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BB" w:rsidRPr="008968BB" w:rsidRDefault="008968BB" w:rsidP="008968BB">
      <w:pPr>
        <w:pageBreakBefore/>
        <w:spacing w:before="23" w:after="23" w:line="276" w:lineRule="auto"/>
        <w:jc w:val="both"/>
        <w:rPr>
          <w:lang w:val="id-ID"/>
        </w:rPr>
      </w:pPr>
      <w:proofErr w:type="spellStart"/>
      <w:r>
        <w:rPr>
          <w:b/>
          <w:bCs/>
        </w:rPr>
        <w:t>Biodata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I</w:t>
      </w:r>
      <w:r>
        <w:rPr>
          <w:b/>
          <w:bCs/>
          <w:lang w:val="id-ID"/>
        </w:rPr>
        <w:t>V</w:t>
      </w:r>
    </w:p>
    <w:p w:rsidR="008968BB" w:rsidRDefault="008968BB" w:rsidP="008968BB">
      <w:pPr>
        <w:spacing w:before="23" w:after="23" w:line="276" w:lineRule="auto"/>
        <w:jc w:val="both"/>
      </w:pPr>
      <w:r>
        <w:t xml:space="preserve">A.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tbl>
      <w:tblPr>
        <w:tblW w:w="8085" w:type="dxa"/>
        <w:tblInd w:w="46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625"/>
        <w:gridCol w:w="3688"/>
        <w:gridCol w:w="3772"/>
      </w:tblGrid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1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Pr="008968BB" w:rsidRDefault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Annisa Rahmawati</w:t>
            </w:r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 xml:space="preserve">2 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Perempuan</w:t>
            </w:r>
            <w:proofErr w:type="spellEnd"/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3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Teknik</w:t>
            </w:r>
            <w:proofErr w:type="spellEnd"/>
            <w:r>
              <w:t xml:space="preserve"> Telekomunikasi</w:t>
            </w:r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4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NRP / NIDN</w:t>
            </w:r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Pr="008968BB" w:rsidRDefault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t>12031710</w:t>
            </w:r>
            <w:r>
              <w:rPr>
                <w:lang w:val="id-ID"/>
              </w:rPr>
              <w:t>25</w:t>
            </w:r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5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Pr="008968BB" w:rsidRDefault="008968BB" w:rsidP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t>Sidoarjo,26 Mei 1999</w:t>
            </w:r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6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i/>
                <w:iCs/>
              </w:rPr>
              <w:t>E-mail</w:t>
            </w:r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lang w:val="id-ID"/>
              </w:rPr>
              <w:t>rahmawatiannisa43</w:t>
            </w:r>
            <w:hyperlink r:id="rId4" w:history="1">
              <w:r>
                <w:rPr>
                  <w:rStyle w:val="Hyperlink"/>
                </w:rPr>
                <w:t>@gmail.com</w:t>
              </w:r>
            </w:hyperlink>
          </w:p>
        </w:tc>
      </w:tr>
      <w:tr w:rsidR="008968BB" w:rsidTr="008968BB"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7</w:t>
            </w:r>
          </w:p>
        </w:tc>
        <w:tc>
          <w:tcPr>
            <w:tcW w:w="3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Nomer</w:t>
            </w:r>
            <w:proofErr w:type="spellEnd"/>
            <w:r>
              <w:t xml:space="preserve"> </w:t>
            </w:r>
            <w:proofErr w:type="spellStart"/>
            <w:r>
              <w:t>Telpon</w:t>
            </w:r>
            <w:proofErr w:type="spellEnd"/>
            <w:r>
              <w:t xml:space="preserve"> / HP</w:t>
            </w:r>
          </w:p>
        </w:tc>
        <w:tc>
          <w:tcPr>
            <w:tcW w:w="3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Pr="008968BB" w:rsidRDefault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085736386798</w:t>
            </w:r>
          </w:p>
        </w:tc>
      </w:tr>
    </w:tbl>
    <w:p w:rsidR="008968BB" w:rsidRDefault="008968BB" w:rsidP="008968BB">
      <w:pPr>
        <w:spacing w:before="23" w:after="23" w:line="276" w:lineRule="auto"/>
        <w:jc w:val="both"/>
      </w:pPr>
      <w:r>
        <w:t xml:space="preserve">B.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</w:p>
    <w:tbl>
      <w:tblPr>
        <w:tblW w:w="8085" w:type="dxa"/>
        <w:tblInd w:w="46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623"/>
        <w:gridCol w:w="1926"/>
        <w:gridCol w:w="2268"/>
        <w:gridCol w:w="2268"/>
      </w:tblGrid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8968BB" w:rsidRDefault="008968BB">
            <w:pPr>
              <w:pStyle w:val="TableContents"/>
              <w:snapToGrid w:val="0"/>
              <w:spacing w:before="23" w:after="23" w:line="276" w:lineRule="auto"/>
              <w:jc w:val="both"/>
            </w:pP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b/>
                <w:bCs/>
              </w:rPr>
              <w:t>SD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b/>
                <w:bCs/>
              </w:rPr>
              <w:t>SMP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b/>
                <w:bCs/>
              </w:rPr>
              <w:t>SMK</w:t>
            </w:r>
          </w:p>
        </w:tc>
      </w:tr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Pr="008968BB" w:rsidRDefault="008968BB" w:rsidP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SDN BANJAR KEMANTREN  1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Pr="008968BB" w:rsidRDefault="008968BB" w:rsidP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t xml:space="preserve">SMPN </w:t>
            </w:r>
            <w:r>
              <w:rPr>
                <w:lang w:val="id-ID"/>
              </w:rPr>
              <w:t>5 SIDOARJO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:rsidR="008968BB" w:rsidRPr="008968BB" w:rsidRDefault="008968BB" w:rsidP="008968BB">
            <w:pPr>
              <w:pStyle w:val="TableContents"/>
              <w:spacing w:before="23" w:after="23" w:line="276" w:lineRule="auto"/>
              <w:jc w:val="both"/>
              <w:rPr>
                <w:lang w:val="id-ID"/>
              </w:rPr>
            </w:pPr>
            <w:r>
              <w:t xml:space="preserve">SMAN </w:t>
            </w:r>
            <w:r>
              <w:rPr>
                <w:lang w:val="id-ID"/>
              </w:rPr>
              <w:t>1 WARU</w:t>
            </w:r>
          </w:p>
        </w:tc>
      </w:tr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Jurusan</w:t>
            </w:r>
            <w:proofErr w:type="spellEnd"/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IPA</w:t>
            </w:r>
          </w:p>
        </w:tc>
      </w:tr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t>Tahun</w:t>
            </w:r>
            <w:proofErr w:type="spellEnd"/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200</w:t>
            </w:r>
            <w:r>
              <w:rPr>
                <w:lang w:val="id-ID"/>
              </w:rPr>
              <w:t>5</w:t>
            </w:r>
            <w:r>
              <w:t>-2011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201</w:t>
            </w:r>
            <w:r>
              <w:rPr>
                <w:lang w:val="id-ID"/>
              </w:rPr>
              <w:t>1</w:t>
            </w:r>
            <w:r>
              <w:t>-2014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napToGrid w:val="0"/>
              <w:spacing w:before="23" w:after="23" w:line="276" w:lineRule="auto"/>
              <w:jc w:val="both"/>
            </w:pPr>
            <w:r>
              <w:t>201</w:t>
            </w:r>
            <w:r>
              <w:rPr>
                <w:lang w:val="id-ID"/>
              </w:rPr>
              <w:t>4</w:t>
            </w:r>
            <w:r>
              <w:t>-2017</w:t>
            </w:r>
          </w:p>
        </w:tc>
      </w:tr>
    </w:tbl>
    <w:p w:rsidR="008968BB" w:rsidRDefault="008968BB" w:rsidP="008968BB">
      <w:pPr>
        <w:spacing w:before="23" w:after="23" w:line="276" w:lineRule="auto"/>
        <w:jc w:val="both"/>
      </w:pPr>
      <w:r>
        <w:rPr>
          <w:lang w:val="id-ID"/>
        </w:rPr>
        <w:t>C</w:t>
      </w:r>
      <w:r>
        <w:t xml:space="preserve">.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lainya</w:t>
      </w:r>
      <w:proofErr w:type="spellEnd"/>
      <w:r>
        <w:t>)</w:t>
      </w:r>
    </w:p>
    <w:tbl>
      <w:tblPr>
        <w:tblW w:w="8085" w:type="dxa"/>
        <w:tblInd w:w="46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623"/>
        <w:gridCol w:w="1926"/>
        <w:gridCol w:w="2552"/>
        <w:gridCol w:w="1984"/>
      </w:tblGrid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rPr>
                <w:b/>
                <w:bCs/>
              </w:rPr>
              <w:t>No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Pertemuan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Ilmiah</w:t>
            </w:r>
            <w:proofErr w:type="spellEnd"/>
            <w:r>
              <w:rPr>
                <w:b/>
                <w:bCs/>
              </w:rPr>
              <w:t xml:space="preserve"> / Seminar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Artikel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Ilmiah</w:t>
            </w:r>
            <w:proofErr w:type="spellEnd"/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proofErr w:type="spellStart"/>
            <w:r>
              <w:rPr>
                <w:b/>
                <w:bCs/>
              </w:rPr>
              <w:t>Waktu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Tempat</w:t>
            </w:r>
            <w:proofErr w:type="spellEnd"/>
          </w:p>
        </w:tc>
      </w:tr>
      <w:tr w:rsidR="008968BB" w:rsidTr="008968BB"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:rsidR="008968BB" w:rsidRDefault="008968BB">
            <w:pPr>
              <w:pStyle w:val="TableContents"/>
              <w:spacing w:before="23" w:after="23" w:line="276" w:lineRule="auto"/>
              <w:jc w:val="both"/>
            </w:pPr>
            <w:r>
              <w:t>-</w:t>
            </w:r>
          </w:p>
        </w:tc>
      </w:tr>
    </w:tbl>
    <w:p w:rsidR="008968BB" w:rsidRDefault="008968BB" w:rsidP="008968BB">
      <w:pPr>
        <w:spacing w:before="23" w:after="23" w:line="276" w:lineRule="auto"/>
        <w:jc w:val="both"/>
        <w:rPr>
          <w:lang w:val="id-ID"/>
        </w:rPr>
      </w:pPr>
      <w:proofErr w:type="spellStart"/>
      <w:proofErr w:type="gram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Apabila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  <w:proofErr w:type="gram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Hibah</w:t>
      </w:r>
      <w:proofErr w:type="spellEnd"/>
      <w:r>
        <w:t xml:space="preserve"> Program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Karsa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</w:p>
    <w:p w:rsidR="008968BB" w:rsidRDefault="008968BB" w:rsidP="008968BB">
      <w:pPr>
        <w:spacing w:before="23" w:after="23" w:line="276" w:lineRule="auto"/>
        <w:jc w:val="both"/>
        <w:rPr>
          <w:lang w:val="id-ID"/>
        </w:rPr>
      </w:pPr>
    </w:p>
    <w:p w:rsidR="008968BB" w:rsidRDefault="004B66C3" w:rsidP="008968BB">
      <w:pPr>
        <w:spacing w:before="23" w:after="23" w:line="276" w:lineRule="auto"/>
        <w:jc w:val="right"/>
      </w:pPr>
      <w:r>
        <w:t>Surabaya, 2</w:t>
      </w:r>
      <w:r>
        <w:rPr>
          <w:lang w:val="id-ID"/>
        </w:rPr>
        <w:t>5</w:t>
      </w:r>
      <w:r w:rsidR="008968BB">
        <w:t xml:space="preserve"> </w:t>
      </w:r>
      <w:proofErr w:type="spellStart"/>
      <w:r w:rsidR="008968BB">
        <w:t>Oktober</w:t>
      </w:r>
      <w:proofErr w:type="spellEnd"/>
      <w:r w:rsidR="008968BB">
        <w:t xml:space="preserve"> 2017</w:t>
      </w:r>
    </w:p>
    <w:p w:rsidR="008968BB" w:rsidRDefault="008968BB" w:rsidP="008968BB">
      <w:pPr>
        <w:spacing w:before="23" w:after="23" w:line="276" w:lineRule="auto"/>
        <w:jc w:val="right"/>
      </w:pPr>
      <w:proofErr w:type="spellStart"/>
      <w:r>
        <w:t>Pengusul</w:t>
      </w:r>
      <w:proofErr w:type="spellEnd"/>
      <w:r>
        <w:t xml:space="preserve">, </w:t>
      </w:r>
    </w:p>
    <w:p w:rsidR="008968BB" w:rsidRDefault="008968BB" w:rsidP="008968BB">
      <w:pPr>
        <w:spacing w:before="23" w:after="23" w:line="276" w:lineRule="auto"/>
        <w:jc w:val="both"/>
      </w:pPr>
    </w:p>
    <w:p w:rsidR="008968BB" w:rsidRDefault="008968BB" w:rsidP="008968BB">
      <w:pPr>
        <w:spacing w:before="23" w:after="23" w:line="276" w:lineRule="auto"/>
        <w:jc w:val="both"/>
      </w:pPr>
    </w:p>
    <w:p w:rsidR="008968BB" w:rsidRDefault="008968BB" w:rsidP="008968BB">
      <w:pPr>
        <w:spacing w:before="23" w:after="23" w:line="276" w:lineRule="auto"/>
        <w:jc w:val="both"/>
      </w:pPr>
    </w:p>
    <w:p w:rsidR="008968BB" w:rsidRDefault="008968BB" w:rsidP="008968BB">
      <w:pPr>
        <w:spacing w:before="23" w:after="23" w:line="276" w:lineRule="auto"/>
        <w:jc w:val="right"/>
      </w:pPr>
      <w:r>
        <w:t>(</w:t>
      </w:r>
      <w:r>
        <w:rPr>
          <w:lang w:val="id-ID"/>
        </w:rPr>
        <w:t>Annisa Rahmawati</w:t>
      </w:r>
      <w:r>
        <w:t xml:space="preserve">)  </w:t>
      </w:r>
    </w:p>
    <w:p w:rsidR="00225E48" w:rsidRDefault="00225E48"/>
    <w:sectPr w:rsidR="00225E48" w:rsidSect="0022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968BB"/>
    <w:rsid w:val="00225E48"/>
    <w:rsid w:val="004B66C3"/>
    <w:rsid w:val="008968BB"/>
    <w:rsid w:val="00D2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B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8BB"/>
    <w:rPr>
      <w:color w:val="0000FF"/>
      <w:u w:val="single"/>
    </w:rPr>
  </w:style>
  <w:style w:type="paragraph" w:customStyle="1" w:styleId="TableContents">
    <w:name w:val="Table Contents"/>
    <w:basedOn w:val="Normal"/>
    <w:rsid w:val="008968BB"/>
    <w:pPr>
      <w:suppressAutoHyphens/>
    </w:pPr>
    <w:rPr>
      <w:color w:val="00000A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qbalhanif3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2017-10-29T07:38:00Z</dcterms:created>
  <dcterms:modified xsi:type="dcterms:W3CDTF">2017-10-28T18:25:00Z</dcterms:modified>
</cp:coreProperties>
</file>