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>SILABUS TEMATIK KELAS I</w:t>
      </w:r>
      <w:r w:rsidR="00A94ECF"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SDN PAKIS </w:t>
      </w:r>
      <w:r w:rsidR="00A94ECF"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DA3D20" w:rsidRDefault="003A0EDE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 w:rsidR="00DA3D20">
        <w:rPr>
          <w:rFonts w:ascii="Arial" w:hAnsi="Arial" w:cs="Arial"/>
          <w:b/>
        </w:rPr>
        <w:tab/>
        <w:t xml:space="preserve">: SDN PAKIS </w:t>
      </w:r>
      <w:r w:rsidR="00A94ECF">
        <w:rPr>
          <w:rFonts w:ascii="Arial" w:hAnsi="Arial" w:cs="Arial"/>
          <w:b/>
        </w:rPr>
        <w:t>V</w:t>
      </w:r>
    </w:p>
    <w:p w:rsidR="00DA3D20" w:rsidRDefault="003A0EDE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A94ECF">
        <w:rPr>
          <w:rFonts w:ascii="Arial" w:hAnsi="Arial" w:cs="Arial"/>
          <w:b/>
        </w:rPr>
        <w:t>/ Semester</w:t>
      </w:r>
      <w:r>
        <w:rPr>
          <w:rFonts w:ascii="Arial" w:hAnsi="Arial" w:cs="Arial"/>
          <w:b/>
          <w:lang w:val="id-ID"/>
        </w:rPr>
        <w:tab/>
      </w:r>
      <w:r w:rsidR="00A94ECF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A94ECF">
        <w:rPr>
          <w:rFonts w:ascii="Arial" w:hAnsi="Arial" w:cs="Arial"/>
          <w:b/>
        </w:rPr>
        <w:t>V/ II</w:t>
      </w:r>
    </w:p>
    <w:p w:rsidR="00282AC5" w:rsidRPr="00A94ECF" w:rsidRDefault="00282AC5" w:rsidP="00282AC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6. </w:t>
      </w:r>
      <w:r w:rsidR="0059590E">
        <w:rPr>
          <w:rFonts w:ascii="Arial" w:hAnsi="Arial" w:cs="Arial"/>
          <w:b/>
        </w:rPr>
        <w:t>Cita-citaku</w:t>
      </w:r>
    </w:p>
    <w:p w:rsidR="00282AC5" w:rsidRPr="00282AC5" w:rsidRDefault="00282AC5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: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proofErr w:type="gram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DA3D20" w:rsidRDefault="003F37E9" w:rsidP="00DA3D20">
      <w:pPr>
        <w:spacing w:after="0" w:line="360" w:lineRule="auto"/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d</w:t>
      </w:r>
      <w:r w:rsidR="00DA3D20" w:rsidRPr="00DA3D20">
        <w:rPr>
          <w:rFonts w:ascii="Arial" w:hAnsi="Arial" w:cs="Arial"/>
          <w:b/>
        </w:rPr>
        <w:t>an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tetangga</w:t>
      </w:r>
      <w:proofErr w:type="spellEnd"/>
      <w:r w:rsidR="00DA3D20" w:rsidRPr="00DA3D20">
        <w:rPr>
          <w:rFonts w:ascii="Arial" w:hAnsi="Arial" w:cs="Arial"/>
          <w:b/>
        </w:rPr>
        <w:t>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r w:rsidR="003F37E9">
        <w:rPr>
          <w:rFonts w:ascii="Arial" w:hAnsi="Arial" w:cs="Arial"/>
          <w:b/>
        </w:rPr>
        <w:t>factual</w:t>
      </w:r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mengamati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(</w:t>
      </w:r>
      <w:proofErr w:type="spellStart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r w:rsidR="003F37E9">
        <w:rPr>
          <w:rFonts w:ascii="Arial" w:hAnsi="Arial" w:cs="Arial"/>
          <w:b/>
        </w:rPr>
        <w:t>factual</w:t>
      </w:r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="003F37E9"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</w:p>
    <w:p w:rsidR="00DA3D20" w:rsidRDefault="003F37E9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r w:rsidRPr="00DA3D20">
        <w:rPr>
          <w:rFonts w:ascii="Arial" w:hAnsi="Arial" w:cs="Arial"/>
          <w:b/>
        </w:rPr>
        <w:t>A</w:t>
      </w:r>
      <w:r w:rsidR="00DA3D20" w:rsidRPr="00DA3D20">
        <w:rPr>
          <w:rFonts w:ascii="Arial" w:hAnsi="Arial" w:cs="Arial"/>
          <w:b/>
        </w:rPr>
        <w:t>nak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sehat</w:t>
      </w:r>
      <w:proofErr w:type="spellEnd"/>
      <w:r w:rsidR="00DA3D20" w:rsidRPr="00DA3D20">
        <w:rPr>
          <w:rFonts w:ascii="Arial" w:hAnsi="Arial" w:cs="Arial"/>
          <w:b/>
        </w:rPr>
        <w:t xml:space="preserve">, </w:t>
      </w:r>
      <w:proofErr w:type="spellStart"/>
      <w:r w:rsidR="00DA3D20"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tindakan</w:t>
      </w:r>
      <w:proofErr w:type="spellEnd"/>
      <w:r w:rsidR="00DA3D20" w:rsidRPr="00DA3D20">
        <w:rPr>
          <w:rFonts w:ascii="Arial" w:hAnsi="Arial" w:cs="Arial"/>
          <w:b/>
        </w:rPr>
        <w:t xml:space="preserve"> yang </w:t>
      </w:r>
      <w:proofErr w:type="spellStart"/>
      <w:r w:rsidR="00DA3D20" w:rsidRPr="00DA3D20">
        <w:rPr>
          <w:rFonts w:ascii="Arial" w:hAnsi="Arial" w:cs="Arial"/>
          <w:b/>
        </w:rPr>
        <w:t>mencerminkan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beriman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berakhlak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DA3D20" w:rsidRPr="00DA3D20">
        <w:rPr>
          <w:rFonts w:ascii="Arial" w:hAnsi="Arial" w:cs="Arial"/>
          <w:b/>
        </w:rPr>
        <w:t>mulia</w:t>
      </w:r>
      <w:proofErr w:type="spellEnd"/>
      <w:r w:rsidR="00DA3D20"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3402"/>
        <w:gridCol w:w="2976"/>
        <w:gridCol w:w="4253"/>
        <w:gridCol w:w="1701"/>
        <w:gridCol w:w="1276"/>
        <w:gridCol w:w="1666"/>
      </w:tblGrid>
      <w:tr w:rsidR="00BD7CB8" w:rsidRPr="0054770D" w:rsidTr="00BD7CB8">
        <w:tc>
          <w:tcPr>
            <w:tcW w:w="1668" w:type="dxa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 xml:space="preserve">Mata </w:t>
            </w:r>
            <w:proofErr w:type="spellStart"/>
            <w:r w:rsidRPr="0054770D">
              <w:rPr>
                <w:rFonts w:ascii="Arial" w:hAnsi="Arial" w:cs="Arial"/>
                <w:b/>
              </w:rPr>
              <w:t>P</w:t>
            </w:r>
            <w:r w:rsidR="00DA3D20" w:rsidRPr="0054770D">
              <w:rPr>
                <w:rFonts w:ascii="Arial" w:hAnsi="Arial" w:cs="Arial"/>
                <w:b/>
              </w:rPr>
              <w:t>elajaran</w:t>
            </w:r>
            <w:proofErr w:type="spellEnd"/>
          </w:p>
        </w:tc>
        <w:tc>
          <w:tcPr>
            <w:tcW w:w="3402" w:type="dxa"/>
            <w:vAlign w:val="center"/>
          </w:tcPr>
          <w:p w:rsidR="00DA3D20" w:rsidRPr="0054770D" w:rsidRDefault="00DA3D20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Kompetensi</w:t>
            </w:r>
            <w:proofErr w:type="spellEnd"/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976" w:type="dxa"/>
            <w:vAlign w:val="center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Materi</w:t>
            </w:r>
            <w:proofErr w:type="spellEnd"/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4253" w:type="dxa"/>
            <w:vAlign w:val="center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Kegiatan</w:t>
            </w:r>
            <w:proofErr w:type="spellEnd"/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1701" w:type="dxa"/>
            <w:vAlign w:val="center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276" w:type="dxa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Alokasi</w:t>
            </w:r>
            <w:proofErr w:type="spellEnd"/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666" w:type="dxa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Sumber</w:t>
            </w:r>
            <w:proofErr w:type="spellEnd"/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BD7CB8" w:rsidRPr="0054770D" w:rsidTr="00BD7CB8">
        <w:tc>
          <w:tcPr>
            <w:tcW w:w="1668" w:type="dxa"/>
          </w:tcPr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PPKn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26253" w:rsidRDefault="0042625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37E9" w:rsidRPr="003F37E9" w:rsidRDefault="003F37E9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Bahasa</w:t>
            </w:r>
            <w:proofErr w:type="spellEnd"/>
            <w:r w:rsidRPr="0054770D">
              <w:rPr>
                <w:rFonts w:ascii="Arial" w:hAnsi="Arial" w:cs="Arial"/>
                <w:b/>
              </w:rPr>
              <w:t xml:space="preserve"> Indonesia</w:t>
            </w: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Default="009D718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3F37E9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E43053" w:rsidRDefault="00E43053" w:rsidP="003F37E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37E9" w:rsidRDefault="003F37E9" w:rsidP="003F37E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37E9" w:rsidRDefault="003F37E9" w:rsidP="003F37E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37E9" w:rsidRPr="003F37E9" w:rsidRDefault="003F37E9" w:rsidP="003F37E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43053" w:rsidRDefault="00E43053" w:rsidP="0054770D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BD7CB8" w:rsidRDefault="00BD7CB8" w:rsidP="0054770D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9D7183" w:rsidRPr="00BD7CB8" w:rsidRDefault="009D7183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3F37E9" w:rsidRDefault="00A6011C" w:rsidP="003F37E9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Ilmu</w:t>
            </w:r>
            <w:proofErr w:type="spellEnd"/>
            <w:r w:rsidR="003F37E9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="003F37E9">
              <w:rPr>
                <w:rFonts w:ascii="Arial" w:hAnsi="Arial" w:cs="Arial"/>
                <w:b/>
              </w:rPr>
              <w:t>Pengetahu</w:t>
            </w:r>
            <w:proofErr w:type="spellEnd"/>
            <w:r w:rsidR="00BD7CB8">
              <w:rPr>
                <w:rFonts w:ascii="Arial" w:hAnsi="Arial" w:cs="Arial"/>
                <w:b/>
                <w:lang w:val="id-ID"/>
              </w:rPr>
              <w:t>a</w:t>
            </w:r>
            <w:r w:rsidRPr="0054770D">
              <w:rPr>
                <w:rFonts w:ascii="Arial" w:hAnsi="Arial" w:cs="Arial"/>
                <w:b/>
              </w:rPr>
              <w:t>n</w:t>
            </w:r>
            <w:r w:rsidR="003F37E9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Alam</w:t>
            </w:r>
            <w:proofErr w:type="spellEnd"/>
          </w:p>
          <w:p w:rsidR="003F37E9" w:rsidRDefault="003F37E9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37E9" w:rsidRDefault="003F37E9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3F37E9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Ilmu</w:t>
            </w:r>
            <w:proofErr w:type="spellEnd"/>
            <w:r w:rsidR="00BD7CB8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Pengetahuan</w:t>
            </w:r>
            <w:r w:rsidRPr="0054770D">
              <w:rPr>
                <w:rFonts w:ascii="Arial" w:hAnsi="Arial" w:cs="Arial"/>
                <w:b/>
              </w:rPr>
              <w:lastRenderedPageBreak/>
              <w:t>Sosial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43053" w:rsidRDefault="00E4305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54770D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SBdP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426253" w:rsidRPr="0054770D" w:rsidRDefault="00426253" w:rsidP="0054770D">
            <w:pPr>
              <w:pStyle w:val="p0"/>
              <w:spacing w:line="360" w:lineRule="auto"/>
              <w:ind w:left="459" w:hanging="425"/>
              <w:jc w:val="left"/>
              <w:rPr>
                <w:sz w:val="22"/>
                <w:szCs w:val="22"/>
                <w:lang w:val="id-ID" w:eastAsia="id-ID"/>
              </w:rPr>
            </w:pPr>
            <w:r w:rsidRPr="0054770D">
              <w:rPr>
                <w:color w:val="000000"/>
                <w:sz w:val="22"/>
                <w:szCs w:val="22"/>
                <w:lang w:val="id-ID"/>
              </w:rPr>
              <w:lastRenderedPageBreak/>
              <w:t xml:space="preserve">1.4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berbagai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bentuk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persatuan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dan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kesatuan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suku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bangsa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sosial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dan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budaya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di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 Indonesia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sebagai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anugerahTuhan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Maha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Esa</w:t>
            </w:r>
            <w:proofErr w:type="spellEnd"/>
          </w:p>
          <w:p w:rsidR="00426253" w:rsidRPr="0054770D" w:rsidRDefault="00426253" w:rsidP="0054770D">
            <w:pPr>
              <w:pStyle w:val="p0"/>
              <w:spacing w:line="360" w:lineRule="auto"/>
              <w:ind w:left="459" w:hanging="425"/>
              <w:jc w:val="left"/>
              <w:rPr>
                <w:color w:val="000000"/>
                <w:sz w:val="22"/>
                <w:szCs w:val="22"/>
                <w:lang w:val="id-ID" w:eastAsia="id-ID"/>
              </w:rPr>
            </w:pPr>
            <w:r w:rsidRPr="0054770D">
              <w:rPr>
                <w:color w:val="000000"/>
                <w:sz w:val="22"/>
                <w:szCs w:val="22"/>
              </w:rPr>
              <w:t xml:space="preserve">2.4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Bekerja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sama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dalam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berbagai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bentuk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keberagaman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suku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bangsa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sosial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dan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budaya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di</w:t>
            </w:r>
            <w:proofErr w:type="spellEnd"/>
            <w:r w:rsidRPr="0054770D">
              <w:rPr>
                <w:color w:val="000000"/>
                <w:sz w:val="22"/>
                <w:szCs w:val="22"/>
              </w:rPr>
              <w:t xml:space="preserve"> Indonesia yang 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terikat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persatuan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dan</w:t>
            </w:r>
            <w:proofErr w:type="spellEnd"/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4770D">
              <w:rPr>
                <w:color w:val="000000"/>
                <w:sz w:val="22"/>
                <w:szCs w:val="22"/>
              </w:rPr>
              <w:t>kesatuan</w:t>
            </w:r>
            <w:proofErr w:type="spellEnd"/>
          </w:p>
          <w:p w:rsidR="00426253" w:rsidRPr="0054770D" w:rsidRDefault="003F37E9" w:rsidP="003F37E9">
            <w:pPr>
              <w:pStyle w:val="p0"/>
              <w:spacing w:line="360" w:lineRule="auto"/>
              <w:ind w:left="369" w:hanging="283"/>
              <w:jc w:val="left"/>
              <w:rPr>
                <w:sz w:val="22"/>
                <w:szCs w:val="22"/>
                <w:lang w:val="id-ID" w:eastAsia="id-ID"/>
              </w:rPr>
            </w:pPr>
            <w:r>
              <w:rPr>
                <w:sz w:val="22"/>
                <w:szCs w:val="22"/>
              </w:rPr>
              <w:t>3.4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Mendeskripsikan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berbagai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lastRenderedPageBreak/>
              <w:t>bentuk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keberagaman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suku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bangsa</w:t>
            </w:r>
            <w:proofErr w:type="spellEnd"/>
            <w:r w:rsidR="00426253" w:rsidRPr="0054770D">
              <w:rPr>
                <w:sz w:val="22"/>
                <w:szCs w:val="22"/>
              </w:rPr>
              <w:t xml:space="preserve">, </w:t>
            </w:r>
            <w:proofErr w:type="spellStart"/>
            <w:r w:rsidR="00426253" w:rsidRPr="0054770D">
              <w:rPr>
                <w:sz w:val="22"/>
                <w:szCs w:val="22"/>
              </w:rPr>
              <w:t>sosial</w:t>
            </w:r>
            <w:proofErr w:type="spellEnd"/>
            <w:r w:rsidR="00426253" w:rsidRPr="0054770D">
              <w:rPr>
                <w:sz w:val="22"/>
                <w:szCs w:val="22"/>
              </w:rPr>
              <w:t xml:space="preserve">, </w:t>
            </w:r>
            <w:proofErr w:type="spellStart"/>
            <w:r w:rsidR="00426253" w:rsidRPr="0054770D"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budaya</w:t>
            </w:r>
            <w:proofErr w:type="spellEnd"/>
            <w:r w:rsidR="00426253" w:rsidRPr="0054770D">
              <w:rPr>
                <w:sz w:val="22"/>
                <w:szCs w:val="22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di</w:t>
            </w:r>
            <w:proofErr w:type="spellEnd"/>
            <w:r w:rsidR="00426253" w:rsidRPr="0054770D">
              <w:rPr>
                <w:sz w:val="22"/>
                <w:szCs w:val="22"/>
              </w:rPr>
              <w:t xml:space="preserve"> Indonesia yang </w:t>
            </w:r>
            <w:proofErr w:type="spellStart"/>
            <w:r w:rsidR="00426253" w:rsidRPr="0054770D">
              <w:rPr>
                <w:sz w:val="22"/>
                <w:szCs w:val="22"/>
              </w:rPr>
              <w:t>terikat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persatuan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426253" w:rsidRPr="0054770D">
              <w:rPr>
                <w:sz w:val="22"/>
                <w:szCs w:val="22"/>
              </w:rPr>
              <w:t>kesatuan</w:t>
            </w:r>
            <w:proofErr w:type="spellEnd"/>
          </w:p>
          <w:p w:rsidR="003A0EDE" w:rsidRPr="0054770D" w:rsidRDefault="00426253" w:rsidP="0054770D">
            <w:pPr>
              <w:spacing w:line="360" w:lineRule="auto"/>
              <w:ind w:left="463" w:hanging="425"/>
              <w:rPr>
                <w:rFonts w:ascii="Arial" w:hAnsi="Arial" w:cs="Arial"/>
                <w:lang w:eastAsia="id-ID"/>
              </w:rPr>
            </w:pPr>
            <w:r w:rsidRPr="0054770D">
              <w:rPr>
                <w:rFonts w:ascii="Arial" w:hAnsi="Arial" w:cs="Arial"/>
                <w:lang w:eastAsia="id-ID"/>
              </w:rPr>
              <w:t xml:space="preserve">4.4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Bekerja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sama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suku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bangsa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sosial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budaya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masyarakat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426253" w:rsidRPr="0054770D" w:rsidRDefault="00426253" w:rsidP="0054770D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3.6 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Menggali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isi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dan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amanat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puisi</w:t>
            </w:r>
            <w:proofErr w:type="spellEnd"/>
            <w:r w:rsidRPr="0054770D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disajikan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secara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lisan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dan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tulis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tujuan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kesenangan</w:t>
            </w:r>
            <w:proofErr w:type="spellEnd"/>
          </w:p>
          <w:p w:rsidR="00A94ECF" w:rsidRPr="0054770D" w:rsidRDefault="00426253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  <w:r w:rsidRPr="0054770D">
              <w:rPr>
                <w:rFonts w:ascii="Arial" w:hAnsi="Arial" w:cs="Arial"/>
              </w:rPr>
              <w:t xml:space="preserve">4.6 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Melisankan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puisi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hasil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karya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pribadi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lafal</w:t>
            </w:r>
            <w:proofErr w:type="spellEnd"/>
            <w:r w:rsidRPr="0054770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intonasi</w:t>
            </w:r>
            <w:proofErr w:type="spellEnd"/>
            <w:r w:rsidRPr="0054770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dan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ekspresi</w:t>
            </w:r>
            <w:proofErr w:type="spellEnd"/>
            <w:r w:rsidRPr="0054770D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tepat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sebagai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ungkapan</w:t>
            </w:r>
            <w:proofErr w:type="spellEnd"/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color w:val="000000"/>
              </w:rPr>
              <w:t>diri</w:t>
            </w:r>
            <w:proofErr w:type="spellEnd"/>
          </w:p>
          <w:p w:rsidR="00A94ECF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3F37E9" w:rsidRPr="0054770D" w:rsidRDefault="003F37E9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E43053">
            <w:pPr>
              <w:autoSpaceDE w:val="0"/>
              <w:autoSpaceDN w:val="0"/>
              <w:adjustRightInd w:val="0"/>
              <w:spacing w:line="360" w:lineRule="auto"/>
              <w:ind w:left="386" w:hanging="386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 xml:space="preserve">3.6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Menjelaskan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menentukan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="003F37E9">
              <w:rPr>
                <w:rFonts w:ascii="Arial" w:eastAsia="Times New Roman" w:hAnsi="Arial" w:cs="Arial"/>
              </w:rPr>
              <w:t>factor</w:t>
            </w:r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r w:rsidR="003F37E9">
              <w:rPr>
                <w:rFonts w:ascii="Arial" w:eastAsia="Times New Roman" w:hAnsi="Arial" w:cs="Arial"/>
              </w:rPr>
              <w:t>factor</w:t>
            </w:r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terbesar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(FPB),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terkecil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</w:t>
            </w:r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 xml:space="preserve">(KPK)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dari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dua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lastRenderedPageBreak/>
              <w:t>bilangan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berkaitan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kehidupan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sehari-hari</w:t>
            </w:r>
            <w:proofErr w:type="spellEnd"/>
          </w:p>
          <w:p w:rsidR="00A6011C" w:rsidRPr="0054770D" w:rsidRDefault="00A6011C" w:rsidP="0054770D">
            <w:pPr>
              <w:spacing w:line="360" w:lineRule="auto"/>
              <w:ind w:left="426" w:hanging="426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 xml:space="preserve">4.6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Menyelesaikan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masalah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berkaitan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="003F37E9">
              <w:rPr>
                <w:rFonts w:ascii="Arial" w:eastAsia="Times New Roman" w:hAnsi="Arial" w:cs="Arial"/>
              </w:rPr>
              <w:t>factor</w:t>
            </w:r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r w:rsidR="003F37E9">
              <w:rPr>
                <w:rFonts w:ascii="Arial" w:eastAsia="Times New Roman" w:hAnsi="Arial" w:cs="Arial"/>
              </w:rPr>
              <w:t>factor</w:t>
            </w:r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terbesar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(FPB),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terkecil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(KPK)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dari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dua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bilangan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berkaitan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kehidupan</w:t>
            </w:r>
            <w:proofErr w:type="spellEnd"/>
            <w:r w:rsidR="003F37E9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sehari-hari</w:t>
            </w:r>
            <w:proofErr w:type="spellEnd"/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54770D">
            <w:pPr>
              <w:pStyle w:val="ListParagraph"/>
              <w:spacing w:line="360" w:lineRule="auto"/>
              <w:ind w:left="342" w:hanging="342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3.1 Menganalisis hubungan antara bentuk dan fungsi bagian tubuh pada hewan dan tumbuhan</w:t>
            </w:r>
          </w:p>
          <w:p w:rsidR="00A94ECF" w:rsidRPr="0054770D" w:rsidRDefault="00A6011C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  <w:r w:rsidRPr="0054770D">
              <w:rPr>
                <w:rFonts w:ascii="Arial" w:hAnsi="Arial" w:cs="Arial"/>
              </w:rPr>
              <w:t xml:space="preserve">4. 1 </w:t>
            </w:r>
            <w:proofErr w:type="spellStart"/>
            <w:r w:rsidRPr="0054770D">
              <w:rPr>
                <w:rFonts w:ascii="Arial" w:hAnsi="Arial" w:cs="Arial"/>
              </w:rPr>
              <w:t>Menyajikan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laporan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hasil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pengamatan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tentang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bentuk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dan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fungsi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bagian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tubuh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hewan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dan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tumbuhan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dan</w:t>
            </w:r>
            <w:proofErr w:type="spellEnd"/>
            <w:r w:rsidR="003F37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tumbuhan</w:t>
            </w:r>
            <w:proofErr w:type="spellEnd"/>
            <w:r w:rsidRPr="0054770D">
              <w:rPr>
                <w:rFonts w:ascii="Arial" w:hAnsi="Arial" w:cs="Arial"/>
              </w:rPr>
              <w:t>.</w:t>
            </w: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54770D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54770D">
            <w:pPr>
              <w:tabs>
                <w:tab w:val="left" w:pos="459"/>
              </w:tabs>
              <w:spacing w:line="360" w:lineRule="auto"/>
              <w:ind w:left="386" w:hanging="42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  <w:color w:val="000000"/>
              </w:rPr>
              <w:t xml:space="preserve">3.2 </w:t>
            </w:r>
            <w:r w:rsidRPr="0054770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54770D">
              <w:rPr>
                <w:rFonts w:ascii="Arial" w:hAnsi="Arial" w:cs="Arial"/>
              </w:rPr>
              <w:t>Mengidentifikasi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keragaman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sosial</w:t>
            </w:r>
            <w:proofErr w:type="spellEnd"/>
            <w:r w:rsidRPr="0054770D">
              <w:rPr>
                <w:rFonts w:ascii="Arial" w:hAnsi="Arial" w:cs="Arial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</w:rPr>
              <w:t>ekonomi</w:t>
            </w:r>
            <w:proofErr w:type="spellEnd"/>
            <w:r w:rsidRPr="0054770D">
              <w:rPr>
                <w:rFonts w:ascii="Arial" w:hAnsi="Arial" w:cs="Arial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</w:rPr>
              <w:t>budaya</w:t>
            </w:r>
            <w:proofErr w:type="spellEnd"/>
            <w:r w:rsidRPr="0054770D">
              <w:rPr>
                <w:rFonts w:ascii="Arial" w:hAnsi="Arial" w:cs="Arial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</w:rPr>
              <w:lastRenderedPageBreak/>
              <w:t>etnis</w:t>
            </w:r>
            <w:proofErr w:type="spellEnd"/>
            <w:r w:rsidRPr="0054770D">
              <w:rPr>
                <w:rFonts w:ascii="Arial" w:hAnsi="Arial" w:cs="Arial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dan</w:t>
            </w:r>
            <w:proofErr w:type="spellEnd"/>
            <w:r w:rsidRPr="0054770D">
              <w:rPr>
                <w:rFonts w:ascii="Arial" w:hAnsi="Arial" w:cs="Arial"/>
              </w:rPr>
              <w:t xml:space="preserve"> agama di provinsi setempat sebagai identitas bangsa Indonesia</w:t>
            </w:r>
          </w:p>
          <w:p w:rsidR="00A6011C" w:rsidRPr="0054770D" w:rsidRDefault="00A6011C" w:rsidP="0054770D">
            <w:pPr>
              <w:spacing w:line="360" w:lineRule="auto"/>
              <w:ind w:left="386" w:hanging="42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  <w:color w:val="000000"/>
              </w:rPr>
              <w:t>4.2   </w:t>
            </w:r>
            <w:proofErr w:type="spellStart"/>
            <w:r w:rsidRPr="0054770D">
              <w:rPr>
                <w:rFonts w:ascii="Arial" w:hAnsi="Arial" w:cs="Arial"/>
              </w:rPr>
              <w:t>Menyajikan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hasil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identifikasi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mengenai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keragamans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osial</w:t>
            </w:r>
            <w:proofErr w:type="spellEnd"/>
            <w:r w:rsidRPr="0054770D">
              <w:rPr>
                <w:rFonts w:ascii="Arial" w:hAnsi="Arial" w:cs="Arial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</w:rPr>
              <w:t>ekonomi</w:t>
            </w:r>
            <w:proofErr w:type="spellEnd"/>
            <w:r w:rsidRPr="0054770D">
              <w:rPr>
                <w:rFonts w:ascii="Arial" w:hAnsi="Arial" w:cs="Arial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</w:rPr>
              <w:t>budaya</w:t>
            </w:r>
            <w:proofErr w:type="spellEnd"/>
            <w:r w:rsidRPr="0054770D">
              <w:rPr>
                <w:rFonts w:ascii="Arial" w:hAnsi="Arial" w:cs="Arial"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</w:rPr>
              <w:t>etnis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dan</w:t>
            </w:r>
            <w:proofErr w:type="spellEnd"/>
            <w:r w:rsidRPr="0054770D">
              <w:rPr>
                <w:rFonts w:ascii="Arial" w:hAnsi="Arial" w:cs="Arial"/>
              </w:rPr>
              <w:t xml:space="preserve"> agama </w:t>
            </w:r>
            <w:proofErr w:type="spellStart"/>
            <w:r w:rsidRPr="0054770D">
              <w:rPr>
                <w:rFonts w:ascii="Arial" w:hAnsi="Arial" w:cs="Arial"/>
              </w:rPr>
              <w:t>di</w:t>
            </w:r>
            <w:proofErr w:type="spellEnd"/>
            <w:r w:rsidRPr="0054770D">
              <w:rPr>
                <w:rFonts w:ascii="Arial" w:hAnsi="Arial" w:cs="Arial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provinsi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setempat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sebagai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identitas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bangsa</w:t>
            </w:r>
            <w:proofErr w:type="spellEnd"/>
            <w:r w:rsidRPr="0054770D">
              <w:rPr>
                <w:rFonts w:ascii="Arial" w:hAnsi="Arial" w:cs="Arial"/>
              </w:rPr>
              <w:t xml:space="preserve"> Indonesia</w:t>
            </w:r>
          </w:p>
          <w:p w:rsidR="00A94ECF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BD7CB8" w:rsidRPr="0054770D" w:rsidRDefault="00BD7CB8" w:rsidP="00BD7CB8">
            <w:pPr>
              <w:spacing w:line="360" w:lineRule="auto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E43053">
            <w:pPr>
              <w:pStyle w:val="ListParagraph"/>
              <w:tabs>
                <w:tab w:val="left" w:pos="459"/>
              </w:tabs>
              <w:spacing w:line="360" w:lineRule="auto"/>
              <w:ind w:left="386" w:hanging="386"/>
              <w:contextualSpacing w:val="0"/>
              <w:rPr>
                <w:rFonts w:ascii="Arial" w:hAnsi="Arial" w:cs="Arial"/>
                <w:noProof/>
              </w:rPr>
            </w:pPr>
            <w:r w:rsidRPr="0054770D">
              <w:rPr>
                <w:rFonts w:ascii="Arial" w:hAnsi="Arial" w:cs="Arial"/>
              </w:rPr>
              <w:t>3.3 Mengetahui gerak tari kreasi daerah</w:t>
            </w:r>
          </w:p>
          <w:p w:rsidR="00A6011C" w:rsidRPr="0054770D" w:rsidRDefault="00A6011C" w:rsidP="0054770D">
            <w:pPr>
              <w:spacing w:line="360" w:lineRule="auto"/>
              <w:ind w:left="459" w:hanging="459"/>
              <w:rPr>
                <w:rFonts w:ascii="Arial" w:hAnsi="Arial" w:cs="Arial"/>
                <w:noProof/>
                <w:color w:val="000000"/>
              </w:rPr>
            </w:pPr>
            <w:r w:rsidRPr="0054770D">
              <w:rPr>
                <w:rFonts w:ascii="Arial" w:hAnsi="Arial" w:cs="Arial"/>
              </w:rPr>
              <w:t xml:space="preserve">4.3 </w:t>
            </w:r>
            <w:proofErr w:type="spellStart"/>
            <w:r w:rsidRPr="0054770D">
              <w:rPr>
                <w:rFonts w:ascii="Arial" w:hAnsi="Arial" w:cs="Arial"/>
              </w:rPr>
              <w:t>Meragakan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gerak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tari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kreasi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daerah</w:t>
            </w:r>
            <w:proofErr w:type="spellEnd"/>
          </w:p>
          <w:p w:rsidR="00A6011C" w:rsidRPr="0054770D" w:rsidRDefault="00A6011C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976" w:type="dxa"/>
          </w:tcPr>
          <w:p w:rsidR="00426253" w:rsidRPr="0054770D" w:rsidRDefault="00426253" w:rsidP="0054770D">
            <w:pPr>
              <w:pStyle w:val="p0"/>
              <w:spacing w:line="360" w:lineRule="auto"/>
              <w:rPr>
                <w:sz w:val="22"/>
                <w:szCs w:val="22"/>
                <w:lang w:val="id-ID" w:eastAsia="id-ID"/>
              </w:rPr>
            </w:pPr>
            <w:r w:rsidRPr="0054770D">
              <w:rPr>
                <w:sz w:val="22"/>
                <w:szCs w:val="22"/>
                <w:lang w:val="id-ID" w:eastAsia="id-ID"/>
              </w:rPr>
              <w:lastRenderedPageBreak/>
              <w:t>B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entuk</w:t>
            </w:r>
            <w:proofErr w:type="spellEnd"/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keberagaman</w:t>
            </w:r>
            <w:proofErr w:type="spellEnd"/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suku</w:t>
            </w:r>
            <w:proofErr w:type="spellEnd"/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bangsa</w:t>
            </w:r>
            <w:proofErr w:type="spellEnd"/>
            <w:r w:rsidRPr="0054770D">
              <w:rPr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sosial</w:t>
            </w:r>
            <w:proofErr w:type="spellEnd"/>
            <w:r w:rsidRPr="0054770D">
              <w:rPr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dan</w:t>
            </w:r>
            <w:proofErr w:type="spellEnd"/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budaya</w:t>
            </w:r>
            <w:proofErr w:type="spellEnd"/>
            <w:r w:rsidRPr="0054770D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di</w:t>
            </w:r>
            <w:proofErr w:type="spellEnd"/>
            <w:r w:rsidRPr="0054770D">
              <w:rPr>
                <w:sz w:val="22"/>
                <w:szCs w:val="22"/>
                <w:lang w:eastAsia="id-ID"/>
              </w:rPr>
              <w:t xml:space="preserve"> Indonesia yang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terikat</w:t>
            </w:r>
            <w:proofErr w:type="spellEnd"/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persatuan</w:t>
            </w:r>
            <w:proofErr w:type="spellEnd"/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dan</w:t>
            </w:r>
            <w:proofErr w:type="spellEnd"/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 w:rsidRPr="0054770D">
              <w:rPr>
                <w:sz w:val="22"/>
                <w:szCs w:val="22"/>
                <w:lang w:eastAsia="id-ID"/>
              </w:rPr>
              <w:t>kesatuan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Pr="0054770D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54770D" w:rsidRPr="0054770D" w:rsidRDefault="0054770D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426253" w:rsidRPr="0054770D" w:rsidRDefault="00426253" w:rsidP="0054770D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164" w:hanging="180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 xml:space="preserve">Teks Puisi </w:t>
            </w:r>
          </w:p>
          <w:p w:rsidR="00426253" w:rsidRPr="0054770D" w:rsidRDefault="00426253" w:rsidP="0054770D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164" w:hanging="180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>Isi dan amanat dalam teks puisi</w:t>
            </w: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6011C" w:rsidP="00E43053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54770D">
              <w:rPr>
                <w:rFonts w:ascii="Arial" w:hAnsi="Arial" w:cs="Arial"/>
              </w:rPr>
              <w:t xml:space="preserve">FPB </w:t>
            </w:r>
            <w:proofErr w:type="spellStart"/>
            <w:r w:rsidRPr="0054770D">
              <w:rPr>
                <w:rFonts w:ascii="Arial" w:hAnsi="Arial" w:cs="Arial"/>
              </w:rPr>
              <w:t>dan</w:t>
            </w:r>
            <w:proofErr w:type="spellEnd"/>
            <w:r w:rsidRPr="0054770D">
              <w:rPr>
                <w:rFonts w:ascii="Arial" w:hAnsi="Arial" w:cs="Arial"/>
              </w:rPr>
              <w:t xml:space="preserve"> KPK</w:t>
            </w: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Default="00A6011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E43053" w:rsidRDefault="00E4305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Pr="0054770D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Times New Roman" w:hAnsi="Arial" w:cs="Arial"/>
              </w:rPr>
              <w:t>Hubungan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antara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bentuk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fungsi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bagian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tubuh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hewan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tumbuhan</w:t>
            </w:r>
            <w:proofErr w:type="spellEnd"/>
          </w:p>
          <w:p w:rsidR="00A6011C" w:rsidRPr="0054770D" w:rsidRDefault="00A6011C" w:rsidP="0054770D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81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Bagian tubuh hewan dan tumbuhan serta  fungsinya</w:t>
            </w:r>
          </w:p>
          <w:p w:rsidR="00A6011C" w:rsidRPr="0054770D" w:rsidRDefault="00A6011C" w:rsidP="0054770D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81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Hubungan antara bentuk bagian tubuh hewan dan tumbuhan serta fungsinya</w:t>
            </w: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54770D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83" w:right="-12" w:hanging="270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>Keragaman sosial budaya</w:t>
            </w:r>
          </w:p>
          <w:p w:rsidR="00A6011C" w:rsidRPr="0054770D" w:rsidRDefault="00A6011C" w:rsidP="0054770D">
            <w:pPr>
              <w:numPr>
                <w:ilvl w:val="0"/>
                <w:numId w:val="43"/>
              </w:numPr>
              <w:spacing w:line="360" w:lineRule="auto"/>
              <w:ind w:left="412" w:right="-12" w:hanging="270"/>
              <w:rPr>
                <w:rFonts w:ascii="Arial" w:hAnsi="Arial" w:cs="Arial"/>
                <w:bCs/>
              </w:rPr>
            </w:pPr>
            <w:proofErr w:type="spellStart"/>
            <w:r w:rsidRPr="0054770D">
              <w:rPr>
                <w:rFonts w:ascii="Arial" w:hAnsi="Arial" w:cs="Arial"/>
                <w:bCs/>
              </w:rPr>
              <w:lastRenderedPageBreak/>
              <w:t>Keragamanekonomi</w:t>
            </w:r>
            <w:proofErr w:type="spellEnd"/>
            <w:r w:rsidRPr="0054770D">
              <w:rPr>
                <w:rFonts w:ascii="Arial" w:hAnsi="Arial" w:cs="Arial"/>
                <w:bCs/>
              </w:rPr>
              <w:t xml:space="preserve">, </w:t>
            </w:r>
          </w:p>
          <w:p w:rsidR="00A6011C" w:rsidRPr="0054770D" w:rsidRDefault="00A6011C" w:rsidP="0054770D">
            <w:pPr>
              <w:numPr>
                <w:ilvl w:val="0"/>
                <w:numId w:val="43"/>
              </w:numPr>
              <w:spacing w:line="360" w:lineRule="auto"/>
              <w:ind w:left="412" w:right="-12" w:hanging="270"/>
              <w:rPr>
                <w:rFonts w:ascii="Arial" w:hAnsi="Arial" w:cs="Arial"/>
                <w:bCs/>
              </w:rPr>
            </w:pPr>
            <w:proofErr w:type="spellStart"/>
            <w:r w:rsidRPr="0054770D">
              <w:rPr>
                <w:rFonts w:ascii="Arial" w:hAnsi="Arial" w:cs="Arial"/>
                <w:bCs/>
              </w:rPr>
              <w:t>Keragamanetnis</w:t>
            </w:r>
            <w:proofErr w:type="spellEnd"/>
          </w:p>
          <w:p w:rsidR="00A94ECF" w:rsidRPr="0054770D" w:rsidRDefault="00A6011C" w:rsidP="0054770D">
            <w:pPr>
              <w:numPr>
                <w:ilvl w:val="0"/>
                <w:numId w:val="43"/>
              </w:numPr>
              <w:spacing w:line="360" w:lineRule="auto"/>
              <w:ind w:left="412" w:right="-12" w:hanging="270"/>
              <w:rPr>
                <w:rFonts w:ascii="Arial" w:hAnsi="Arial" w:cs="Arial"/>
                <w:bCs/>
              </w:rPr>
            </w:pPr>
            <w:proofErr w:type="spellStart"/>
            <w:r w:rsidRPr="0054770D">
              <w:rPr>
                <w:rFonts w:ascii="Arial" w:hAnsi="Arial" w:cs="Arial"/>
                <w:bCs/>
              </w:rPr>
              <w:t>Keragaman</w:t>
            </w:r>
            <w:proofErr w:type="spellEnd"/>
            <w:r w:rsidRPr="0054770D">
              <w:rPr>
                <w:rFonts w:ascii="Arial" w:hAnsi="Arial" w:cs="Arial"/>
                <w:bCs/>
              </w:rPr>
              <w:t xml:space="preserve"> agama</w:t>
            </w: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54770D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281" w:hanging="281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Dasar gerak tari kreasi daerah</w:t>
            </w: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54770D" w:rsidRPr="0054770D" w:rsidRDefault="0054770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lastRenderedPageBreak/>
              <w:t>Subtema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1: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Keaneka</w:t>
            </w:r>
            <w:proofErr w:type="spellEnd"/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ragaman</w:t>
            </w:r>
            <w:proofErr w:type="spellEnd"/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Hewan</w:t>
            </w:r>
            <w:proofErr w:type="spellEnd"/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dan</w:t>
            </w:r>
            <w:proofErr w:type="spellEnd"/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Tumbuhan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(32 jam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>)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Menyimak cerita/gambar/tayangan  tentang keragaman hewan dan tumbuhan di Indonesia dengan penuh rasa syukur.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bagaimana sikap kita sebagai manusia Indonesia dalam menjaga keragaman hewan dan tumbuhan yang ada.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Mencari informasi tentang interaksi  suku bangsa di Indonesia dengan alam (kearifan lokal).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lastRenderedPageBreak/>
              <w:t>Membaca teks puisi berkaitan dengan keanekaragaman hewan dan tumbuhan.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Tanya jawab mengenai isi dan makna puisi yang telah dibaca.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Membacakan teks puisi berkaitan dengan keanekaragaman hewan dan tumbuhan dengan lafal dan intonasi yang tepat.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SymbolMT" w:hAnsi="Arial" w:cs="Arial"/>
              </w:rPr>
              <w:t>Mengidentifikasi faktor dari bilangan yang ditentukan, paling tidak faktor dari dua bilangan yang berbeda dengan menggunakan contoh kelompok hewan dan tumbuhan yang ada di lingkungan sekolah.</w:t>
            </w:r>
          </w:p>
          <w:p w:rsidR="0054770D" w:rsidRPr="0054770D" w:rsidRDefault="0054770D" w:rsidP="00E43053">
            <w:pPr>
              <w:pStyle w:val="ListParagraph"/>
              <w:spacing w:line="360" w:lineRule="auto"/>
              <w:ind w:left="317"/>
              <w:contextualSpacing w:val="0"/>
              <w:rPr>
                <w:rFonts w:ascii="Arial" w:hAnsi="Arial" w:cs="Arial"/>
              </w:rPr>
            </w:pP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FPB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menggunakanh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impunan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r w:rsidR="00C47484">
              <w:rPr>
                <w:rFonts w:ascii="Arial" w:eastAsia="SymbolMT" w:hAnsi="Arial" w:cs="Arial"/>
              </w:rPr>
              <w:t>factor</w:t>
            </w:r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faktor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r w:rsidR="00C47484">
              <w:rPr>
                <w:rFonts w:ascii="Arial" w:eastAsia="SymbolMT" w:hAnsi="Arial" w:cs="Arial"/>
              </w:rPr>
              <w:t>table</w:t>
            </w:r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pembagian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r w:rsidRPr="0054770D">
              <w:rPr>
                <w:rFonts w:ascii="Arial" w:eastAsia="SymbolMT" w:hAnsi="Arial" w:cs="Arial"/>
              </w:rPr>
              <w:t>E</w:t>
            </w:r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uclides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hirarki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pengelompokan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hewan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="00C47484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tumbuhan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sekitarnya</w:t>
            </w:r>
            <w:proofErr w:type="spellEnd"/>
            <w:r w:rsidRPr="0054770D">
              <w:rPr>
                <w:rFonts w:ascii="Arial" w:eastAsia="SymbolMT" w:hAnsi="Arial" w:cs="Arial"/>
              </w:rPr>
              <w:t>. (</w:t>
            </w:r>
            <w:proofErr w:type="spellStart"/>
            <w:r w:rsidRPr="0054770D">
              <w:rPr>
                <w:rFonts w:ascii="Arial" w:eastAsia="SymbolMT" w:hAnsi="Arial" w:cs="Arial"/>
              </w:rPr>
              <w:t>misalnya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hewan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hidup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darat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diklasifikasikan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menjadi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berkaki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atau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empat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seterusnya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sampai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nama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hewant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ersebut</w:t>
            </w:r>
            <w:proofErr w:type="spellEnd"/>
            <w:r w:rsidRPr="0054770D">
              <w:rPr>
                <w:rFonts w:ascii="Arial" w:eastAsia="SymbolMT" w:hAnsi="Arial" w:cs="Arial"/>
              </w:rPr>
              <w:t>)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lastRenderedPageBreak/>
              <w:t>Berkreasi mencari faktor dan FPB dari dua bilangan.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Mengamati dan mengidentifikasi bagian hewan dan tumbuhan di sekitar.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Membuat catatan hasil pengamatan bagian hewan dan tumbuhan di sekitar dan membuat pertanyaan untuk diskusi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Membaca teks tentang keragaman   kegiatan ekonomi yang dilakukan oleh masyarakat terhadap keaneka</w:t>
            </w:r>
            <w:r w:rsidR="004364FB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ragaman hewan dan tumbuhan di daerahnya (pertanian, perikanan, dan peternakan).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keragaman   kegiatan ekonomi yang dilakukan oleh masyarakat terhadap keaneka</w:t>
            </w:r>
            <w:r w:rsidR="004364FB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ragaman hewan dan tumbuhan di daerahnya.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dasar-dasar gerak tari melalui kegiatan mengamati, menanyakan, dan meniru gerak dasar-dasar gerak tari kreasi yang terinspirasi keragaman hewan dan tumbuhan di daerah setempat dan daerah lain.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Meragakan dasar-dasar gerak tari </w:t>
            </w:r>
            <w:r w:rsidRPr="0054770D">
              <w:rPr>
                <w:rFonts w:ascii="Arial" w:hAnsi="Arial" w:cs="Arial"/>
              </w:rPr>
              <w:lastRenderedPageBreak/>
              <w:t>kreasi daerah yang terinspirasi keragaman hewan dan tumbuhan di daerah setempat dan daerah lain.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Mengamati prosedur variasi gerak dasar  langkah dan ayunan lengan mengikuti irama (ketukan) tanpa/dengan musik dalam aktivitas gerak berirama.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Melakukan aktivitas gerak berirama secara individual atau berkelompok secara bergantian dilandasi nilai-nilai kerja sama, tanggung jawab, disiplin, dan percaya diri.</w:t>
            </w:r>
          </w:p>
          <w:p w:rsidR="0054770D" w:rsidRDefault="0054770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eastAsia="id-ID"/>
              </w:rPr>
            </w:pPr>
          </w:p>
          <w:p w:rsidR="00E43053" w:rsidRPr="0054770D" w:rsidRDefault="00E43053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eastAsia="id-ID"/>
              </w:rPr>
            </w:pPr>
            <w:bookmarkStart w:id="0" w:name="_GoBack"/>
            <w:bookmarkEnd w:id="0"/>
          </w:p>
          <w:p w:rsidR="0054770D" w:rsidRPr="0054770D" w:rsidRDefault="0054770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Subtema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2: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Keindahan</w:t>
            </w:r>
            <w:proofErr w:type="spellEnd"/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Alam</w:t>
            </w:r>
            <w:proofErr w:type="spellEnd"/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Negeriku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(32 jam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>)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  <w:color w:val="000000"/>
              </w:rPr>
            </w:pPr>
            <w:r w:rsidRPr="0054770D">
              <w:rPr>
                <w:rFonts w:ascii="Arial" w:hAnsi="Arial" w:cs="Arial"/>
                <w:color w:val="000000"/>
              </w:rPr>
              <w:t>Menyimak cerita/ gambar/tayangan tentang berbagai bentuk keberagaman tempat tinggal suku bangsa di  Indonesia yang terikat persatuan dan kesatuan dengan penuh rasa syukur kepada Tuhan yang Maha Esa.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Times New Roman" w:hAnsi="Arial" w:cs="Arial"/>
              </w:rPr>
              <w:t>Membaca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cerita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="004364FB">
              <w:rPr>
                <w:rFonts w:ascii="Arial" w:eastAsia="Times New Roman" w:hAnsi="Arial" w:cs="Arial"/>
              </w:rPr>
              <w:t>Tanya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jawab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terkait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berbagai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bentuk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keberagaman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suku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bangsa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Times New Roman" w:hAnsi="Arial" w:cs="Arial"/>
              </w:rPr>
              <w:t>sosial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budaya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di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Indonesia yang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terikat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persatuan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lastRenderedPageBreak/>
              <w:t>kesatuan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rasa </w:t>
            </w:r>
            <w:proofErr w:type="spellStart"/>
            <w:r w:rsidRPr="0054770D">
              <w:rPr>
                <w:rFonts w:ascii="Arial" w:eastAsia="Times New Roman" w:hAnsi="Arial" w:cs="Arial"/>
              </w:rPr>
              <w:t>ingin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tahu</w:t>
            </w:r>
            <w:proofErr w:type="spellEnd"/>
            <w:r w:rsidRPr="0054770D">
              <w:rPr>
                <w:rFonts w:ascii="Arial" w:eastAsia="Times New Roman" w:hAnsi="Arial" w:cs="Arial"/>
              </w:rPr>
              <w:t>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Times New Roman" w:hAnsi="Arial" w:cs="Arial"/>
              </w:rPr>
              <w:t>Mendengarkan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puisi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menggambarkan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keindahan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alam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Indonesia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bertanyajawab</w:t>
            </w:r>
            <w:proofErr w:type="spellEnd"/>
            <w:r w:rsidRPr="0054770D">
              <w:rPr>
                <w:rFonts w:ascii="Arial" w:eastAsia="Times New Roman" w:hAnsi="Arial" w:cs="Arial"/>
              </w:rPr>
              <w:t>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Times New Roman" w:hAnsi="Arial" w:cs="Arial"/>
              </w:rPr>
              <w:t>Membacakan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kembali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puisi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Times New Roman" w:hAnsi="Arial" w:cs="Arial"/>
              </w:rPr>
              <w:t>didengar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lafal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intonasi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tepat</w:t>
            </w:r>
            <w:proofErr w:type="spellEnd"/>
            <w:r w:rsidRPr="0054770D">
              <w:rPr>
                <w:rFonts w:ascii="Arial" w:eastAsia="Times New Roman" w:hAnsi="Arial" w:cs="Arial"/>
              </w:rPr>
              <w:t>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Mengidentifikasi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kelipatan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contoh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tinggi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tumbuhan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atauh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ewan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lingkungannya</w:t>
            </w:r>
            <w:proofErr w:type="spellEnd"/>
            <w:r w:rsidRPr="0054770D">
              <w:rPr>
                <w:rFonts w:ascii="Arial" w:eastAsia="SymbolMT" w:hAnsi="Arial" w:cs="Arial"/>
              </w:rPr>
              <w:t>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KPK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himpunan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kelipatan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r w:rsidR="004364FB">
              <w:rPr>
                <w:rFonts w:ascii="Arial" w:eastAsia="SymbolMT" w:hAnsi="Arial" w:cs="Arial"/>
              </w:rPr>
              <w:t>factor</w:t>
            </w:r>
            <w:r w:rsidR="004364FB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table.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Times New Roman" w:hAnsi="Arial" w:cs="Arial"/>
              </w:rPr>
              <w:t>Membaca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teks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mengenai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fungsi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bagian-bagian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hewan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tumbuhan</w:t>
            </w:r>
            <w:proofErr w:type="spellEnd"/>
            <w:r w:rsidRPr="0054770D">
              <w:rPr>
                <w:rFonts w:ascii="Arial" w:eastAsia="Times New Roman" w:hAnsi="Arial" w:cs="Arial"/>
              </w:rPr>
              <w:t>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Times New Roman" w:hAnsi="Arial" w:cs="Arial"/>
              </w:rPr>
              <w:t>Mendiskusikan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tentang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perbedaan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bentuk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bagian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tertentu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dari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hewan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tumbuhan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berbeda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fungsi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proofErr w:type="gramStart"/>
            <w:r w:rsidRPr="0054770D">
              <w:rPr>
                <w:rFonts w:ascii="Arial" w:eastAsia="Times New Roman" w:hAnsi="Arial" w:cs="Arial"/>
              </w:rPr>
              <w:t>sama</w:t>
            </w:r>
            <w:proofErr w:type="spellEnd"/>
            <w:proofErr w:type="gramEnd"/>
            <w:r w:rsidRPr="0054770D">
              <w:rPr>
                <w:rFonts w:ascii="Arial" w:eastAsia="Times New Roman" w:hAnsi="Arial" w:cs="Arial"/>
              </w:rPr>
              <w:t>.  (</w:t>
            </w:r>
            <w:proofErr w:type="spellStart"/>
            <w:proofErr w:type="gramStart"/>
            <w:r w:rsidRPr="0054770D">
              <w:rPr>
                <w:rFonts w:ascii="Arial" w:eastAsia="Times New Roman" w:hAnsi="Arial" w:cs="Arial"/>
              </w:rPr>
              <w:t>misalnya</w:t>
            </w:r>
            <w:proofErr w:type="spellEnd"/>
            <w:proofErr w:type="gram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mengapa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akar</w:t>
            </w:r>
            <w:proofErr w:type="spell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pohon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mangga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pohon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kelapa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berbeda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bentuknya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sedangkan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fungsinya</w:t>
            </w:r>
            <w:proofErr w:type="spellEnd"/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sama</w:t>
            </w:r>
            <w:proofErr w:type="spellEnd"/>
            <w:r w:rsidRPr="0054770D">
              <w:rPr>
                <w:rFonts w:ascii="Arial" w:eastAsia="Times New Roman" w:hAnsi="Arial" w:cs="Arial"/>
              </w:rPr>
              <w:t>).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hAnsi="Arial" w:cs="Arial"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</w:rPr>
              <w:t>Mengamati</w:t>
            </w:r>
            <w:proofErr w:type="spellEnd"/>
            <w:r w:rsidR="0090725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gambar</w:t>
            </w:r>
            <w:proofErr w:type="spellEnd"/>
            <w:r w:rsidRPr="0054770D">
              <w:rPr>
                <w:rFonts w:ascii="Arial" w:hAnsi="Arial" w:cs="Arial"/>
              </w:rPr>
              <w:t>/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foto</w:t>
            </w:r>
            <w:proofErr w:type="spellEnd"/>
            <w:r w:rsidRPr="0054770D">
              <w:rPr>
                <w:rFonts w:ascii="Arial" w:hAnsi="Arial" w:cs="Arial"/>
              </w:rPr>
              <w:t>/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tayangan</w:t>
            </w:r>
            <w:proofErr w:type="spellEnd"/>
            <w:r w:rsidR="0090725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lastRenderedPageBreak/>
              <w:t>dan</w:t>
            </w:r>
            <w:proofErr w:type="spellEnd"/>
            <w:r w:rsidR="0090725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mendiskusikan</w:t>
            </w:r>
            <w:proofErr w:type="spellEnd"/>
            <w:r w:rsidR="0090725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tentang</w:t>
            </w:r>
            <w:proofErr w:type="spellEnd"/>
            <w:r w:rsidR="0090725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Cs/>
              </w:rPr>
              <w:t>keragaman</w:t>
            </w:r>
            <w:proofErr w:type="spellEnd"/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90725D">
              <w:rPr>
                <w:rFonts w:ascii="Arial" w:hAnsi="Arial" w:cs="Arial"/>
                <w:bCs/>
              </w:rPr>
              <w:t>social</w:t>
            </w:r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Cs/>
              </w:rPr>
              <w:t>budaya</w:t>
            </w:r>
            <w:proofErr w:type="spellEnd"/>
            <w:r w:rsidRPr="0054770D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54770D">
              <w:rPr>
                <w:rFonts w:ascii="Arial" w:hAnsi="Arial" w:cs="Arial"/>
                <w:bCs/>
              </w:rPr>
              <w:t>tari</w:t>
            </w:r>
            <w:proofErr w:type="spellEnd"/>
            <w:r w:rsidRPr="0054770D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bCs/>
              </w:rPr>
              <w:t>kuliner</w:t>
            </w:r>
            <w:proofErr w:type="spellEnd"/>
            <w:r w:rsidRPr="0054770D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bCs/>
              </w:rPr>
              <w:t>rumah</w:t>
            </w:r>
            <w:proofErr w:type="spellEnd"/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Cs/>
              </w:rPr>
              <w:t>adat</w:t>
            </w:r>
            <w:proofErr w:type="spellEnd"/>
            <w:r w:rsidRPr="0054770D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bCs/>
              </w:rPr>
              <w:t>pakaian</w:t>
            </w:r>
            <w:proofErr w:type="spellEnd"/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Cs/>
              </w:rPr>
              <w:t>tradisional</w:t>
            </w:r>
            <w:proofErr w:type="spellEnd"/>
            <w:r w:rsidRPr="0054770D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54770D">
              <w:rPr>
                <w:rFonts w:ascii="Arial" w:hAnsi="Arial" w:cs="Arial"/>
                <w:bCs/>
              </w:rPr>
              <w:t>dan</w:t>
            </w:r>
            <w:proofErr w:type="spellEnd"/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Cs/>
              </w:rPr>
              <w:t>lainnya</w:t>
            </w:r>
            <w:proofErr w:type="spellEnd"/>
            <w:r w:rsidRPr="0054770D">
              <w:rPr>
                <w:rFonts w:ascii="Arial" w:hAnsi="Arial" w:cs="Arial"/>
                <w:bCs/>
              </w:rPr>
              <w:t>)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hAnsi="Arial" w:cs="Arial"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lang w:eastAsia="id-ID"/>
              </w:rPr>
              <w:t>Mengumpulkan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data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tentang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keragaman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="0090725D">
              <w:rPr>
                <w:rFonts w:ascii="Arial" w:hAnsi="Arial" w:cs="Arial"/>
                <w:lang w:eastAsia="id-ID"/>
              </w:rPr>
              <w:t>social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budaya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peserta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didik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sekolah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>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dasar-dasar gerak tari melalui kegiatan mengamati, menanyakan, dan meniru gerak dasar-dasar gerak tari kreasi di daerah setempat dan daerah lain.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Meragakan dasar-dasar gerak tari kreasi daerah sebagai ungkapan rasa syukur atas karunia keindahan alam dari Tuhan YME.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Mengamati prosedur variasi gerak dasar  langkah dan ayunan lengan mengikuti irama (ketukan) tanpa/</w:t>
            </w:r>
            <w:r w:rsidR="0090725D">
              <w:rPr>
                <w:rFonts w:ascii="Arial" w:eastAsia="Times New Roman" w:hAnsi="Arial" w:cs="Arial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dengan musik dalam aktivitas gerak berirama.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Melakukan aktivitas gerak berirama secara individual atau berkelompok secara bergantian dilandasi nilai-nilai kerja sama, tanggung jawab, disiplin, dan percaya diri.</w:t>
            </w:r>
          </w:p>
          <w:p w:rsidR="0054770D" w:rsidRDefault="0054770D" w:rsidP="00E43053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bCs/>
              </w:rPr>
            </w:pPr>
          </w:p>
          <w:p w:rsidR="00E43053" w:rsidRPr="0054770D" w:rsidRDefault="00E43053" w:rsidP="00E43053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bCs/>
              </w:rPr>
            </w:pPr>
          </w:p>
          <w:p w:rsidR="0054770D" w:rsidRPr="0054770D" w:rsidRDefault="0090725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proofErr w:type="spellStart"/>
            <w:r>
              <w:rPr>
                <w:rFonts w:ascii="Arial" w:hAnsi="Arial" w:cs="Arial"/>
                <w:b/>
                <w:lang w:eastAsia="id-ID"/>
              </w:rPr>
              <w:lastRenderedPageBreak/>
              <w:t>Subtema</w:t>
            </w:r>
            <w:proofErr w:type="spellEnd"/>
            <w:r>
              <w:rPr>
                <w:rFonts w:ascii="Arial" w:hAnsi="Arial" w:cs="Arial"/>
                <w:b/>
                <w:lang w:eastAsia="id-ID"/>
              </w:rPr>
              <w:t xml:space="preserve"> 3</w:t>
            </w:r>
            <w:r>
              <w:rPr>
                <w:rFonts w:ascii="Arial" w:hAnsi="Arial" w:cs="Arial"/>
                <w:b/>
                <w:lang w:val="id-ID" w:eastAsia="id-ID"/>
              </w:rPr>
              <w:t xml:space="preserve"> :</w:t>
            </w:r>
            <w:r w:rsidR="0054770D" w:rsidRPr="0054770D">
              <w:rPr>
                <w:rFonts w:ascii="Arial" w:hAnsi="Arial" w:cs="Arial"/>
                <w:b/>
                <w:lang w:eastAsia="id-ID"/>
              </w:rPr>
              <w:t xml:space="preserve"> </w:t>
            </w:r>
            <w:proofErr w:type="spellStart"/>
            <w:r w:rsidR="0054770D" w:rsidRPr="0054770D">
              <w:rPr>
                <w:rFonts w:ascii="Arial" w:hAnsi="Arial" w:cs="Arial"/>
                <w:b/>
                <w:lang w:eastAsia="id-ID"/>
              </w:rPr>
              <w:t>Indahnya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="0054770D" w:rsidRPr="0054770D">
              <w:rPr>
                <w:rFonts w:ascii="Arial" w:hAnsi="Arial" w:cs="Arial"/>
                <w:b/>
                <w:lang w:eastAsia="id-ID"/>
              </w:rPr>
              <w:t>Peninggalan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="0054770D" w:rsidRPr="0054770D">
              <w:rPr>
                <w:rFonts w:ascii="Arial" w:hAnsi="Arial" w:cs="Arial"/>
                <w:b/>
                <w:lang w:eastAsia="id-ID"/>
              </w:rPr>
              <w:t>Sejarah</w:t>
            </w:r>
            <w:proofErr w:type="spellEnd"/>
            <w:r w:rsidR="0054770D" w:rsidRPr="0054770D">
              <w:rPr>
                <w:rFonts w:ascii="Arial" w:hAnsi="Arial" w:cs="Arial"/>
                <w:b/>
                <w:lang w:eastAsia="id-ID"/>
              </w:rPr>
              <w:t xml:space="preserve"> (32 jam </w:t>
            </w:r>
            <w:proofErr w:type="spellStart"/>
            <w:r w:rsidR="0054770D" w:rsidRPr="0054770D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="0054770D" w:rsidRPr="0054770D">
              <w:rPr>
                <w:rFonts w:ascii="Arial" w:hAnsi="Arial" w:cs="Arial"/>
                <w:b/>
                <w:lang w:eastAsia="id-ID"/>
              </w:rPr>
              <w:t>)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Mengamati gambar/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tayangan  tentang peninggalan sejarah di Indonesia.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bagaimana sikap kita sebagai manusia Indonesia dalam menjaga peninggalan sejarah.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Mencari informasi kebermanfaatan peninggalan sejarah  Indonesia sebagai salah satu sarana pemersatu bangsa.</w:t>
            </w:r>
          </w:p>
          <w:p w:rsidR="0054770D" w:rsidRPr="00E43053" w:rsidRDefault="0054770D" w:rsidP="00E43053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Arial" w:hAnsi="Arial" w:cs="Arial"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lang w:eastAsia="id-ID"/>
              </w:rPr>
              <w:t>Membaca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puisi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tentang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kemegahan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peninggalan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sejarah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daerahnya</w:t>
            </w:r>
            <w:proofErr w:type="spellEnd"/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Arial" w:hAnsi="Arial" w:cs="Arial"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lang w:eastAsia="id-ID"/>
              </w:rPr>
              <w:t>Mendiskusikan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isi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amanat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puisi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dibaca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>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Arial" w:hAnsi="Arial" w:cs="Arial"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lang w:eastAsia="id-ID"/>
              </w:rPr>
              <w:t>Mencari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puisi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tentang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kemegahan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peninggalan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sejarah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dari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sumber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</w:t>
            </w:r>
            <w:proofErr w:type="gramStart"/>
            <w:r w:rsidRPr="0054770D">
              <w:rPr>
                <w:rFonts w:ascii="Arial" w:hAnsi="Arial" w:cs="Arial"/>
                <w:lang w:eastAsia="id-ID"/>
              </w:rPr>
              <w:t>lain</w:t>
            </w:r>
            <w:proofErr w:type="gramEnd"/>
            <w:r w:rsidRPr="0054770D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membacakannya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dengan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lafal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intonasi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54770D">
              <w:rPr>
                <w:rFonts w:ascii="Arial" w:hAnsi="Arial" w:cs="Arial"/>
                <w:lang w:eastAsia="id-ID"/>
              </w:rPr>
              <w:t>tepat</w:t>
            </w:r>
            <w:proofErr w:type="spellEnd"/>
            <w:r w:rsidRPr="0054770D">
              <w:rPr>
                <w:rFonts w:ascii="Arial" w:hAnsi="Arial" w:cs="Arial"/>
                <w:lang w:eastAsia="id-ID"/>
              </w:rPr>
              <w:t>.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FPB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himpunan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r w:rsidR="0090725D">
              <w:rPr>
                <w:rFonts w:ascii="Arial" w:eastAsia="SymbolMT" w:hAnsi="Arial" w:cs="Arial"/>
              </w:rPr>
              <w:t>factor</w:t>
            </w:r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faktor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r w:rsidR="0090725D">
              <w:rPr>
                <w:rFonts w:ascii="Arial" w:eastAsia="SymbolMT" w:hAnsi="Arial" w:cs="Arial"/>
              </w:rPr>
              <w:t>table</w:t>
            </w:r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pembagian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Euclides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. </w:t>
            </w:r>
          </w:p>
          <w:p w:rsidR="0054770D" w:rsidRPr="0054770D" w:rsidRDefault="0054770D" w:rsidP="00E43053">
            <w:pPr>
              <w:numPr>
                <w:ilvl w:val="0"/>
                <w:numId w:val="46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KPK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lastRenderedPageBreak/>
              <w:t>dengan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himpunan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kelipatan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r w:rsidR="0090725D">
              <w:rPr>
                <w:rFonts w:ascii="Arial" w:eastAsia="SymbolMT" w:hAnsi="Arial" w:cs="Arial"/>
              </w:rPr>
              <w:t>factor</w:t>
            </w:r>
            <w:r w:rsidR="0090725D"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table.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contextualSpacing w:val="0"/>
              <w:rPr>
                <w:rFonts w:ascii="Arial" w:eastAsia="SymbolMT" w:hAnsi="Arial" w:cs="Arial"/>
              </w:rPr>
            </w:pPr>
            <w:r w:rsidRPr="0054770D">
              <w:rPr>
                <w:rFonts w:ascii="Arial" w:eastAsia="SymbolMT" w:hAnsi="Arial" w:cs="Arial"/>
              </w:rPr>
              <w:t>Menyelesaikan masalah yang terkait dengan FPB dan KPK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contextualSpacing w:val="0"/>
              <w:rPr>
                <w:rFonts w:ascii="Arial" w:eastAsia="SymbolMT" w:hAnsi="Arial" w:cs="Arial"/>
              </w:rPr>
            </w:pPr>
            <w:r w:rsidRPr="0054770D">
              <w:rPr>
                <w:rFonts w:ascii="Arial" w:eastAsia="SymbolMT" w:hAnsi="Arial" w:cs="Arial"/>
              </w:rPr>
              <w:t>M</w:t>
            </w:r>
            <w:r w:rsidRPr="0054770D">
              <w:rPr>
                <w:rFonts w:ascii="Arial" w:eastAsia="Times New Roman" w:hAnsi="Arial" w:cs="Arial"/>
              </w:rPr>
              <w:t>encari informasi mengenai bentuk dan fungsi bagian tubuh hewan dan tumbuhan.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contextualSpacing w:val="0"/>
              <w:rPr>
                <w:rFonts w:ascii="Arial" w:eastAsia="SymbolMT" w:hAnsi="Arial" w:cs="Arial"/>
              </w:rPr>
            </w:pPr>
            <w:r w:rsidRPr="0054770D">
              <w:rPr>
                <w:rFonts w:ascii="Arial" w:hAnsi="Arial" w:cs="Arial"/>
              </w:rPr>
              <w:t>Menyajikan informasi tentang bentuk dan fungsi bagian tubuh hewan dan tumbuhan dalam suatu laporan.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right="-12" w:hanging="284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</w:rPr>
              <w:t>Membaca teks tentang kemegahan peninggalan sejarah di daerahnya.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right="-12" w:hanging="284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</w:rPr>
              <w:t>Mendiskusikan pengaruh kemegahan peninggalan sejarah terhadap sosial ekonomi masyarakat.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right="-12" w:hanging="284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</w:rPr>
              <w:t>Menyajikan secara lisan maupun tertulis hasil diskusi pengaruh kemegahan peninggalan sejarah terhadap sosial ekonomi masyarakat.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Mencari informasi mengenai tari daerah yang dianggap sebagai peninggalan sejarah budaya.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Meragakan dasar-dasar gerak tari kreasi daerah sebagai upaya melestarikan peninggalan sejarah budaya.</w:t>
            </w:r>
          </w:p>
          <w:p w:rsidR="0054770D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 xml:space="preserve">Mengamati prosedur variasi gerak </w:t>
            </w:r>
            <w:r w:rsidRPr="0054770D">
              <w:rPr>
                <w:rFonts w:ascii="Arial" w:eastAsia="Times New Roman" w:hAnsi="Arial" w:cs="Arial"/>
              </w:rPr>
              <w:lastRenderedPageBreak/>
              <w:t>dasar  langkah dan ayunan lengan mengikuti irama (ketukan) tanpa/</w:t>
            </w:r>
            <w:r w:rsidR="0090725D">
              <w:rPr>
                <w:rFonts w:ascii="Arial" w:eastAsia="Times New Roman" w:hAnsi="Arial" w:cs="Arial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dengan musik dalam aktivitas gerak berirama.</w:t>
            </w:r>
          </w:p>
          <w:p w:rsidR="003A0EDE" w:rsidRPr="0054770D" w:rsidRDefault="0054770D" w:rsidP="00E4305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Melakukan aktivitas gerak berirama secara individual atau berkelompok secara bergantian dilandasi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nilai-nilai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kerjasama, tanggung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jawab, disiplin, dan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percaya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diri.</w:t>
            </w:r>
          </w:p>
          <w:p w:rsidR="009D7183" w:rsidRPr="0054770D" w:rsidRDefault="009D7183" w:rsidP="0054770D">
            <w:pPr>
              <w:pStyle w:val="ListParagraph"/>
              <w:spacing w:line="360" w:lineRule="auto"/>
              <w:ind w:left="175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9D7183" w:rsidRDefault="009D718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lastRenderedPageBreak/>
              <w:t>Observasi</w:t>
            </w:r>
            <w:proofErr w:type="spellEnd"/>
          </w:p>
          <w:p w:rsidR="00EB615C" w:rsidRDefault="00EB615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B615C" w:rsidRDefault="00EB615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B615C" w:rsidRDefault="00EB615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B615C" w:rsidRPr="00EB615C" w:rsidRDefault="00EB615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9D7183" w:rsidRDefault="009D7183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Unjuk kerja</w:t>
            </w: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Pr="0054770D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9D7183" w:rsidRPr="0054770D" w:rsidRDefault="009D7183" w:rsidP="0054770D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9D7183" w:rsidRPr="0054770D" w:rsidRDefault="009D7183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  <w:b/>
              </w:rPr>
              <w:t>Hasil karya</w:t>
            </w:r>
          </w:p>
          <w:p w:rsidR="009D7183" w:rsidRPr="0054770D" w:rsidRDefault="009D7183" w:rsidP="0054770D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Tes Lisan </w:t>
            </w: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9D7183" w:rsidRPr="0054770D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 </w:t>
            </w:r>
            <w:r w:rsidR="009D7183" w:rsidRPr="0054770D">
              <w:rPr>
                <w:rFonts w:ascii="Arial" w:hAnsi="Arial" w:cs="Arial"/>
                <w:b/>
              </w:rPr>
              <w:t>tertulis</w:t>
            </w:r>
          </w:p>
          <w:p w:rsidR="009D7183" w:rsidRPr="0054770D" w:rsidRDefault="009D7183" w:rsidP="00EB615C">
            <w:pPr>
              <w:pStyle w:val="ListParagraph"/>
              <w:spacing w:line="360" w:lineRule="auto"/>
              <w:ind w:left="222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9D7183" w:rsidRPr="0054770D" w:rsidRDefault="003A0EDE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r w:rsidRPr="0054770D">
              <w:rPr>
                <w:rFonts w:ascii="Arial" w:hAnsi="Arial" w:cs="Arial"/>
                <w:b/>
              </w:rPr>
              <w:lastRenderedPageBreak/>
              <w:t xml:space="preserve">4 </w:t>
            </w:r>
            <w:proofErr w:type="spellStart"/>
            <w:r w:rsidRPr="0054770D">
              <w:rPr>
                <w:rFonts w:ascii="Arial" w:hAnsi="Arial" w:cs="Arial"/>
                <w:b/>
              </w:rPr>
              <w:t>Minggu</w:t>
            </w:r>
            <w:proofErr w:type="spellEnd"/>
            <w:r w:rsidRPr="0054770D">
              <w:rPr>
                <w:rFonts w:ascii="Arial" w:hAnsi="Arial" w:cs="Arial"/>
                <w:b/>
              </w:rPr>
              <w:t xml:space="preserve"> @ 2</w:t>
            </w:r>
            <w:r w:rsidRPr="0054770D">
              <w:rPr>
                <w:rFonts w:ascii="Arial" w:hAnsi="Arial" w:cs="Arial"/>
                <w:b/>
                <w:lang w:val="id-ID"/>
              </w:rPr>
              <w:t xml:space="preserve">2 </w:t>
            </w:r>
            <w:r w:rsidR="0054770D">
              <w:rPr>
                <w:rFonts w:ascii="Arial" w:hAnsi="Arial" w:cs="Arial"/>
                <w:b/>
              </w:rPr>
              <w:t xml:space="preserve">JP = 96 </w:t>
            </w:r>
            <w:r w:rsidR="009D7183" w:rsidRPr="0054770D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666" w:type="dxa"/>
          </w:tcPr>
          <w:p w:rsidR="009D7183" w:rsidRPr="0054770D" w:rsidRDefault="0054770D" w:rsidP="0054770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="009D7183" w:rsidRPr="0054770D">
              <w:rPr>
                <w:rFonts w:ascii="Arial" w:hAnsi="Arial" w:cs="Arial"/>
              </w:rPr>
              <w:t>Buku</w:t>
            </w:r>
            <w:proofErr w:type="spellEnd"/>
            <w:r w:rsidR="00BD7CB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9D7183" w:rsidRPr="0054770D">
              <w:rPr>
                <w:rFonts w:ascii="Arial" w:hAnsi="Arial" w:cs="Arial"/>
              </w:rPr>
              <w:t>Teks</w:t>
            </w:r>
            <w:proofErr w:type="spellEnd"/>
          </w:p>
          <w:p w:rsidR="009D7183" w:rsidRPr="0054770D" w:rsidRDefault="00BD7CB8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- </w:t>
            </w:r>
            <w:proofErr w:type="spellStart"/>
            <w:r w:rsidR="009D7183" w:rsidRPr="0054770D">
              <w:rPr>
                <w:rFonts w:ascii="Arial" w:hAnsi="Arial" w:cs="Arial"/>
              </w:rPr>
              <w:t>Buku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9D7183" w:rsidRPr="0054770D">
              <w:rPr>
                <w:rFonts w:ascii="Arial" w:hAnsi="Arial" w:cs="Arial"/>
              </w:rPr>
              <w:t>Penunjang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- Internet</w:t>
            </w:r>
          </w:p>
          <w:p w:rsidR="009D7183" w:rsidRPr="0054770D" w:rsidRDefault="009D7183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- </w:t>
            </w:r>
            <w:proofErr w:type="spellStart"/>
            <w:r w:rsidRPr="0054770D">
              <w:rPr>
                <w:rFonts w:ascii="Arial" w:hAnsi="Arial" w:cs="Arial"/>
              </w:rPr>
              <w:t>Lingkungan</w:t>
            </w:r>
            <w:proofErr w:type="spellEnd"/>
          </w:p>
          <w:p w:rsidR="009D7183" w:rsidRPr="0054770D" w:rsidRDefault="009D7183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- </w:t>
            </w:r>
            <w:proofErr w:type="spellStart"/>
            <w:r w:rsidRPr="0054770D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3A0EDE" w:rsidRDefault="003A0EDE" w:rsidP="003A0EDE">
      <w:pPr>
        <w:ind w:left="8640"/>
        <w:jc w:val="center"/>
        <w:rPr>
          <w:rFonts w:ascii="Arial" w:hAnsi="Arial" w:cs="Arial"/>
          <w:b/>
          <w:lang w:val="id-ID"/>
        </w:rPr>
      </w:pPr>
    </w:p>
    <w:p w:rsidR="003A0EDE" w:rsidRDefault="00D074BC" w:rsidP="003A0EDE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.75pt;margin-top:17.05pt;width:168.4pt;height:121.05pt;z-index:251658240;mso-height-percent:200;mso-height-percent:200;mso-width-relative:margin;mso-height-relative:margin" filled="f" fillcolor="white [3212]" stroked="f">
            <v:textbox style="mso-next-textbox:#_x0000_s1026;mso-fit-shape-to-text:t">
              <w:txbxContent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Dr. Suroso, M.Pd.I,M.M</w:t>
                  </w: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Nip. 196305041994051001</w:t>
                  </w:r>
                </w:p>
              </w:txbxContent>
            </v:textbox>
          </v:shape>
        </w:pict>
      </w:r>
      <w:r w:rsidR="000119C8">
        <w:rPr>
          <w:rFonts w:ascii="Arial" w:hAnsi="Arial" w:cs="Arial"/>
          <w:b/>
        </w:rPr>
        <w:t xml:space="preserve">                           </w:t>
      </w:r>
      <w:r w:rsidR="003A0EDE">
        <w:rPr>
          <w:rFonts w:ascii="Arial" w:hAnsi="Arial" w:cs="Arial"/>
          <w:b/>
          <w:lang w:val="id-ID"/>
        </w:rPr>
        <w:t xml:space="preserve">Surabaya,         </w:t>
      </w:r>
      <w:proofErr w:type="spellStart"/>
      <w:r w:rsidR="000119C8">
        <w:rPr>
          <w:rFonts w:ascii="Arial" w:hAnsi="Arial" w:cs="Arial"/>
          <w:b/>
        </w:rPr>
        <w:t>Juli</w:t>
      </w:r>
      <w:proofErr w:type="spellEnd"/>
      <w:r w:rsidR="003A0EDE">
        <w:rPr>
          <w:rFonts w:ascii="Arial" w:hAnsi="Arial" w:cs="Arial"/>
          <w:b/>
          <w:lang w:val="id-ID"/>
        </w:rPr>
        <w:t xml:space="preserve">  2016</w:t>
      </w:r>
    </w:p>
    <w:p w:rsidR="00DA3D20" w:rsidRPr="00DA3D20" w:rsidRDefault="00D074B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27" type="#_x0000_t202" style="position:absolute;left:0;text-align:left;margin-left:597.3pt;margin-top:5.2pt;width:168.4pt;height:108.4pt;z-index:251659264;mso-height-percent:200;mso-height-percent:200;mso-width-relative:margin;mso-height-relative:margin" filled="f" fillcolor="white [3212]" stroked="f">
            <v:textbox style="mso-next-textbox:#_x0000_s1027;mso-fit-shape-to-text:t">
              <w:txbxContent>
                <w:p w:rsidR="000119C8" w:rsidRPr="002D102B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>
                    <w:rPr>
                      <w:rFonts w:ascii="Arial" w:hAnsi="Arial" w:cs="Arial"/>
                      <w:b/>
                    </w:rPr>
                    <w:t>V</w:t>
                  </w: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SDN Pakis V</w:t>
                  </w: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Pr="00EA22A0" w:rsidRDefault="000119C8" w:rsidP="000119C8">
                  <w:pPr>
                    <w:pStyle w:val="NoSpacing"/>
                    <w:rPr>
                      <w:rFonts w:ascii="Arial" w:hAnsi="Arial" w:cs="Arial"/>
                      <w:b/>
                    </w:rPr>
                  </w:pPr>
                </w:p>
                <w:p w:rsidR="000119C8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...................................</w:t>
                  </w:r>
                </w:p>
                <w:p w:rsidR="000119C8" w:rsidRPr="001A47D9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 xml:space="preserve">Nip. </w:t>
                  </w:r>
                  <w:r>
                    <w:rPr>
                      <w:rFonts w:ascii="Arial" w:hAnsi="Arial" w:cs="Arial"/>
                      <w:b/>
                      <w:lang w:val="id-ID"/>
                    </w:rPr>
                    <w:t>....................................</w:t>
                  </w:r>
                </w:p>
              </w:txbxContent>
            </v:textbox>
          </v:shape>
        </w:pict>
      </w:r>
    </w:p>
    <w:sectPr w:rsidR="00DA3D20" w:rsidRPr="00DA3D20" w:rsidSect="00DA3D20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5C0"/>
    <w:multiLevelType w:val="hybridMultilevel"/>
    <w:tmpl w:val="800A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3B0"/>
    <w:multiLevelType w:val="hybridMultilevel"/>
    <w:tmpl w:val="C31ED45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90ADA"/>
    <w:multiLevelType w:val="hybridMultilevel"/>
    <w:tmpl w:val="0A1C5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995770"/>
    <w:multiLevelType w:val="hybridMultilevel"/>
    <w:tmpl w:val="6ADAB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14CAE"/>
    <w:multiLevelType w:val="hybridMultilevel"/>
    <w:tmpl w:val="5426B9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D442D0A"/>
    <w:multiLevelType w:val="hybridMultilevel"/>
    <w:tmpl w:val="A8CC23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F3063"/>
    <w:multiLevelType w:val="hybridMultilevel"/>
    <w:tmpl w:val="F3FC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84993"/>
    <w:multiLevelType w:val="hybridMultilevel"/>
    <w:tmpl w:val="013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B06C9"/>
    <w:multiLevelType w:val="hybridMultilevel"/>
    <w:tmpl w:val="48E025E6"/>
    <w:lvl w:ilvl="0" w:tplc="0421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9">
    <w:nsid w:val="169E5727"/>
    <w:multiLevelType w:val="hybridMultilevel"/>
    <w:tmpl w:val="D714CC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D2CCF"/>
    <w:multiLevelType w:val="hybridMultilevel"/>
    <w:tmpl w:val="B84A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9AC10EE"/>
    <w:multiLevelType w:val="hybridMultilevel"/>
    <w:tmpl w:val="B60C6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A36551"/>
    <w:multiLevelType w:val="hybridMultilevel"/>
    <w:tmpl w:val="CA8A97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EE2CBD"/>
    <w:multiLevelType w:val="hybridMultilevel"/>
    <w:tmpl w:val="F05C95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FF7D48"/>
    <w:multiLevelType w:val="hybridMultilevel"/>
    <w:tmpl w:val="8396A3A2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63D0A"/>
    <w:multiLevelType w:val="hybridMultilevel"/>
    <w:tmpl w:val="88B87E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A3050E"/>
    <w:multiLevelType w:val="hybridMultilevel"/>
    <w:tmpl w:val="B120AD7C"/>
    <w:lvl w:ilvl="0" w:tplc="0421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3DD0F99"/>
    <w:multiLevelType w:val="hybridMultilevel"/>
    <w:tmpl w:val="70D2BF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4D4F83"/>
    <w:multiLevelType w:val="hybridMultilevel"/>
    <w:tmpl w:val="F4863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EF2F1F"/>
    <w:multiLevelType w:val="hybridMultilevel"/>
    <w:tmpl w:val="A5D215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3749DC"/>
    <w:multiLevelType w:val="hybridMultilevel"/>
    <w:tmpl w:val="931C4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2129C"/>
    <w:multiLevelType w:val="hybridMultilevel"/>
    <w:tmpl w:val="712E5780"/>
    <w:lvl w:ilvl="0" w:tplc="0409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3">
    <w:nsid w:val="33156D4E"/>
    <w:multiLevelType w:val="hybridMultilevel"/>
    <w:tmpl w:val="466ADCE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24">
    <w:nsid w:val="38FA1340"/>
    <w:multiLevelType w:val="hybridMultilevel"/>
    <w:tmpl w:val="693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8C7F1B"/>
    <w:multiLevelType w:val="hybridMultilevel"/>
    <w:tmpl w:val="8F4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87394">
      <w:numFmt w:val="bullet"/>
      <w:lvlText w:val="•"/>
      <w:lvlJc w:val="left"/>
      <w:pPr>
        <w:ind w:left="1440" w:hanging="360"/>
      </w:pPr>
      <w:rPr>
        <w:rFonts w:ascii="Bookman Old Style" w:eastAsia="Calibri" w:hAnsi="Bookman Old Style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241BA5"/>
    <w:multiLevelType w:val="multilevel"/>
    <w:tmpl w:val="8E0A95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22E16B1"/>
    <w:multiLevelType w:val="hybridMultilevel"/>
    <w:tmpl w:val="B1A8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C201FF9"/>
    <w:multiLevelType w:val="hybridMultilevel"/>
    <w:tmpl w:val="8B2EE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410F36"/>
    <w:multiLevelType w:val="hybridMultilevel"/>
    <w:tmpl w:val="627473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B567AF"/>
    <w:multiLevelType w:val="hybridMultilevel"/>
    <w:tmpl w:val="E1CAB1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C63668"/>
    <w:multiLevelType w:val="hybridMultilevel"/>
    <w:tmpl w:val="D8526C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3028D"/>
    <w:multiLevelType w:val="hybridMultilevel"/>
    <w:tmpl w:val="B32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5B7AC8"/>
    <w:multiLevelType w:val="hybridMultilevel"/>
    <w:tmpl w:val="1ABAB9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A38DB"/>
    <w:multiLevelType w:val="hybridMultilevel"/>
    <w:tmpl w:val="55AE737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5">
    <w:nsid w:val="66EA5B50"/>
    <w:multiLevelType w:val="hybridMultilevel"/>
    <w:tmpl w:val="C78CF7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A48252A"/>
    <w:multiLevelType w:val="hybridMultilevel"/>
    <w:tmpl w:val="FB383C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D73B2"/>
    <w:multiLevelType w:val="hybridMultilevel"/>
    <w:tmpl w:val="960A6AC2"/>
    <w:lvl w:ilvl="0" w:tplc="3E663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9046C1"/>
    <w:multiLevelType w:val="hybridMultilevel"/>
    <w:tmpl w:val="7266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401E21"/>
    <w:multiLevelType w:val="hybridMultilevel"/>
    <w:tmpl w:val="2FC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C4EBF"/>
    <w:multiLevelType w:val="hybridMultilevel"/>
    <w:tmpl w:val="CEF409AC"/>
    <w:lvl w:ilvl="0" w:tplc="81B8E4EC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1">
    <w:nsid w:val="77C22BE1"/>
    <w:multiLevelType w:val="hybridMultilevel"/>
    <w:tmpl w:val="1DEE81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27639"/>
    <w:multiLevelType w:val="hybridMultilevel"/>
    <w:tmpl w:val="D104161E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D70F03"/>
    <w:multiLevelType w:val="hybridMultilevel"/>
    <w:tmpl w:val="3392B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DA85721"/>
    <w:multiLevelType w:val="hybridMultilevel"/>
    <w:tmpl w:val="CAF2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02B0B"/>
    <w:multiLevelType w:val="hybridMultilevel"/>
    <w:tmpl w:val="55E82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9"/>
  </w:num>
  <w:num w:numId="4">
    <w:abstractNumId w:val="3"/>
  </w:num>
  <w:num w:numId="5">
    <w:abstractNumId w:val="28"/>
  </w:num>
  <w:num w:numId="6">
    <w:abstractNumId w:val="36"/>
  </w:num>
  <w:num w:numId="7">
    <w:abstractNumId w:val="25"/>
  </w:num>
  <w:num w:numId="8">
    <w:abstractNumId w:val="11"/>
  </w:num>
  <w:num w:numId="9">
    <w:abstractNumId w:val="29"/>
  </w:num>
  <w:num w:numId="10">
    <w:abstractNumId w:val="33"/>
  </w:num>
  <w:num w:numId="11">
    <w:abstractNumId w:val="40"/>
  </w:num>
  <w:num w:numId="12">
    <w:abstractNumId w:val="17"/>
  </w:num>
  <w:num w:numId="13">
    <w:abstractNumId w:val="18"/>
  </w:num>
  <w:num w:numId="14">
    <w:abstractNumId w:val="5"/>
  </w:num>
  <w:num w:numId="15">
    <w:abstractNumId w:val="7"/>
  </w:num>
  <w:num w:numId="16">
    <w:abstractNumId w:val="2"/>
  </w:num>
  <w:num w:numId="17">
    <w:abstractNumId w:val="45"/>
  </w:num>
  <w:num w:numId="18">
    <w:abstractNumId w:val="24"/>
  </w:num>
  <w:num w:numId="19">
    <w:abstractNumId w:val="38"/>
  </w:num>
  <w:num w:numId="20">
    <w:abstractNumId w:val="10"/>
  </w:num>
  <w:num w:numId="21">
    <w:abstractNumId w:val="32"/>
  </w:num>
  <w:num w:numId="22">
    <w:abstractNumId w:val="0"/>
  </w:num>
  <w:num w:numId="23">
    <w:abstractNumId w:val="26"/>
  </w:num>
  <w:num w:numId="24">
    <w:abstractNumId w:val="44"/>
  </w:num>
  <w:num w:numId="25">
    <w:abstractNumId w:val="42"/>
  </w:num>
  <w:num w:numId="26">
    <w:abstractNumId w:val="15"/>
  </w:num>
  <w:num w:numId="27">
    <w:abstractNumId w:val="16"/>
  </w:num>
  <w:num w:numId="28">
    <w:abstractNumId w:val="31"/>
  </w:num>
  <w:num w:numId="29">
    <w:abstractNumId w:val="20"/>
  </w:num>
  <w:num w:numId="30">
    <w:abstractNumId w:val="8"/>
  </w:num>
  <w:num w:numId="31">
    <w:abstractNumId w:val="12"/>
  </w:num>
  <w:num w:numId="32">
    <w:abstractNumId w:val="9"/>
  </w:num>
  <w:num w:numId="33">
    <w:abstractNumId w:val="41"/>
  </w:num>
  <w:num w:numId="34">
    <w:abstractNumId w:val="21"/>
  </w:num>
  <w:num w:numId="35">
    <w:abstractNumId w:val="1"/>
  </w:num>
  <w:num w:numId="36">
    <w:abstractNumId w:val="4"/>
  </w:num>
  <w:num w:numId="37">
    <w:abstractNumId w:val="13"/>
  </w:num>
  <w:num w:numId="38">
    <w:abstractNumId w:val="23"/>
  </w:num>
  <w:num w:numId="39">
    <w:abstractNumId w:val="27"/>
  </w:num>
  <w:num w:numId="40">
    <w:abstractNumId w:val="35"/>
  </w:num>
  <w:num w:numId="41">
    <w:abstractNumId w:val="6"/>
  </w:num>
  <w:num w:numId="42">
    <w:abstractNumId w:val="43"/>
  </w:num>
  <w:num w:numId="43">
    <w:abstractNumId w:val="22"/>
  </w:num>
  <w:num w:numId="44">
    <w:abstractNumId w:val="34"/>
  </w:num>
  <w:num w:numId="45">
    <w:abstractNumId w:val="37"/>
  </w:num>
  <w:num w:numId="4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D20"/>
    <w:rsid w:val="000119C8"/>
    <w:rsid w:val="00021897"/>
    <w:rsid w:val="00083506"/>
    <w:rsid w:val="000923A8"/>
    <w:rsid w:val="000C1A61"/>
    <w:rsid w:val="0018736F"/>
    <w:rsid w:val="001B6E2E"/>
    <w:rsid w:val="00282AC5"/>
    <w:rsid w:val="0028710C"/>
    <w:rsid w:val="003254EC"/>
    <w:rsid w:val="003A0EDE"/>
    <w:rsid w:val="003F37E9"/>
    <w:rsid w:val="00413291"/>
    <w:rsid w:val="00426253"/>
    <w:rsid w:val="004364FB"/>
    <w:rsid w:val="00505A0F"/>
    <w:rsid w:val="0054770D"/>
    <w:rsid w:val="00570F62"/>
    <w:rsid w:val="0059590E"/>
    <w:rsid w:val="0065064B"/>
    <w:rsid w:val="006775A3"/>
    <w:rsid w:val="006A1C79"/>
    <w:rsid w:val="00711EB2"/>
    <w:rsid w:val="0090725D"/>
    <w:rsid w:val="009D7183"/>
    <w:rsid w:val="00A6011C"/>
    <w:rsid w:val="00A94ECF"/>
    <w:rsid w:val="00BD7CB8"/>
    <w:rsid w:val="00BF37F3"/>
    <w:rsid w:val="00BF6A71"/>
    <w:rsid w:val="00C154EB"/>
    <w:rsid w:val="00C47484"/>
    <w:rsid w:val="00D074BC"/>
    <w:rsid w:val="00D8318C"/>
    <w:rsid w:val="00DA3D20"/>
    <w:rsid w:val="00E43053"/>
    <w:rsid w:val="00E66594"/>
    <w:rsid w:val="00E96054"/>
    <w:rsid w:val="00EB615C"/>
    <w:rsid w:val="00F10137"/>
    <w:rsid w:val="00FF5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F3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8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2189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EB2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11EB2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711EB2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1">
    <w:name w:val="List Paragraph Char1"/>
    <w:uiPriority w:val="34"/>
    <w:unhideWhenUsed/>
    <w:locked/>
    <w:rsid w:val="00711EB2"/>
    <w:rPr>
      <w:sz w:val="22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11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0A4E5-EB7B-4B19-82F9-94D25672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AXIO PICO</cp:lastModifiedBy>
  <cp:revision>14</cp:revision>
  <cp:lastPrinted>2017-05-16T11:48:00Z</cp:lastPrinted>
  <dcterms:created xsi:type="dcterms:W3CDTF">2017-05-16T01:29:00Z</dcterms:created>
  <dcterms:modified xsi:type="dcterms:W3CDTF">2001-12-31T18:49:00Z</dcterms:modified>
</cp:coreProperties>
</file>