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Aug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8f037bf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0.89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0.96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-32.17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13.39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809.58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-2.03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-5.33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-8.88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-6.72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38.94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-83.04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69.60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1.30e+15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-4.52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-3.14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-4.72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-9.49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-8.28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23.30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-53.96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37.39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1.32e+08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-11.90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12.23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-31.46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4071.10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