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modification</w:t>
      </w:r>
      <w:r>
        <w:t xml:space="preserve"> </w:t>
      </w:r>
      <w:r>
        <w:t xml:space="preserve">in</w:t>
      </w:r>
      <w:r>
        <w:t xml:space="preserve"> </w:t>
      </w:r>
      <w:r>
        <w:t xml:space="preserve">RRMM:</w:t>
      </w:r>
      <w:r>
        <w:t xml:space="preserve"> </w:t>
      </w:r>
      <w:r>
        <w:t xml:space="preserve">NMA</w:t>
      </w:r>
      <w:r>
        <w:t xml:space="preserve"> </w:t>
      </w:r>
      <w:r>
        <w:t xml:space="preserve">Simuation</w:t>
      </w:r>
    </w:p>
    <w:p>
      <w:pPr>
        <w:pStyle w:val="Author"/>
      </w:pPr>
      <w:r>
        <w:t xml:space="preserve">Chris</w:t>
      </w:r>
      <w:r>
        <w:t xml:space="preserve"> </w:t>
      </w:r>
      <w:r>
        <w:t xml:space="preserve">Rose,</w:t>
      </w:r>
      <w:r>
        <w:t xml:space="preserve"> </w:t>
      </w:r>
      <w:r>
        <w:t xml:space="preserve">Norwegian</w:t>
      </w:r>
      <w:r>
        <w:t xml:space="preserve"> </w:t>
      </w:r>
      <w:r>
        <w:t xml:space="preserve">Institute</w:t>
      </w:r>
      <w:r>
        <w:t xml:space="preserve"> </w:t>
      </w:r>
      <w:r>
        <w:t xml:space="preserve">of</w:t>
      </w:r>
      <w:r>
        <w:t xml:space="preserve"> </w:t>
      </w:r>
      <w:r>
        <w:t xml:space="preserve">Public</w:t>
      </w:r>
      <w:r>
        <w:t xml:space="preserve"> </w:t>
      </w:r>
      <w:r>
        <w:t xml:space="preserve">health</w:t>
      </w:r>
    </w:p>
    <w:p>
      <w:pPr>
        <w:pStyle w:val="Date"/>
      </w:pPr>
      <w:r>
        <w:t xml:space="preserve">2023-05-04</w:t>
      </w:r>
    </w:p>
    <w:p>
      <w:pPr>
        <w:pStyle w:val="FirstParagraph"/>
      </w:pPr>
      <w:r>
        <w:t xml:space="preserve">This report was generated on Thu May 4 11:11:16 2023 using git revision</w:t>
      </w:r>
      <w:r>
        <w:t xml:space="preserve"> </w:t>
      </w:r>
      <w:r>
        <w:t xml:space="preserve">b7aca66.</w:t>
      </w:r>
    </w:p>
    <w:bookmarkStart w:id="20" w:name="introduction"/>
    <w:p>
      <w:pPr>
        <w:pStyle w:val="Heading2"/>
      </w:pPr>
      <w:r>
        <w:t xml:space="preserve">Introduction</w:t>
      </w:r>
    </w:p>
    <w:p>
      <w:pPr>
        <w:pStyle w:val="FirstParagraph"/>
      </w:pPr>
      <w:r>
        <w:t xml:space="preserve">This document describes a simulation study to investigate the likely effect of the estimated effect modification on NMA estimates.</w:t>
      </w:r>
    </w:p>
    <w:p>
      <w:pPr>
        <w:pStyle w:val="BodyText"/>
      </w:pPr>
      <w:r>
        <w:t xml:space="preserve">The following packages are used, and we set the random seed to ensure reproducibility (at least under the environment used, which is described in full in the Appendix). We also specify the number of replications for the simulations.</w:t>
      </w:r>
    </w:p>
    <w:p>
      <w:pPr>
        <w:pStyle w:val="SourceCode"/>
      </w:pPr>
      <w:r>
        <w:rPr>
          <w:rStyle w:val="FunctionTok"/>
        </w:rPr>
        <w:t xml:space="preserve">library</w:t>
      </w:r>
      <w:r>
        <w:rPr>
          <w:rStyle w:val="NormalTok"/>
        </w:rPr>
        <w:t xml:space="preserve">(tidyverse)</w:t>
      </w:r>
      <w:r>
        <w:br/>
      </w:r>
      <w:r>
        <w:rPr>
          <w:rStyle w:val="CommentTok"/>
        </w:rPr>
        <w:t xml:space="preserve">#&gt; ── Attaching packages ─────────────────────────────────────────────────────────────────────────────── tidyverse 1.2.1 ──</w:t>
      </w:r>
      <w:r>
        <w:br/>
      </w:r>
      <w:r>
        <w:rPr>
          <w:rStyle w:val="CommentTok"/>
        </w:rPr>
        <w:t xml:space="preserve">#&gt; ✔ ggplot2 3.1.0       ✔ purrr   0.3.1  </w:t>
      </w:r>
      <w:r>
        <w:br/>
      </w:r>
      <w:r>
        <w:rPr>
          <w:rStyle w:val="CommentTok"/>
        </w:rPr>
        <w:t xml:space="preserve">#&gt; ✔ tibble  3.1.6       ✔ dplyr   0.8.0.1</w:t>
      </w:r>
      <w:r>
        <w:br/>
      </w:r>
      <w:r>
        <w:rPr>
          <w:rStyle w:val="CommentTok"/>
        </w:rPr>
        <w:t xml:space="preserve">#&gt; ✔ tidyr   0.8.3       ✔ stringr 1.4.0  </w:t>
      </w:r>
      <w:r>
        <w:br/>
      </w:r>
      <w:r>
        <w:rPr>
          <w:rStyle w:val="CommentTok"/>
        </w:rPr>
        <w:t xml:space="preserve">#&gt; ✔ readr   1.3.1       ✔ forcats 0.4.0</w:t>
      </w:r>
      <w:r>
        <w:br/>
      </w:r>
      <w:r>
        <w:rPr>
          <w:rStyle w:val="CommentTok"/>
        </w:rPr>
        <w:t xml:space="preserve">#&gt; ── Conflicts ────────────────────────────────────────────────────────────────────────────────── tidyverse_conflicts() ──</w:t>
      </w:r>
      <w:r>
        <w:br/>
      </w:r>
      <w:r>
        <w:rPr>
          <w:rStyle w:val="CommentTok"/>
        </w:rPr>
        <w:t xml:space="preserve">#&gt; ✖ dplyr::filter() masks stats::filter()</w:t>
      </w:r>
      <w:r>
        <w:br/>
      </w:r>
      <w:r>
        <w:rPr>
          <w:rStyle w:val="CommentTok"/>
        </w:rPr>
        <w:t xml:space="preserve">#&gt; ✖ dplyr::lag()    masks stats::lag()</w:t>
      </w:r>
      <w:r>
        <w:br/>
      </w:r>
      <w:r>
        <w:rPr>
          <w:rStyle w:val="FunctionTok"/>
        </w:rPr>
        <w:t xml:space="preserve">library</w:t>
      </w:r>
      <w:r>
        <w:rPr>
          <w:rStyle w:val="NormalTok"/>
        </w:rPr>
        <w:t xml:space="preserve">(netmeta)</w:t>
      </w:r>
      <w:r>
        <w:br/>
      </w:r>
      <w:r>
        <w:rPr>
          <w:rStyle w:val="CommentTok"/>
        </w:rPr>
        <w:t xml:space="preserve">#&gt; Loading required package: meta</w:t>
      </w:r>
      <w:r>
        <w:br/>
      </w:r>
      <w:r>
        <w:rPr>
          <w:rStyle w:val="CommentTok"/>
        </w:rPr>
        <w:t xml:space="preserve">#&gt; Loading 'meta' package (version 4.18-0).</w:t>
      </w:r>
      <w:r>
        <w:br/>
      </w:r>
      <w:r>
        <w:rPr>
          <w:rStyle w:val="CommentTok"/>
        </w:rPr>
        <w:t xml:space="preserve">#&gt; Type 'help(meta)' for a brief overview.</w:t>
      </w:r>
      <w:r>
        <w:br/>
      </w:r>
      <w:r>
        <w:rPr>
          <w:rStyle w:val="CommentTok"/>
        </w:rPr>
        <w:t xml:space="preserve">#&gt; Loading 'netmeta' package (version 1.3-0).</w:t>
      </w:r>
      <w:r>
        <w:br/>
      </w:r>
      <w:r>
        <w:rPr>
          <w:rStyle w:val="CommentTok"/>
        </w:rPr>
        <w:t xml:space="preserve">#&gt; Type 'help("netmeta-package")' for a brief overview.</w:t>
      </w:r>
      <w:r>
        <w:br/>
      </w:r>
      <w:r>
        <w:rPr>
          <w:rStyle w:val="FunctionTok"/>
        </w:rPr>
        <w:t xml:space="preserve">library</w:t>
      </w:r>
      <w:r>
        <w:rPr>
          <w:rStyle w:val="NormalTok"/>
        </w:rPr>
        <w:t xml:space="preserve">(knitr)</w:t>
      </w:r>
      <w:r>
        <w:br/>
      </w:r>
      <w:r>
        <w:rPr>
          <w:rStyle w:val="NormalTok"/>
        </w:rPr>
        <w:t xml:space="preserve">import</w:t>
      </w:r>
      <w:r>
        <w:rPr>
          <w:rStyle w:val="SpecialCharTok"/>
        </w:rPr>
        <w:t xml:space="preserve">::</w:t>
      </w:r>
      <w:r>
        <w:rPr>
          <w:rStyle w:val="FunctionTok"/>
        </w:rPr>
        <w:t xml:space="preserve">from</w:t>
      </w:r>
      <w:r>
        <w:rPr>
          <w:rStyle w:val="NormalTok"/>
        </w:rPr>
        <w:t xml:space="preserve">(magrittr, </w:t>
      </w:r>
      <w:r>
        <w:rPr>
          <w:rStyle w:val="StringTok"/>
        </w:rPr>
        <w:t xml:space="preserve">"%&gt;%"</w:t>
      </w:r>
      <w:r>
        <w:rPr>
          <w:rStyle w:val="NormalTok"/>
        </w:rPr>
        <w:t xml:space="preserve">)</w:t>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br/>
      </w:r>
      <w:r>
        <w:rPr>
          <w:rStyle w:val="NormalTok"/>
        </w:rPr>
        <w:t xml:space="preserve">n_rep </w:t>
      </w:r>
      <w:r>
        <w:rPr>
          <w:rStyle w:val="OtherTok"/>
        </w:rPr>
        <w:t xml:space="preserve">&lt;-</w:t>
      </w:r>
      <w:r>
        <w:rPr>
          <w:rStyle w:val="NormalTok"/>
        </w:rPr>
        <w:t xml:space="preserve"> </w:t>
      </w:r>
      <w:r>
        <w:rPr>
          <w:rStyle w:val="DecValTok"/>
        </w:rPr>
        <w:t xml:space="preserve">1000</w:t>
      </w:r>
    </w:p>
    <w:bookmarkEnd w:id="20"/>
    <w:bookmarkStart w:id="22" w:name="X991790bd18dfe6d0fcb9275e53c3ba694ea050c"/>
    <w:p>
      <w:pPr>
        <w:pStyle w:val="Heading2"/>
      </w:pPr>
      <w:r>
        <w:t xml:space="preserve">Network topology and treatment components</w:t>
      </w:r>
    </w:p>
    <w:p>
      <w:pPr>
        <w:pStyle w:val="FirstParagraph"/>
      </w:pPr>
      <w:r>
        <w:t xml:space="preserve">We consider a fixed network topology, specifically the one for HR for PFS. Note that the network is disconnected (see figure below), and we address this using component NMA.</w:t>
      </w:r>
    </w:p>
    <w:p>
      <w:pPr>
        <w:pStyle w:val="SourceCode"/>
      </w:pPr>
      <w:r>
        <w:rPr>
          <w:rStyle w:val="NormalTok"/>
        </w:rPr>
        <w:t xml:space="preserve">net_data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"pfs.csv"</w:t>
      </w:r>
      <w:r>
        <w:rPr>
          <w:rStyle w:val="NormalTok"/>
        </w:rPr>
        <w:t xml:space="preserve">)</w:t>
      </w:r>
      <w:r>
        <w:br/>
      </w:r>
      <w:r>
        <w:br/>
      </w:r>
      <w:r>
        <w:rPr>
          <w:rStyle w:val="CommentTok"/>
        </w:rPr>
        <w:t xml:space="preserve"># Create a wrapper to perform a component NMA that suppresses warnings that</w:t>
      </w:r>
      <w:r>
        <w:br/>
      </w:r>
      <w:r>
        <w:rPr>
          <w:rStyle w:val="CommentTok"/>
        </w:rPr>
        <w:t xml:space="preserve"># occur due to the way that the strings are formatted in the data.</w:t>
      </w:r>
      <w:r>
        <w:br/>
      </w:r>
      <w:r>
        <w:rPr>
          <w:rStyle w:val="NormalTok"/>
        </w:rPr>
        <w:t xml:space="preserve">cnma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FunctionTok"/>
        </w:rPr>
        <w:t xml:space="preserve">suppressWarnings</w:t>
      </w:r>
      <w:r>
        <w:rPr>
          <w:rStyle w:val="NormalTok"/>
        </w:rPr>
        <w:t xml:space="preserve">(</w:t>
      </w:r>
      <w:r>
        <w:br/>
      </w:r>
      <w:r>
        <w:rPr>
          <w:rStyle w:val="NormalTok"/>
        </w:rPr>
        <w:t xml:space="preserve">  x </w:t>
      </w:r>
      <w:r>
        <w:rPr>
          <w:rStyle w:val="SpecialCharTok"/>
        </w:rPr>
        <w:t xml:space="preserve">%&gt;%</w:t>
      </w:r>
      <w:r>
        <w:rPr>
          <w:rStyle w:val="NormalTok"/>
        </w:rPr>
        <w:t xml:space="preserve"> netmeta</w:t>
      </w:r>
      <w:r>
        <w:rPr>
          <w:rStyle w:val="SpecialCharTok"/>
        </w:rPr>
        <w:t xml:space="preserve">::</w:t>
      </w:r>
      <w:r>
        <w:rPr>
          <w:rStyle w:val="FunctionTok"/>
        </w:rPr>
        <w:t xml:space="preserve">discomb</w:t>
      </w:r>
      <w:r>
        <w:rPr>
          <w:rStyle w:val="NormalTok"/>
        </w:rPr>
        <w:t xml:space="preserve">(TE, seTE, treat1, treat2, studlab, </w:t>
      </w:r>
      <w:r>
        <w:rPr>
          <w:rStyle w:val="AttributeTok"/>
        </w:rPr>
        <w:t xml:space="preserve">data =</w:t>
      </w:r>
      <w:r>
        <w:rPr>
          <w:rStyle w:val="NormalTok"/>
        </w:rPr>
        <w:t xml:space="preserve"> .,</w:t>
      </w:r>
      <w:r>
        <w:br/>
      </w:r>
      <w:r>
        <w:rPr>
          <w:rStyle w:val="NormalTok"/>
        </w:rPr>
        <w:t xml:space="preserve">                         </w:t>
      </w:r>
      <w:r>
        <w:rPr>
          <w:rStyle w:val="AttributeTok"/>
        </w:rPr>
        <w:t xml:space="preserve">reference.group =</w:t>
      </w:r>
      <w:r>
        <w:rPr>
          <w:rStyle w:val="NormalTok"/>
        </w:rPr>
        <w:t xml:space="preserve"> </w:t>
      </w:r>
      <w:r>
        <w:rPr>
          <w:rStyle w:val="StringTok"/>
        </w:rPr>
        <w:t xml:space="preserve">"R + GC"</w:t>
      </w:r>
      <w:r>
        <w:rPr>
          <w:rStyle w:val="NormalTok"/>
        </w:rPr>
        <w:t xml:space="preserve">,</w:t>
      </w:r>
      <w:r>
        <w:br/>
      </w:r>
      <w:r>
        <w:rPr>
          <w:rStyle w:val="NormalTok"/>
        </w:rPr>
        <w:t xml:space="preserve">                         </w:t>
      </w:r>
      <w:r>
        <w:rPr>
          <w:rStyle w:val="AttributeTok"/>
        </w:rPr>
        <w:t xml:space="preserve">sep.comps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comb.fixed =</w:t>
      </w:r>
      <w:r>
        <w:rPr>
          <w:rStyle w:val="NormalTok"/>
        </w:rPr>
        <w:t xml:space="preserve"> </w:t>
      </w:r>
      <w:r>
        <w:rPr>
          <w:rStyle w:val="ConstantTok"/>
        </w:rPr>
        <w:t xml:space="preserve">FALSE</w:t>
      </w:r>
      <w:r>
        <w:rPr>
          <w:rStyle w:val="NormalTok"/>
        </w:rPr>
        <w:t xml:space="preserve">, </w:t>
      </w:r>
      <w:r>
        <w:rPr>
          <w:rStyle w:val="AttributeTok"/>
        </w:rPr>
        <w:t xml:space="preserve">comb.random =</w:t>
      </w:r>
      <w:r>
        <w:rPr>
          <w:rStyle w:val="NormalTok"/>
        </w:rPr>
        <w:t xml:space="preserve"> </w:t>
      </w:r>
      <w:r>
        <w:rPr>
          <w:rStyle w:val="ConstantTok"/>
        </w:rPr>
        <w:t xml:space="preserve">TRUE</w:t>
      </w:r>
      <w:r>
        <w:rPr>
          <w:rStyle w:val="NormalTok"/>
        </w:rPr>
        <w:t xml:space="preserve">))</w:t>
      </w:r>
      <w:r>
        <w:br/>
      </w:r>
      <w:r>
        <w:br/>
      </w:r>
      <w:r>
        <w:rPr>
          <w:rStyle w:val="CommentTok"/>
        </w:rPr>
        <w:t xml:space="preserve"># Make a disconnected component NMA object that can be used as a template</w:t>
      </w:r>
      <w:r>
        <w:br/>
      </w:r>
      <w:r>
        <w:rPr>
          <w:rStyle w:val="CommentTok"/>
        </w:rPr>
        <w:t xml:space="preserve"># in subsequent code.</w:t>
      </w:r>
      <w:r>
        <w:br/>
      </w:r>
      <w:r>
        <w:rPr>
          <w:rStyle w:val="NormalTok"/>
        </w:rPr>
        <w:t xml:space="preserve">net </w:t>
      </w:r>
      <w:r>
        <w:rPr>
          <w:rStyle w:val="OtherTok"/>
        </w:rPr>
        <w:t xml:space="preserve">&lt;-</w:t>
      </w:r>
      <w:r>
        <w:rPr>
          <w:rStyle w:val="NormalTok"/>
        </w:rPr>
        <w:t xml:space="preserve"> net_data </w:t>
      </w:r>
      <w:r>
        <w:rPr>
          <w:rStyle w:val="SpecialCharTok"/>
        </w:rPr>
        <w:t xml:space="preserve">%&gt;%</w:t>
      </w:r>
      <w:r>
        <w:rPr>
          <w:rStyle w:val="NormalTok"/>
        </w:rPr>
        <w:t xml:space="preserve"> </w:t>
      </w:r>
      <w:r>
        <w:rPr>
          <w:rStyle w:val="FunctionTok"/>
        </w:rPr>
        <w:t xml:space="preserve">cnma</w:t>
      </w:r>
      <w:r>
        <w:rPr>
          <w:rStyle w:val="NormalTok"/>
        </w:rPr>
        <w:t xml:space="preserve">()</w:t>
      </w:r>
    </w:p>
    <w:p>
      <w:pPr>
        <w:pStyle w:val="FirstParagraph"/>
      </w:pPr>
      <w:r>
        <w:t xml:space="preserve">The following figure shows the network topology:</w:t>
      </w:r>
    </w:p>
    <w:p>
      <w:pPr>
        <w:pStyle w:val="SourceCode"/>
      </w:pPr>
      <w:r>
        <w:rPr>
          <w:rStyle w:val="FunctionTok"/>
        </w:rPr>
        <w:t xml:space="preserve">suppressWarnings</w:t>
      </w:r>
      <w:r>
        <w:rPr>
          <w:rStyle w:val="NormalTok"/>
        </w:rPr>
        <w:t xml:space="preserve">(</w:t>
      </w:r>
      <w:r>
        <w:br/>
      </w:r>
      <w:r>
        <w:rPr>
          <w:rStyle w:val="NormalTok"/>
        </w:rPr>
        <w:t xml:space="preserve">  net_data </w:t>
      </w:r>
      <w:r>
        <w:rPr>
          <w:rStyle w:val="SpecialCharTok"/>
        </w:rPr>
        <w:t xml:space="preserve">%&gt;%</w:t>
      </w:r>
      <w:r>
        <w:rPr>
          <w:rStyle w:val="NormalTok"/>
        </w:rPr>
        <w:t xml:space="preserve"> </w:t>
      </w:r>
      <w:r>
        <w:br/>
      </w:r>
      <w:r>
        <w:rPr>
          <w:rStyle w:val="NormalTok"/>
        </w:rPr>
        <w:t xml:space="preserve">    </w:t>
      </w:r>
      <w:r>
        <w:rPr>
          <w:rStyle w:val="FunctionTok"/>
        </w:rPr>
        <w:t xml:space="preserve">discomb</w:t>
      </w:r>
      <w:r>
        <w:rPr>
          <w:rStyle w:val="NormalTok"/>
        </w:rPr>
        <w:t xml:space="preserve">(TE, seTE, treat1, treat2, studlab, </w:t>
      </w:r>
      <w:r>
        <w:rPr>
          <w:rStyle w:val="AttributeTok"/>
        </w:rPr>
        <w:t xml:space="preserve">data =</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netgraph</w:t>
      </w:r>
      <w:r>
        <w:rPr>
          <w:rStyle w:val="NormalTok"/>
        </w:rPr>
        <w:t xml:space="preserve">()</w:t>
      </w:r>
      <w:r>
        <w:br/>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imulation_files/figure-docx/unnamed-chunk-4-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bookmarkEnd w:id="22"/>
    <w:bookmarkStart w:id="23" w:name="simulating-networks-of-evidence"/>
    <w:p>
      <w:pPr>
        <w:pStyle w:val="Heading2"/>
      </w:pPr>
      <w:r>
        <w:t xml:space="preserve">Simulating networks of evidence</w:t>
      </w:r>
    </w:p>
    <w:p>
      <w:pPr>
        <w:pStyle w:val="FirstParagraph"/>
      </w:pPr>
      <w:r>
        <w:t xml:space="preserve">To simulate a network of evidence, we need to simulate log HRs (effect sizes). We do this by sampling component-specific effects (cf. relative treatment effects) and then using these to compute relative treatment effects as contrasts, using the matrix C, as defined in the paper on CNMA by Rücker et al. The distribution used is based on the estimated component effects in the CNMA of the PFS data. This gives log HRs with similar distribution to that in the PFS data.</w:t>
      </w:r>
    </w:p>
    <w:p>
      <w:pPr>
        <w:pStyle w:val="SourceCode"/>
      </w:pPr>
      <w:r>
        <w:rPr>
          <w:rStyle w:val="NormalTok"/>
        </w:rPr>
        <w:t xml:space="preserve">sim_es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x =</w:t>
      </w:r>
      <w:r>
        <w:rPr>
          <w:rStyle w:val="NormalTok"/>
        </w:rPr>
        <w:t xml:space="preserve"> net) { </w:t>
      </w:r>
      <w:r>
        <w:rPr>
          <w:rStyle w:val="CommentTok"/>
        </w:rPr>
        <w:t xml:space="preserve"># Example component NMA object.</w:t>
      </w:r>
      <w:r>
        <w:br/>
      </w:r>
      <w:r>
        <w:rPr>
          <w:rStyle w:val="NormalTok"/>
        </w:rPr>
        <w:t xml:space="preserve">  component_effects </w:t>
      </w:r>
      <w:r>
        <w:rPr>
          <w:rStyle w:val="OtherTok"/>
        </w:rPr>
        <w:t xml:space="preserve">&lt;-</w:t>
      </w:r>
      <w:r>
        <w:rPr>
          <w:rStyle w:val="NormalTok"/>
        </w:rPr>
        <w:t xml:space="preserve"> </w:t>
      </w:r>
      <w:r>
        <w:rPr>
          <w:rStyle w:val="FunctionTok"/>
        </w:rPr>
        <w:t xml:space="preserve">rnorm</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NormalTok"/>
        </w:rPr>
        <w:t xml:space="preserve">comps), </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(x</w:t>
      </w:r>
      <w:r>
        <w:rPr>
          <w:rStyle w:val="SpecialCharTok"/>
        </w:rPr>
        <w:t xml:space="preserve">$</w:t>
      </w:r>
      <w:r>
        <w:rPr>
          <w:rStyle w:val="NormalTok"/>
        </w:rPr>
        <w:t xml:space="preserve">Comp.fixed),</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Comp.fixed))</w:t>
      </w:r>
      <w:r>
        <w:br/>
      </w:r>
      <w:r>
        <w:rPr>
          <w:rStyle w:val="NormalTok"/>
        </w:rPr>
        <w:t xml:space="preserve">  es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dist</w:t>
      </w:r>
      <w:r>
        <w:rPr>
          <w:rStyle w:val="NormalTok"/>
        </w:rPr>
        <w:t xml:space="preserve">(x</w:t>
      </w:r>
      <w:r>
        <w:rPr>
          <w:rStyle w:val="SpecialCharTok"/>
        </w:rPr>
        <w:t xml:space="preserve">$</w:t>
      </w:r>
      <w:r>
        <w:rPr>
          <w:rStyle w:val="NormalTok"/>
        </w:rPr>
        <w:t xml:space="preserve">C.matrix </w:t>
      </w:r>
      <w:r>
        <w:rPr>
          <w:rStyle w:val="SpecialCharTok"/>
        </w:rPr>
        <w:t xml:space="preserve">%*%</w:t>
      </w:r>
      <w:r>
        <w:rPr>
          <w:rStyle w:val="NormalTok"/>
        </w:rPr>
        <w:t xml:space="preserve"> component_effects))</w:t>
      </w:r>
      <w:r>
        <w:br/>
      </w:r>
      <w:r>
        <w:rPr>
          <w:rStyle w:val="NormalTok"/>
        </w:rPr>
        <w:t xml:space="preserve">  es[</w:t>
      </w:r>
      <w:r>
        <w:rPr>
          <w:rStyle w:val="FunctionTok"/>
        </w:rPr>
        <w:t xml:space="preserve">lower.tri</w:t>
      </w:r>
      <w:r>
        <w:rPr>
          <w:rStyle w:val="NormalTok"/>
        </w:rPr>
        <w:t xml:space="preserve">(es)] </w:t>
      </w:r>
      <w:r>
        <w:rPr>
          <w:rStyle w:val="OtherTok"/>
        </w:rPr>
        <w:t xml:space="preserve">&lt;-</w:t>
      </w:r>
      <w:r>
        <w:rPr>
          <w:rStyle w:val="NormalTok"/>
        </w:rPr>
        <w:t xml:space="preserve"> </w:t>
      </w:r>
      <w:r>
        <w:rPr>
          <w:rStyle w:val="SpecialCharTok"/>
        </w:rPr>
        <w:t xml:space="preserve">-</w:t>
      </w:r>
      <w:r>
        <w:rPr>
          <w:rStyle w:val="NormalTok"/>
        </w:rPr>
        <w:t xml:space="preserve">es[</w:t>
      </w:r>
      <w:r>
        <w:rPr>
          <w:rStyle w:val="FunctionTok"/>
        </w:rPr>
        <w:t xml:space="preserve">lower.tri</w:t>
      </w:r>
      <w:r>
        <w:rPr>
          <w:rStyle w:val="NormalTok"/>
        </w:rPr>
        <w:t xml:space="preserve">(es)]</w:t>
      </w:r>
      <w:r>
        <w:br/>
      </w:r>
      <w:r>
        <w:rPr>
          <w:rStyle w:val="NormalTok"/>
        </w:rPr>
        <w:t xml:space="preserve">  es</w:t>
      </w:r>
      <w:r>
        <w:br/>
      </w:r>
      <w:r>
        <w:rPr>
          <w:rStyle w:val="NormalTok"/>
        </w:rPr>
        <w:t xml:space="preserve">}</w:t>
      </w:r>
    </w:p>
    <w:p>
      <w:pPr>
        <w:pStyle w:val="FirstParagraph"/>
      </w:pPr>
      <w:r>
        <w:t xml:space="preserve">To simulate a network of evidence, we also need to define the variance of the random effects (i.e., heterogeneity), and we use an assumed value based on the NMAs performed for the HTA.</w:t>
      </w:r>
    </w:p>
    <w:p>
      <w:pPr>
        <w:pStyle w:val="SourceCode"/>
      </w:pPr>
      <w:r>
        <w:rPr>
          <w:rStyle w:val="NormalTok"/>
        </w:rPr>
        <w:t xml:space="preserve">os_s2re </w:t>
      </w:r>
      <w:r>
        <w:rPr>
          <w:rStyle w:val="OtherTok"/>
        </w:rPr>
        <w:t xml:space="preserve">&lt;-</w:t>
      </w:r>
      <w:r>
        <w:rPr>
          <w:rStyle w:val="NormalTok"/>
        </w:rPr>
        <w:t xml:space="preserve"> </w:t>
      </w:r>
      <w:r>
        <w:rPr>
          <w:rStyle w:val="FloatTok"/>
        </w:rPr>
        <w:t xml:space="preserve">0.115</w:t>
      </w:r>
      <w:r>
        <w:rPr>
          <w:rStyle w:val="NormalTok"/>
        </w:rPr>
        <w:t xml:space="preserve"> </w:t>
      </w:r>
      <w:r>
        <w:rPr>
          <w:rStyle w:val="CommentTok"/>
        </w:rPr>
        <w:t xml:space="preserve"># Estimated random effects variance.</w:t>
      </w:r>
    </w:p>
    <w:p>
      <w:pPr>
        <w:pStyle w:val="FirstParagraph"/>
      </w:pPr>
      <w:r>
        <w:t xml:space="preserve">We also need to parameterize the distribution of effect modification. The estimates used are from the meta-analysis of relative hazard ratio (RHR) for refractory status for PFS, which corresponds to the worst-case scenario (i.e., largest effect modification). The estimated values (a point estimate and a 95% CI) are on a ratio scale, so we take logs to define the mean and standard error on the log HR scale. Similarly, we define the worst-case RHR for LOT (also from PFS).</w:t>
      </w:r>
    </w:p>
    <w:p>
      <w:pPr>
        <w:pStyle w:val="SourceCode"/>
      </w:pPr>
      <w:r>
        <w:rPr>
          <w:rStyle w:val="NormalTok"/>
        </w:rPr>
        <w:t xml:space="preserve">pfs_em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FunctionTok"/>
        </w:rPr>
        <w:t xml:space="preserve">log</w:t>
      </w:r>
      <w:r>
        <w:rPr>
          <w:rStyle w:val="NormalTok"/>
        </w:rPr>
        <w:t xml:space="preserve">(</w:t>
      </w:r>
      <w:r>
        <w:rPr>
          <w:rStyle w:val="FloatTok"/>
        </w:rPr>
        <w:t xml:space="preserve">1.32</w:t>
      </w:r>
      <w:r>
        <w:rPr>
          <w:rStyle w:val="NormalTok"/>
        </w:rPr>
        <w:t xml:space="preserve">), </w:t>
      </w:r>
      <w:r>
        <w:rPr>
          <w:rStyle w:val="AttributeTok"/>
        </w:rPr>
        <w:t xml:space="preserve">se =</w:t>
      </w:r>
      <w:r>
        <w:rPr>
          <w:rStyle w:val="NormalTok"/>
        </w:rPr>
        <w:t xml:space="preserve"> (</w:t>
      </w:r>
      <w:r>
        <w:rPr>
          <w:rStyle w:val="FunctionTok"/>
        </w:rPr>
        <w:t xml:space="preserve">log</w:t>
      </w:r>
      <w:r>
        <w:rPr>
          <w:rStyle w:val="NormalTok"/>
        </w:rPr>
        <w:t xml:space="preserve">(</w:t>
      </w:r>
      <w:r>
        <w:rPr>
          <w:rStyle w:val="FloatTok"/>
        </w:rPr>
        <w:t xml:space="preserve">1.49</w:t>
      </w:r>
      <w:r>
        <w:rPr>
          <w:rStyle w:val="NormalTok"/>
        </w:rPr>
        <w:t xml:space="preserve">)</w:t>
      </w:r>
      <w:r>
        <w:rPr>
          <w:rStyle w:val="SpecialCharTok"/>
        </w:rPr>
        <w:t xml:space="preserve">-</w:t>
      </w:r>
      <w:r>
        <w:rPr>
          <w:rStyle w:val="FunctionTok"/>
        </w:rPr>
        <w:t xml:space="preserve">log</w:t>
      </w:r>
      <w:r>
        <w:rPr>
          <w:rStyle w:val="NormalTok"/>
        </w:rPr>
        <w:t xml:space="preserve">(</w:t>
      </w:r>
      <w:r>
        <w:rPr>
          <w:rStyle w:val="FloatTok"/>
        </w:rPr>
        <w:t xml:space="preserve">1.18</w:t>
      </w:r>
      <w:r>
        <w:rPr>
          <w:rStyle w:val="NormalTok"/>
        </w:rPr>
        <w:t xml:space="preserve">))</w:t>
      </w:r>
      <w:r>
        <w:rPr>
          <w:rStyle w:val="SpecialCharTok"/>
        </w:rPr>
        <w:t xml:space="preserve">/</w:t>
      </w:r>
      <w:r>
        <w:rPr>
          <w:rStyle w:val="NormalTok"/>
        </w:rPr>
        <w:t xml:space="preserve">(</w:t>
      </w:r>
      <w:r>
        <w:rPr>
          <w:rStyle w:val="DecValTok"/>
        </w:rPr>
        <w:t xml:space="preserve">2</w:t>
      </w:r>
      <w:r>
        <w:rPr>
          <w:rStyle w:val="SpecialCharTok"/>
        </w:rPr>
        <w:t xml:space="preserve">*</w:t>
      </w:r>
      <w:r>
        <w:rPr>
          <w:rStyle w:val="FloatTok"/>
        </w:rPr>
        <w:t xml:space="preserve">1.96</w:t>
      </w:r>
      <w:r>
        <w:rPr>
          <w:rStyle w:val="NormalTok"/>
        </w:rPr>
        <w:t xml:space="preserve">))</w:t>
      </w:r>
      <w:r>
        <w:br/>
      </w:r>
      <w:r>
        <w:rPr>
          <w:rStyle w:val="NormalTok"/>
        </w:rPr>
        <w:t xml:space="preserve">lot_em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FunctionTok"/>
        </w:rPr>
        <w:t xml:space="preserve">log</w:t>
      </w:r>
      <w:r>
        <w:rPr>
          <w:rStyle w:val="NormalTok"/>
        </w:rPr>
        <w:t xml:space="preserve">(</w:t>
      </w:r>
      <w:r>
        <w:rPr>
          <w:rStyle w:val="FloatTok"/>
        </w:rPr>
        <w:t xml:space="preserve">1.19</w:t>
      </w:r>
      <w:r>
        <w:rPr>
          <w:rStyle w:val="NormalTok"/>
        </w:rPr>
        <w:t xml:space="preserve">), </w:t>
      </w:r>
      <w:r>
        <w:rPr>
          <w:rStyle w:val="AttributeTok"/>
        </w:rPr>
        <w:t xml:space="preserve">se =</w:t>
      </w:r>
      <w:r>
        <w:rPr>
          <w:rStyle w:val="NormalTok"/>
        </w:rPr>
        <w:t xml:space="preserve"> (</w:t>
      </w:r>
      <w:r>
        <w:rPr>
          <w:rStyle w:val="FunctionTok"/>
        </w:rPr>
        <w:t xml:space="preserve">log</w:t>
      </w:r>
      <w:r>
        <w:rPr>
          <w:rStyle w:val="NormalTok"/>
        </w:rPr>
        <w:t xml:space="preserve">(</w:t>
      </w:r>
      <w:r>
        <w:rPr>
          <w:rStyle w:val="FloatTok"/>
        </w:rPr>
        <w:t xml:space="preserve">1.30</w:t>
      </w:r>
      <w:r>
        <w:rPr>
          <w:rStyle w:val="NormalTok"/>
        </w:rPr>
        <w:t xml:space="preserve">)</w:t>
      </w:r>
      <w:r>
        <w:rPr>
          <w:rStyle w:val="SpecialCharTok"/>
        </w:rPr>
        <w:t xml:space="preserve">-</w:t>
      </w:r>
      <w:r>
        <w:rPr>
          <w:rStyle w:val="FunctionTok"/>
        </w:rPr>
        <w:t xml:space="preserve">log</w:t>
      </w:r>
      <w:r>
        <w:rPr>
          <w:rStyle w:val="NormalTok"/>
        </w:rPr>
        <w:t xml:space="preserve">(</w:t>
      </w:r>
      <w:r>
        <w:rPr>
          <w:rStyle w:val="FloatTok"/>
        </w:rPr>
        <w:t xml:space="preserve">1.09</w:t>
      </w:r>
      <w:r>
        <w:rPr>
          <w:rStyle w:val="NormalTok"/>
        </w:rPr>
        <w:t xml:space="preserve">))</w:t>
      </w:r>
      <w:r>
        <w:rPr>
          <w:rStyle w:val="SpecialCharTok"/>
        </w:rPr>
        <w:t xml:space="preserve">/</w:t>
      </w:r>
      <w:r>
        <w:rPr>
          <w:rStyle w:val="NormalTok"/>
        </w:rPr>
        <w:t xml:space="preserve">(</w:t>
      </w:r>
      <w:r>
        <w:rPr>
          <w:rStyle w:val="DecValTok"/>
        </w:rPr>
        <w:t xml:space="preserve">2</w:t>
      </w:r>
      <w:r>
        <w:rPr>
          <w:rStyle w:val="SpecialCharTok"/>
        </w:rPr>
        <w:t xml:space="preserve">*</w:t>
      </w:r>
      <w:r>
        <w:rPr>
          <w:rStyle w:val="FloatTok"/>
        </w:rPr>
        <w:t xml:space="preserve">1.96</w:t>
      </w:r>
      <w:r>
        <w:rPr>
          <w:rStyle w:val="NormalTok"/>
        </w:rPr>
        <w:t xml:space="preserve">))</w:t>
      </w:r>
    </w:p>
    <w:p>
      <w:pPr>
        <w:pStyle w:val="FirstParagraph"/>
      </w:pPr>
      <w:r>
        <w:t xml:space="preserve">The function</w:t>
      </w:r>
      <w:r>
        <w:t xml:space="preserve"> </w:t>
      </w:r>
      <w:r>
        <w:rPr>
          <w:rStyle w:val="VerbatimChar"/>
        </w:rPr>
        <w:t xml:space="preserve">simulate_data()</w:t>
      </w:r>
      <w:r>
        <w:t xml:space="preserve"> </w:t>
      </w:r>
      <w:r>
        <w:t xml:space="preserve">simulates a network of evidence that has the same topology as, and effect sizes and standard errors that are similar in distribution to, the PFS network. The returned data frame has two columns for effect size,</w:t>
      </w:r>
      <w:r>
        <w:t xml:space="preserve"> </w:t>
      </w:r>
      <w:r>
        <w:rPr>
          <w:rStyle w:val="VerbatimChar"/>
        </w:rPr>
        <w:t xml:space="preserve">cTE</w:t>
      </w:r>
      <w:r>
        <w:t xml:space="preserve"> </w:t>
      </w:r>
      <w:r>
        <w:t xml:space="preserve">and</w:t>
      </w:r>
      <w:r>
        <w:t xml:space="preserve"> </w:t>
      </w:r>
      <w:r>
        <w:rPr>
          <w:rStyle w:val="VerbatimChar"/>
        </w:rPr>
        <w:t xml:space="preserve">eTE</w:t>
      </w:r>
      <w:r>
        <w:t xml:space="preserve">, for control and experimental, respectively. The control effect sizes are not subject to effect modification, while the experimental effect sizes are. The variable</w:t>
      </w:r>
      <w:r>
        <w:t xml:space="preserve"> </w:t>
      </w:r>
      <w:r>
        <w:rPr>
          <w:rStyle w:val="VerbatimChar"/>
        </w:rPr>
        <w:t xml:space="preserve">nl</w:t>
      </w:r>
      <w:r>
        <w:t xml:space="preserve"> </w:t>
      </w:r>
      <w:r>
        <w:t xml:space="preserve">specifies the number of levels of the effect modification variable, which is 2 for refractory status, and can be larger for LOT. Because RHR is defined relative to the previous level, effect modification</w:t>
      </w:r>
      <w:r>
        <w:t xml:space="preserve"> </w:t>
      </w:r>
      <w:r>
        <w:t xml:space="preserve">“</w:t>
      </w:r>
      <w:r>
        <w:t xml:space="preserve">compounds</w:t>
      </w:r>
      <w:r>
        <w:t xml:space="preserve">”</w:t>
      </w:r>
      <w:r>
        <w:t xml:space="preserve"> </w:t>
      </w:r>
      <w:r>
        <w:t xml:space="preserve">with each subsequent level, which is equivalent to being cumulative on the log scale. We assume that there is no effect modification for the first level of the effect modifier variable, and then that modification applies and compounds with each subsequent level.</w:t>
      </w:r>
    </w:p>
    <w:p>
      <w:pPr>
        <w:pStyle w:val="SourceCode"/>
      </w:pPr>
      <w:r>
        <w:rPr>
          <w:rStyle w:val="NormalTok"/>
        </w:rPr>
        <w:t xml:space="preserve">simulate_data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es =</w:t>
      </w:r>
      <w:r>
        <w:rPr>
          <w:rStyle w:val="NormalTok"/>
        </w:rPr>
        <w:t xml:space="preserve"> </w:t>
      </w:r>
      <w:r>
        <w:rPr>
          <w:rStyle w:val="FunctionTok"/>
        </w:rPr>
        <w:t xml:space="preserve">sim_es</w:t>
      </w:r>
      <w:r>
        <w:rPr>
          <w:rStyle w:val="NormalTok"/>
        </w:rPr>
        <w:t xml:space="preserve">(),   </w:t>
      </w:r>
      <w:r>
        <w:rPr>
          <w:rStyle w:val="CommentTok"/>
        </w:rPr>
        <w:t xml:space="preserve"># True effect sizes.</w:t>
      </w:r>
      <w:r>
        <w:br/>
      </w:r>
      <w:r>
        <w:rPr>
          <w:rStyle w:val="NormalTok"/>
        </w:rPr>
        <w:t xml:space="preserve">                          </w:t>
      </w:r>
      <w:r>
        <w:rPr>
          <w:rStyle w:val="AttributeTok"/>
        </w:rPr>
        <w:t xml:space="preserve">x =</w:t>
      </w:r>
      <w:r>
        <w:rPr>
          <w:rStyle w:val="NormalTok"/>
        </w:rPr>
        <w:t xml:space="preserve"> net,         </w:t>
      </w:r>
      <w:r>
        <w:rPr>
          <w:rStyle w:val="CommentTok"/>
        </w:rPr>
        <w:t xml:space="preserve"># Example component NMA object.</w:t>
      </w:r>
      <w:r>
        <w:br/>
      </w:r>
      <w:r>
        <w:rPr>
          <w:rStyle w:val="NormalTok"/>
        </w:rPr>
        <w:t xml:space="preserve">                          </w:t>
      </w:r>
      <w:r>
        <w:rPr>
          <w:rStyle w:val="AttributeTok"/>
        </w:rPr>
        <w:t xml:space="preserve">em =</w:t>
      </w:r>
      <w:r>
        <w:rPr>
          <w:rStyle w:val="NormalTok"/>
        </w:rPr>
        <w:t xml:space="preserve"> pfs_em,     </w:t>
      </w:r>
      <w:r>
        <w:rPr>
          <w:rStyle w:val="CommentTok"/>
        </w:rPr>
        <w:t xml:space="preserve"># Effect modification parameters.</w:t>
      </w:r>
      <w:r>
        <w:br/>
      </w:r>
      <w:r>
        <w:rPr>
          <w:rStyle w:val="NormalTok"/>
        </w:rPr>
        <w:t xml:space="preserve">                          </w:t>
      </w:r>
      <w:r>
        <w:rPr>
          <w:rStyle w:val="AttributeTok"/>
        </w:rPr>
        <w:t xml:space="preserve">nl =</w:t>
      </w:r>
      <w:r>
        <w:rPr>
          <w:rStyle w:val="NormalTok"/>
        </w:rPr>
        <w:t xml:space="preserve"> </w:t>
      </w:r>
      <w:r>
        <w:rPr>
          <w:rStyle w:val="DecValTok"/>
        </w:rPr>
        <w:t xml:space="preserve">2</w:t>
      </w:r>
      <w:r>
        <w:rPr>
          <w:rStyle w:val="NormalTok"/>
        </w:rPr>
        <w:t xml:space="preserve">,          </w:t>
      </w:r>
      <w:r>
        <w:rPr>
          <w:rStyle w:val="CommentTok"/>
        </w:rPr>
        <w:t xml:space="preserve"># Levels of EM variable.</w:t>
      </w:r>
      <w:r>
        <w:br/>
      </w:r>
      <w:r>
        <w:rPr>
          <w:rStyle w:val="NormalTok"/>
        </w:rPr>
        <w:t xml:space="preserve">                          </w:t>
      </w:r>
      <w:r>
        <w:rPr>
          <w:rStyle w:val="AttributeTok"/>
        </w:rPr>
        <w:t xml:space="preserve">s2re =</w:t>
      </w:r>
      <w:r>
        <w:rPr>
          <w:rStyle w:val="NormalTok"/>
        </w:rPr>
        <w:t xml:space="preserve"> os_s2re,  </w:t>
      </w:r>
      <w:r>
        <w:rPr>
          <w:rStyle w:val="CommentTok"/>
        </w:rPr>
        <w:t xml:space="preserve"># Random effect *variance*.</w:t>
      </w:r>
      <w:r>
        <w:br/>
      </w:r>
      <w:r>
        <w:rPr>
          <w:rStyle w:val="NormalTok"/>
        </w:rPr>
        <w:t xml:space="preserve">                          </w:t>
      </w:r>
      <w:r>
        <w:rPr>
          <w:rStyle w:val="AttributeTok"/>
        </w:rPr>
        <w:t xml:space="preserve">unif_dir =</w:t>
      </w:r>
      <w:r>
        <w:rPr>
          <w:rStyle w:val="NormalTok"/>
        </w:rPr>
        <w:t xml:space="preserve"> </w:t>
      </w:r>
      <w:r>
        <w:rPr>
          <w:rStyle w:val="ConstantTok"/>
        </w:rPr>
        <w:t xml:space="preserve">FALSE</w:t>
      </w:r>
      <w:r>
        <w:rPr>
          <w:rStyle w:val="NormalTok"/>
        </w:rPr>
        <w:t xml:space="preserve"> </w:t>
      </w:r>
      <w:r>
        <w:rPr>
          <w:rStyle w:val="CommentTok"/>
        </w:rPr>
        <w:t xml:space="preserve"># Uniform direction?</w:t>
      </w:r>
      <w:r>
        <w:br/>
      </w:r>
      <w:r>
        <w:rPr>
          <w:rStyle w:val="NormalTok"/>
        </w:rPr>
        <w:t xml:space="preserve">                          ) {</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(x</w:t>
      </w:r>
      <w:r>
        <w:rPr>
          <w:rStyle w:val="SpecialCharTok"/>
        </w:rPr>
        <w:t xml:space="preserve">$</w:t>
      </w:r>
      <w:r>
        <w:rPr>
          <w:rStyle w:val="NormalTok"/>
        </w:rPr>
        <w:t xml:space="preserve">trts)</w:t>
      </w:r>
      <w:r>
        <w:br/>
      </w:r>
      <w:r>
        <w:br/>
      </w:r>
      <w:r>
        <w:rPr>
          <w:rStyle w:val="NormalTok"/>
        </w:rPr>
        <w:t xml:space="preserve">  </w:t>
      </w:r>
      <w:r>
        <w:rPr>
          <w:rStyle w:val="CommentTok"/>
        </w:rPr>
        <w:t xml:space="preserve"># Allocate a data frame using the template.</w:t>
      </w:r>
      <w:r>
        <w:br/>
      </w:r>
      <w:r>
        <w:rPr>
          <w:rStyle w:val="NormalTok"/>
        </w:rPr>
        <w:t xml:space="preserve">  sim_data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studlab =</w:t>
      </w:r>
      <w:r>
        <w:rPr>
          <w:rStyle w:val="NormalTok"/>
        </w:rPr>
        <w:t xml:space="preserve"> x</w:t>
      </w:r>
      <w:r>
        <w:rPr>
          <w:rStyle w:val="SpecialCharTok"/>
        </w:rPr>
        <w:t xml:space="preserve">$</w:t>
      </w:r>
      <w:r>
        <w:rPr>
          <w:rStyle w:val="NormalTok"/>
        </w:rPr>
        <w:t xml:space="preserve">studlab,</w:t>
      </w:r>
      <w:r>
        <w:br/>
      </w:r>
      <w:r>
        <w:rPr>
          <w:rStyle w:val="NormalTok"/>
        </w:rPr>
        <w:t xml:space="preserve">                         </w:t>
      </w:r>
      <w:r>
        <w:rPr>
          <w:rStyle w:val="AttributeTok"/>
        </w:rPr>
        <w:t xml:space="preserve">treat1 =</w:t>
      </w:r>
      <w:r>
        <w:rPr>
          <w:rStyle w:val="NormalTok"/>
        </w:rPr>
        <w:t xml:space="preserve"> x</w:t>
      </w:r>
      <w:r>
        <w:rPr>
          <w:rStyle w:val="SpecialCharTok"/>
        </w:rPr>
        <w:t xml:space="preserve">$</w:t>
      </w:r>
      <w:r>
        <w:rPr>
          <w:rStyle w:val="NormalTok"/>
        </w:rPr>
        <w:t xml:space="preserve">treat1, </w:t>
      </w:r>
      <w:r>
        <w:rPr>
          <w:rStyle w:val="AttributeTok"/>
        </w:rPr>
        <w:t xml:space="preserve">treat2 =</w:t>
      </w:r>
      <w:r>
        <w:rPr>
          <w:rStyle w:val="NormalTok"/>
        </w:rPr>
        <w:t xml:space="preserve"> x</w:t>
      </w:r>
      <w:r>
        <w:rPr>
          <w:rStyle w:val="SpecialCharTok"/>
        </w:rPr>
        <w:t xml:space="preserve">$</w:t>
      </w:r>
      <w:r>
        <w:rPr>
          <w:rStyle w:val="NormalTok"/>
        </w:rPr>
        <w:t xml:space="preserve">treat2,</w:t>
      </w:r>
      <w:r>
        <w:br/>
      </w:r>
      <w:r>
        <w:rPr>
          <w:rStyle w:val="NormalTok"/>
        </w:rPr>
        <w:t xml:space="preserve">                         </w:t>
      </w:r>
      <w:r>
        <w:rPr>
          <w:rStyle w:val="AttributeTok"/>
        </w:rPr>
        <w:t xml:space="preserve">cTE =</w:t>
      </w:r>
      <w:r>
        <w:rPr>
          <w:rStyle w:val="NormalTok"/>
        </w:rPr>
        <w:t xml:space="preserve"> </w:t>
      </w:r>
      <w:r>
        <w:rPr>
          <w:rStyle w:val="ConstantTok"/>
        </w:rPr>
        <w:t xml:space="preserve">NA</w:t>
      </w:r>
      <w:r>
        <w:rPr>
          <w:rStyle w:val="NormalTok"/>
        </w:rPr>
        <w:t xml:space="preserve">, </w:t>
      </w:r>
      <w:r>
        <w:rPr>
          <w:rStyle w:val="AttributeTok"/>
        </w:rPr>
        <w:t xml:space="preserve">eTE =</w:t>
      </w:r>
      <w:r>
        <w:rPr>
          <w:rStyle w:val="NormalTok"/>
        </w:rPr>
        <w:t xml:space="preserve"> </w:t>
      </w:r>
      <w:r>
        <w:rPr>
          <w:rStyle w:val="ConstantTok"/>
        </w:rPr>
        <w:t xml:space="preserve">NA</w:t>
      </w:r>
      <w:r>
        <w:rPr>
          <w:rStyle w:val="NormalTok"/>
        </w:rPr>
        <w:t xml:space="preserve">, </w:t>
      </w:r>
      <w:r>
        <w:rPr>
          <w:rStyle w:val="AttributeTok"/>
        </w:rPr>
        <w:t xml:space="preserve">seTE =</w:t>
      </w:r>
      <w:r>
        <w:rPr>
          <w:rStyle w:val="NormalTok"/>
        </w:rPr>
        <w:t xml:space="preserve"> </w:t>
      </w:r>
      <w:r>
        <w:rPr>
          <w:rStyle w:val="ConstantTok"/>
        </w:rPr>
        <w:t xml:space="preserve">NA</w:t>
      </w:r>
      <w:r>
        <w:rPr>
          <w:rStyle w:val="NormalTok"/>
        </w:rPr>
        <w:t xml:space="preserve">)</w:t>
      </w:r>
      <w:r>
        <w:br/>
      </w:r>
      <w:r>
        <w:rPr>
          <w:rStyle w:val="NormalTok"/>
        </w:rPr>
        <w:t xml:space="preserve">  </w:t>
      </w:r>
      <w:r>
        <w:br/>
      </w:r>
      <w:r>
        <w:rPr>
          <w:rStyle w:val="NormalTok"/>
        </w:rPr>
        <w:t xml:space="preserve">  </w:t>
      </w:r>
      <w:r>
        <w:rPr>
          <w:rStyle w:val="CommentTok"/>
        </w:rPr>
        <w:t xml:space="preserve"># Model SE as lognormal, based on the actual data.</w:t>
      </w:r>
      <w:r>
        <w:br/>
      </w:r>
      <w:r>
        <w:rPr>
          <w:rStyle w:val="NormalTok"/>
        </w:rPr>
        <w:t xml:space="preserve">  sim_data</w:t>
      </w:r>
      <w:r>
        <w:rPr>
          <w:rStyle w:val="SpecialCharTok"/>
        </w:rPr>
        <w:t xml:space="preserve">$</w:t>
      </w:r>
      <w:r>
        <w:rPr>
          <w:rStyle w:val="NormalTok"/>
        </w:rPr>
        <w:t xml:space="preserve">seTE </w:t>
      </w:r>
      <w:r>
        <w:rPr>
          <w:rStyle w:val="OtherTok"/>
        </w:rPr>
        <w:t xml:space="preserve">&lt;-</w:t>
      </w:r>
      <w:r>
        <w:rPr>
          <w:rStyle w:val="NormalTok"/>
        </w:rPr>
        <w:t xml:space="preserve"> </w:t>
      </w:r>
      <w:r>
        <w:rPr>
          <w:rStyle w:val="FunctionTok"/>
        </w:rPr>
        <w:t xml:space="preserve">rlnorm</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NormalTok"/>
        </w:rPr>
        <w:t xml:space="preserve">seTE),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t>
      </w:r>
      <w:r>
        <w:rPr>
          <w:rStyle w:val="FunctionTok"/>
        </w:rPr>
        <w:t xml:space="preserve">log</w:t>
      </w:r>
      <w:r>
        <w:rPr>
          <w:rStyle w:val="NormalTok"/>
        </w:rPr>
        <w:t xml:space="preserve">(x</w:t>
      </w:r>
      <w:r>
        <w:rPr>
          <w:rStyle w:val="SpecialCharTok"/>
        </w:rPr>
        <w:t xml:space="preserve">$</w:t>
      </w:r>
      <w:r>
        <w:rPr>
          <w:rStyle w:val="NormalTok"/>
        </w:rPr>
        <w:t xml:space="preserve">seTE)), </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t>
      </w:r>
      <w:r>
        <w:rPr>
          <w:rStyle w:val="FunctionTok"/>
        </w:rPr>
        <w:t xml:space="preserve">log</w:t>
      </w:r>
      <w:r>
        <w:rPr>
          <w:rStyle w:val="NormalTok"/>
        </w:rPr>
        <w:t xml:space="preserve">(x</w:t>
      </w:r>
      <w:r>
        <w:rPr>
          <w:rStyle w:val="SpecialCharTok"/>
        </w:rPr>
        <w:t xml:space="preserve">$</w:t>
      </w:r>
      <w:r>
        <w:rPr>
          <w:rStyle w:val="NormalTok"/>
        </w:rPr>
        <w:t xml:space="preserve">seTE)))</w:t>
      </w:r>
      <w:r>
        <w:br/>
      </w:r>
      <w:r>
        <w:rPr>
          <w:rStyle w:val="NormalTok"/>
        </w:rPr>
        <w:t xml:space="preserve">  </w:t>
      </w:r>
      <w:r>
        <w:br/>
      </w:r>
      <w:r>
        <w:rPr>
          <w:rStyle w:val="NormalTok"/>
        </w:rPr>
        <w:t xml:space="preserve">  </w:t>
      </w:r>
      <w:r>
        <w:rPr>
          <w:rStyle w:val="CommentTok"/>
        </w:rPr>
        <w:t xml:space="preserve"># Dir. of effect modification is assumed constant within comparison.</w:t>
      </w:r>
      <w:r>
        <w:br/>
      </w:r>
      <w:r>
        <w:rPr>
          <w:rStyle w:val="NormalTok"/>
        </w:rPr>
        <w:t xml:space="preserve">  em_dir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sign</w:t>
      </w:r>
      <w:r>
        <w:rPr>
          <w:rStyle w:val="NormalTok"/>
        </w:rPr>
        <w:t xml:space="preserve">(</w:t>
      </w:r>
      <w:r>
        <w:rPr>
          <w:rStyle w:val="FunctionTok"/>
        </w:rPr>
        <w:t xml:space="preserve">rnorm</w:t>
      </w:r>
      <w:r>
        <w:rPr>
          <w:rStyle w:val="NormalTok"/>
        </w:rPr>
        <w:t xml:space="preserve">(n </w:t>
      </w:r>
      <w:r>
        <w:rPr>
          <w:rStyle w:val="SpecialCharTok"/>
        </w:rPr>
        <w:t xml:space="preserve">*</w:t>
      </w:r>
      <w:r>
        <w:rPr>
          <w:rStyle w:val="NormalTok"/>
        </w:rPr>
        <w:t xml:space="preserve"> n)), </w:t>
      </w:r>
      <w:r>
        <w:rPr>
          <w:rStyle w:val="AttributeTok"/>
        </w:rPr>
        <w:t xml:space="preserve">nrow =</w:t>
      </w:r>
      <w:r>
        <w:rPr>
          <w:rStyle w:val="NormalTok"/>
        </w:rPr>
        <w:t xml:space="preserve"> n, </w:t>
      </w:r>
      <w:r>
        <w:rPr>
          <w:rStyle w:val="AttributeTok"/>
        </w:rPr>
        <w:t xml:space="preserve">ncol =</w:t>
      </w:r>
      <w:r>
        <w:rPr>
          <w:rStyle w:val="NormalTok"/>
        </w:rPr>
        <w:t xml:space="preserve"> n)</w:t>
      </w:r>
      <w:r>
        <w:br/>
      </w:r>
      <w:r>
        <w:rPr>
          <w:rStyle w:val="NormalTok"/>
        </w:rPr>
        <w:t xml:space="preserve">  em_dir[</w:t>
      </w:r>
      <w:r>
        <w:rPr>
          <w:rStyle w:val="FunctionTok"/>
        </w:rPr>
        <w:t xml:space="preserve">lower.tri</w:t>
      </w:r>
      <w:r>
        <w:rPr>
          <w:rStyle w:val="NormalTok"/>
        </w:rPr>
        <w:t xml:space="preserve">(em_dir)] </w:t>
      </w:r>
      <w:r>
        <w:rPr>
          <w:rStyle w:val="OtherTok"/>
        </w:rPr>
        <w:t xml:space="preserve">&lt;-</w:t>
      </w:r>
      <w:r>
        <w:rPr>
          <w:rStyle w:val="NormalTok"/>
        </w:rPr>
        <w:t xml:space="preserve"> </w:t>
      </w:r>
      <w:r>
        <w:rPr>
          <w:rStyle w:val="SpecialCharTok"/>
        </w:rPr>
        <w:t xml:space="preserve">-</w:t>
      </w:r>
      <w:r>
        <w:rPr>
          <w:rStyle w:val="NormalTok"/>
        </w:rPr>
        <w:t xml:space="preserve">em_dir[</w:t>
      </w:r>
      <w:r>
        <w:rPr>
          <w:rStyle w:val="FunctionTok"/>
        </w:rPr>
        <w:t xml:space="preserve">lower.tri</w:t>
      </w:r>
      <w:r>
        <w:rPr>
          <w:rStyle w:val="NormalTok"/>
        </w:rPr>
        <w:t xml:space="preserve">(em_dir)]</w:t>
      </w:r>
      <w:r>
        <w:br/>
      </w:r>
      <w:r>
        <w:rPr>
          <w:rStyle w:val="NormalTok"/>
        </w:rPr>
        <w:t xml:space="preserve">  </w:t>
      </w:r>
      <w:r>
        <w:rPr>
          <w:rStyle w:val="FunctionTok"/>
        </w:rPr>
        <w:t xml:space="preserve">rownames</w:t>
      </w:r>
      <w:r>
        <w:rPr>
          <w:rStyle w:val="NormalTok"/>
        </w:rPr>
        <w:t xml:space="preserve">(em_dir) </w:t>
      </w:r>
      <w:r>
        <w:rPr>
          <w:rStyle w:val="OtherTok"/>
        </w:rPr>
        <w:t xml:space="preserve">&lt;-</w:t>
      </w:r>
      <w:r>
        <w:rPr>
          <w:rStyle w:val="NormalTok"/>
        </w:rPr>
        <w:t xml:space="preserve"> </w:t>
      </w:r>
      <w:r>
        <w:rPr>
          <w:rStyle w:val="FunctionTok"/>
        </w:rPr>
        <w:t xml:space="preserve">rownames</w:t>
      </w:r>
      <w:r>
        <w:rPr>
          <w:rStyle w:val="NormalTok"/>
        </w:rPr>
        <w:t xml:space="preserve">(es)</w:t>
      </w:r>
      <w:r>
        <w:br/>
      </w:r>
      <w:r>
        <w:rPr>
          <w:rStyle w:val="NormalTok"/>
        </w:rPr>
        <w:t xml:space="preserve">  </w:t>
      </w:r>
      <w:r>
        <w:rPr>
          <w:rStyle w:val="FunctionTok"/>
        </w:rPr>
        <w:t xml:space="preserve">colnames</w:t>
      </w:r>
      <w:r>
        <w:rPr>
          <w:rStyle w:val="NormalTok"/>
        </w:rPr>
        <w:t xml:space="preserve">(em_dir) </w:t>
      </w:r>
      <w:r>
        <w:rPr>
          <w:rStyle w:val="OtherTok"/>
        </w:rPr>
        <w:t xml:space="preserve">&lt;-</w:t>
      </w:r>
      <w:r>
        <w:rPr>
          <w:rStyle w:val="NormalTok"/>
        </w:rPr>
        <w:t xml:space="preserve"> </w:t>
      </w:r>
      <w:r>
        <w:rPr>
          <w:rStyle w:val="FunctionTok"/>
        </w:rPr>
        <w:t xml:space="preserve">colnames</w:t>
      </w:r>
      <w:r>
        <w:rPr>
          <w:rStyle w:val="NormalTok"/>
        </w:rPr>
        <w:t xml:space="preserve">(es)</w:t>
      </w:r>
      <w:r>
        <w:br/>
      </w:r>
      <w:r>
        <w:rPr>
          <w:rStyle w:val="NormalTok"/>
        </w:rPr>
        <w:t xml:space="preserve">  </w:t>
      </w:r>
      <w:r>
        <w:br/>
      </w:r>
      <w:r>
        <w:rPr>
          <w:rStyle w:val="NormalTok"/>
        </w:rPr>
        <w:t xml:space="preserve">  </w:t>
      </w:r>
      <w:r>
        <w:rPr>
          <w:rStyle w:val="CommentTok"/>
        </w:rPr>
        <w:t xml:space="preserve"># Simulate control and experimental effect sizes reported by</w:t>
      </w:r>
      <w:r>
        <w:br/>
      </w:r>
      <w:r>
        <w:rPr>
          <w:rStyle w:val="NormalTok"/>
        </w:rPr>
        <w:t xml:space="preserve">  </w:t>
      </w:r>
      <w:r>
        <w:rPr>
          <w:rStyle w:val="CommentTok"/>
        </w:rPr>
        <w:t xml:space="preserve"># the simulated studies.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(sim_data)) {</w:t>
      </w:r>
      <w:r>
        <w:br/>
      </w:r>
      <w:r>
        <w:rPr>
          <w:rStyle w:val="NormalTok"/>
        </w:rPr>
        <w:t xml:space="preserve">    t1 </w:t>
      </w:r>
      <w:r>
        <w:rPr>
          <w:rStyle w:val="OtherTok"/>
        </w:rPr>
        <w:t xml:space="preserve">&lt;-</w:t>
      </w:r>
      <w:r>
        <w:rPr>
          <w:rStyle w:val="NormalTok"/>
        </w:rPr>
        <w:t xml:space="preserve"> sim_data</w:t>
      </w:r>
      <w:r>
        <w:rPr>
          <w:rStyle w:val="SpecialCharTok"/>
        </w:rPr>
        <w:t xml:space="preserve">$</w:t>
      </w:r>
      <w:r>
        <w:rPr>
          <w:rStyle w:val="NormalTok"/>
        </w:rPr>
        <w:t xml:space="preserve">treat1[i] </w:t>
      </w:r>
      <w:r>
        <w:rPr>
          <w:rStyle w:val="SpecialCharTok"/>
        </w:rPr>
        <w:t xml:space="preserve">%&gt;%</w:t>
      </w:r>
      <w:r>
        <w:rPr>
          <w:rStyle w:val="NormalTok"/>
        </w:rPr>
        <w:t xml:space="preserve"> </w:t>
      </w:r>
      <w:r>
        <w:rPr>
          <w:rStyle w:val="FunctionTok"/>
        </w:rPr>
        <w:t xml:space="preserve">as.character</w:t>
      </w:r>
      <w:r>
        <w:rPr>
          <w:rStyle w:val="NormalTok"/>
        </w:rPr>
        <w:t xml:space="preserve">()</w:t>
      </w:r>
      <w:r>
        <w:br/>
      </w:r>
      <w:r>
        <w:rPr>
          <w:rStyle w:val="NormalTok"/>
        </w:rPr>
        <w:t xml:space="preserve">    t2 </w:t>
      </w:r>
      <w:r>
        <w:rPr>
          <w:rStyle w:val="OtherTok"/>
        </w:rPr>
        <w:t xml:space="preserve">&lt;-</w:t>
      </w:r>
      <w:r>
        <w:rPr>
          <w:rStyle w:val="NormalTok"/>
        </w:rPr>
        <w:t xml:space="preserve"> sim_data</w:t>
      </w:r>
      <w:r>
        <w:rPr>
          <w:rStyle w:val="SpecialCharTok"/>
        </w:rPr>
        <w:t xml:space="preserve">$</w:t>
      </w:r>
      <w:r>
        <w:rPr>
          <w:rStyle w:val="NormalTok"/>
        </w:rPr>
        <w:t xml:space="preserve">treat2[i] </w:t>
      </w:r>
      <w:r>
        <w:rPr>
          <w:rStyle w:val="SpecialCharTok"/>
        </w:rPr>
        <w:t xml:space="preserve">%&gt;%</w:t>
      </w:r>
      <w:r>
        <w:rPr>
          <w:rStyle w:val="NormalTok"/>
        </w:rPr>
        <w:t xml:space="preserve"> </w:t>
      </w:r>
      <w:r>
        <w:rPr>
          <w:rStyle w:val="FunctionTok"/>
        </w:rPr>
        <w:t xml:space="preserve">as.character</w:t>
      </w:r>
      <w:r>
        <w:rPr>
          <w:rStyle w:val="NormalTok"/>
        </w:rPr>
        <w:t xml:space="preserve">()</w:t>
      </w:r>
      <w:r>
        <w:br/>
      </w:r>
      <w:r>
        <w:rPr>
          <w:rStyle w:val="NormalTok"/>
        </w:rPr>
        <w:t xml:space="preserve">    </w:t>
      </w:r>
      <w:r>
        <w:br/>
      </w:r>
      <w:r>
        <w:rPr>
          <w:rStyle w:val="NormalTok"/>
        </w:rPr>
        <w:t xml:space="preserve">    </w:t>
      </w:r>
      <w:r>
        <w:rPr>
          <w:rStyle w:val="CommentTok"/>
        </w:rPr>
        <w:t xml:space="preserve"># Simulate control data.</w:t>
      </w:r>
      <w:r>
        <w:br/>
      </w:r>
      <w:r>
        <w:rPr>
          <w:rStyle w:val="NormalTok"/>
        </w:rPr>
        <w:t xml:space="preserve">    se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w:t>
      </w:r>
      <w:r>
        <w:rPr>
          <w:rStyle w:val="AttributeTok"/>
        </w:rPr>
        <w:t xml:space="preserve">sd =</w:t>
      </w:r>
      <w:r>
        <w:rPr>
          <w:rStyle w:val="NormalTok"/>
        </w:rPr>
        <w:t xml:space="preserve"> sim_data</w:t>
      </w:r>
      <w:r>
        <w:rPr>
          <w:rStyle w:val="SpecialCharTok"/>
        </w:rPr>
        <w:t xml:space="preserve">$</w:t>
      </w:r>
      <w:r>
        <w:rPr>
          <w:rStyle w:val="NormalTok"/>
        </w:rPr>
        <w:t xml:space="preserve">seTE[i]) </w:t>
      </w:r>
      <w:r>
        <w:rPr>
          <w:rStyle w:val="CommentTok"/>
        </w:rPr>
        <w:t xml:space="preserve"># Sampling error.</w:t>
      </w:r>
      <w:r>
        <w:br/>
      </w:r>
      <w:r>
        <w:rPr>
          <w:rStyle w:val="NormalTok"/>
        </w:rPr>
        <w:t xml:space="preserve">    re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w:t>
      </w:r>
      <w:r>
        <w:rPr>
          <w:rStyle w:val="AttributeTok"/>
        </w:rPr>
        <w:t xml:space="preserve">sd =</w:t>
      </w:r>
      <w:r>
        <w:rPr>
          <w:rStyle w:val="NormalTok"/>
        </w:rPr>
        <w:t xml:space="preserve"> </w:t>
      </w:r>
      <w:r>
        <w:rPr>
          <w:rStyle w:val="FunctionTok"/>
        </w:rPr>
        <w:t xml:space="preserve">sqrt</w:t>
      </w:r>
      <w:r>
        <w:rPr>
          <w:rStyle w:val="NormalTok"/>
        </w:rPr>
        <w:t xml:space="preserve">(s2re))       </w:t>
      </w:r>
      <w:r>
        <w:rPr>
          <w:rStyle w:val="CommentTok"/>
        </w:rPr>
        <w:t xml:space="preserve"># Random effect.</w:t>
      </w:r>
      <w:r>
        <w:br/>
      </w:r>
      <w:r>
        <w:rPr>
          <w:rStyle w:val="NormalTok"/>
        </w:rPr>
        <w:t xml:space="preserve">    sim_data</w:t>
      </w:r>
      <w:r>
        <w:rPr>
          <w:rStyle w:val="SpecialCharTok"/>
        </w:rPr>
        <w:t xml:space="preserve">$</w:t>
      </w:r>
      <w:r>
        <w:rPr>
          <w:rStyle w:val="NormalTok"/>
        </w:rPr>
        <w:t xml:space="preserve">cTE[i] </w:t>
      </w:r>
      <w:r>
        <w:rPr>
          <w:rStyle w:val="OtherTok"/>
        </w:rPr>
        <w:t xml:space="preserve">&lt;-</w:t>
      </w:r>
      <w:r>
        <w:rPr>
          <w:rStyle w:val="NormalTok"/>
        </w:rPr>
        <w:t xml:space="preserve"> es[t1, t2] </w:t>
      </w:r>
      <w:r>
        <w:rPr>
          <w:rStyle w:val="SpecialCharTok"/>
        </w:rPr>
        <w:t xml:space="preserve">+</w:t>
      </w:r>
      <w:r>
        <w:rPr>
          <w:rStyle w:val="NormalTok"/>
        </w:rPr>
        <w:t xml:space="preserve"> se </w:t>
      </w:r>
      <w:r>
        <w:rPr>
          <w:rStyle w:val="SpecialCharTok"/>
        </w:rPr>
        <w:t xml:space="preserve">+</w:t>
      </w:r>
      <w:r>
        <w:rPr>
          <w:rStyle w:val="NormalTok"/>
        </w:rPr>
        <w:t xml:space="preserve"> re</w:t>
      </w:r>
      <w:r>
        <w:br/>
      </w:r>
      <w:r>
        <w:rPr>
          <w:rStyle w:val="NormalTok"/>
        </w:rPr>
        <w:t xml:space="preserve">    </w:t>
      </w:r>
      <w:r>
        <w:br/>
      </w:r>
      <w:r>
        <w:rPr>
          <w:rStyle w:val="NormalTok"/>
        </w:rPr>
        <w:t xml:space="preserve">    </w:t>
      </w:r>
      <w:r>
        <w:rPr>
          <w:rStyle w:val="CommentTok"/>
        </w:rPr>
        <w:t xml:space="preserve"># Simulate experimental data.</w:t>
      </w:r>
      <w:r>
        <w:br/>
      </w:r>
      <w:r>
        <w:rPr>
          <w:rStyle w:val="NormalTok"/>
        </w:rPr>
        <w:t xml:space="preserve">    props </w:t>
      </w:r>
      <w:r>
        <w:rPr>
          <w:rStyle w:val="OtherTok"/>
        </w:rPr>
        <w:t xml:space="preserve">&lt;-</w:t>
      </w:r>
      <w:r>
        <w:rPr>
          <w:rStyle w:val="NormalTok"/>
        </w:rPr>
        <w:t xml:space="preserve"> </w:t>
      </w:r>
      <w:r>
        <w:rPr>
          <w:rStyle w:val="FunctionTok"/>
        </w:rPr>
        <w:t xml:space="preserve">runif</w:t>
      </w:r>
      <w:r>
        <w:rPr>
          <w:rStyle w:val="NormalTok"/>
        </w:rPr>
        <w:t xml:space="preserve">(nl,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1</w:t>
      </w:r>
      <w:r>
        <w:rPr>
          <w:rStyle w:val="NormalTok"/>
        </w:rPr>
        <w:t xml:space="preserve">)</w:t>
      </w:r>
      <w:r>
        <w:br/>
      </w:r>
      <w:r>
        <w:rPr>
          <w:rStyle w:val="NormalTok"/>
        </w:rPr>
        <w:t xml:space="preserve">    props </w:t>
      </w:r>
      <w:r>
        <w:rPr>
          <w:rStyle w:val="OtherTok"/>
        </w:rPr>
        <w:t xml:space="preserve">&lt;-</w:t>
      </w:r>
      <w:r>
        <w:rPr>
          <w:rStyle w:val="NormalTok"/>
        </w:rPr>
        <w:t xml:space="preserve"> props </w:t>
      </w:r>
      <w:r>
        <w:rPr>
          <w:rStyle w:val="SpecialCharTok"/>
        </w:rPr>
        <w:t xml:space="preserve">/</w:t>
      </w:r>
      <w:r>
        <w:rPr>
          <w:rStyle w:val="NormalTok"/>
        </w:rPr>
        <w:t xml:space="preserve"> </w:t>
      </w:r>
      <w:r>
        <w:rPr>
          <w:rStyle w:val="FunctionTok"/>
        </w:rPr>
        <w:t xml:space="preserve">sum</w:t>
      </w:r>
      <w:r>
        <w:rPr>
          <w:rStyle w:val="NormalTok"/>
        </w:rPr>
        <w:t xml:space="preserve">(props) </w:t>
      </w:r>
      <w:r>
        <w:rPr>
          <w:rStyle w:val="CommentTok"/>
        </w:rPr>
        <w:t xml:space="preserve"># Cat. dist. over levels.</w:t>
      </w:r>
      <w:r>
        <w:br/>
      </w:r>
      <w:r>
        <w:rPr>
          <w:rStyle w:val="NormalTok"/>
        </w:rPr>
        <w:t xml:space="preserve">    direction </w:t>
      </w:r>
      <w:r>
        <w:rPr>
          <w:rStyle w:val="OtherTok"/>
        </w:rPr>
        <w:t xml:space="preserve">&lt;-</w:t>
      </w:r>
      <w:r>
        <w:rPr>
          <w:rStyle w:val="NormalTok"/>
        </w:rPr>
        <w:t xml:space="preserve"> </w:t>
      </w:r>
      <w:r>
        <w:rPr>
          <w:rStyle w:val="ControlFlowTok"/>
        </w:rPr>
        <w:t xml:space="preserve">if</w:t>
      </w:r>
      <w:r>
        <w:rPr>
          <w:rStyle w:val="NormalTok"/>
        </w:rPr>
        <w:t xml:space="preserve"> (unif_dir) </w:t>
      </w:r>
      <w:r>
        <w:rPr>
          <w:rStyle w:val="DecValTok"/>
        </w:rPr>
        <w:t xml:space="preserve">1</w:t>
      </w:r>
      <w:r>
        <w:rPr>
          <w:rStyle w:val="NormalTok"/>
        </w:rPr>
        <w:t xml:space="preserve"> </w:t>
      </w:r>
      <w:r>
        <w:rPr>
          <w:rStyle w:val="ControlFlowTok"/>
        </w:rPr>
        <w:t xml:space="preserve">else</w:t>
      </w:r>
      <w:r>
        <w:rPr>
          <w:rStyle w:val="NormalTok"/>
        </w:rPr>
        <w:t xml:space="preserve"> em_dir[t1, t2]</w:t>
      </w:r>
      <w:r>
        <w:br/>
      </w:r>
      <w:r>
        <w:rPr>
          <w:rStyle w:val="NormalTok"/>
        </w:rPr>
        <w:t xml:space="preserve">    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rnorm</w:t>
      </w:r>
      <w:r>
        <w:rPr>
          <w:rStyle w:val="NormalTok"/>
        </w:rPr>
        <w:t xml:space="preserve">(nl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mean =</w:t>
      </w:r>
      <w:r>
        <w:rPr>
          <w:rStyle w:val="NormalTok"/>
        </w:rPr>
        <w:t xml:space="preserve"> em</w:t>
      </w:r>
      <w:r>
        <w:rPr>
          <w:rStyle w:val="SpecialCharTok"/>
        </w:rPr>
        <w:t xml:space="preserve">$</w:t>
      </w:r>
      <w:r>
        <w:rPr>
          <w:rStyle w:val="NormalTok"/>
        </w:rPr>
        <w:t xml:space="preserve">mean </w:t>
      </w:r>
      <w:r>
        <w:rPr>
          <w:rStyle w:val="SpecialCharTok"/>
        </w:rPr>
        <w:t xml:space="preserve">*</w:t>
      </w:r>
      <w:r>
        <w:rPr>
          <w:rStyle w:val="NormalTok"/>
        </w:rPr>
        <w:t xml:space="preserve"> direction, </w:t>
      </w:r>
      <w:r>
        <w:rPr>
          <w:rStyle w:val="AttributeTok"/>
        </w:rPr>
        <w:t xml:space="preserve">sd =</w:t>
      </w:r>
      <w:r>
        <w:rPr>
          <w:rStyle w:val="NormalTok"/>
        </w:rPr>
        <w:t xml:space="preserve"> em</w:t>
      </w:r>
      <w:r>
        <w:rPr>
          <w:rStyle w:val="SpecialCharTok"/>
        </w:rPr>
        <w:t xml:space="preserve">$</w:t>
      </w:r>
      <w:r>
        <w:rPr>
          <w:rStyle w:val="NormalTok"/>
        </w:rPr>
        <w:t xml:space="preserve">se))</w:t>
      </w:r>
      <w:r>
        <w:br/>
      </w:r>
      <w:r>
        <w:rPr>
          <w:rStyle w:val="NormalTok"/>
        </w:rPr>
        <w:t xml:space="preserve">    e </w:t>
      </w:r>
      <w:r>
        <w:rPr>
          <w:rStyle w:val="OtherTok"/>
        </w:rPr>
        <w:t xml:space="preserve">&lt;-</w:t>
      </w:r>
      <w:r>
        <w:rPr>
          <w:rStyle w:val="NormalTok"/>
        </w:rPr>
        <w:t xml:space="preserve"> </w:t>
      </w:r>
      <w:r>
        <w:rPr>
          <w:rStyle w:val="FunctionTok"/>
        </w:rPr>
        <w:t xml:space="preserve">cumsum</w:t>
      </w:r>
      <w:r>
        <w:rPr>
          <w:rStyle w:val="NormalTok"/>
        </w:rPr>
        <w:t xml:space="preserve">(e) </w:t>
      </w:r>
      <w:r>
        <w:rPr>
          <w:rStyle w:val="CommentTok"/>
        </w:rPr>
        <w:t xml:space="preserve"># EM accumulates over level (on the log scale).</w:t>
      </w:r>
      <w:r>
        <w:br/>
      </w:r>
      <w:r>
        <w:rPr>
          <w:rStyle w:val="NormalTok"/>
        </w:rPr>
        <w:t xml:space="preserve">    e </w:t>
      </w:r>
      <w:r>
        <w:rPr>
          <w:rStyle w:val="OtherTok"/>
        </w:rPr>
        <w:t xml:space="preserve">&lt;-</w:t>
      </w:r>
      <w:r>
        <w:rPr>
          <w:rStyle w:val="NormalTok"/>
        </w:rPr>
        <w:t xml:space="preserve"> props </w:t>
      </w:r>
      <w:r>
        <w:rPr>
          <w:rStyle w:val="SpecialCharTok"/>
        </w:rPr>
        <w:t xml:space="preserve">%*%</w:t>
      </w:r>
      <w:r>
        <w:rPr>
          <w:rStyle w:val="NormalTok"/>
        </w:rPr>
        <w:t xml:space="preserve"> e </w:t>
      </w:r>
      <w:r>
        <w:rPr>
          <w:rStyle w:val="CommentTok"/>
        </w:rPr>
        <w:t xml:space="preserve"># Average effect modification.</w:t>
      </w:r>
      <w:r>
        <w:br/>
      </w:r>
      <w:r>
        <w:rPr>
          <w:rStyle w:val="NormalTok"/>
        </w:rPr>
        <w:t xml:space="preserve">    sim_data</w:t>
      </w:r>
      <w:r>
        <w:rPr>
          <w:rStyle w:val="SpecialCharTok"/>
        </w:rPr>
        <w:t xml:space="preserve">$</w:t>
      </w:r>
      <w:r>
        <w:rPr>
          <w:rStyle w:val="NormalTok"/>
        </w:rPr>
        <w:t xml:space="preserve">eTE[i] </w:t>
      </w:r>
      <w:r>
        <w:rPr>
          <w:rStyle w:val="OtherTok"/>
        </w:rPr>
        <w:t xml:space="preserve">&lt;-</w:t>
      </w:r>
      <w:r>
        <w:rPr>
          <w:rStyle w:val="NormalTok"/>
        </w:rPr>
        <w:t xml:space="preserve"> sim_data</w:t>
      </w:r>
      <w:r>
        <w:rPr>
          <w:rStyle w:val="SpecialCharTok"/>
        </w:rPr>
        <w:t xml:space="preserve">$</w:t>
      </w:r>
      <w:r>
        <w:rPr>
          <w:rStyle w:val="NormalTok"/>
        </w:rPr>
        <w:t xml:space="preserve">cTE[i] </w:t>
      </w:r>
      <w:r>
        <w:rPr>
          <w:rStyle w:val="SpecialCharTok"/>
        </w:rPr>
        <w:t xml:space="preserve">+</w:t>
      </w:r>
      <w:r>
        <w:rPr>
          <w:rStyle w:val="NormalTok"/>
        </w:rPr>
        <w:t xml:space="preserve"> e</w:t>
      </w:r>
      <w:r>
        <w:br/>
      </w:r>
      <w:r>
        <w:rPr>
          <w:rStyle w:val="NormalTok"/>
        </w:rPr>
        <w:t xml:space="preserve">  }</w:t>
      </w:r>
      <w:r>
        <w:br/>
      </w:r>
      <w:r>
        <w:rPr>
          <w:rStyle w:val="NormalTok"/>
        </w:rPr>
        <w:t xml:space="preserve">  sim_data</w:t>
      </w:r>
      <w:r>
        <w:br/>
      </w:r>
      <w:r>
        <w:rPr>
          <w:rStyle w:val="NormalTok"/>
        </w:rPr>
        <w:t xml:space="preserve">}</w:t>
      </w:r>
    </w:p>
    <w:bookmarkEnd w:id="23"/>
    <w:bookmarkStart w:id="24" w:name="comparing-estimates"/>
    <w:p>
      <w:pPr>
        <w:pStyle w:val="Heading2"/>
      </w:pPr>
      <w:r>
        <w:t xml:space="preserve">Comparing estimates</w:t>
      </w:r>
    </w:p>
    <w:p>
      <w:pPr>
        <w:pStyle w:val="FirstParagraph"/>
      </w:pPr>
      <w:r>
        <w:t xml:space="preserve">We want to know whether effect modification likely leads to different conclusions. To assess this, we estimate treatment effects under no effect modification, and under modification, and then test that corresponding estimates are equal. Testing is performed using two-sided Z-tests, given the means and SEs of the estimates. We summarize the tests by counting how many are</w:t>
      </w:r>
      <w:r>
        <w:t xml:space="preserve"> </w:t>
      </w:r>
      <w:r>
        <w:t xml:space="preserve">“</w:t>
      </w:r>
      <w:r>
        <w:t xml:space="preserve">significant</w:t>
      </w:r>
      <w:r>
        <w:t xml:space="preserve">”</w:t>
      </w:r>
      <w:r>
        <w:t xml:space="preserve"> </w:t>
      </w:r>
      <w:r>
        <w:t xml:space="preserve">(p &lt; 0.05). We restrict testing to one triangle of the matrix of estimates, to prevent double-counting.</w:t>
      </w:r>
    </w:p>
    <w:p>
      <w:pPr>
        <w:pStyle w:val="SourceCode"/>
      </w:pPr>
      <w:r>
        <w:rPr>
          <w:rStyle w:val="NormalTok"/>
        </w:rPr>
        <w:t xml:space="preserve">compare_estimates </w:t>
      </w:r>
      <w:r>
        <w:rPr>
          <w:rStyle w:val="OtherTok"/>
        </w:rPr>
        <w:t xml:space="preserve">&lt;-</w:t>
      </w:r>
      <w:r>
        <w:rPr>
          <w:rStyle w:val="NormalTok"/>
        </w:rPr>
        <w:t xml:space="preserve"> </w:t>
      </w:r>
      <w:r>
        <w:rPr>
          <w:rStyle w:val="ControlFlowTok"/>
        </w:rPr>
        <w:t xml:space="preserve">function</w:t>
      </w:r>
      <w:r>
        <w:rPr>
          <w:rStyle w:val="NormalTok"/>
        </w:rPr>
        <w:t xml:space="preserve">(s) { </w:t>
      </w:r>
      <w:r>
        <w:rPr>
          <w:rStyle w:val="CommentTok"/>
        </w:rPr>
        <w:t xml:space="preserve"># s given by simulate_data().</w:t>
      </w:r>
      <w:r>
        <w:br/>
      </w:r>
      <w:r>
        <w:rPr>
          <w:rStyle w:val="NormalTok"/>
        </w:rPr>
        <w:t xml:space="preserve">  </w:t>
      </w:r>
      <w:r>
        <w:rPr>
          <w:rStyle w:val="CommentTok"/>
        </w:rPr>
        <w:t xml:space="preserve"># Fit CNMA models to the control and experimental data.</w:t>
      </w:r>
      <w:r>
        <w:br/>
      </w:r>
      <w:r>
        <w:rPr>
          <w:rStyle w:val="NormalTok"/>
        </w:rPr>
        <w:t xml:space="preserve">  </w:t>
      </w:r>
      <w:r>
        <w:rPr>
          <w:rStyle w:val="FunctionTok"/>
        </w:rPr>
        <w:t xml:space="preserve">suppressWarnings</w:t>
      </w:r>
      <w:r>
        <w:rPr>
          <w:rStyle w:val="NormalTok"/>
        </w:rPr>
        <w:t xml:space="preserve">(</w:t>
      </w:r>
      <w:r>
        <w:br/>
      </w:r>
      <w:r>
        <w:rPr>
          <w:rStyle w:val="NormalTok"/>
        </w:rPr>
        <w:t xml:space="preserve">    net_c </w:t>
      </w:r>
      <w:r>
        <w:rPr>
          <w:rStyle w:val="OtherTok"/>
        </w:rPr>
        <w:t xml:space="preserve">&lt;-</w:t>
      </w:r>
      <w:r>
        <w:rPr>
          <w:rStyle w:val="NormalTok"/>
        </w:rPr>
        <w:t xml:space="preserve"> s </w:t>
      </w:r>
      <w:r>
        <w:rPr>
          <w:rStyle w:val="SpecialCharTok"/>
        </w:rPr>
        <w:t xml:space="preserve">%&gt;%</w:t>
      </w:r>
      <w:r>
        <w:rPr>
          <w:rStyle w:val="NormalTok"/>
        </w:rPr>
        <w:t xml:space="preserve"> </w:t>
      </w:r>
      <w:r>
        <w:rPr>
          <w:rStyle w:val="FunctionTok"/>
        </w:rPr>
        <w:t xml:space="preserve">discomb</w:t>
      </w:r>
      <w:r>
        <w:rPr>
          <w:rStyle w:val="NormalTok"/>
        </w:rPr>
        <w:t xml:space="preserve">(cTE, seTE, treat1, treat2, studlab,</w:t>
      </w:r>
      <w:r>
        <w:br/>
      </w:r>
      <w:r>
        <w:rPr>
          <w:rStyle w:val="NormalTok"/>
        </w:rPr>
        <w:t xml:space="preserve">                           </w:t>
      </w:r>
      <w:r>
        <w:rPr>
          <w:rStyle w:val="AttributeTok"/>
        </w:rPr>
        <w:t xml:space="preserve">reference.group =</w:t>
      </w:r>
      <w:r>
        <w:rPr>
          <w:rStyle w:val="NormalTok"/>
        </w:rPr>
        <w:t xml:space="preserve"> </w:t>
      </w:r>
      <w:r>
        <w:rPr>
          <w:rStyle w:val="StringTok"/>
        </w:rPr>
        <w:t xml:space="preserve">"R + GC"</w:t>
      </w:r>
      <w:r>
        <w:rPr>
          <w:rStyle w:val="NormalTok"/>
        </w:rPr>
        <w:t xml:space="preserve">, </w:t>
      </w:r>
      <w:r>
        <w:rPr>
          <w:rStyle w:val="AttributeTok"/>
        </w:rPr>
        <w:t xml:space="preserve">data =</w:t>
      </w:r>
      <w:r>
        <w:rPr>
          <w:rStyle w:val="NormalTok"/>
        </w:rPr>
        <w:t xml:space="preserve"> .,)</w:t>
      </w:r>
      <w:r>
        <w:br/>
      </w:r>
      <w:r>
        <w:rPr>
          <w:rStyle w:val="NormalTok"/>
        </w:rPr>
        <w:t xml:space="preserve">  )</w:t>
      </w:r>
      <w:r>
        <w:br/>
      </w:r>
      <w:r>
        <w:rPr>
          <w:rStyle w:val="NormalTok"/>
        </w:rPr>
        <w:t xml:space="preserve">  </w:t>
      </w:r>
      <w:r>
        <w:rPr>
          <w:rStyle w:val="FunctionTok"/>
        </w:rPr>
        <w:t xml:space="preserve">suppressWarnings</w:t>
      </w:r>
      <w:r>
        <w:rPr>
          <w:rStyle w:val="NormalTok"/>
        </w:rPr>
        <w:t xml:space="preserve">(</w:t>
      </w:r>
      <w:r>
        <w:br/>
      </w:r>
      <w:r>
        <w:rPr>
          <w:rStyle w:val="NormalTok"/>
        </w:rPr>
        <w:t xml:space="preserve">    net_e </w:t>
      </w:r>
      <w:r>
        <w:rPr>
          <w:rStyle w:val="OtherTok"/>
        </w:rPr>
        <w:t xml:space="preserve">&lt;-</w:t>
      </w:r>
      <w:r>
        <w:rPr>
          <w:rStyle w:val="NormalTok"/>
        </w:rPr>
        <w:t xml:space="preserve"> s </w:t>
      </w:r>
      <w:r>
        <w:rPr>
          <w:rStyle w:val="SpecialCharTok"/>
        </w:rPr>
        <w:t xml:space="preserve">%&gt;%</w:t>
      </w:r>
      <w:r>
        <w:rPr>
          <w:rStyle w:val="NormalTok"/>
        </w:rPr>
        <w:t xml:space="preserve"> </w:t>
      </w:r>
      <w:r>
        <w:rPr>
          <w:rStyle w:val="FunctionTok"/>
        </w:rPr>
        <w:t xml:space="preserve">discomb</w:t>
      </w:r>
      <w:r>
        <w:rPr>
          <w:rStyle w:val="NormalTok"/>
        </w:rPr>
        <w:t xml:space="preserve">(eTE, seTE, treat1, treat2, studlab,</w:t>
      </w:r>
      <w:r>
        <w:br/>
      </w:r>
      <w:r>
        <w:rPr>
          <w:rStyle w:val="NormalTok"/>
        </w:rPr>
        <w:t xml:space="preserve">                           </w:t>
      </w:r>
      <w:r>
        <w:rPr>
          <w:rStyle w:val="AttributeTok"/>
        </w:rPr>
        <w:t xml:space="preserve">reference.group =</w:t>
      </w:r>
      <w:r>
        <w:rPr>
          <w:rStyle w:val="NormalTok"/>
        </w:rPr>
        <w:t xml:space="preserve"> </w:t>
      </w:r>
      <w:r>
        <w:rPr>
          <w:rStyle w:val="StringTok"/>
        </w:rPr>
        <w:t xml:space="preserve">"R + GC"</w:t>
      </w:r>
      <w:r>
        <w:rPr>
          <w:rStyle w:val="NormalTok"/>
        </w:rPr>
        <w:t xml:space="preserve">, </w:t>
      </w:r>
      <w:r>
        <w:rPr>
          <w:rStyle w:val="AttributeTok"/>
        </w:rPr>
        <w:t xml:space="preserve">data =</w:t>
      </w:r>
      <w:r>
        <w:rPr>
          <w:rStyle w:val="NormalTok"/>
        </w:rPr>
        <w:t xml:space="preserve"> .,)</w:t>
      </w:r>
      <w:r>
        <w:br/>
      </w:r>
      <w:r>
        <w:rPr>
          <w:rStyle w:val="NormalTok"/>
        </w:rPr>
        <w:t xml:space="preserve">  )</w:t>
      </w:r>
      <w:r>
        <w:br/>
      </w:r>
      <w:r>
        <w:rPr>
          <w:rStyle w:val="NormalTok"/>
        </w:rPr>
        <w:t xml:space="preserve">  </w:t>
      </w:r>
      <w:r>
        <w:rPr>
          <w:rStyle w:val="CommentTok"/>
        </w:rPr>
        <w:t xml:space="preserve"># Z-test of equality of estimates.</w:t>
      </w:r>
      <w:r>
        <w:br/>
      </w:r>
      <w:r>
        <w:rPr>
          <w:rStyle w:val="NormalTok"/>
        </w:rPr>
        <w:t xml:space="preserve">  est_c </w:t>
      </w:r>
      <w:r>
        <w:rPr>
          <w:rStyle w:val="OtherTok"/>
        </w:rPr>
        <w:t xml:space="preserve">&lt;-</w:t>
      </w:r>
      <w:r>
        <w:rPr>
          <w:rStyle w:val="NormalTok"/>
        </w:rPr>
        <w:t xml:space="preserve"> net_c</w:t>
      </w:r>
      <w:r>
        <w:rPr>
          <w:rStyle w:val="SpecialCharTok"/>
        </w:rPr>
        <w:t xml:space="preserve">$</w:t>
      </w:r>
      <w:r>
        <w:rPr>
          <w:rStyle w:val="NormalTok"/>
        </w:rPr>
        <w:t xml:space="preserve">TE.random</w:t>
      </w:r>
      <w:r>
        <w:br/>
      </w:r>
      <w:r>
        <w:rPr>
          <w:rStyle w:val="NormalTok"/>
        </w:rPr>
        <w:t xml:space="preserve">  se_c  </w:t>
      </w:r>
      <w:r>
        <w:rPr>
          <w:rStyle w:val="OtherTok"/>
        </w:rPr>
        <w:t xml:space="preserve">&lt;-</w:t>
      </w:r>
      <w:r>
        <w:rPr>
          <w:rStyle w:val="NormalTok"/>
        </w:rPr>
        <w:t xml:space="preserve"> net_c</w:t>
      </w:r>
      <w:r>
        <w:rPr>
          <w:rStyle w:val="SpecialCharTok"/>
        </w:rPr>
        <w:t xml:space="preserve">$</w:t>
      </w:r>
      <w:r>
        <w:rPr>
          <w:rStyle w:val="NormalTok"/>
        </w:rPr>
        <w:t xml:space="preserve">seTE.random</w:t>
      </w:r>
      <w:r>
        <w:br/>
      </w:r>
      <w:r>
        <w:rPr>
          <w:rStyle w:val="NormalTok"/>
        </w:rPr>
        <w:t xml:space="preserve">  est_e </w:t>
      </w:r>
      <w:r>
        <w:rPr>
          <w:rStyle w:val="OtherTok"/>
        </w:rPr>
        <w:t xml:space="preserve">&lt;-</w:t>
      </w:r>
      <w:r>
        <w:rPr>
          <w:rStyle w:val="NormalTok"/>
        </w:rPr>
        <w:t xml:space="preserve"> net_e</w:t>
      </w:r>
      <w:r>
        <w:rPr>
          <w:rStyle w:val="SpecialCharTok"/>
        </w:rPr>
        <w:t xml:space="preserve">$</w:t>
      </w:r>
      <w:r>
        <w:rPr>
          <w:rStyle w:val="NormalTok"/>
        </w:rPr>
        <w:t xml:space="preserve">TE.random</w:t>
      </w:r>
      <w:r>
        <w:br/>
      </w:r>
      <w:r>
        <w:rPr>
          <w:rStyle w:val="NormalTok"/>
        </w:rPr>
        <w:t xml:space="preserve">  se_e  </w:t>
      </w:r>
      <w:r>
        <w:rPr>
          <w:rStyle w:val="OtherTok"/>
        </w:rPr>
        <w:t xml:space="preserve">&lt;-</w:t>
      </w:r>
      <w:r>
        <w:rPr>
          <w:rStyle w:val="NormalTok"/>
        </w:rPr>
        <w:t xml:space="preserve"> net_e</w:t>
      </w:r>
      <w:r>
        <w:rPr>
          <w:rStyle w:val="SpecialCharTok"/>
        </w:rPr>
        <w:t xml:space="preserve">$</w:t>
      </w:r>
      <w:r>
        <w:rPr>
          <w:rStyle w:val="NormalTok"/>
        </w:rPr>
        <w:t xml:space="preserve">seTE.random</w:t>
      </w:r>
      <w:r>
        <w:br/>
      </w:r>
      <w:r>
        <w:rPr>
          <w:rStyle w:val="NormalTok"/>
        </w:rPr>
        <w:t xml:space="preserve">  p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FunctionTok"/>
        </w:rPr>
        <w:t xml:space="preserve">abs</w:t>
      </w:r>
      <w:r>
        <w:rPr>
          <w:rStyle w:val="NormalTok"/>
        </w:rPr>
        <w:t xml:space="preserve">(est_c </w:t>
      </w:r>
      <w:r>
        <w:rPr>
          <w:rStyle w:val="SpecialCharTok"/>
        </w:rPr>
        <w:t xml:space="preserve">-</w:t>
      </w:r>
      <w:r>
        <w:rPr>
          <w:rStyle w:val="NormalTok"/>
        </w:rPr>
        <w:t xml:space="preserve"> est_e) </w:t>
      </w:r>
      <w:r>
        <w:rPr>
          <w:rStyle w:val="SpecialCharTok"/>
        </w:rPr>
        <w:t xml:space="preserve">/</w:t>
      </w:r>
      <w:r>
        <w:rPr>
          <w:rStyle w:val="NormalTok"/>
        </w:rPr>
        <w:t xml:space="preserve"> </w:t>
      </w:r>
      <w:r>
        <w:rPr>
          <w:rStyle w:val="FunctionTok"/>
        </w:rPr>
        <w:t xml:space="preserve">sqrt</w:t>
      </w:r>
      <w:r>
        <w:rPr>
          <w:rStyle w:val="NormalTok"/>
        </w:rPr>
        <w:t xml:space="preserve">((se_c</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(se_e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CommentTok"/>
        </w:rPr>
        <w:t xml:space="preserve"># Return number of elements of upper triangle with "significant" p-values,</w:t>
      </w:r>
      <w:r>
        <w:br/>
      </w:r>
      <w:r>
        <w:rPr>
          <w:rStyle w:val="NormalTok"/>
        </w:rPr>
        <w:t xml:space="preserve">  </w:t>
      </w:r>
      <w:r>
        <w:rPr>
          <w:rStyle w:val="CommentTok"/>
        </w:rPr>
        <w:t xml:space="preserve"># and number of elements in the upper triangle.</w:t>
      </w:r>
      <w:r>
        <w:br/>
      </w:r>
      <w:r>
        <w:rPr>
          <w:rStyle w:val="NormalTok"/>
        </w:rPr>
        <w:t xml:space="preserve">  sig </w:t>
      </w:r>
      <w:r>
        <w:rPr>
          <w:rStyle w:val="OtherTok"/>
        </w:rPr>
        <w:t xml:space="preserve">&lt;-</w:t>
      </w:r>
      <w:r>
        <w:rPr>
          <w:rStyle w:val="NormalTok"/>
        </w:rPr>
        <w:t xml:space="preserve"> p[</w:t>
      </w:r>
      <w:r>
        <w:rPr>
          <w:rStyle w:val="FunctionTok"/>
        </w:rPr>
        <w:t xml:space="preserve">upper.tri</w:t>
      </w:r>
      <w:r>
        <w:rPr>
          <w:rStyle w:val="NormalTok"/>
        </w:rPr>
        <w:t xml:space="preserve">(p)] </w:t>
      </w:r>
      <w:r>
        <w:rPr>
          <w:rStyle w:val="SpecialCharTok"/>
        </w:rPr>
        <w:t xml:space="preserve">&lt;</w:t>
      </w:r>
      <w:r>
        <w:rPr>
          <w:rStyle w:val="NormalTok"/>
        </w:rPr>
        <w:t xml:space="preserve"> </w:t>
      </w:r>
      <w:r>
        <w:rPr>
          <w:rStyle w:val="FloatTok"/>
        </w:rPr>
        <w:t xml:space="preserve">0.05</w:t>
      </w:r>
      <w:r>
        <w:br/>
      </w:r>
      <w:r>
        <w:rPr>
          <w:rStyle w:val="NormalTok"/>
        </w:rPr>
        <w:t xml:space="preserve">  </w:t>
      </w:r>
      <w:r>
        <w:rPr>
          <w:rStyle w:val="FunctionTok"/>
        </w:rPr>
        <w:t xml:space="preserve">list</w:t>
      </w:r>
      <w:r>
        <w:rPr>
          <w:rStyle w:val="NormalTok"/>
        </w:rPr>
        <w:t xml:space="preserve">(</w:t>
      </w:r>
      <w:r>
        <w:rPr>
          <w:rStyle w:val="AttributeTok"/>
        </w:rPr>
        <w:t xml:space="preserve">sig =</w:t>
      </w:r>
      <w:r>
        <w:rPr>
          <w:rStyle w:val="NormalTok"/>
        </w:rPr>
        <w:t xml:space="preserve"> </w:t>
      </w:r>
      <w:r>
        <w:rPr>
          <w:rStyle w:val="FunctionTok"/>
        </w:rPr>
        <w:t xml:space="preserve">sum</w:t>
      </w:r>
      <w:r>
        <w:rPr>
          <w:rStyle w:val="NormalTok"/>
        </w:rPr>
        <w:t xml:space="preserve">(sig), </w:t>
      </w:r>
      <w:r>
        <w:rPr>
          <w:rStyle w:val="AttributeTok"/>
        </w:rPr>
        <w:t xml:space="preserve">n =</w:t>
      </w:r>
      <w:r>
        <w:rPr>
          <w:rStyle w:val="NormalTok"/>
        </w:rPr>
        <w:t xml:space="preserve"> </w:t>
      </w:r>
      <w:r>
        <w:rPr>
          <w:rStyle w:val="FunctionTok"/>
        </w:rPr>
        <w:t xml:space="preserve">length</w:t>
      </w:r>
      <w:r>
        <w:rPr>
          <w:rStyle w:val="NormalTok"/>
        </w:rPr>
        <w:t xml:space="preserve">(sig))</w:t>
      </w:r>
      <w:r>
        <w:br/>
      </w:r>
      <w:r>
        <w:rPr>
          <w:rStyle w:val="NormalTok"/>
        </w:rPr>
        <w:t xml:space="preserve">}</w:t>
      </w:r>
    </w:p>
    <w:bookmarkEnd w:id="24"/>
    <w:bookmarkStart w:id="25" w:name="X898eb93111a4ac1dac78e94b85dc438cfb87dca"/>
    <w:p>
      <w:pPr>
        <w:pStyle w:val="Heading1"/>
      </w:pPr>
      <w:r>
        <w:t xml:space="preserve">Simulation study 1: Proportion of NMA estimates expected to differ using the estimated RHRs</w:t>
      </w:r>
    </w:p>
    <w:p>
      <w:pPr>
        <w:pStyle w:val="FirstParagraph"/>
      </w:pPr>
      <w:r>
        <w:t xml:space="preserve">The function</w:t>
      </w:r>
      <w:r>
        <w:t xml:space="preserve"> </w:t>
      </w:r>
      <w:r>
        <w:rPr>
          <w:rStyle w:val="VerbatimChar"/>
        </w:rPr>
        <w:t xml:space="preserve">simulation_study()</w:t>
      </w:r>
      <w:r>
        <w:t xml:space="preserve"> </w:t>
      </w:r>
      <w:r>
        <w:t xml:space="preserve">runs a simulation study under specified conditions (combinations of effect modification and random effects).</w:t>
      </w:r>
    </w:p>
    <w:p>
      <w:pPr>
        <w:pStyle w:val="SourceCode"/>
      </w:pPr>
      <w:r>
        <w:rPr>
          <w:rStyle w:val="NormalTok"/>
        </w:rPr>
        <w:t xml:space="preserve">simulation_study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 =</w:t>
      </w:r>
      <w:r>
        <w:rPr>
          <w:rStyle w:val="NormalTok"/>
        </w:rPr>
        <w:t xml:space="preserve"> n_rep,</w:t>
      </w:r>
      <w:r>
        <w:br/>
      </w:r>
      <w:r>
        <w:rPr>
          <w:rStyle w:val="NormalTok"/>
        </w:rPr>
        <w:t xml:space="preserve">                             </w:t>
      </w:r>
      <w:r>
        <w:rPr>
          <w:rStyle w:val="AttributeTok"/>
        </w:rPr>
        <w:t xml:space="preserve">x =</w:t>
      </w:r>
      <w:r>
        <w:rPr>
          <w:rStyle w:val="NormalTok"/>
        </w:rPr>
        <w:t xml:space="preserve"> net,</w:t>
      </w:r>
      <w:r>
        <w:br/>
      </w:r>
      <w:r>
        <w:rPr>
          <w:rStyle w:val="NormalTok"/>
        </w:rPr>
        <w:t xml:space="preserve">                             </w:t>
      </w:r>
      <w:r>
        <w:rPr>
          <w:rStyle w:val="AttributeTok"/>
        </w:rPr>
        <w:t xml:space="preserve">em =</w:t>
      </w:r>
      <w:r>
        <w:rPr>
          <w:rStyle w:val="NormalTok"/>
        </w:rPr>
        <w:t xml:space="preserve"> pfs_em,      </w:t>
      </w:r>
      <w:r>
        <w:rPr>
          <w:rStyle w:val="CommentTok"/>
        </w:rPr>
        <w:t xml:space="preserve"># Effect mod. parameters.</w:t>
      </w:r>
      <w:r>
        <w:br/>
      </w:r>
      <w:r>
        <w:rPr>
          <w:rStyle w:val="NormalTok"/>
        </w:rPr>
        <w:t xml:space="preserve">                             </w:t>
      </w:r>
      <w:r>
        <w:rPr>
          <w:rStyle w:val="AttributeTok"/>
        </w:rPr>
        <w:t xml:space="preserve">nl =</w:t>
      </w:r>
      <w:r>
        <w:rPr>
          <w:rStyle w:val="NormalTok"/>
        </w:rPr>
        <w:t xml:space="preserve"> </w:t>
      </w:r>
      <w:r>
        <w:rPr>
          <w:rStyle w:val="DecValTok"/>
        </w:rPr>
        <w:t xml:space="preserve">2</w:t>
      </w:r>
      <w:r>
        <w:rPr>
          <w:rStyle w:val="NormalTok"/>
        </w:rPr>
        <w:t xml:space="preserve">,           </w:t>
      </w:r>
      <w:r>
        <w:rPr>
          <w:rStyle w:val="CommentTok"/>
        </w:rPr>
        <w:t xml:space="preserve"># N. levels of EM var.</w:t>
      </w:r>
      <w:r>
        <w:br/>
      </w:r>
      <w:r>
        <w:rPr>
          <w:rStyle w:val="NormalTok"/>
        </w:rPr>
        <w:t xml:space="preserve">                             </w:t>
      </w:r>
      <w:r>
        <w:rPr>
          <w:rStyle w:val="AttributeTok"/>
        </w:rPr>
        <w:t xml:space="preserve">s2re =</w:t>
      </w:r>
      <w:r>
        <w:rPr>
          <w:rStyle w:val="NormalTok"/>
        </w:rPr>
        <w:t xml:space="preserve"> os_s2re,   </w:t>
      </w:r>
      <w:r>
        <w:rPr>
          <w:rStyle w:val="CommentTok"/>
        </w:rPr>
        <w:t xml:space="preserve"># Random effect *variance*.</w:t>
      </w:r>
      <w:r>
        <w:br/>
      </w:r>
      <w:r>
        <w:rPr>
          <w:rStyle w:val="NormalTok"/>
        </w:rPr>
        <w:t xml:space="preserve">                             </w:t>
      </w:r>
      <w:r>
        <w:rPr>
          <w:rStyle w:val="AttributeTok"/>
        </w:rPr>
        <w:t xml:space="preserve">unif_dir =</w:t>
      </w:r>
      <w:r>
        <w:rPr>
          <w:rStyle w:val="NormalTok"/>
        </w:rPr>
        <w:t xml:space="preserve"> </w:t>
      </w:r>
      <w:r>
        <w:rPr>
          <w:rStyle w:val="ConstantTok"/>
        </w:rPr>
        <w:t xml:space="preserve">FALSE</w:t>
      </w:r>
      <w:r>
        <w:rPr>
          <w:rStyle w:val="NormalTok"/>
        </w:rPr>
        <w:t xml:space="preserve">, </w:t>
      </w:r>
      <w:r>
        <w:rPr>
          <w:rStyle w:val="CommentTok"/>
        </w:rPr>
        <w:t xml:space="preserve"># Uniform direction?</w:t>
      </w:r>
      <w:r>
        <w:br/>
      </w:r>
      <w:r>
        <w:rPr>
          <w:rStyle w:val="NormalTok"/>
        </w:rPr>
        <w:t xml:space="preserve">                             </w:t>
      </w:r>
      <w:r>
        <w:rPr>
          <w:rStyle w:val="AttributeTok"/>
        </w:rPr>
        <w:t xml:space="preserve">conditions =</w:t>
      </w:r>
      <w:r>
        <w:rPr>
          <w:rStyle w:val="NormalTok"/>
        </w:rPr>
        <w:t xml:space="preserve"> </w:t>
      </w:r>
      <w:r>
        <w:rPr>
          <w:rStyle w:val="StringTok"/>
        </w:rPr>
        <w:t xml:space="preserve">""</w:t>
      </w:r>
      <w:r>
        <w:br/>
      </w:r>
      <w:r>
        <w:rPr>
          <w:rStyle w:val="NormalTok"/>
        </w:rPr>
        <w:t xml:space="preserve">                             ) {</w:t>
      </w:r>
      <w:r>
        <w:br/>
      </w:r>
      <w:r>
        <w:rPr>
          <w:rStyle w:val="NormalTok"/>
        </w:rPr>
        <w:t xml:space="preserve">  f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w:t>
      </w:r>
      <w:r>
        <w:rPr>
          <w:rStyle w:val="FunctionTok"/>
        </w:rPr>
        <w:t xml:space="preserve">sim_es</w:t>
      </w:r>
      <w:r>
        <w:rPr>
          <w:rStyle w:val="NormalTok"/>
        </w:rPr>
        <w:t xml:space="preserve">(</w:t>
      </w:r>
      <w:r>
        <w:rPr>
          <w:rStyle w:val="AttributeTok"/>
        </w:rPr>
        <w:t xml:space="preserve">x =</w:t>
      </w:r>
      <w:r>
        <w:rPr>
          <w:rStyle w:val="NormalTok"/>
        </w:rPr>
        <w:t xml:space="preserve"> net) </w:t>
      </w:r>
      <w:r>
        <w:rPr>
          <w:rStyle w:val="SpecialCharTok"/>
        </w:rPr>
        <w:t xml:space="preserve">%&gt;%</w:t>
      </w:r>
      <w:r>
        <w:rPr>
          <w:rStyle w:val="NormalTok"/>
        </w:rPr>
        <w:t xml:space="preserve"> </w:t>
      </w:r>
      <w:r>
        <w:br/>
      </w:r>
      <w:r>
        <w:rPr>
          <w:rStyle w:val="NormalTok"/>
        </w:rPr>
        <w:t xml:space="preserve">      </w:t>
      </w:r>
      <w:r>
        <w:rPr>
          <w:rStyle w:val="FunctionTok"/>
        </w:rPr>
        <w:t xml:space="preserve">simulate_data</w:t>
      </w:r>
      <w:r>
        <w:rPr>
          <w:rStyle w:val="NormalTok"/>
        </w:rPr>
        <w:t xml:space="preserve">(</w:t>
      </w:r>
      <w:r>
        <w:rPr>
          <w:rStyle w:val="AttributeTok"/>
        </w:rPr>
        <w:t xml:space="preserve">es =</w:t>
      </w:r>
      <w:r>
        <w:rPr>
          <w:rStyle w:val="NormalTok"/>
        </w:rPr>
        <w:t xml:space="preserve"> ., </w:t>
      </w:r>
      <w:r>
        <w:rPr>
          <w:rStyle w:val="AttributeTok"/>
        </w:rPr>
        <w:t xml:space="preserve">x =</w:t>
      </w:r>
      <w:r>
        <w:rPr>
          <w:rStyle w:val="NormalTok"/>
        </w:rPr>
        <w:t xml:space="preserve"> net,</w:t>
      </w:r>
      <w:r>
        <w:br/>
      </w:r>
      <w:r>
        <w:rPr>
          <w:rStyle w:val="NormalTok"/>
        </w:rPr>
        <w:t xml:space="preserve">                    </w:t>
      </w:r>
      <w:r>
        <w:rPr>
          <w:rStyle w:val="AttributeTok"/>
        </w:rPr>
        <w:t xml:space="preserve">em =</w:t>
      </w:r>
      <w:r>
        <w:rPr>
          <w:rStyle w:val="NormalTok"/>
        </w:rPr>
        <w:t xml:space="preserve"> em,</w:t>
      </w:r>
      <w:r>
        <w:br/>
      </w:r>
      <w:r>
        <w:rPr>
          <w:rStyle w:val="NormalTok"/>
        </w:rPr>
        <w:t xml:space="preserve">                    </w:t>
      </w:r>
      <w:r>
        <w:rPr>
          <w:rStyle w:val="AttributeTok"/>
        </w:rPr>
        <w:t xml:space="preserve">nl =</w:t>
      </w:r>
      <w:r>
        <w:rPr>
          <w:rStyle w:val="NormalTok"/>
        </w:rPr>
        <w:t xml:space="preserve"> nl,</w:t>
      </w:r>
      <w:r>
        <w:br/>
      </w:r>
      <w:r>
        <w:rPr>
          <w:rStyle w:val="NormalTok"/>
        </w:rPr>
        <w:t xml:space="preserve">                    </w:t>
      </w:r>
      <w:r>
        <w:rPr>
          <w:rStyle w:val="AttributeTok"/>
        </w:rPr>
        <w:t xml:space="preserve">s2re =</w:t>
      </w:r>
      <w:r>
        <w:rPr>
          <w:rStyle w:val="NormalTok"/>
        </w:rPr>
        <w:t xml:space="preserve"> s2re,</w:t>
      </w:r>
      <w:r>
        <w:br/>
      </w:r>
      <w:r>
        <w:rPr>
          <w:rStyle w:val="NormalTok"/>
        </w:rPr>
        <w:t xml:space="preserve">                    </w:t>
      </w:r>
      <w:r>
        <w:rPr>
          <w:rStyle w:val="AttributeTok"/>
        </w:rPr>
        <w:t xml:space="preserve">unif_dir =</w:t>
      </w:r>
      <w:r>
        <w:rPr>
          <w:rStyle w:val="NormalTok"/>
        </w:rPr>
        <w:t xml:space="preserve"> unif_dir) </w:t>
      </w:r>
      <w:r>
        <w:rPr>
          <w:rStyle w:val="SpecialCharTok"/>
        </w:rPr>
        <w:t xml:space="preserve">%&gt;%</w:t>
      </w:r>
      <w:r>
        <w:rPr>
          <w:rStyle w:val="NormalTok"/>
        </w:rPr>
        <w:t xml:space="preserve"> </w:t>
      </w:r>
      <w:r>
        <w:br/>
      </w:r>
      <w:r>
        <w:rPr>
          <w:rStyle w:val="NormalTok"/>
        </w:rPr>
        <w:t xml:space="preserve">      </w:t>
      </w:r>
      <w:r>
        <w:rPr>
          <w:rStyle w:val="FunctionTok"/>
        </w:rPr>
        <w:t xml:space="preserve">compare_estimates</w:t>
      </w:r>
      <w:r>
        <w:rPr>
          <w:rStyle w:val="NormalTok"/>
        </w:rPr>
        <w:t xml:space="preserve">()</w:t>
      </w:r>
      <w:r>
        <w:br/>
      </w:r>
      <w:r>
        <w:rPr>
          <w:rStyle w:val="NormalTok"/>
        </w:rPr>
        <w:t xml:space="preserve">  }</w:t>
      </w:r>
      <w:r>
        <w:br/>
      </w:r>
      <w:r>
        <w:rPr>
          <w:rStyle w:val="NormalTok"/>
        </w:rPr>
        <w:t xml:space="preserve">  results </w:t>
      </w:r>
      <w:r>
        <w:rPr>
          <w:rStyle w:val="OtherTok"/>
        </w:rPr>
        <w:t xml:space="preserve">&lt;-</w:t>
      </w:r>
      <w:r>
        <w:rPr>
          <w:rStyle w:val="NormalTok"/>
        </w:rPr>
        <w:t xml:space="preserve"> </w:t>
      </w:r>
      <w:r>
        <w:rPr>
          <w:rStyle w:val="FunctionTok"/>
        </w:rPr>
        <w:t xml:space="preserve">replicate</w:t>
      </w:r>
      <w:r>
        <w:rPr>
          <w:rStyle w:val="NormalTok"/>
        </w:rPr>
        <w:t xml:space="preserve">(n, </w:t>
      </w:r>
      <w:r>
        <w:rPr>
          <w:rStyle w:val="FunctionTok"/>
        </w:rPr>
        <w:t xml:space="preserve">f</w:t>
      </w:r>
      <w:r>
        <w:rPr>
          <w:rStyle w:val="NormalTok"/>
        </w:rPr>
        <w:t xml:space="preserve">(), </w:t>
      </w:r>
      <w:r>
        <w:rPr>
          <w:rStyle w:val="AttributeTok"/>
        </w:rPr>
        <w:t xml:space="preserve">simplify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 Collect the results.</w:t>
      </w:r>
      <w:r>
        <w:br/>
      </w:r>
      <w:r>
        <w:rPr>
          <w:rStyle w:val="NormalTok"/>
        </w:rPr>
        <w:t xml:space="preserve">  sig </w:t>
      </w:r>
      <w:r>
        <w:rPr>
          <w:rStyle w:val="OtherTok"/>
        </w:rPr>
        <w:t xml:space="preserve">&lt;-</w:t>
      </w:r>
      <w:r>
        <w:rPr>
          <w:rStyle w:val="NormalTok"/>
        </w:rPr>
        <w:t xml:space="preserve"> </w:t>
      </w:r>
      <w:r>
        <w:rPr>
          <w:rStyle w:val="ControlFlowTok"/>
        </w:rPr>
        <w:t xml:space="preserve">function</w:t>
      </w:r>
      <w:r>
        <w:rPr>
          <w:rStyle w:val="NormalTok"/>
        </w:rPr>
        <w:t xml:space="preserve">(x) x</w:t>
      </w:r>
      <w:r>
        <w:rPr>
          <w:rStyle w:val="SpecialCharTok"/>
        </w:rPr>
        <w:t xml:space="preserve">$</w:t>
      </w:r>
      <w:r>
        <w:rPr>
          <w:rStyle w:val="NormalTok"/>
        </w:rPr>
        <w:t xml:space="preserve">sig</w:t>
      </w:r>
      <w:r>
        <w:br/>
      </w:r>
      <w:r>
        <w:rPr>
          <w:rStyle w:val="NormalTok"/>
        </w:rPr>
        <w:t xml:space="preserve">  n   </w:t>
      </w:r>
      <w:r>
        <w:rPr>
          <w:rStyle w:val="OtherTok"/>
        </w:rPr>
        <w:t xml:space="preserve">&lt;-</w:t>
      </w:r>
      <w:r>
        <w:rPr>
          <w:rStyle w:val="NormalTok"/>
        </w:rPr>
        <w:t xml:space="preserve"> </w:t>
      </w:r>
      <w:r>
        <w:rPr>
          <w:rStyle w:val="ControlFlowTok"/>
        </w:rPr>
        <w:t xml:space="preserve">function</w:t>
      </w:r>
      <w:r>
        <w:rPr>
          <w:rStyle w:val="NormalTok"/>
        </w:rPr>
        <w:t xml:space="preserve">(x) x</w:t>
      </w:r>
      <w:r>
        <w:rPr>
          <w:rStyle w:val="SpecialCharTok"/>
        </w:rPr>
        <w:t xml:space="preserve">$</w:t>
      </w:r>
      <w:r>
        <w:rPr>
          <w:rStyle w:val="NormalTok"/>
        </w:rPr>
        <w:t xml:space="preserve">n</w:t>
      </w:r>
      <w:r>
        <w:br/>
      </w:r>
      <w:r>
        <w:rPr>
          <w:rStyle w:val="NormalTok"/>
        </w:rPr>
        <w:t xml:space="preserve">  sig </w:t>
      </w:r>
      <w:r>
        <w:rPr>
          <w:rStyle w:val="OtherTok"/>
        </w:rPr>
        <w:t xml:space="preserve">&lt;-</w:t>
      </w:r>
      <w:r>
        <w:rPr>
          <w:rStyle w:val="NormalTok"/>
        </w:rPr>
        <w:t xml:space="preserve"> results </w:t>
      </w:r>
      <w:r>
        <w:rPr>
          <w:rStyle w:val="SpecialCharTok"/>
        </w:rPr>
        <w:t xml:space="preserve">%&gt;%</w:t>
      </w:r>
      <w:r>
        <w:rPr>
          <w:rStyle w:val="NormalTok"/>
        </w:rPr>
        <w:t xml:space="preserve"> </w:t>
      </w:r>
      <w:r>
        <w:rPr>
          <w:rStyle w:val="FunctionTok"/>
        </w:rPr>
        <w:t xml:space="preserve">map</w:t>
      </w:r>
      <w:r>
        <w:rPr>
          <w:rStyle w:val="NormalTok"/>
        </w:rPr>
        <w:t xml:space="preserve">(sig) </w:t>
      </w:r>
      <w:r>
        <w:rPr>
          <w:rStyle w:val="SpecialCharTok"/>
        </w:rPr>
        <w:t xml:space="preserve">%&gt;%</w:t>
      </w:r>
      <w:r>
        <w:rPr>
          <w:rStyle w:val="NormalTok"/>
        </w:rPr>
        <w:t xml:space="preserve"> </w:t>
      </w:r>
      <w:r>
        <w:rPr>
          <w:rStyle w:val="FunctionTok"/>
        </w:rPr>
        <w:t xml:space="preserve">unlist</w:t>
      </w:r>
      <w:r>
        <w:rPr>
          <w:rStyle w:val="NormalTok"/>
        </w:rPr>
        <w:t xml:space="preserve">() </w:t>
      </w:r>
      <w:r>
        <w:rPr>
          <w:rStyle w:val="SpecialCharTok"/>
        </w:rPr>
        <w:t xml:space="preserve">%&gt;%</w:t>
      </w:r>
      <w:r>
        <w:rPr>
          <w:rStyle w:val="NormalTok"/>
        </w:rPr>
        <w:t xml:space="preserve"> </w:t>
      </w:r>
      <w:r>
        <w:rPr>
          <w:rStyle w:val="FunctionTok"/>
        </w:rPr>
        <w:t xml:space="preserve">sum</w:t>
      </w:r>
      <w:r>
        <w:rPr>
          <w:rStyle w:val="NormalTok"/>
        </w:rPr>
        <w:t xml:space="preserve">()</w:t>
      </w:r>
      <w:r>
        <w:br/>
      </w:r>
      <w:r>
        <w:rPr>
          <w:rStyle w:val="NormalTok"/>
        </w:rPr>
        <w:t xml:space="preserve">  n   </w:t>
      </w:r>
      <w:r>
        <w:rPr>
          <w:rStyle w:val="OtherTok"/>
        </w:rPr>
        <w:t xml:space="preserve">&lt;-</w:t>
      </w:r>
      <w:r>
        <w:rPr>
          <w:rStyle w:val="NormalTok"/>
        </w:rPr>
        <w:t xml:space="preserve"> results </w:t>
      </w:r>
      <w:r>
        <w:rPr>
          <w:rStyle w:val="SpecialCharTok"/>
        </w:rPr>
        <w:t xml:space="preserve">%&gt;%</w:t>
      </w:r>
      <w:r>
        <w:rPr>
          <w:rStyle w:val="NormalTok"/>
        </w:rPr>
        <w:t xml:space="preserve"> </w:t>
      </w:r>
      <w:r>
        <w:rPr>
          <w:rStyle w:val="FunctionTok"/>
        </w:rPr>
        <w:t xml:space="preserve">map</w:t>
      </w:r>
      <w:r>
        <w:rPr>
          <w:rStyle w:val="NormalTok"/>
        </w:rPr>
        <w:t xml:space="preserve">(n)   </w:t>
      </w:r>
      <w:r>
        <w:rPr>
          <w:rStyle w:val="SpecialCharTok"/>
        </w:rPr>
        <w:t xml:space="preserve">%&gt;%</w:t>
      </w:r>
      <w:r>
        <w:rPr>
          <w:rStyle w:val="NormalTok"/>
        </w:rPr>
        <w:t xml:space="preserve"> </w:t>
      </w:r>
      <w:r>
        <w:rPr>
          <w:rStyle w:val="FunctionTok"/>
        </w:rPr>
        <w:t xml:space="preserve">unlist</w:t>
      </w:r>
      <w:r>
        <w:rPr>
          <w:rStyle w:val="NormalTok"/>
        </w:rPr>
        <w:t xml:space="preserve">() </w:t>
      </w:r>
      <w:r>
        <w:rPr>
          <w:rStyle w:val="SpecialCharTok"/>
        </w:rPr>
        <w:t xml:space="preserve">%&gt;%</w:t>
      </w:r>
      <w:r>
        <w:rPr>
          <w:rStyle w:val="NormalTok"/>
        </w:rPr>
        <w:t xml:space="preserve"> </w:t>
      </w:r>
      <w:r>
        <w:rPr>
          <w:rStyle w:val="FunctionTok"/>
        </w:rPr>
        <w:t xml:space="preserve">sum</w:t>
      </w:r>
      <w:r>
        <w:rPr>
          <w:rStyle w:val="NormalTok"/>
        </w:rPr>
        <w:t xml:space="preserve">()</w:t>
      </w:r>
      <w:r>
        <w:br/>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AttributeTok"/>
        </w:rPr>
        <w:t xml:space="preserve">conditions =</w:t>
      </w:r>
      <w:r>
        <w:rPr>
          <w:rStyle w:val="NormalTok"/>
        </w:rPr>
        <w:t xml:space="preserve"> conditions, </w:t>
      </w:r>
      <w:r>
        <w:rPr>
          <w:rStyle w:val="AttributeTok"/>
        </w:rPr>
        <w:t xml:space="preserve">sig =</w:t>
      </w:r>
      <w:r>
        <w:rPr>
          <w:rStyle w:val="NormalTok"/>
        </w:rPr>
        <w:t xml:space="preserve"> sig, </w:t>
      </w:r>
      <w:r>
        <w:rPr>
          <w:rStyle w:val="AttributeTok"/>
        </w:rPr>
        <w:t xml:space="preserve">n =</w:t>
      </w:r>
      <w:r>
        <w:rPr>
          <w:rStyle w:val="NormalTok"/>
        </w:rPr>
        <w:t xml:space="preserve"> n)</w:t>
      </w:r>
      <w:r>
        <w:br/>
      </w:r>
      <w:r>
        <w:rPr>
          <w:rStyle w:val="NormalTok"/>
        </w:rPr>
        <w:t xml:space="preserve">}</w:t>
      </w:r>
    </w:p>
    <w:p>
      <w:pPr>
        <w:pStyle w:val="FirstParagraph"/>
      </w:pPr>
      <w:r>
        <w:t xml:space="preserve">The full experiment is a set of simulation studies, including sensitivity analyses.</w:t>
      </w:r>
    </w:p>
    <w:p>
      <w:pPr>
        <w:pStyle w:val="SourceCode"/>
      </w:pPr>
      <w:r>
        <w:rPr>
          <w:rStyle w:val="NormalTok"/>
        </w:rPr>
        <w:t xml:space="preserve">run_experiment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 =</w:t>
      </w:r>
      <w:r>
        <w:rPr>
          <w:rStyle w:val="NormalTok"/>
        </w:rPr>
        <w:t xml:space="preserve"> n_rep) {</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CommentTok"/>
        </w:rPr>
        <w:t xml:space="preserve"># Non-uniform direction of effect modification for refractory status.</w:t>
      </w:r>
      <w:r>
        <w:br/>
      </w:r>
      <w:r>
        <w:rPr>
          <w:rStyle w:val="NormalTok"/>
        </w:rPr>
        <w:t xml:space="preserve">    </w:t>
      </w:r>
      <w:r>
        <w:rPr>
          <w:rStyle w:val="FunctionTok"/>
        </w:rPr>
        <w:t xml:space="preserve">simulation_study</w:t>
      </w:r>
      <w:r>
        <w:rPr>
          <w:rStyle w:val="NormalTok"/>
        </w:rPr>
        <w:t xml:space="preserve">(n,</w:t>
      </w:r>
      <w:r>
        <w:br/>
      </w:r>
      <w:r>
        <w:rPr>
          <w:rStyle w:val="NormalTok"/>
        </w:rPr>
        <w:t xml:space="preserve">                     </w:t>
      </w:r>
      <w:r>
        <w:rPr>
          <w:rStyle w:val="AttributeTok"/>
        </w:rPr>
        <w:t xml:space="preserve">conditions =</w:t>
      </w:r>
      <w:r>
        <w:rPr>
          <w:rStyle w:val="NormalTok"/>
        </w:rPr>
        <w:t xml:space="preserve"> </w:t>
      </w:r>
      <w:r>
        <w:rPr>
          <w:rStyle w:val="StringTok"/>
        </w:rPr>
        <w:t xml:space="preserve">"Refr: EM [✓] Het. [✓]"</w:t>
      </w:r>
      <w:r>
        <w:rPr>
          <w:rStyle w:val="NormalTok"/>
        </w:rPr>
        <w:t xml:space="preserve">),</w:t>
      </w:r>
      <w:r>
        <w:br/>
      </w:r>
      <w:r>
        <w:rPr>
          <w:rStyle w:val="NormalTok"/>
        </w:rPr>
        <w:t xml:space="preserve">    </w:t>
      </w:r>
      <w:r>
        <w:rPr>
          <w:rStyle w:val="FunctionTok"/>
        </w:rPr>
        <w:t xml:space="preserve">simulation_study</w:t>
      </w:r>
      <w:r>
        <w:rPr>
          <w:rStyle w:val="NormalTok"/>
        </w:rPr>
        <w:t xml:space="preserve">(n, </w:t>
      </w:r>
      <w:r>
        <w:rPr>
          <w:rStyle w:val="AttributeTok"/>
        </w:rPr>
        <w:t xml:space="preserve">em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se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conditions =</w:t>
      </w:r>
      <w:r>
        <w:rPr>
          <w:rStyle w:val="NormalTok"/>
        </w:rPr>
        <w:t xml:space="preserve"> </w:t>
      </w:r>
      <w:r>
        <w:rPr>
          <w:rStyle w:val="StringTok"/>
        </w:rPr>
        <w:t xml:space="preserve">"Refr: EM [×] Het. [✓]"</w:t>
      </w:r>
      <w:r>
        <w:rPr>
          <w:rStyle w:val="NormalTok"/>
        </w:rPr>
        <w:t xml:space="preserve">),</w:t>
      </w:r>
      <w:r>
        <w:br/>
      </w:r>
      <w:r>
        <w:rPr>
          <w:rStyle w:val="NormalTok"/>
        </w:rPr>
        <w:t xml:space="preserve">    </w:t>
      </w:r>
      <w:r>
        <w:br/>
      </w:r>
      <w:r>
        <w:rPr>
          <w:rStyle w:val="NormalTok"/>
        </w:rPr>
        <w:t xml:space="preserve">    </w:t>
      </w:r>
      <w:r>
        <w:rPr>
          <w:rStyle w:val="CommentTok"/>
        </w:rPr>
        <w:t xml:space="preserve"># Sanity check that absent both EM and heterogeneity, there</w:t>
      </w:r>
      <w:r>
        <w:br/>
      </w:r>
      <w:r>
        <w:rPr>
          <w:rStyle w:val="NormalTok"/>
        </w:rPr>
        <w:t xml:space="preserve">    </w:t>
      </w:r>
      <w:r>
        <w:rPr>
          <w:rStyle w:val="CommentTok"/>
        </w:rPr>
        <w:t xml:space="preserve"># are no differences. Note that no heterogeneity but</w:t>
      </w:r>
      <w:r>
        <w:br/>
      </w:r>
      <w:r>
        <w:rPr>
          <w:rStyle w:val="NormalTok"/>
        </w:rPr>
        <w:t xml:space="preserve">    </w:t>
      </w:r>
      <w:r>
        <w:rPr>
          <w:rStyle w:val="CommentTok"/>
        </w:rPr>
        <w:t xml:space="preserve"># effect modification is an unrealistic scenario, so we</w:t>
      </w:r>
      <w:r>
        <w:br/>
      </w:r>
      <w:r>
        <w:rPr>
          <w:rStyle w:val="NormalTok"/>
        </w:rPr>
        <w:t xml:space="preserve">    </w:t>
      </w:r>
      <w:r>
        <w:rPr>
          <w:rStyle w:val="CommentTok"/>
        </w:rPr>
        <w:t xml:space="preserve"># omit that.</w:t>
      </w:r>
      <w:r>
        <w:br/>
      </w:r>
      <w:r>
        <w:rPr>
          <w:rStyle w:val="NormalTok"/>
        </w:rPr>
        <w:t xml:space="preserve">    </w:t>
      </w:r>
      <w:r>
        <w:rPr>
          <w:rStyle w:val="FunctionTok"/>
        </w:rPr>
        <w:t xml:space="preserve">simulation_study</w:t>
      </w:r>
      <w:r>
        <w:rPr>
          <w:rStyle w:val="NormalTok"/>
        </w:rPr>
        <w:t xml:space="preserve">(n, </w:t>
      </w:r>
      <w:r>
        <w:rPr>
          <w:rStyle w:val="AttributeTok"/>
        </w:rPr>
        <w:t xml:space="preserve">s2re =</w:t>
      </w:r>
      <w:r>
        <w:rPr>
          <w:rStyle w:val="NormalTok"/>
        </w:rPr>
        <w:t xml:space="preserve"> </w:t>
      </w:r>
      <w:r>
        <w:rPr>
          <w:rStyle w:val="DecValTok"/>
        </w:rPr>
        <w:t xml:space="preserve">0</w:t>
      </w:r>
      <w:r>
        <w:rPr>
          <w:rStyle w:val="NormalTok"/>
        </w:rPr>
        <w:t xml:space="preserve">, </w:t>
      </w:r>
      <w:r>
        <w:rPr>
          <w:rStyle w:val="AttributeTok"/>
        </w:rPr>
        <w:t xml:space="preserve">em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se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conditions =</w:t>
      </w:r>
      <w:r>
        <w:rPr>
          <w:rStyle w:val="NormalTok"/>
        </w:rPr>
        <w:t xml:space="preserve"> </w:t>
      </w:r>
      <w:r>
        <w:rPr>
          <w:rStyle w:val="StringTok"/>
        </w:rPr>
        <w:t xml:space="preserve">"Refr: EM [×] Het. [×]"</w:t>
      </w:r>
      <w:r>
        <w:rPr>
          <w:rStyle w:val="NormalTok"/>
        </w:rPr>
        <w:t xml:space="preserve">),</w:t>
      </w:r>
      <w:r>
        <w:br/>
      </w:r>
      <w:r>
        <w:rPr>
          <w:rStyle w:val="NormalTok"/>
        </w:rPr>
        <w:t xml:space="preserve">    </w:t>
      </w:r>
      <w:r>
        <w:br/>
      </w:r>
      <w:r>
        <w:rPr>
          <w:rStyle w:val="NormalTok"/>
        </w:rPr>
        <w:t xml:space="preserve">    </w:t>
      </w:r>
      <w:r>
        <w:rPr>
          <w:rStyle w:val="CommentTok"/>
        </w:rPr>
        <w:t xml:space="preserve"># Sensitivity analysis: uniform direction of effect</w:t>
      </w:r>
      <w:r>
        <w:br/>
      </w:r>
      <w:r>
        <w:rPr>
          <w:rStyle w:val="NormalTok"/>
        </w:rPr>
        <w:t xml:space="preserve">    </w:t>
      </w:r>
      <w:r>
        <w:rPr>
          <w:rStyle w:val="CommentTok"/>
        </w:rPr>
        <w:t xml:space="preserve"># modification for refractory status.</w:t>
      </w:r>
      <w:r>
        <w:br/>
      </w:r>
      <w:r>
        <w:rPr>
          <w:rStyle w:val="NormalTok"/>
        </w:rPr>
        <w:t xml:space="preserve">    </w:t>
      </w:r>
      <w:r>
        <w:rPr>
          <w:rStyle w:val="FunctionTok"/>
        </w:rPr>
        <w:t xml:space="preserve">simulation_study</w:t>
      </w:r>
      <w:r>
        <w:rPr>
          <w:rStyle w:val="NormalTok"/>
        </w:rPr>
        <w:t xml:space="preserve">(n,</w:t>
      </w:r>
      <w:r>
        <w:br/>
      </w:r>
      <w:r>
        <w:rPr>
          <w:rStyle w:val="NormalTok"/>
        </w:rPr>
        <w:t xml:space="preserve">                     </w:t>
      </w:r>
      <w:r>
        <w:rPr>
          <w:rStyle w:val="AttributeTok"/>
        </w:rPr>
        <w:t xml:space="preserve">unif_dir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conditions =</w:t>
      </w:r>
      <w:r>
        <w:rPr>
          <w:rStyle w:val="NormalTok"/>
        </w:rPr>
        <w:t xml:space="preserve"> </w:t>
      </w:r>
      <w:r>
        <w:rPr>
          <w:rStyle w:val="StringTok"/>
        </w:rPr>
        <w:t xml:space="preserve">"Refr: EM [✓] Het. [✓] (Unif.)"</w:t>
      </w:r>
      <w:r>
        <w:rPr>
          <w:rStyle w:val="NormalTok"/>
        </w:rPr>
        <w:t xml:space="preserve">),</w:t>
      </w:r>
      <w:r>
        <w:br/>
      </w:r>
      <w:r>
        <w:rPr>
          <w:rStyle w:val="NormalTok"/>
        </w:rPr>
        <w:t xml:space="preserve">    </w:t>
      </w:r>
      <w:r>
        <w:rPr>
          <w:rStyle w:val="FunctionTok"/>
        </w:rPr>
        <w:t xml:space="preserve">simulation_study</w:t>
      </w:r>
      <w:r>
        <w:rPr>
          <w:rStyle w:val="NormalTok"/>
        </w:rPr>
        <w:t xml:space="preserve">(n, </w:t>
      </w:r>
      <w:r>
        <w:rPr>
          <w:rStyle w:val="AttributeTok"/>
        </w:rPr>
        <w:t xml:space="preserve">em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se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unif_dir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conditions =</w:t>
      </w:r>
      <w:r>
        <w:rPr>
          <w:rStyle w:val="NormalTok"/>
        </w:rPr>
        <w:t xml:space="preserve"> </w:t>
      </w:r>
      <w:r>
        <w:rPr>
          <w:rStyle w:val="StringTok"/>
        </w:rPr>
        <w:t xml:space="preserve">"Refr: EM [×] Het. [✓] (Unif.)"</w:t>
      </w:r>
      <w:r>
        <w:rPr>
          <w:rStyle w:val="NormalTok"/>
        </w:rPr>
        <w:t xml:space="preserve">),</w:t>
      </w:r>
      <w:r>
        <w:br/>
      </w:r>
      <w:r>
        <w:rPr>
          <w:rStyle w:val="NormalTok"/>
        </w:rPr>
        <w:t xml:space="preserve">    </w:t>
      </w:r>
      <w:r>
        <w:br/>
      </w:r>
      <w:r>
        <w:rPr>
          <w:rStyle w:val="NormalTok"/>
        </w:rPr>
        <w:t xml:space="preserve">    </w:t>
      </w:r>
      <w:r>
        <w:rPr>
          <w:rStyle w:val="CommentTok"/>
        </w:rPr>
        <w:t xml:space="preserve"># Non-uniform direction of effect modification for LOT.</w:t>
      </w:r>
      <w:r>
        <w:br/>
      </w:r>
      <w:r>
        <w:rPr>
          <w:rStyle w:val="NormalTok"/>
        </w:rPr>
        <w:t xml:space="preserve">    </w:t>
      </w:r>
      <w:r>
        <w:rPr>
          <w:rStyle w:val="CommentTok"/>
        </w:rPr>
        <w:t xml:space="preserve"># Note that we don't run the simulations with heterogeneity</w:t>
      </w:r>
      <w:r>
        <w:br/>
      </w:r>
      <w:r>
        <w:rPr>
          <w:rStyle w:val="NormalTok"/>
        </w:rPr>
        <w:t xml:space="preserve">    </w:t>
      </w:r>
      <w:r>
        <w:rPr>
          <w:rStyle w:val="CommentTok"/>
        </w:rPr>
        <w:t xml:space="preserve"># alone, because this is identical to the corresponding simulations</w:t>
      </w:r>
      <w:r>
        <w:br/>
      </w:r>
      <w:r>
        <w:rPr>
          <w:rStyle w:val="NormalTok"/>
        </w:rPr>
        <w:t xml:space="preserve">    </w:t>
      </w:r>
      <w:r>
        <w:rPr>
          <w:rStyle w:val="CommentTok"/>
        </w:rPr>
        <w:t xml:space="preserve"># above.</w:t>
      </w:r>
      <w:r>
        <w:br/>
      </w:r>
      <w:r>
        <w:rPr>
          <w:rStyle w:val="NormalTok"/>
        </w:rPr>
        <w:t xml:space="preserve">    </w:t>
      </w:r>
      <w:r>
        <w:rPr>
          <w:rStyle w:val="FunctionTok"/>
        </w:rPr>
        <w:t xml:space="preserve">simulation_study</w:t>
      </w:r>
      <w:r>
        <w:rPr>
          <w:rStyle w:val="NormalTok"/>
        </w:rPr>
        <w:t xml:space="preserve">(n, </w:t>
      </w:r>
      <w:r>
        <w:rPr>
          <w:rStyle w:val="AttributeTok"/>
        </w:rPr>
        <w:t xml:space="preserve">em =</w:t>
      </w:r>
      <w:r>
        <w:rPr>
          <w:rStyle w:val="NormalTok"/>
        </w:rPr>
        <w:t xml:space="preserve"> lot_em, </w:t>
      </w:r>
      <w:r>
        <w:rPr>
          <w:rStyle w:val="AttributeTok"/>
        </w:rPr>
        <w:t xml:space="preserve">nl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conditions =</w:t>
      </w:r>
      <w:r>
        <w:rPr>
          <w:rStyle w:val="NormalTok"/>
        </w:rPr>
        <w:t xml:space="preserve"> </w:t>
      </w:r>
      <w:r>
        <w:rPr>
          <w:rStyle w:val="StringTok"/>
        </w:rPr>
        <w:t xml:space="preserve">"LOT: EM [✓] Het. [✓]"</w:t>
      </w:r>
      <w:r>
        <w:rPr>
          <w:rStyle w:val="NormalTok"/>
        </w:rPr>
        <w:t xml:space="preserve">),</w:t>
      </w:r>
      <w:r>
        <w:br/>
      </w:r>
      <w:r>
        <w:rPr>
          <w:rStyle w:val="NormalTok"/>
        </w:rPr>
        <w:t xml:space="preserve">    </w:t>
      </w:r>
      <w:r>
        <w:br/>
      </w:r>
      <w:r>
        <w:rPr>
          <w:rStyle w:val="NormalTok"/>
        </w:rPr>
        <w:t xml:space="preserve">    </w:t>
      </w:r>
      <w:r>
        <w:rPr>
          <w:rStyle w:val="CommentTok"/>
        </w:rPr>
        <w:t xml:space="preserve"># Sensitivity analysis: uniform direction of effect modification</w:t>
      </w:r>
      <w:r>
        <w:br/>
      </w:r>
      <w:r>
        <w:rPr>
          <w:rStyle w:val="NormalTok"/>
        </w:rPr>
        <w:t xml:space="preserve">    </w:t>
      </w:r>
      <w:r>
        <w:rPr>
          <w:rStyle w:val="CommentTok"/>
        </w:rPr>
        <w:t xml:space="preserve"># for LOT.</w:t>
      </w:r>
      <w:r>
        <w:br/>
      </w:r>
      <w:r>
        <w:rPr>
          <w:rStyle w:val="NormalTok"/>
        </w:rPr>
        <w:t xml:space="preserve">    </w:t>
      </w:r>
      <w:r>
        <w:rPr>
          <w:rStyle w:val="FunctionTok"/>
        </w:rPr>
        <w:t xml:space="preserve">simulation_study</w:t>
      </w:r>
      <w:r>
        <w:rPr>
          <w:rStyle w:val="NormalTok"/>
        </w:rPr>
        <w:t xml:space="preserve">(n, </w:t>
      </w:r>
      <w:r>
        <w:rPr>
          <w:rStyle w:val="AttributeTok"/>
        </w:rPr>
        <w:t xml:space="preserve">em =</w:t>
      </w:r>
      <w:r>
        <w:rPr>
          <w:rStyle w:val="NormalTok"/>
        </w:rPr>
        <w:t xml:space="preserve"> lot_em, </w:t>
      </w:r>
      <w:r>
        <w:rPr>
          <w:rStyle w:val="AttributeTok"/>
        </w:rPr>
        <w:t xml:space="preserve">nl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unif_dir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conditions =</w:t>
      </w:r>
      <w:r>
        <w:rPr>
          <w:rStyle w:val="NormalTok"/>
        </w:rPr>
        <w:t xml:space="preserve"> </w:t>
      </w:r>
      <w:r>
        <w:rPr>
          <w:rStyle w:val="StringTok"/>
        </w:rPr>
        <w:t xml:space="preserve">"LOT: EM [✓] Het. [✓] (Unif.)"</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map</w:t>
      </w:r>
      <w:r>
        <w:rPr>
          <w:rStyle w:val="NormalTok"/>
        </w:rPr>
        <w:t xml:space="preserve">(as_tibble) </w:t>
      </w:r>
      <w:r>
        <w:rPr>
          <w:rStyle w:val="SpecialCharTok"/>
        </w:rPr>
        <w:t xml:space="preserve">%&gt;%</w:t>
      </w:r>
      <w:r>
        <w:rPr>
          <w:rStyle w:val="NormalTok"/>
        </w:rPr>
        <w:t xml:space="preserve"> </w:t>
      </w:r>
      <w:r>
        <w:rPr>
          <w:rStyle w:val="FunctionTok"/>
        </w:rPr>
        <w:t xml:space="preserve">bind_rows</w:t>
      </w:r>
      <w:r>
        <w:rPr>
          <w:rStyle w:val="NormalTok"/>
        </w:rPr>
        <w:t xml:space="preserve">()</w:t>
      </w:r>
      <w:r>
        <w:br/>
      </w:r>
      <w:r>
        <w:rPr>
          <w:rStyle w:val="NormalTok"/>
        </w:rPr>
        <w:t xml:space="preserve">}</w:t>
      </w:r>
      <w:r>
        <w:br/>
      </w:r>
      <w:r>
        <w:br/>
      </w:r>
      <w:r>
        <w:rPr>
          <w:rStyle w:val="FunctionTok"/>
        </w:rPr>
        <w:t xml:space="preserve">run_experiment</w:t>
      </w:r>
      <w:r>
        <w:rPr>
          <w:rStyle w:val="NormalTok"/>
        </w:rPr>
        <w:t xml:space="preserve">(</w:t>
      </w:r>
      <w:r>
        <w:rPr>
          <w:rStyle w:val="AttributeTok"/>
        </w:rPr>
        <w:t xml:space="preserve">n =</w:t>
      </w:r>
      <w:r>
        <w:rPr>
          <w:rStyle w:val="NormalTok"/>
        </w:rPr>
        <w:t xml:space="preserve"> n_rep)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conditions</w:t>
            </w:r>
          </w:p>
        </w:tc>
        <w:tc>
          <w:tcPr/>
          <w:p>
            <w:pPr>
              <w:pStyle w:val="Compact"/>
              <w:jc w:val="right"/>
            </w:pPr>
            <w:r>
              <w:t xml:space="preserve">sig</w:t>
            </w:r>
          </w:p>
        </w:tc>
        <w:tc>
          <w:tcPr/>
          <w:p>
            <w:pPr>
              <w:pStyle w:val="Compact"/>
              <w:jc w:val="right"/>
            </w:pPr>
            <w:r>
              <w:t xml:space="preserve">n</w:t>
            </w:r>
          </w:p>
        </w:tc>
      </w:tr>
      <w:tr>
        <w:tc>
          <w:tcPr/>
          <w:p>
            <w:pPr>
              <w:pStyle w:val="Compact"/>
              <w:jc w:val="left"/>
            </w:pPr>
            <w:r>
              <w:t xml:space="preserve">Refr: EM [✓] Het. [✓]</w:t>
            </w:r>
          </w:p>
        </w:tc>
        <w:tc>
          <w:tcPr/>
          <w:p>
            <w:pPr>
              <w:pStyle w:val="Compact"/>
              <w:jc w:val="right"/>
            </w:pPr>
            <w:r>
              <w:t xml:space="preserve">2147</w:t>
            </w:r>
          </w:p>
        </w:tc>
        <w:tc>
          <w:tcPr/>
          <w:p>
            <w:pPr>
              <w:pStyle w:val="Compact"/>
              <w:jc w:val="right"/>
            </w:pPr>
            <w:r>
              <w:t xml:space="preserve">528000</w:t>
            </w:r>
          </w:p>
        </w:tc>
      </w:tr>
      <w:tr>
        <w:tc>
          <w:tcPr/>
          <w:p>
            <w:pPr>
              <w:pStyle w:val="Compact"/>
              <w:jc w:val="left"/>
            </w:pPr>
            <w:r>
              <w:t xml:space="preserve">Refr: EM [×] Het. [✓]</w:t>
            </w:r>
          </w:p>
        </w:tc>
        <w:tc>
          <w:tcPr/>
          <w:p>
            <w:pPr>
              <w:pStyle w:val="Compact"/>
              <w:jc w:val="right"/>
            </w:pPr>
            <w:r>
              <w:t xml:space="preserve">0</w:t>
            </w:r>
          </w:p>
        </w:tc>
        <w:tc>
          <w:tcPr/>
          <w:p>
            <w:pPr>
              <w:pStyle w:val="Compact"/>
              <w:jc w:val="right"/>
            </w:pPr>
            <w:r>
              <w:t xml:space="preserve">528000</w:t>
            </w:r>
          </w:p>
        </w:tc>
      </w:tr>
      <w:tr>
        <w:tc>
          <w:tcPr/>
          <w:p>
            <w:pPr>
              <w:pStyle w:val="Compact"/>
              <w:jc w:val="left"/>
            </w:pPr>
            <w:r>
              <w:t xml:space="preserve">Refr: EM [×] Het. [×]</w:t>
            </w:r>
          </w:p>
        </w:tc>
        <w:tc>
          <w:tcPr/>
          <w:p>
            <w:pPr>
              <w:pStyle w:val="Compact"/>
              <w:jc w:val="right"/>
            </w:pPr>
            <w:r>
              <w:t xml:space="preserve">0</w:t>
            </w:r>
          </w:p>
        </w:tc>
        <w:tc>
          <w:tcPr/>
          <w:p>
            <w:pPr>
              <w:pStyle w:val="Compact"/>
              <w:jc w:val="right"/>
            </w:pPr>
            <w:r>
              <w:t xml:space="preserve">528000</w:t>
            </w:r>
          </w:p>
        </w:tc>
      </w:tr>
      <w:tr>
        <w:tc>
          <w:tcPr/>
          <w:p>
            <w:pPr>
              <w:pStyle w:val="Compact"/>
              <w:jc w:val="left"/>
            </w:pPr>
            <w:r>
              <w:t xml:space="preserve">Refr: EM [✓] Het. [✓] (Unif.)</w:t>
            </w:r>
          </w:p>
        </w:tc>
        <w:tc>
          <w:tcPr/>
          <w:p>
            <w:pPr>
              <w:pStyle w:val="Compact"/>
              <w:jc w:val="right"/>
            </w:pPr>
            <w:r>
              <w:t xml:space="preserve">940</w:t>
            </w:r>
          </w:p>
        </w:tc>
        <w:tc>
          <w:tcPr/>
          <w:p>
            <w:pPr>
              <w:pStyle w:val="Compact"/>
              <w:jc w:val="right"/>
            </w:pPr>
            <w:r>
              <w:t xml:space="preserve">528000</w:t>
            </w:r>
          </w:p>
        </w:tc>
      </w:tr>
      <w:tr>
        <w:tc>
          <w:tcPr/>
          <w:p>
            <w:pPr>
              <w:pStyle w:val="Compact"/>
              <w:jc w:val="left"/>
            </w:pPr>
            <w:r>
              <w:t xml:space="preserve">Refr: EM [×] Het. [✓] (Unif.)</w:t>
            </w:r>
          </w:p>
        </w:tc>
        <w:tc>
          <w:tcPr/>
          <w:p>
            <w:pPr>
              <w:pStyle w:val="Compact"/>
              <w:jc w:val="right"/>
            </w:pPr>
            <w:r>
              <w:t xml:space="preserve">0</w:t>
            </w:r>
          </w:p>
        </w:tc>
        <w:tc>
          <w:tcPr/>
          <w:p>
            <w:pPr>
              <w:pStyle w:val="Compact"/>
              <w:jc w:val="right"/>
            </w:pPr>
            <w:r>
              <w:t xml:space="preserve">528000</w:t>
            </w:r>
          </w:p>
        </w:tc>
      </w:tr>
      <w:tr>
        <w:tc>
          <w:tcPr/>
          <w:p>
            <w:pPr>
              <w:pStyle w:val="Compact"/>
              <w:jc w:val="left"/>
            </w:pPr>
            <w:r>
              <w:t xml:space="preserve">LOT: EM [✓] Het. [✓]</w:t>
            </w:r>
          </w:p>
        </w:tc>
        <w:tc>
          <w:tcPr/>
          <w:p>
            <w:pPr>
              <w:pStyle w:val="Compact"/>
              <w:jc w:val="right"/>
            </w:pPr>
            <w:r>
              <w:t xml:space="preserve">23674</w:t>
            </w:r>
          </w:p>
        </w:tc>
        <w:tc>
          <w:tcPr/>
          <w:p>
            <w:pPr>
              <w:pStyle w:val="Compact"/>
              <w:jc w:val="right"/>
            </w:pPr>
            <w:r>
              <w:t xml:space="preserve">528000</w:t>
            </w:r>
          </w:p>
        </w:tc>
      </w:tr>
      <w:tr>
        <w:tc>
          <w:tcPr/>
          <w:p>
            <w:pPr>
              <w:pStyle w:val="Compact"/>
              <w:jc w:val="left"/>
            </w:pPr>
            <w:r>
              <w:t xml:space="preserve">LOT: EM [✓] Het. [✓] (Unif.)</w:t>
            </w:r>
          </w:p>
        </w:tc>
        <w:tc>
          <w:tcPr/>
          <w:p>
            <w:pPr>
              <w:pStyle w:val="Compact"/>
              <w:jc w:val="right"/>
            </w:pPr>
            <w:r>
              <w:t xml:space="preserve">13055</w:t>
            </w:r>
          </w:p>
        </w:tc>
        <w:tc>
          <w:tcPr/>
          <w:p>
            <w:pPr>
              <w:pStyle w:val="Compact"/>
              <w:jc w:val="right"/>
            </w:pPr>
            <w:r>
              <w:t xml:space="preserve">528000</w:t>
            </w:r>
          </w:p>
        </w:tc>
      </w:tr>
    </w:tbl>
    <w:bookmarkEnd w:id="25"/>
    <w:bookmarkStart w:id="27" w:name="X97dddd5e89b8abd59347ae0532f57a186250dc6"/>
    <w:p>
      <w:pPr>
        <w:pStyle w:val="Heading1"/>
      </w:pPr>
      <w:r>
        <w:t xml:space="preserve">Simulation study 2: NMA estimates expected to differ as a function of RHR</w:t>
      </w:r>
    </w:p>
    <w:p>
      <w:pPr>
        <w:pStyle w:val="FirstParagraph"/>
      </w:pPr>
      <w:r>
        <w:t xml:space="preserve">The function</w:t>
      </w:r>
      <w:r>
        <w:t xml:space="preserve"> </w:t>
      </w:r>
      <w:r>
        <w:rPr>
          <w:rStyle w:val="VerbatimChar"/>
        </w:rPr>
        <w:t xml:space="preserve">proportion_plot()</w:t>
      </w:r>
      <w:r>
        <w:t xml:space="preserve"> </w:t>
      </w:r>
      <w:r>
        <w:t xml:space="preserve">runs a simulation study to estimate the proportion of NMA estimates that would be expected to differ for a range of values of RHR and plots the result. This code simulates a scenario in which there are 4 LOT categories, effect modification occurs in a uniform direction, and effect modification compounds (i.e., the worst-case in the main simulation).</w:t>
      </w:r>
    </w:p>
    <w:p>
      <w:pPr>
        <w:pStyle w:val="SourceCode"/>
      </w:pPr>
      <w:r>
        <w:rPr>
          <w:rStyle w:val="NormalTok"/>
        </w:rPr>
        <w:t xml:space="preserve">proportion_plot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 =</w:t>
      </w:r>
      <w:r>
        <w:rPr>
          <w:rStyle w:val="NormalTok"/>
        </w:rPr>
        <w:t xml:space="preserve"> n_rep, </w:t>
      </w:r>
      <w:r>
        <w:rPr>
          <w:rStyle w:val="AttributeTok"/>
        </w:rPr>
        <w:t xml:space="preserve">resolution =</w:t>
      </w:r>
      <w:r>
        <w:rPr>
          <w:rStyle w:val="NormalTok"/>
        </w:rPr>
        <w:t xml:space="preserve"> </w:t>
      </w:r>
      <w:r>
        <w:rPr>
          <w:rStyle w:val="DecValTok"/>
        </w:rPr>
        <w:t xml:space="preserve">20</w:t>
      </w:r>
      <w:r>
        <w:rPr>
          <w:rStyle w:val="NormalTok"/>
        </w:rPr>
        <w:t xml:space="preserve">, </w:t>
      </w:r>
      <w:r>
        <w:rPr>
          <w:rStyle w:val="AttributeTok"/>
        </w:rPr>
        <w:t xml:space="preserve">nl =</w:t>
      </w:r>
      <w:r>
        <w:rPr>
          <w:rStyle w:val="NormalTok"/>
        </w:rPr>
        <w:t xml:space="preserve"> </w:t>
      </w:r>
      <w:r>
        <w:rPr>
          <w:rStyle w:val="DecValTok"/>
        </w:rPr>
        <w:t xml:space="preserve">4</w:t>
      </w:r>
      <w:r>
        <w:rPr>
          <w:rStyle w:val="NormalTok"/>
        </w:rPr>
        <w:t xml:space="preserve">, </w:t>
      </w:r>
      <w:r>
        <w:rPr>
          <w:rStyle w:val="AttributeTok"/>
        </w:rPr>
        <w:t xml:space="preserve">em =</w:t>
      </w:r>
      <w:r>
        <w:rPr>
          <w:rStyle w:val="NormalTok"/>
        </w:rPr>
        <w:t xml:space="preserve"> lot_em) {</w:t>
      </w:r>
      <w:r>
        <w:br/>
      </w:r>
      <w:r>
        <w:rPr>
          <w:rStyle w:val="NormalTok"/>
        </w:rPr>
        <w:t xml:space="preserve">  </w:t>
      </w:r>
      <w:r>
        <w:rPr>
          <w:rStyle w:val="CommentTok"/>
        </w:rPr>
        <w:t xml:space="preserve"># A function to make em lists with a specific log RHR.</w:t>
      </w:r>
      <w:r>
        <w:br/>
      </w:r>
      <w:r>
        <w:rPr>
          <w:rStyle w:val="NormalTok"/>
        </w:rPr>
        <w:t xml:space="preserve">  make_em </w:t>
      </w:r>
      <w:r>
        <w:rPr>
          <w:rStyle w:val="OtherTok"/>
        </w:rPr>
        <w:t xml:space="preserve">&lt;-</w:t>
      </w:r>
      <w:r>
        <w:rPr>
          <w:rStyle w:val="NormalTok"/>
        </w:rPr>
        <w:t xml:space="preserve"> </w:t>
      </w:r>
      <w:r>
        <w:rPr>
          <w:rStyle w:val="ControlFlowTok"/>
        </w:rPr>
        <w:t xml:space="preserve">function</w:t>
      </w:r>
      <w:r>
        <w:rPr>
          <w:rStyle w:val="NormalTok"/>
        </w:rPr>
        <w:t xml:space="preserve">(log_rhr) {</w:t>
      </w:r>
      <w:r>
        <w:br/>
      </w:r>
      <w:r>
        <w:rPr>
          <w:rStyle w:val="NormalTok"/>
        </w:rPr>
        <w:t xml:space="preserve">    </w:t>
      </w:r>
      <w:r>
        <w:rPr>
          <w:rStyle w:val="CommentTok"/>
        </w:rPr>
        <w:t xml:space="preserve"># Return an em list with the specified log RHR and an</w:t>
      </w:r>
      <w:r>
        <w:br/>
      </w:r>
      <w:r>
        <w:rPr>
          <w:rStyle w:val="NormalTok"/>
        </w:rPr>
        <w:t xml:space="preserve">    </w:t>
      </w:r>
      <w:r>
        <w:rPr>
          <w:rStyle w:val="CommentTok"/>
        </w:rPr>
        <w:t xml:space="preserve"># SE equal to that for em.</w:t>
      </w:r>
      <w:r>
        <w:br/>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log_rhr, </w:t>
      </w:r>
      <w:r>
        <w:rPr>
          <w:rStyle w:val="AttributeTok"/>
        </w:rPr>
        <w:t xml:space="preserve">se =</w:t>
      </w:r>
      <w:r>
        <w:rPr>
          <w:rStyle w:val="NormalTok"/>
        </w:rPr>
        <w:t xml:space="preserve"> em</w:t>
      </w:r>
      <w:r>
        <w:rPr>
          <w:rStyle w:val="SpecialCharTok"/>
        </w:rPr>
        <w:t xml:space="preserve">$</w:t>
      </w:r>
      <w:r>
        <w:rPr>
          <w:rStyle w:val="NormalTok"/>
        </w:rPr>
        <w:t xml:space="preserve">se)</w:t>
      </w:r>
      <w:r>
        <w:br/>
      </w:r>
      <w:r>
        <w:rPr>
          <w:rStyle w:val="NormalTok"/>
        </w:rPr>
        <w:t xml:space="preserve">  }</w:t>
      </w:r>
      <w:r>
        <w:br/>
      </w:r>
      <w:r>
        <w:rPr>
          <w:rStyle w:val="NormalTok"/>
        </w:rPr>
        <w:t xml:space="preserve">  </w:t>
      </w:r>
      <w:r>
        <w:br/>
      </w:r>
      <w:r>
        <w:rPr>
          <w:rStyle w:val="NormalTok"/>
        </w:rPr>
        <w:t xml:space="preserve">  </w:t>
      </w:r>
      <w:r>
        <w:rPr>
          <w:rStyle w:val="CommentTok"/>
        </w:rPr>
        <w:t xml:space="preserve"># Define the range of log RHRs over which to plot the results.</w:t>
      </w:r>
      <w:r>
        <w:br/>
      </w:r>
      <w:r>
        <w:rPr>
          <w:rStyle w:val="NormalTok"/>
        </w:rPr>
        <w:t xml:space="preserve">  log_rhrs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log</w:t>
      </w:r>
      <w:r>
        <w:rPr>
          <w:rStyle w:val="NormalTok"/>
        </w:rPr>
        <w:t xml:space="preserve">(</w:t>
      </w:r>
      <w:r>
        <w:rPr>
          <w:rStyle w:val="DecValTok"/>
        </w:rPr>
        <w:t xml:space="preserve">2</w:t>
      </w:r>
      <w:r>
        <w:rPr>
          <w:rStyle w:val="NormalTok"/>
        </w:rPr>
        <w:t xml:space="preserve">), </w:t>
      </w:r>
      <w:r>
        <w:rPr>
          <w:rStyle w:val="AttributeTok"/>
        </w:rPr>
        <w:t xml:space="preserve">length.out =</w:t>
      </w:r>
      <w:r>
        <w:rPr>
          <w:rStyle w:val="NormalTok"/>
        </w:rPr>
        <w:t xml:space="preserve"> resolution)</w:t>
      </w:r>
      <w:r>
        <w:br/>
      </w:r>
      <w:r>
        <w:rPr>
          <w:rStyle w:val="NormalTok"/>
        </w:rPr>
        <w:t xml:space="preserve">  </w:t>
      </w:r>
      <w:r>
        <w:br/>
      </w:r>
      <w:r>
        <w:rPr>
          <w:rStyle w:val="NormalTok"/>
        </w:rPr>
        <w:t xml:space="preserve">  </w:t>
      </w:r>
      <w:r>
        <w:rPr>
          <w:rStyle w:val="CommentTok"/>
        </w:rPr>
        <w:t xml:space="preserve"># Define a function to run and summarize the simulations for a</w:t>
      </w:r>
      <w:r>
        <w:br/>
      </w:r>
      <w:r>
        <w:rPr>
          <w:rStyle w:val="NormalTok"/>
        </w:rPr>
        <w:t xml:space="preserve">  </w:t>
      </w:r>
      <w:r>
        <w:rPr>
          <w:rStyle w:val="CommentTok"/>
        </w:rPr>
        <w:t xml:space="preserve"># given value of log RHR.</w:t>
      </w:r>
      <w:r>
        <w:br/>
      </w:r>
      <w:r>
        <w:rPr>
          <w:rStyle w:val="NormalTok"/>
        </w:rPr>
        <w:t xml:space="preserve">  sim </w:t>
      </w:r>
      <w:r>
        <w:rPr>
          <w:rStyle w:val="OtherTok"/>
        </w:rPr>
        <w:t xml:space="preserve">&lt;-</w:t>
      </w:r>
      <w:r>
        <w:rPr>
          <w:rStyle w:val="NormalTok"/>
        </w:rPr>
        <w:t xml:space="preserve"> </w:t>
      </w:r>
      <w:r>
        <w:rPr>
          <w:rStyle w:val="ControlFlowTok"/>
        </w:rPr>
        <w:t xml:space="preserve">function</w:t>
      </w:r>
      <w:r>
        <w:rPr>
          <w:rStyle w:val="NormalTok"/>
        </w:rPr>
        <w:t xml:space="preserve">(log_rhr) {</w:t>
      </w:r>
      <w:r>
        <w:br/>
      </w:r>
      <w:r>
        <w:rPr>
          <w:rStyle w:val="NormalTok"/>
        </w:rPr>
        <w:t xml:space="preserve">    sim_result </w:t>
      </w:r>
      <w:r>
        <w:rPr>
          <w:rStyle w:val="OtherTok"/>
        </w:rPr>
        <w:t xml:space="preserve">&lt;-</w:t>
      </w:r>
      <w:r>
        <w:rPr>
          <w:rStyle w:val="NormalTok"/>
        </w:rPr>
        <w:t xml:space="preserve"> </w:t>
      </w:r>
      <w:r>
        <w:rPr>
          <w:rStyle w:val="FunctionTok"/>
        </w:rPr>
        <w:t xml:space="preserve">simulation_study</w:t>
      </w:r>
      <w:r>
        <w:rPr>
          <w:rStyle w:val="NormalTok"/>
        </w:rPr>
        <w:t xml:space="preserve">(</w:t>
      </w:r>
      <w:r>
        <w:rPr>
          <w:rStyle w:val="AttributeTok"/>
        </w:rPr>
        <w:t xml:space="preserve">n =</w:t>
      </w:r>
      <w:r>
        <w:rPr>
          <w:rStyle w:val="NormalTok"/>
        </w:rPr>
        <w:t xml:space="preserve"> </w:t>
      </w:r>
      <w:r>
        <w:rPr>
          <w:rStyle w:val="FunctionTok"/>
        </w:rPr>
        <w:t xml:space="preserve">floor</w:t>
      </w:r>
      <w:r>
        <w:rPr>
          <w:rStyle w:val="NormalTok"/>
        </w:rPr>
        <w:t xml:space="preserve">(n </w:t>
      </w:r>
      <w:r>
        <w:rPr>
          <w:rStyle w:val="SpecialCharTok"/>
        </w:rPr>
        <w:t xml:space="preserve">/</w:t>
      </w:r>
      <w:r>
        <w:rPr>
          <w:rStyle w:val="NormalTok"/>
        </w:rPr>
        <w:t xml:space="preserve"> resolution),</w:t>
      </w:r>
      <w:r>
        <w:br/>
      </w:r>
      <w:r>
        <w:rPr>
          <w:rStyle w:val="NormalTok"/>
        </w:rPr>
        <w:t xml:space="preserve">                                   </w:t>
      </w:r>
      <w:r>
        <w:rPr>
          <w:rStyle w:val="AttributeTok"/>
        </w:rPr>
        <w:t xml:space="preserve">em =</w:t>
      </w:r>
      <w:r>
        <w:rPr>
          <w:rStyle w:val="NormalTok"/>
        </w:rPr>
        <w:t xml:space="preserve"> </w:t>
      </w:r>
      <w:r>
        <w:rPr>
          <w:rStyle w:val="FunctionTok"/>
        </w:rPr>
        <w:t xml:space="preserve">make_em</w:t>
      </w:r>
      <w:r>
        <w:rPr>
          <w:rStyle w:val="NormalTok"/>
        </w:rPr>
        <w:t xml:space="preserve">(</w:t>
      </w:r>
      <w:r>
        <w:rPr>
          <w:rStyle w:val="AttributeTok"/>
        </w:rPr>
        <w:t xml:space="preserve">log_rhr =</w:t>
      </w:r>
      <w:r>
        <w:rPr>
          <w:rStyle w:val="NormalTok"/>
        </w:rPr>
        <w:t xml:space="preserve"> log_rhr),</w:t>
      </w:r>
      <w:r>
        <w:br/>
      </w:r>
      <w:r>
        <w:rPr>
          <w:rStyle w:val="NormalTok"/>
        </w:rPr>
        <w:t xml:space="preserve">                                   </w:t>
      </w:r>
      <w:r>
        <w:rPr>
          <w:rStyle w:val="AttributeTok"/>
        </w:rPr>
        <w:t xml:space="preserve">nl =</w:t>
      </w:r>
      <w:r>
        <w:rPr>
          <w:rStyle w:val="NormalTok"/>
        </w:rPr>
        <w:t xml:space="preserve"> nl,</w:t>
      </w:r>
      <w:r>
        <w:br/>
      </w:r>
      <w:r>
        <w:rPr>
          <w:rStyle w:val="NormalTok"/>
        </w:rPr>
        <w:t xml:space="preserve">                                   </w:t>
      </w:r>
      <w:r>
        <w:rPr>
          <w:rStyle w:val="AttributeTok"/>
        </w:rPr>
        <w:t xml:space="preserve">unif_dir =</w:t>
      </w:r>
      <w:r>
        <w:rPr>
          <w:rStyle w:val="NormalTok"/>
        </w:rPr>
        <w:t xml:space="preserve"> </w:t>
      </w:r>
      <w:r>
        <w:rPr>
          <w:rStyle w:val="ConstantTok"/>
        </w:rPr>
        <w:t xml:space="preserve">TRUE</w:t>
      </w:r>
      <w:r>
        <w:rPr>
          <w:rStyle w:val="NormalTok"/>
        </w:rPr>
        <w:t xml:space="preserve">)</w:t>
      </w:r>
      <w:r>
        <w:br/>
      </w:r>
      <w:r>
        <w:rPr>
          <w:rStyle w:val="NormalTok"/>
        </w:rPr>
        <w:t xml:space="preserve">    prop </w:t>
      </w:r>
      <w:r>
        <w:rPr>
          <w:rStyle w:val="OtherTok"/>
        </w:rPr>
        <w:t xml:space="preserve">&lt;-</w:t>
      </w:r>
      <w:r>
        <w:rPr>
          <w:rStyle w:val="NormalTok"/>
        </w:rPr>
        <w:t xml:space="preserve"> </w:t>
      </w:r>
      <w:r>
        <w:rPr>
          <w:rStyle w:val="FunctionTok"/>
        </w:rPr>
        <w:t xml:space="preserve">binom.test</w:t>
      </w:r>
      <w:r>
        <w:rPr>
          <w:rStyle w:val="NormalTok"/>
        </w:rPr>
        <w:t xml:space="preserve">(</w:t>
      </w:r>
      <w:r>
        <w:rPr>
          <w:rStyle w:val="AttributeTok"/>
        </w:rPr>
        <w:t xml:space="preserve">x =</w:t>
      </w:r>
      <w:r>
        <w:rPr>
          <w:rStyle w:val="NormalTok"/>
        </w:rPr>
        <w:t xml:space="preserve"> sim_result</w:t>
      </w:r>
      <w:r>
        <w:rPr>
          <w:rStyle w:val="SpecialCharTok"/>
        </w:rPr>
        <w:t xml:space="preserve">$</w:t>
      </w:r>
      <w:r>
        <w:rPr>
          <w:rStyle w:val="NormalTok"/>
        </w:rPr>
        <w:t xml:space="preserve">sig, </w:t>
      </w:r>
      <w:r>
        <w:rPr>
          <w:rStyle w:val="AttributeTok"/>
        </w:rPr>
        <w:t xml:space="preserve">n =</w:t>
      </w:r>
      <w:r>
        <w:rPr>
          <w:rStyle w:val="NormalTok"/>
        </w:rPr>
        <w:t xml:space="preserve"> sim_result</w:t>
      </w:r>
      <w:r>
        <w:rPr>
          <w:rStyle w:val="SpecialCharTok"/>
        </w:rPr>
        <w:t xml:space="preserve">$</w:t>
      </w:r>
      <w:r>
        <w:rPr>
          <w:rStyle w:val="NormalTok"/>
        </w:rPr>
        <w:t xml:space="preserve">n)</w:t>
      </w:r>
      <w:r>
        <w:br/>
      </w:r>
      <w:r>
        <w:rPr>
          <w:rStyle w:val="NormalTok"/>
        </w:rPr>
        <w:t xml:space="preserve">    </w:t>
      </w:r>
      <w:r>
        <w:rPr>
          <w:rStyle w:val="FunctionTok"/>
        </w:rPr>
        <w:t xml:space="preserve">list</w:t>
      </w:r>
      <w:r>
        <w:rPr>
          <w:rStyle w:val="NormalTok"/>
        </w:rPr>
        <w:t xml:space="preserve">(</w:t>
      </w:r>
      <w:r>
        <w:rPr>
          <w:rStyle w:val="AttributeTok"/>
        </w:rPr>
        <w:t xml:space="preserve">rhr =</w:t>
      </w:r>
      <w:r>
        <w:rPr>
          <w:rStyle w:val="NormalTok"/>
        </w:rPr>
        <w:t xml:space="preserve"> </w:t>
      </w:r>
      <w:r>
        <w:rPr>
          <w:rStyle w:val="FunctionTok"/>
        </w:rPr>
        <w:t xml:space="preserve">exp</w:t>
      </w:r>
      <w:r>
        <w:rPr>
          <w:rStyle w:val="NormalTok"/>
        </w:rPr>
        <w:t xml:space="preserve">(log_rhr),</w:t>
      </w:r>
      <w:r>
        <w:br/>
      </w:r>
      <w:r>
        <w:rPr>
          <w:rStyle w:val="NormalTok"/>
        </w:rPr>
        <w:t xml:space="preserve">         </w:t>
      </w:r>
      <w:r>
        <w:rPr>
          <w:rStyle w:val="AttributeTok"/>
        </w:rPr>
        <w:t xml:space="preserve">sig =</w:t>
      </w:r>
      <w:r>
        <w:rPr>
          <w:rStyle w:val="NormalTok"/>
        </w:rPr>
        <w:t xml:space="preserve"> sim_result</w:t>
      </w:r>
      <w:r>
        <w:rPr>
          <w:rStyle w:val="SpecialCharTok"/>
        </w:rPr>
        <w:t xml:space="preserve">$</w:t>
      </w:r>
      <w:r>
        <w:rPr>
          <w:rStyle w:val="NormalTok"/>
        </w:rPr>
        <w:t xml:space="preserve">sig,</w:t>
      </w:r>
      <w:r>
        <w:br/>
      </w:r>
      <w:r>
        <w:rPr>
          <w:rStyle w:val="NormalTok"/>
        </w:rPr>
        <w:t xml:space="preserve">         </w:t>
      </w:r>
      <w:r>
        <w:rPr>
          <w:rStyle w:val="AttributeTok"/>
        </w:rPr>
        <w:t xml:space="preserve">n =</w:t>
      </w:r>
      <w:r>
        <w:rPr>
          <w:rStyle w:val="NormalTok"/>
        </w:rPr>
        <w:t xml:space="preserve"> sim_result</w:t>
      </w:r>
      <w:r>
        <w:rPr>
          <w:rStyle w:val="SpecialCharTok"/>
        </w:rPr>
        <w:t xml:space="preserve">$</w:t>
      </w:r>
      <w:r>
        <w:rPr>
          <w:rStyle w:val="NormalTok"/>
        </w:rPr>
        <w:t xml:space="preserve">n</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Map the sim function over the log RHRs and return a data frame.</w:t>
      </w:r>
      <w:r>
        <w:br/>
      </w:r>
      <w:r>
        <w:rPr>
          <w:rStyle w:val="NormalTok"/>
        </w:rPr>
        <w:t xml:space="preserve">  </w:t>
      </w:r>
      <w:r>
        <w:rPr>
          <w:rStyle w:val="CommentTok"/>
        </w:rPr>
        <w:t xml:space="preserve"># The code is a little messy, but works.</w:t>
      </w:r>
      <w:r>
        <w:br/>
      </w:r>
      <w:r>
        <w:rPr>
          <w:rStyle w:val="NormalTok"/>
        </w:rPr>
        <w:t xml:space="preserve">  </w:t>
      </w:r>
      <w:r>
        <w:rPr>
          <w:rStyle w:val="FunctionTok"/>
        </w:rPr>
        <w:t xml:space="preserve">suppressMessages</w:t>
      </w:r>
      <w:r>
        <w:rPr>
          <w:rStyle w:val="NormalTok"/>
        </w:rPr>
        <w:t xml:space="preserve">(</w:t>
      </w:r>
      <w:r>
        <w:br/>
      </w:r>
      <w:r>
        <w:rPr>
          <w:rStyle w:val="NormalTok"/>
        </w:rPr>
        <w:t xml:space="preserve">    ret_val </w:t>
      </w:r>
      <w:r>
        <w:rPr>
          <w:rStyle w:val="OtherTok"/>
        </w:rPr>
        <w:t xml:space="preserve">&lt;-</w:t>
      </w:r>
      <w:r>
        <w:rPr>
          <w:rStyle w:val="NormalTok"/>
        </w:rPr>
        <w:t xml:space="preserve"> log_rhrs </w:t>
      </w:r>
      <w:r>
        <w:rPr>
          <w:rStyle w:val="SpecialCharTok"/>
        </w:rPr>
        <w:t xml:space="preserve">%&gt;%</w:t>
      </w:r>
      <w:r>
        <w:rPr>
          <w:rStyle w:val="NormalTok"/>
        </w:rPr>
        <w:t xml:space="preserve"> </w:t>
      </w:r>
      <w:r>
        <w:rPr>
          <w:rStyle w:val="FunctionTok"/>
        </w:rPr>
        <w:t xml:space="preserve">map</w:t>
      </w:r>
      <w:r>
        <w:rPr>
          <w:rStyle w:val="NormalTok"/>
        </w:rPr>
        <w:t xml:space="preserve">(sim) </w:t>
      </w:r>
      <w:r>
        <w:rPr>
          <w:rStyle w:val="SpecialCharTok"/>
        </w:rPr>
        <w:t xml:space="preserve">%&gt;%</w:t>
      </w:r>
      <w:r>
        <w:rPr>
          <w:rStyle w:val="NormalTok"/>
        </w:rPr>
        <w:t xml:space="preserve"> </w:t>
      </w:r>
      <w:r>
        <w:rPr>
          <w:rStyle w:val="FunctionTok"/>
        </w:rPr>
        <w:t xml:space="preserve">map</w:t>
      </w:r>
      <w:r>
        <w:rPr>
          <w:rStyle w:val="NormalTok"/>
        </w:rPr>
        <w:t xml:space="preserve">(unlist) </w:t>
      </w:r>
      <w:r>
        <w:rPr>
          <w:rStyle w:val="SpecialCharTok"/>
        </w:rPr>
        <w:t xml:space="preserve">%&gt;%</w:t>
      </w:r>
      <w:r>
        <w:rPr>
          <w:rStyle w:val="NormalTok"/>
        </w:rPr>
        <w:t xml:space="preserve"> </w:t>
      </w:r>
      <w:r>
        <w:br/>
      </w:r>
      <w:r>
        <w:rPr>
          <w:rStyle w:val="NormalTok"/>
        </w:rPr>
        <w:t xml:space="preserve">                            </w:t>
      </w:r>
      <w:r>
        <w:rPr>
          <w:rStyle w:val="FunctionTok"/>
        </w:rPr>
        <w:t xml:space="preserve">as_tibble</w:t>
      </w:r>
      <w:r>
        <w:rPr>
          <w:rStyle w:val="NormalTok"/>
        </w:rPr>
        <w:t xml:space="preserve">(</w:t>
      </w:r>
      <w:r>
        <w:rPr>
          <w:rStyle w:val="AttributeTok"/>
        </w:rPr>
        <w:t xml:space="preserve">.name_repair =</w:t>
      </w:r>
      <w:r>
        <w:rPr>
          <w:rStyle w:val="NormalTok"/>
        </w:rPr>
        <w:t xml:space="preserve"> </w:t>
      </w:r>
      <w:r>
        <w:rPr>
          <w:rStyle w:val="StringTok"/>
        </w:rPr>
        <w:t xml:space="preserve">"universal"</w:t>
      </w:r>
      <w:r>
        <w:rPr>
          <w:rStyle w:val="NormalTok"/>
        </w:rPr>
        <w:t xml:space="preserve">) </w:t>
      </w:r>
      <w:r>
        <w:rPr>
          <w:rStyle w:val="SpecialCharTok"/>
        </w:rPr>
        <w:t xml:space="preserve">%&gt;%</w:t>
      </w:r>
      <w:r>
        <w:br/>
      </w:r>
      <w:r>
        <w:rPr>
          <w:rStyle w:val="NormalTok"/>
        </w:rPr>
        <w:t xml:space="preserve">                            </w:t>
      </w:r>
      <w:r>
        <w:rPr>
          <w:rStyle w:val="FunctionTok"/>
        </w:rPr>
        <w:t xml:space="preserve">t</w:t>
      </w:r>
      <w:r>
        <w:rPr>
          <w:rStyle w:val="NormalTok"/>
        </w:rPr>
        <w:t xml:space="preserve">() </w:t>
      </w:r>
      <w:r>
        <w:rPr>
          <w:rStyle w:val="SpecialCharTok"/>
        </w:rPr>
        <w:t xml:space="preserve">%&gt;%</w:t>
      </w:r>
      <w:r>
        <w:rPr>
          <w:rStyle w:val="NormalTok"/>
        </w:rPr>
        <w:t xml:space="preserve"> </w:t>
      </w:r>
      <w:r>
        <w:rPr>
          <w:rStyle w:val="FunctionTok"/>
        </w:rPr>
        <w:t xml:space="preserve">as_tibble</w:t>
      </w:r>
      <w:r>
        <w:rPr>
          <w:rStyle w:val="NormalTok"/>
        </w:rPr>
        <w:t xml:space="preserve">(</w:t>
      </w:r>
      <w:r>
        <w:rPr>
          <w:rStyle w:val="AttributeTok"/>
        </w:rPr>
        <w:t xml:space="preserve">.name_repair =</w:t>
      </w:r>
      <w:r>
        <w:rPr>
          <w:rStyle w:val="NormalTok"/>
        </w:rPr>
        <w:t xml:space="preserve"> </w:t>
      </w:r>
      <w:r>
        <w:rPr>
          <w:rStyle w:val="StringTok"/>
        </w:rPr>
        <w:t xml:space="preserve">"universal"</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colnames</w:t>
      </w:r>
      <w:r>
        <w:rPr>
          <w:rStyle w:val="NormalTok"/>
        </w:rPr>
        <w:t xml:space="preserve">(ret_val)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"rhr"</w:t>
      </w:r>
      <w:r>
        <w:rPr>
          <w:rStyle w:val="NormalTok"/>
        </w:rPr>
        <w:t xml:space="preserve">, </w:t>
      </w:r>
      <w:r>
        <w:rPr>
          <w:rStyle w:val="StringTok"/>
        </w:rPr>
        <w:t xml:space="preserve">"sig"</w:t>
      </w:r>
      <w:r>
        <w:rPr>
          <w:rStyle w:val="NormalTok"/>
        </w:rPr>
        <w:t xml:space="preserve">, </w:t>
      </w:r>
      <w:r>
        <w:rPr>
          <w:rStyle w:val="StringTok"/>
        </w:rPr>
        <w:t xml:space="preserve">"n"</w:t>
      </w:r>
      <w:r>
        <w:rPr>
          <w:rStyle w:val="NormalTok"/>
        </w:rPr>
        <w:t xml:space="preserve">)</w:t>
      </w:r>
      <w:r>
        <w:br/>
      </w:r>
      <w:r>
        <w:rPr>
          <w:rStyle w:val="NormalTok"/>
        </w:rPr>
        <w:t xml:space="preserve">  ret_val</w:t>
      </w:r>
      <w:r>
        <w:br/>
      </w:r>
      <w:r>
        <w:rPr>
          <w:rStyle w:val="NormalTok"/>
        </w:rPr>
        <w:t xml:space="preserve">}</w:t>
      </w:r>
    </w:p>
    <w:p>
      <w:pPr>
        <w:pStyle w:val="FirstParagraph"/>
      </w:pPr>
      <w:r>
        <w:t xml:space="preserve">Run simulations at each of a range of RHRs, estimating the percentage of NMA estimates that would be expected to differ significantly at each value of RHR, for scenario like that for LOT with 4 categories, and like that for refractory status.</w:t>
      </w:r>
    </w:p>
    <w:p>
      <w:pPr>
        <w:pStyle w:val="SourceCode"/>
      </w:pPr>
      <w:r>
        <w:rPr>
          <w:rStyle w:val="NormalTok"/>
        </w:rPr>
        <w:t xml:space="preserve">lot_proportion_plot_data     </w:t>
      </w:r>
      <w:r>
        <w:rPr>
          <w:rStyle w:val="OtherTok"/>
        </w:rPr>
        <w:t xml:space="preserve">&lt;-</w:t>
      </w:r>
      <w:r>
        <w:rPr>
          <w:rStyle w:val="NormalTok"/>
        </w:rPr>
        <w:t xml:space="preserve"> </w:t>
      </w:r>
      <w:r>
        <w:rPr>
          <w:rStyle w:val="FunctionTok"/>
        </w:rPr>
        <w:t xml:space="preserve">proportion_plot</w:t>
      </w:r>
      <w:r>
        <w:rPr>
          <w:rStyle w:val="NormalTok"/>
        </w:rPr>
        <w:t xml:space="preserve">(</w:t>
      </w:r>
      <w:r>
        <w:rPr>
          <w:rStyle w:val="AttributeTok"/>
        </w:rPr>
        <w:t xml:space="preserve">n =</w:t>
      </w:r>
      <w:r>
        <w:rPr>
          <w:rStyle w:val="NormalTok"/>
        </w:rPr>
        <w:t xml:space="preserve"> n_rep, </w:t>
      </w:r>
      <w:r>
        <w:rPr>
          <w:rStyle w:val="AttributeTok"/>
        </w:rPr>
        <w:t xml:space="preserve">nl =</w:t>
      </w:r>
      <w:r>
        <w:rPr>
          <w:rStyle w:val="NormalTok"/>
        </w:rPr>
        <w:t xml:space="preserve"> </w:t>
      </w:r>
      <w:r>
        <w:rPr>
          <w:rStyle w:val="DecValTok"/>
        </w:rPr>
        <w:t xml:space="preserve">4</w:t>
      </w:r>
      <w:r>
        <w:rPr>
          <w:rStyle w:val="NormalTok"/>
        </w:rPr>
        <w:t xml:space="preserve">, </w:t>
      </w:r>
      <w:r>
        <w:rPr>
          <w:rStyle w:val="AttributeTok"/>
        </w:rPr>
        <w:t xml:space="preserve">em =</w:t>
      </w:r>
      <w:r>
        <w:rPr>
          <w:rStyle w:val="NormalTok"/>
        </w:rPr>
        <w:t xml:space="preserve"> lot_em)</w:t>
      </w:r>
      <w:r>
        <w:br/>
      </w:r>
      <w:r>
        <w:rPr>
          <w:rStyle w:val="NormalTok"/>
        </w:rPr>
        <w:t xml:space="preserve">refract_proportion_plot_data </w:t>
      </w:r>
      <w:r>
        <w:rPr>
          <w:rStyle w:val="OtherTok"/>
        </w:rPr>
        <w:t xml:space="preserve">&lt;-</w:t>
      </w:r>
      <w:r>
        <w:rPr>
          <w:rStyle w:val="NormalTok"/>
        </w:rPr>
        <w:t xml:space="preserve"> </w:t>
      </w:r>
      <w:r>
        <w:rPr>
          <w:rStyle w:val="FunctionTok"/>
        </w:rPr>
        <w:t xml:space="preserve">proportion_plot</w:t>
      </w:r>
      <w:r>
        <w:rPr>
          <w:rStyle w:val="NormalTok"/>
        </w:rPr>
        <w:t xml:space="preserve">(</w:t>
      </w:r>
      <w:r>
        <w:rPr>
          <w:rStyle w:val="AttributeTok"/>
        </w:rPr>
        <w:t xml:space="preserve">n =</w:t>
      </w:r>
      <w:r>
        <w:rPr>
          <w:rStyle w:val="NormalTok"/>
        </w:rPr>
        <w:t xml:space="preserve"> n_rep, </w:t>
      </w:r>
      <w:r>
        <w:rPr>
          <w:rStyle w:val="AttributeTok"/>
        </w:rPr>
        <w:t xml:space="preserve">nl =</w:t>
      </w:r>
      <w:r>
        <w:rPr>
          <w:rStyle w:val="NormalTok"/>
        </w:rPr>
        <w:t xml:space="preserve"> </w:t>
      </w:r>
      <w:r>
        <w:rPr>
          <w:rStyle w:val="DecValTok"/>
        </w:rPr>
        <w:t xml:space="preserve">2</w:t>
      </w:r>
      <w:r>
        <w:rPr>
          <w:rStyle w:val="NormalTok"/>
        </w:rPr>
        <w:t xml:space="preserve">, </w:t>
      </w:r>
      <w:r>
        <w:rPr>
          <w:rStyle w:val="AttributeTok"/>
        </w:rPr>
        <w:t xml:space="preserve">em =</w:t>
      </w:r>
      <w:r>
        <w:rPr>
          <w:rStyle w:val="NormalTok"/>
        </w:rPr>
        <w:t xml:space="preserve"> pfs_em)</w:t>
      </w:r>
    </w:p>
    <w:p>
      <w:pPr>
        <w:pStyle w:val="FirstParagraph"/>
      </w:pPr>
      <w:r>
        <w:t xml:space="preserve">Plot the results with (approximate) 95% confidence bands, and save them to disk.</w:t>
      </w:r>
    </w:p>
    <w:p>
      <w:pPr>
        <w:pStyle w:val="SourceCode"/>
      </w:pPr>
      <w:r>
        <w:rPr>
          <w:rStyle w:val="CommentTok"/>
        </w:rPr>
        <w:t xml:space="preserve"># Note that this function does not model the binomial outcome directly</w:t>
      </w:r>
      <w:r>
        <w:br/>
      </w:r>
      <w:r>
        <w:rPr>
          <w:rStyle w:val="CommentTok"/>
        </w:rPr>
        <w:t xml:space="preserve"># (e.g., as in a GLM with formula (n,N) ~ rhr), but the curve that is</w:t>
      </w:r>
      <w:r>
        <w:br/>
      </w:r>
      <w:r>
        <w:rPr>
          <w:rStyle w:val="CommentTok"/>
        </w:rPr>
        <w:t xml:space="preserve"># drawn using the spline interpolant gives very similar results and</w:t>
      </w:r>
      <w:r>
        <w:br/>
      </w:r>
      <w:r>
        <w:rPr>
          <w:rStyle w:val="CommentTok"/>
        </w:rPr>
        <w:t xml:space="preserve"># allowed a "nicer" curve to be drawn, and that hopefully results in</w:t>
      </w:r>
      <w:r>
        <w:br/>
      </w:r>
      <w:r>
        <w:rPr>
          <w:rStyle w:val="CommentTok"/>
        </w:rPr>
        <w:t xml:space="preserve"># a better understanding of the shape of the function being estimated.</w:t>
      </w:r>
      <w:r>
        <w:br/>
      </w:r>
      <w:r>
        <w:rPr>
          <w:rStyle w:val="NormalTok"/>
        </w:rPr>
        <w:t xml:space="preserve">make_plot </w:t>
      </w:r>
      <w:r>
        <w:rPr>
          <w:rStyle w:val="OtherTok"/>
        </w:rPr>
        <w:t xml:space="preserve">&lt;-</w:t>
      </w:r>
      <w:r>
        <w:rPr>
          <w:rStyle w:val="NormalTok"/>
        </w:rPr>
        <w:t xml:space="preserve"> </w:t>
      </w:r>
      <w:r>
        <w:rPr>
          <w:rStyle w:val="ControlFlowTok"/>
        </w:rPr>
        <w:t xml:space="preserve">function</w:t>
      </w:r>
      <w:r>
        <w:rPr>
          <w:rStyle w:val="NormalTok"/>
        </w:rPr>
        <w:t xml:space="preserve">(results, title, subtitle, ref_rhr) {</w:t>
      </w:r>
      <w:r>
        <w:br/>
      </w:r>
      <w:r>
        <w:rPr>
          <w:rStyle w:val="NormalTok"/>
        </w:rPr>
        <w:t xml:space="preserve">  labels </w:t>
      </w:r>
      <w:r>
        <w:rPr>
          <w:rStyle w:val="OtherTok"/>
        </w:rPr>
        <w:t xml:space="preserve">&lt;-</w:t>
      </w:r>
      <w:r>
        <w:rPr>
          <w:rStyle w:val="NormalTok"/>
        </w:rPr>
        <w:t xml:space="preserve"> </w:t>
      </w:r>
      <w:r>
        <w:rPr>
          <w:rStyle w:val="ControlFlowTok"/>
        </w:rPr>
        <w:t xml:space="preserve">function</w:t>
      </w:r>
      <w:r>
        <w:rPr>
          <w:rStyle w:val="NormalTok"/>
        </w:rPr>
        <w:t xml:space="preserve">(x) scales</w:t>
      </w:r>
      <w:r>
        <w:rPr>
          <w:rStyle w:val="SpecialCharTok"/>
        </w:rPr>
        <w:t xml:space="preserve">::</w:t>
      </w:r>
      <w:r>
        <w:rPr>
          <w:rStyle w:val="FunctionTok"/>
        </w:rPr>
        <w:t xml:space="preserve">percent</w:t>
      </w:r>
      <w:r>
        <w:rPr>
          <w:rStyle w:val="NormalTok"/>
        </w:rPr>
        <w:t xml:space="preserve">(x, </w:t>
      </w:r>
      <w:r>
        <w:rPr>
          <w:rStyle w:val="AttributeTok"/>
        </w:rPr>
        <w:t xml:space="preserve">accuracy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ggplot</w:t>
      </w:r>
      <w:r>
        <w:rPr>
          <w:rStyle w:val="NormalTok"/>
        </w:rPr>
        <w:t xml:space="preserve">(results, </w:t>
      </w:r>
      <w:r>
        <w:rPr>
          <w:rStyle w:val="FunctionTok"/>
        </w:rPr>
        <w:t xml:space="preserve">aes</w:t>
      </w:r>
      <w:r>
        <w:rPr>
          <w:rStyle w:val="NormalTok"/>
        </w:rPr>
        <w:t xml:space="preserve">(</w:t>
      </w:r>
      <w:r>
        <w:rPr>
          <w:rStyle w:val="AttributeTok"/>
        </w:rPr>
        <w:t xml:space="preserve">x =</w:t>
      </w:r>
      <w:r>
        <w:rPr>
          <w:rStyle w:val="NormalTok"/>
        </w:rPr>
        <w:t xml:space="preserve"> rhr, </w:t>
      </w:r>
      <w:r>
        <w:rPr>
          <w:rStyle w:val="AttributeTok"/>
        </w:rPr>
        <w:t xml:space="preserve">y =</w:t>
      </w:r>
      <w:r>
        <w:rPr>
          <w:rStyle w:val="NormalTok"/>
        </w:rPr>
        <w:t xml:space="preserve"> sig </w:t>
      </w:r>
      <w:r>
        <w:rPr>
          <w:rStyle w:val="SpecialCharTok"/>
        </w:rPr>
        <w:t xml:space="preserve">/</w:t>
      </w:r>
      <w:r>
        <w:rPr>
          <w:rStyle w:val="NormalTok"/>
        </w:rPr>
        <w:t xml:space="preserve"> n))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"glm"</w:t>
      </w:r>
      <w:r>
        <w:rPr>
          <w:rStyle w:val="NormalTok"/>
        </w:rPr>
        <w:t xml:space="preserve">,</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splines</w:t>
      </w:r>
      <w:r>
        <w:rPr>
          <w:rStyle w:val="SpecialCharTok"/>
        </w:rPr>
        <w:t xml:space="preserve">::</w:t>
      </w:r>
      <w:r>
        <w:rPr>
          <w:rStyle w:val="FunctionTok"/>
        </w:rPr>
        <w:t xml:space="preserve">ns</w:t>
      </w:r>
      <w:r>
        <w:rPr>
          <w:rStyle w:val="NormalTok"/>
        </w:rPr>
        <w:t xml:space="preserve">(x,</w:t>
      </w:r>
      <w:r>
        <w:rPr>
          <w:rStyle w:val="DecValTok"/>
        </w:rPr>
        <w:t xml:space="preserve">8</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weight =</w:t>
      </w:r>
      <w:r>
        <w:rPr>
          <w:rStyle w:val="NormalTok"/>
        </w:rPr>
        <w:t xml:space="preserve"> n))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"Ratio of hazard ratios (RHR)"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"NMA results expected to differ (%)"</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(title, </w:t>
      </w:r>
      <w:r>
        <w:rPr>
          <w:rStyle w:val="AttributeTok"/>
        </w:rPr>
        <w:t xml:space="preserve">subtitle =</w:t>
      </w:r>
      <w:r>
        <w:rPr>
          <w:rStyle w:val="NormalTok"/>
        </w:rPr>
        <w:t xml:space="preserve"> subtitle)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ref_rhr, </w:t>
      </w:r>
      <w:r>
        <w:rPr>
          <w:rStyle w:val="AttributeTok"/>
        </w:rPr>
        <w:t xml:space="preserve">linetype=</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ref_rhr</w:t>
      </w:r>
      <w:r>
        <w:rPr>
          <w:rStyle w:val="FloatTok"/>
        </w:rPr>
        <w:t xml:space="preserve">+0.12</w:t>
      </w:r>
      <w:r>
        <w:rPr>
          <w:rStyle w:val="NormalTok"/>
        </w:rPr>
        <w:t xml:space="preserve">, </w:t>
      </w:r>
      <w:r>
        <w:rPr>
          <w:rStyle w:val="AttributeTok"/>
        </w:rPr>
        <w:t xml:space="preserve">y =</w:t>
      </w:r>
      <w:r>
        <w:rPr>
          <w:rStyle w:val="NormalTok"/>
        </w:rPr>
        <w:t xml:space="preserve"> </w:t>
      </w:r>
      <w:r>
        <w:rPr>
          <w:rStyle w:val="SpecialCharTok"/>
        </w:rPr>
        <w:t xml:space="preserve">-</w:t>
      </w:r>
      <w:r>
        <w:rPr>
          <w:rStyle w:val="FloatTok"/>
        </w:rPr>
        <w:t xml:space="preserve">0.05</w:t>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"RHR = "</w:t>
      </w:r>
      <w:r>
        <w:rPr>
          <w:rStyle w:val="NormalTok"/>
        </w:rPr>
        <w:t xml:space="preserve">, ref_rhr))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labels,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0.1</w:t>
      </w:r>
      <w:r>
        <w:rPr>
          <w:rStyle w:val="NormalTok"/>
        </w:rPr>
        <w:t xml:space="preserve">,</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br/>
      </w:r>
      <w:r>
        <w:rPr>
          <w:rStyle w:val="NormalTok"/>
        </w:rPr>
        <w:t xml:space="preserve">}</w:t>
      </w:r>
      <w:r>
        <w:br/>
      </w:r>
      <w:r>
        <w:br/>
      </w:r>
      <w:r>
        <w:rPr>
          <w:rStyle w:val="FunctionTok"/>
        </w:rPr>
        <w:t xml:space="preserve">make_plot</w:t>
      </w:r>
      <w:r>
        <w:rPr>
          <w:rStyle w:val="NormalTok"/>
        </w:rPr>
        <w:t xml:space="preserve">(lot_proportion_plot_data, </w:t>
      </w:r>
      <w:r>
        <w:rPr>
          <w:rStyle w:val="AttributeTok"/>
        </w:rPr>
        <w:t xml:space="preserve">title =</w:t>
      </w:r>
      <w:r>
        <w:rPr>
          <w:rStyle w:val="NormalTok"/>
        </w:rPr>
        <w:t xml:space="preserve"> </w:t>
      </w:r>
      <w:r>
        <w:rPr>
          <w:rStyle w:val="StringTok"/>
        </w:rPr>
        <w:t xml:space="preserve">"Simulation for lines of treatment"</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"(4 categories, consistent direction of effect modification)"</w:t>
      </w:r>
      <w:r>
        <w:rPr>
          <w:rStyle w:val="NormalTok"/>
        </w:rPr>
        <w:t xml:space="preserve">,</w:t>
      </w:r>
      <w:r>
        <w:br/>
      </w:r>
      <w:r>
        <w:rPr>
          <w:rStyle w:val="NormalTok"/>
        </w:rPr>
        <w:t xml:space="preserve">          </w:t>
      </w:r>
      <w:r>
        <w:rPr>
          <w:rStyle w:val="AttributeTok"/>
        </w:rPr>
        <w:t xml:space="preserve">ref_rhr =</w:t>
      </w:r>
      <w:r>
        <w:rPr>
          <w:rStyle w:val="NormalTok"/>
        </w:rPr>
        <w:t xml:space="preserve"> </w:t>
      </w:r>
      <w:r>
        <w:rPr>
          <w:rStyle w:val="FloatTok"/>
        </w:rPr>
        <w:t xml:space="preserve">1.19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AttributeTok"/>
        </w:rPr>
        <w:t xml:space="preserve">filename =</w:t>
      </w:r>
      <w:r>
        <w:rPr>
          <w:rStyle w:val="NormalTok"/>
        </w:rPr>
        <w:t xml:space="preserve"> </w:t>
      </w:r>
      <w:r>
        <w:rPr>
          <w:rStyle w:val="StringTok"/>
        </w:rPr>
        <w:t xml:space="preserve">"../products/simulation-lot.png"</w:t>
      </w:r>
      <w:r>
        <w:rPr>
          <w:rStyle w:val="NormalTok"/>
        </w:rPr>
        <w:t xml:space="preserve">, </w:t>
      </w:r>
      <w:r>
        <w:rPr>
          <w:rStyle w:val="AttributeTok"/>
        </w:rPr>
        <w:t xml:space="preserve">width =</w:t>
      </w:r>
      <w:r>
        <w:rPr>
          <w:rStyle w:val="NormalTok"/>
        </w:rPr>
        <w:t xml:space="preserve"> </w:t>
      </w:r>
      <w:r>
        <w:rPr>
          <w:rStyle w:val="DecValTok"/>
        </w:rPr>
        <w:t xml:space="preserve">5</w:t>
      </w:r>
      <w:r>
        <w:rPr>
          <w:rStyle w:val="NormalTok"/>
        </w:rPr>
        <w:t xml:space="preserve">, </w:t>
      </w:r>
      <w:r>
        <w:rPr>
          <w:rStyle w:val="AttributeTok"/>
        </w:rPr>
        <w:t xml:space="preserve">height =</w:t>
      </w:r>
      <w:r>
        <w:rPr>
          <w:rStyle w:val="NormalTok"/>
        </w:rPr>
        <w:t xml:space="preserve"> </w:t>
      </w:r>
      <w:r>
        <w:rPr>
          <w:rStyle w:val="DecValTok"/>
        </w:rPr>
        <w:t xml:space="preserve">3</w:t>
      </w:r>
      <w:r>
        <w:rPr>
          <w:rStyle w:val="NormalTok"/>
        </w:rPr>
        <w:t xml:space="preserve">)</w:t>
      </w:r>
      <w:r>
        <w:br/>
      </w:r>
      <w:r>
        <w:rPr>
          <w:rStyle w:val="FunctionTok"/>
        </w:rPr>
        <w:t xml:space="preserve">make_plot</w:t>
      </w:r>
      <w:r>
        <w:rPr>
          <w:rStyle w:val="NormalTok"/>
        </w:rPr>
        <w:t xml:space="preserve">(refract_proportion_plot_data, </w:t>
      </w:r>
      <w:r>
        <w:rPr>
          <w:rStyle w:val="AttributeTok"/>
        </w:rPr>
        <w:t xml:space="preserve">title =</w:t>
      </w:r>
      <w:r>
        <w:rPr>
          <w:rStyle w:val="NormalTok"/>
        </w:rPr>
        <w:t xml:space="preserve"> </w:t>
      </w:r>
      <w:r>
        <w:rPr>
          <w:rStyle w:val="StringTok"/>
        </w:rPr>
        <w:t xml:space="preserve">"Simulation for refractory status"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"(2 categories, consistent direction of effect modification)"</w:t>
      </w:r>
      <w:r>
        <w:rPr>
          <w:rStyle w:val="NormalTok"/>
        </w:rPr>
        <w:t xml:space="preserve">,</w:t>
      </w:r>
      <w:r>
        <w:br/>
      </w:r>
      <w:r>
        <w:rPr>
          <w:rStyle w:val="NormalTok"/>
        </w:rPr>
        <w:t xml:space="preserve">          </w:t>
      </w:r>
      <w:r>
        <w:rPr>
          <w:rStyle w:val="AttributeTok"/>
        </w:rPr>
        <w:t xml:space="preserve">ref_rhr =</w:t>
      </w:r>
      <w:r>
        <w:rPr>
          <w:rStyle w:val="NormalTok"/>
        </w:rPr>
        <w:t xml:space="preserve"> </w:t>
      </w:r>
      <w:r>
        <w:rPr>
          <w:rStyle w:val="FloatTok"/>
        </w:rPr>
        <w:t xml:space="preserve">1.32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AttributeTok"/>
        </w:rPr>
        <w:t xml:space="preserve">filename =</w:t>
      </w:r>
      <w:r>
        <w:rPr>
          <w:rStyle w:val="NormalTok"/>
        </w:rPr>
        <w:t xml:space="preserve"> </w:t>
      </w:r>
      <w:r>
        <w:rPr>
          <w:rStyle w:val="StringTok"/>
        </w:rPr>
        <w:t xml:space="preserve">"../products/simulation-refract.png"</w:t>
      </w:r>
      <w:r>
        <w:rPr>
          <w:rStyle w:val="NormalTok"/>
        </w:rPr>
        <w:t xml:space="preserve">, </w:t>
      </w:r>
      <w:r>
        <w:rPr>
          <w:rStyle w:val="AttributeTok"/>
        </w:rPr>
        <w:t xml:space="preserve">width =</w:t>
      </w:r>
      <w:r>
        <w:rPr>
          <w:rStyle w:val="NormalTok"/>
        </w:rPr>
        <w:t xml:space="preserve"> </w:t>
      </w:r>
      <w:r>
        <w:rPr>
          <w:rStyle w:val="DecValTok"/>
        </w:rPr>
        <w:t xml:space="preserve">5</w:t>
      </w:r>
      <w:r>
        <w:rPr>
          <w:rStyle w:val="NormalTok"/>
        </w:rPr>
        <w:t xml:space="preserve">, </w:t>
      </w:r>
      <w:r>
        <w:rPr>
          <w:rStyle w:val="AttributeTok"/>
        </w:rPr>
        <w:t xml:space="preserve">height =</w:t>
      </w:r>
      <w:r>
        <w:rPr>
          <w:rStyle w:val="NormalTok"/>
        </w:rPr>
        <w:t xml:space="preserve"> </w:t>
      </w:r>
      <w:r>
        <w:rPr>
          <w:rStyle w:val="DecValTok"/>
        </w:rPr>
        <w:t xml:space="preserve">3</w:t>
      </w:r>
      <w:r>
        <w:rPr>
          <w:rStyle w:val="NormalTok"/>
        </w:rPr>
        <w:t xml:space="preserve">)</w:t>
      </w:r>
    </w:p>
    <w:p>
      <w:pPr>
        <w:pStyle w:val="FirstParagraph"/>
      </w:pPr>
      <w:r>
        <w:t xml:space="preserve">Look at the percent of NMA results for the LOT-like scenario that would be expected to differ at RHR = 1.19, which corresponds to the worst case estimate shown in Table 2 in the main paper. We see that the estimate here agrees reasonably well with that result (e.g., 4.48% is well inside the confidence band at RHR = 1.19). Note that the plot accounts for the compounding over 4 levels of the potential effect modifier: if there were fewer levels, as for refractory status, the percentage of NMA results expected to differ would be smaller for the LOT-like simulation.</w:t>
      </w:r>
    </w:p>
    <w:bookmarkStart w:id="26" w:name="X74ecabc8fd402e53ff829de82101c49ee1da6a4"/>
    <w:p>
      <w:pPr>
        <w:pStyle w:val="Heading2"/>
      </w:pPr>
      <w:r>
        <w:t xml:space="preserve">Appendix: System, R version, and package details</w:t>
      </w:r>
    </w:p>
    <w:p>
      <w:pPr>
        <w:pStyle w:val="FirstParagraph"/>
      </w:pPr>
      <w:r>
        <w:t xml:space="preserve">The following shows a summary of the system, R version, and packages used to</w:t>
      </w:r>
      <w:r>
        <w:t xml:space="preserve"> </w:t>
      </w:r>
      <w:r>
        <w:t xml:space="preserve">perform the simulation.</w:t>
      </w:r>
    </w:p>
    <w:p>
      <w:pPr>
        <w:pStyle w:val="SourceCode"/>
      </w:pPr>
      <w:r>
        <w:rPr>
          <w:rStyle w:val="VerbatimChar"/>
        </w:rPr>
        <w:t xml:space="preserve">#&gt; R version 3.5.2 (2018-12-20)</w:t>
      </w:r>
      <w:r>
        <w:br/>
      </w:r>
      <w:r>
        <w:rPr>
          <w:rStyle w:val="VerbatimChar"/>
        </w:rPr>
        <w:t xml:space="preserve">#&gt; Platform: x86_64-apple-darwin15.6.0 (64-bit)</w:t>
      </w:r>
      <w:r>
        <w:br/>
      </w:r>
      <w:r>
        <w:rPr>
          <w:rStyle w:val="VerbatimChar"/>
        </w:rPr>
        <w:t xml:space="preserve">#&gt; Running under: OS X  13.2.1</w:t>
      </w:r>
      <w:r>
        <w:br/>
      </w:r>
      <w:r>
        <w:rPr>
          <w:rStyle w:val="VerbatimChar"/>
        </w:rPr>
        <w:t xml:space="preserve">#&gt; </w:t>
      </w:r>
      <w:r>
        <w:br/>
      </w:r>
      <w:r>
        <w:rPr>
          <w:rStyle w:val="VerbatimChar"/>
        </w:rPr>
        <w:t xml:space="preserve">#&gt; Matrix products: default</w:t>
      </w:r>
      <w:r>
        <w:br/>
      </w:r>
      <w:r>
        <w:rPr>
          <w:rStyle w:val="VerbatimChar"/>
        </w:rPr>
        <w:t xml:space="preserve">#&gt; LAPACK: /Library/Frameworks/R.framework/Versions/3.5/Resources/lib/libRlapack.dylib</w:t>
      </w:r>
      <w:r>
        <w:br/>
      </w:r>
      <w:r>
        <w:rPr>
          <w:rStyle w:val="VerbatimChar"/>
        </w:rPr>
        <w:t xml:space="preserve">#&gt; </w:t>
      </w:r>
      <w:r>
        <w:br/>
      </w:r>
      <w:r>
        <w:rPr>
          <w:rStyle w:val="VerbatimChar"/>
        </w:rPr>
        <w:t xml:space="preserve">#&gt; locale:</w:t>
      </w:r>
      <w:r>
        <w:br/>
      </w:r>
      <w:r>
        <w:rPr>
          <w:rStyle w:val="VerbatimChar"/>
        </w:rPr>
        <w:t xml:space="preserve">#&gt; [1] en_US.UTF-8/en_US.UTF-8/en_US.UTF-8/C/en_US.UTF-8/en_US.UTF-8</w:t>
      </w:r>
      <w:r>
        <w:br/>
      </w:r>
      <w:r>
        <w:rPr>
          <w:rStyle w:val="VerbatimChar"/>
        </w:rPr>
        <w:t xml:space="preserve">#&gt; </w:t>
      </w:r>
      <w:r>
        <w:br/>
      </w:r>
      <w:r>
        <w:rPr>
          <w:rStyle w:val="VerbatimChar"/>
        </w:rPr>
        <w:t xml:space="preserve">#&gt; attached base packages:</w:t>
      </w:r>
      <w:r>
        <w:br/>
      </w:r>
      <w:r>
        <w:rPr>
          <w:rStyle w:val="VerbatimChar"/>
        </w:rPr>
        <w:t xml:space="preserve">#&gt; [1] stats     graphics  grDevices utils     datasets  methods   base     </w:t>
      </w:r>
      <w:r>
        <w:br/>
      </w:r>
      <w:r>
        <w:rPr>
          <w:rStyle w:val="VerbatimChar"/>
        </w:rPr>
        <w:t xml:space="preserve">#&gt; </w:t>
      </w:r>
      <w:r>
        <w:br/>
      </w:r>
      <w:r>
        <w:rPr>
          <w:rStyle w:val="VerbatimChar"/>
        </w:rPr>
        <w:t xml:space="preserve">#&gt; other attached packages:</w:t>
      </w:r>
      <w:r>
        <w:br/>
      </w:r>
      <w:r>
        <w:rPr>
          <w:rStyle w:val="VerbatimChar"/>
        </w:rPr>
        <w:t xml:space="preserve">#&gt;  [1] knitr_1.33      netmeta_1.3-0   meta_4.18-0     forcats_0.4.0   stringr_1.4.0   dplyr_0.8.0.1   purrr_0.3.1    </w:t>
      </w:r>
      <w:r>
        <w:br/>
      </w:r>
      <w:r>
        <w:rPr>
          <w:rStyle w:val="VerbatimChar"/>
        </w:rPr>
        <w:t xml:space="preserve">#&gt;  [8] readr_1.3.1     tidyr_0.8.3     tibble_3.1.6    ggplot2_3.1.0   tidyverse_1.2.1</w:t>
      </w:r>
      <w:r>
        <w:br/>
      </w:r>
      <w:r>
        <w:rPr>
          <w:rStyle w:val="VerbatimChar"/>
        </w:rPr>
        <w:t xml:space="preserve">#&gt; </w:t>
      </w:r>
      <w:r>
        <w:br/>
      </w:r>
      <w:r>
        <w:rPr>
          <w:rStyle w:val="VerbatimChar"/>
        </w:rPr>
        <w:t xml:space="preserve">#&gt; loaded via a namespace (and not attached):</w:t>
      </w:r>
      <w:r>
        <w:br/>
      </w:r>
      <w:r>
        <w:rPr>
          <w:rStyle w:val="VerbatimChar"/>
        </w:rPr>
        <w:t xml:space="preserve">#&gt;  [1] Rcpp_1.0.4         lubridate_1.7.4    lattice_0.20-38    assertthat_0.2.0   digest_0.6.18      utf8_1.1.4        </w:t>
      </w:r>
      <w:r>
        <w:br/>
      </w:r>
      <w:r>
        <w:rPr>
          <w:rStyle w:val="VerbatimChar"/>
        </w:rPr>
        <w:t xml:space="preserve">#&gt;  [7] R6_2.4.0           cellranger_1.1.0   plyr_1.8.4         backports_1.1.3    magic_1.5-9        evaluate_0.13     </w:t>
      </w:r>
      <w:r>
        <w:br/>
      </w:r>
      <w:r>
        <w:rPr>
          <w:rStyle w:val="VerbatimChar"/>
        </w:rPr>
        <w:t xml:space="preserve">#&gt; [13] highr_0.7          httr_1.4.0         pillar_1.6.4       rlang_0.4.12       lazyeval_0.2.1     readxl_1.3.0      </w:t>
      </w:r>
      <w:r>
        <w:br/>
      </w:r>
      <w:r>
        <w:rPr>
          <w:rStyle w:val="VerbatimChar"/>
        </w:rPr>
        <w:t xml:space="preserve">#&gt; [19] rstudioapi_0.9.0   minqa_1.2.4        nloptr_1.2.1       Matrix_1.2-15      rmarkdown_2.10     labeling_0.3      </w:t>
      </w:r>
      <w:r>
        <w:br/>
      </w:r>
      <w:r>
        <w:rPr>
          <w:rStyle w:val="VerbatimChar"/>
        </w:rPr>
        <w:t xml:space="preserve">#&gt; [25] splines_3.5.2      lme4_1.1-21        munsell_0.5.0      broom_0.5.1        compiler_3.5.2     modelr_0.1.4      </w:t>
      </w:r>
      <w:r>
        <w:br/>
      </w:r>
      <w:r>
        <w:rPr>
          <w:rStyle w:val="VerbatimChar"/>
        </w:rPr>
        <w:t xml:space="preserve">#&gt; [31] xfun_0.25          pkgconfig_2.0.2    htmltools_0.3.6    tidyselect_0.2.5   fansi_0.4.0        withr_2.1.2       </w:t>
      </w:r>
      <w:r>
        <w:br/>
      </w:r>
      <w:r>
        <w:rPr>
          <w:rStyle w:val="VerbatimChar"/>
        </w:rPr>
        <w:t xml:space="preserve">#&gt; [37] crayon_1.3.4       MASS_7.3-51.1      grid_3.5.2         nlme_3.1-137       jsonlite_1.6       gtable_0.2.0      </w:t>
      </w:r>
      <w:r>
        <w:br/>
      </w:r>
      <w:r>
        <w:rPr>
          <w:rStyle w:val="VerbatimChar"/>
        </w:rPr>
        <w:t xml:space="preserve">#&gt; [43] lifecycle_1.0.1    magrittr_1.5       metafor_2.1-0      scales_1.0.0       cli_1.0.1          stringi_1.3.1     </w:t>
      </w:r>
      <w:r>
        <w:br/>
      </w:r>
      <w:r>
        <w:rPr>
          <w:rStyle w:val="VerbatimChar"/>
        </w:rPr>
        <w:t xml:space="preserve">#&gt; [49] xml2_1.2.0         ellipsis_0.3.2     generics_0.0.2     vctrs_0.3.8        boot_1.3-20        tools_3.5.2       </w:t>
      </w:r>
      <w:r>
        <w:br/>
      </w:r>
      <w:r>
        <w:rPr>
          <w:rStyle w:val="VerbatimChar"/>
        </w:rPr>
        <w:t xml:space="preserve">#&gt; [55] import_1.1.0       CompQuadForm_1.4.3 glue_1.3.0         hms_0.4.2          abind_1.4-5        yaml_2.2.0        </w:t>
      </w:r>
      <w:r>
        <w:br/>
      </w:r>
      <w:r>
        <w:rPr>
          <w:rStyle w:val="VerbatimChar"/>
        </w:rPr>
        <w:t xml:space="preserve">#&gt; [61] colorspace_1.4-0   rvest_0.3.2        haven_2.1.0</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modification in RRMM: NMA Simuation</dc:title>
  <dc:creator>Chris Rose, Norwegian Institute of Public health</dc:creator>
  <cp:keywords/>
  <dcterms:created xsi:type="dcterms:W3CDTF">2023-05-04T09:38:05Z</dcterms:created>
  <dcterms:modified xsi:type="dcterms:W3CDTF">2023-05-04T09:38:05Z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2023-05-04</vt:lpwstr>
  </property>
  <property fmtid="{D5CDD505-2E9C-101B-9397-08002B2CF9AE}" pid="3" name="output">
    <vt:lpwstr/>
  </property>
</Properties>
</file>