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128C" w14:textId="65C0E5E8" w:rsidR="00C9676D" w:rsidRDefault="006E3548">
      <w:pPr>
        <w:rPr>
          <w:lang w:val="es-MX"/>
        </w:rPr>
      </w:pPr>
      <w:r>
        <w:rPr>
          <w:lang w:val="es-MX"/>
        </w:rPr>
        <w:t xml:space="preserve">Diagrama entidad relación </w:t>
      </w:r>
    </w:p>
    <w:p w14:paraId="55ED4ED9" w14:textId="3440ECA5" w:rsidR="006E3548" w:rsidRPr="006E3548" w:rsidRDefault="006E3548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2028381" wp14:editId="6F676BDA">
            <wp:simplePos x="0" y="0"/>
            <wp:positionH relativeFrom="page">
              <wp:posOffset>285750</wp:posOffset>
            </wp:positionH>
            <wp:positionV relativeFrom="paragraph">
              <wp:posOffset>318135</wp:posOffset>
            </wp:positionV>
            <wp:extent cx="6877050" cy="454596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54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548" w:rsidRPr="006E3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48"/>
    <w:rsid w:val="006E3548"/>
    <w:rsid w:val="0098704D"/>
    <w:rsid w:val="00C27855"/>
    <w:rsid w:val="00C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345EF"/>
  <w15:chartTrackingRefBased/>
  <w15:docId w15:val="{442ECD20-1A23-4D99-81FF-54406AE9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2022-04-21T02:05:00Z</dcterms:created>
  <dcterms:modified xsi:type="dcterms:W3CDTF">2022-04-21T02:07:00Z</dcterms:modified>
</cp:coreProperties>
</file>