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57D" w:rsidRPr="00D5357D" w:rsidRDefault="00D5357D" w:rsidP="00D5357D">
      <w:pPr>
        <w:jc w:val="center"/>
        <w:rPr>
          <w:color w:val="00B0F0"/>
          <w:sz w:val="96"/>
          <w:szCs w:val="96"/>
        </w:rPr>
      </w:pPr>
      <w:r w:rsidRPr="00D5357D">
        <w:drawing>
          <wp:anchor distT="0" distB="0" distL="114300" distR="114300" simplePos="0" relativeHeight="251701248" behindDoc="0" locked="0" layoutInCell="1" allowOverlap="1" wp14:anchorId="6A0D0453" wp14:editId="106BD406">
            <wp:simplePos x="0" y="0"/>
            <wp:positionH relativeFrom="column">
              <wp:posOffset>-487045</wp:posOffset>
            </wp:positionH>
            <wp:positionV relativeFrom="paragraph">
              <wp:posOffset>1803400</wp:posOffset>
            </wp:positionV>
            <wp:extent cx="2576830" cy="1717040"/>
            <wp:effectExtent l="0" t="0" r="0" b="0"/>
            <wp:wrapNone/>
            <wp:docPr id="288" name="Imagen 288" descr="Resultado de imagen para aves en extincion de repu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para aves en extincion de republica dominica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683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357D">
        <w:rPr>
          <w:color w:val="00B0F0"/>
          <w:sz w:val="96"/>
          <w:szCs w:val="96"/>
        </w:rPr>
        <w:t>Animales en peligro de extinción</w:t>
      </w:r>
    </w:p>
    <w:p w:rsidR="00D5357D" w:rsidRDefault="00D5357D">
      <w:r>
        <w:rPr>
          <w:noProof/>
          <w:lang w:eastAsia="es-DO"/>
        </w:rPr>
        <w:drawing>
          <wp:anchor distT="0" distB="0" distL="114300" distR="114300" simplePos="0" relativeHeight="251703296" behindDoc="1" locked="0" layoutInCell="1" allowOverlap="1" wp14:anchorId="6A1795BA" wp14:editId="25D7FCE1">
            <wp:simplePos x="0" y="0"/>
            <wp:positionH relativeFrom="column">
              <wp:posOffset>3442970</wp:posOffset>
            </wp:positionH>
            <wp:positionV relativeFrom="paragraph">
              <wp:posOffset>64135</wp:posOffset>
            </wp:positionV>
            <wp:extent cx="2267585" cy="1508125"/>
            <wp:effectExtent l="0" t="0" r="0" b="0"/>
            <wp:wrapNone/>
            <wp:docPr id="289" name="Imagen 289" descr="https://cumbrepuebloscop20.org/wp-content/uploads/2018/06/dom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umbrepuebloscop20.org/wp-content/uploads/2018/06/domi-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758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57D" w:rsidRDefault="00D5357D"/>
    <w:p w:rsidR="00D5357D" w:rsidRDefault="00D5357D"/>
    <w:p w:rsidR="00D5357D" w:rsidRDefault="00D5357D"/>
    <w:p w:rsidR="00D5357D" w:rsidRDefault="00D5357D"/>
    <w:p w:rsidR="00D5357D" w:rsidRDefault="00D5357D"/>
    <w:p w:rsidR="00D5357D" w:rsidRDefault="00D5357D">
      <w:r w:rsidRPr="00D5357D">
        <w:drawing>
          <wp:anchor distT="0" distB="0" distL="114300" distR="114300" simplePos="0" relativeHeight="251698176" behindDoc="1" locked="0" layoutInCell="1" allowOverlap="1" wp14:anchorId="0B1A9EE3" wp14:editId="174E1002">
            <wp:simplePos x="0" y="0"/>
            <wp:positionH relativeFrom="column">
              <wp:posOffset>328930</wp:posOffset>
            </wp:positionH>
            <wp:positionV relativeFrom="paragraph">
              <wp:posOffset>162560</wp:posOffset>
            </wp:positionV>
            <wp:extent cx="1206500" cy="1892935"/>
            <wp:effectExtent l="0" t="0" r="0" b="0"/>
            <wp:wrapNone/>
            <wp:docPr id="29" name="Imagen 29" descr="Resultado de imagen para animales en extincion en repu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nimales en extincion en republica dominican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83" t="3646" r="63070" b="7292"/>
                    <a:stretch/>
                  </pic:blipFill>
                  <pic:spPr bwMode="auto">
                    <a:xfrm>
                      <a:off x="0" y="0"/>
                      <a:ext cx="1206500" cy="1892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357D" w:rsidRDefault="00D5357D">
      <w:r w:rsidRPr="00D5357D">
        <w:drawing>
          <wp:anchor distT="0" distB="0" distL="114300" distR="114300" simplePos="0" relativeHeight="251700224" behindDoc="0" locked="0" layoutInCell="1" allowOverlap="1" wp14:anchorId="34DE39A1" wp14:editId="4C559AA6">
            <wp:simplePos x="0" y="0"/>
            <wp:positionH relativeFrom="column">
              <wp:posOffset>3281680</wp:posOffset>
            </wp:positionH>
            <wp:positionV relativeFrom="paragraph">
              <wp:posOffset>50165</wp:posOffset>
            </wp:positionV>
            <wp:extent cx="1943100" cy="1943100"/>
            <wp:effectExtent l="0" t="0" r="0" b="0"/>
            <wp:wrapNone/>
            <wp:docPr id="31" name="Imagen 31" descr="Resultado de imagen para aves en extincion de repu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aves en extincion de republica dominica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57D" w:rsidRDefault="00D5357D"/>
    <w:p w:rsidR="00D5357D" w:rsidRDefault="00D5357D"/>
    <w:p w:rsidR="00D5357D" w:rsidRDefault="00D5357D"/>
    <w:p w:rsidR="00D5357D" w:rsidRDefault="00D5357D"/>
    <w:p w:rsidR="00D5357D" w:rsidRDefault="00D5357D"/>
    <w:p w:rsidR="00D5357D" w:rsidRDefault="00D5357D"/>
    <w:p w:rsidR="00D5357D" w:rsidRDefault="00D5357D">
      <w:r w:rsidRPr="00D5357D">
        <w:drawing>
          <wp:anchor distT="0" distB="0" distL="114300" distR="114300" simplePos="0" relativeHeight="251699200" behindDoc="0" locked="0" layoutInCell="1" allowOverlap="1" wp14:anchorId="45E87C54" wp14:editId="02F68C2B">
            <wp:simplePos x="0" y="0"/>
            <wp:positionH relativeFrom="column">
              <wp:posOffset>-577850</wp:posOffset>
            </wp:positionH>
            <wp:positionV relativeFrom="paragraph">
              <wp:posOffset>293370</wp:posOffset>
            </wp:positionV>
            <wp:extent cx="1537335" cy="1662430"/>
            <wp:effectExtent l="0" t="0" r="5715" b="0"/>
            <wp:wrapNone/>
            <wp:docPr id="30" name="Imagen 30" descr="C:\Users\HP\Documents\barranc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cuments\barrancol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7335" cy="1662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57D" w:rsidRDefault="00D5357D">
      <w:r w:rsidRPr="00D5357D">
        <w:drawing>
          <wp:anchor distT="0" distB="0" distL="114300" distR="114300" simplePos="0" relativeHeight="251697152" behindDoc="0" locked="0" layoutInCell="1" allowOverlap="1" wp14:anchorId="7F49D5E2" wp14:editId="4E9F44B3">
            <wp:simplePos x="0" y="0"/>
            <wp:positionH relativeFrom="column">
              <wp:posOffset>4342765</wp:posOffset>
            </wp:positionH>
            <wp:positionV relativeFrom="paragraph">
              <wp:posOffset>22860</wp:posOffset>
            </wp:positionV>
            <wp:extent cx="1475740" cy="1615440"/>
            <wp:effectExtent l="0" t="0" r="0" b="3810"/>
            <wp:wrapNone/>
            <wp:docPr id="28" name="Imagen 28" descr="https://cumbrepuebloscop20.org/wp-content/uploads/2018/06/dom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umbrepuebloscop20.org/wp-content/uploads/2018/06/domi-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574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A3A3A"/>
          <w:sz w:val="27"/>
          <w:szCs w:val="27"/>
        </w:rPr>
        <w:drawing>
          <wp:anchor distT="0" distB="0" distL="114300" distR="114300" simplePos="0" relativeHeight="251705344" behindDoc="0" locked="0" layoutInCell="1" allowOverlap="1" wp14:anchorId="1752B643" wp14:editId="5B26EC73">
            <wp:simplePos x="0" y="0"/>
            <wp:positionH relativeFrom="column">
              <wp:posOffset>1467485</wp:posOffset>
            </wp:positionH>
            <wp:positionV relativeFrom="paragraph">
              <wp:posOffset>25400</wp:posOffset>
            </wp:positionV>
            <wp:extent cx="1544320" cy="1033145"/>
            <wp:effectExtent l="0" t="0" r="0" b="0"/>
            <wp:wrapNone/>
            <wp:docPr id="290" name="Imagen 290" descr="https://cumbrepuebloscop20.org/wp-content/uploads/201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umbrepuebloscop20.org/wp-content/uploads/2018/06/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4320" cy="1033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57D" w:rsidRDefault="00D5357D"/>
    <w:p w:rsidR="00D5357D" w:rsidRDefault="00D5357D"/>
    <w:p w:rsidR="00D5357D" w:rsidRDefault="00D5357D"/>
    <w:p w:rsidR="00D5357D" w:rsidRDefault="00D5357D"/>
    <w:p w:rsidR="00D5357D" w:rsidRDefault="00D5357D"/>
    <w:p w:rsidR="00D5357D" w:rsidRDefault="00D5357D" w:rsidP="00D5357D">
      <w:pPr>
        <w:jc w:val="center"/>
      </w:pPr>
      <w:r>
        <w:t>EIMY NICOL CABRERA</w:t>
      </w:r>
    </w:p>
    <w:p w:rsidR="00D5357D" w:rsidRDefault="00D5357D"/>
    <w:p w:rsidR="00101E0A" w:rsidRDefault="00101E0A">
      <w:r>
        <w:rPr>
          <w:noProof/>
          <w:lang w:eastAsia="es-DO"/>
        </w:rPr>
        <w:drawing>
          <wp:anchor distT="0" distB="0" distL="114300" distR="114300" simplePos="0" relativeHeight="251662336" behindDoc="1" locked="0" layoutInCell="1" allowOverlap="1" wp14:anchorId="76A2CF0B" wp14:editId="5EEDCC9C">
            <wp:simplePos x="0" y="0"/>
            <wp:positionH relativeFrom="column">
              <wp:posOffset>1037590</wp:posOffset>
            </wp:positionH>
            <wp:positionV relativeFrom="paragraph">
              <wp:posOffset>-600075</wp:posOffset>
            </wp:positionV>
            <wp:extent cx="3437773" cy="2286000"/>
            <wp:effectExtent l="0" t="0" r="0" b="0"/>
            <wp:wrapNone/>
            <wp:docPr id="1" name="Imagen 1" descr="https://cumbrepuebloscop20.org/wp-content/uploads/2018/06/dom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umbrepuebloscop20.org/wp-content/uploads/2018/06/domi-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7773"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E0A" w:rsidRPr="00101E0A" w:rsidRDefault="00101E0A" w:rsidP="00101E0A"/>
    <w:p w:rsidR="00101E0A" w:rsidRPr="00101E0A" w:rsidRDefault="00101E0A" w:rsidP="00101E0A"/>
    <w:p w:rsidR="00101E0A" w:rsidRPr="00101E0A" w:rsidRDefault="00101E0A" w:rsidP="00101E0A"/>
    <w:p w:rsidR="00101E0A" w:rsidRPr="00101E0A" w:rsidRDefault="00101E0A" w:rsidP="00101E0A"/>
    <w:p w:rsidR="00101E0A" w:rsidRPr="00101E0A" w:rsidRDefault="00101E0A" w:rsidP="00101E0A"/>
    <w:p w:rsidR="00101E0A" w:rsidRPr="00101E0A" w:rsidRDefault="00785937" w:rsidP="00101E0A">
      <w:r>
        <w:rPr>
          <w:noProof/>
        </w:rPr>
        <mc:AlternateContent>
          <mc:Choice Requires="wps">
            <w:drawing>
              <wp:anchor distT="0" distB="0" distL="114300" distR="114300" simplePos="0" relativeHeight="251659264" behindDoc="0" locked="0" layoutInCell="1" allowOverlap="1" wp14:anchorId="15C350AB" wp14:editId="00FA6FD0">
                <wp:simplePos x="0" y="0"/>
                <wp:positionH relativeFrom="column">
                  <wp:posOffset>488315</wp:posOffset>
                </wp:positionH>
                <wp:positionV relativeFrom="paragraph">
                  <wp:posOffset>-12065</wp:posOffset>
                </wp:positionV>
                <wp:extent cx="3981450" cy="316230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3162300"/>
                        </a:xfrm>
                        <a:prstGeom prst="rect">
                          <a:avLst/>
                        </a:prstGeom>
                        <a:solidFill>
                          <a:srgbClr val="FFFFFF"/>
                        </a:solidFill>
                        <a:ln w="9525">
                          <a:solidFill>
                            <a:srgbClr val="000000"/>
                          </a:solidFill>
                          <a:miter lim="800000"/>
                          <a:headEnd/>
                          <a:tailEnd/>
                        </a:ln>
                      </wps:spPr>
                      <wps:txbx>
                        <w:txbxContent>
                          <w:p w:rsidR="00EB2751" w:rsidRPr="00101E0A" w:rsidRDefault="00101E0A">
                            <w:pPr>
                              <w:rPr>
                                <w:sz w:val="24"/>
                                <w:szCs w:val="24"/>
                              </w:rPr>
                            </w:pPr>
                            <w:r w:rsidRPr="00101E0A">
                              <w:rPr>
                                <w:rFonts w:ascii="Arial" w:hAnsi="Arial" w:cs="Arial"/>
                                <w:color w:val="3A3A3A"/>
                                <w:sz w:val="24"/>
                                <w:szCs w:val="24"/>
                                <w:shd w:val="clear" w:color="auto" w:fill="FFFFFF"/>
                              </w:rPr>
                              <w:t>En </w:t>
                            </w:r>
                            <w:r w:rsidRPr="00101E0A">
                              <w:rPr>
                                <w:rStyle w:val="Textoennegrita"/>
                                <w:rFonts w:ascii="Arial" w:hAnsi="Arial" w:cs="Arial"/>
                                <w:color w:val="3A3A3A"/>
                                <w:sz w:val="24"/>
                                <w:szCs w:val="24"/>
                                <w:bdr w:val="none" w:sz="0" w:space="0" w:color="auto" w:frame="1"/>
                                <w:shd w:val="clear" w:color="auto" w:fill="FFFFFF"/>
                              </w:rPr>
                              <w:t>República Dominicana</w:t>
                            </w:r>
                            <w:r w:rsidRPr="00101E0A">
                              <w:rPr>
                                <w:rFonts w:ascii="Arial" w:hAnsi="Arial" w:cs="Arial"/>
                                <w:color w:val="3A3A3A"/>
                                <w:sz w:val="24"/>
                                <w:szCs w:val="24"/>
                                <w:shd w:val="clear" w:color="auto" w:fill="FFFFFF"/>
                              </w:rPr>
                              <w:t> se estima que más de </w:t>
                            </w:r>
                            <w:r w:rsidRPr="00101E0A">
                              <w:rPr>
                                <w:rStyle w:val="Textoennegrita"/>
                                <w:rFonts w:ascii="Arial" w:hAnsi="Arial" w:cs="Arial"/>
                                <w:color w:val="3A3A3A"/>
                                <w:sz w:val="24"/>
                                <w:szCs w:val="24"/>
                                <w:bdr w:val="none" w:sz="0" w:space="0" w:color="auto" w:frame="1"/>
                                <w:shd w:val="clear" w:color="auto" w:fill="FFFFFF"/>
                              </w:rPr>
                              <w:t>77 </w:t>
                            </w:r>
                            <w:hyperlink r:id="rId15" w:history="1">
                              <w:r w:rsidRPr="00101E0A">
                                <w:rPr>
                                  <w:rStyle w:val="Hipervnculo"/>
                                  <w:rFonts w:ascii="Arial" w:hAnsi="Arial" w:cs="Arial"/>
                                  <w:b/>
                                  <w:bCs/>
                                  <w:color w:val="1B322C"/>
                                  <w:sz w:val="24"/>
                                  <w:szCs w:val="24"/>
                                  <w:bdr w:val="none" w:sz="0" w:space="0" w:color="auto" w:frame="1"/>
                                </w:rPr>
                                <w:t>especies animales están en peligro de extinción</w:t>
                              </w:r>
                            </w:hyperlink>
                            <w:r w:rsidRPr="00101E0A">
                              <w:rPr>
                                <w:rFonts w:ascii="Arial" w:hAnsi="Arial" w:cs="Arial"/>
                                <w:color w:val="3A3A3A"/>
                                <w:sz w:val="24"/>
                                <w:szCs w:val="24"/>
                                <w:shd w:val="clear" w:color="auto" w:fill="FFFFFF"/>
                              </w:rPr>
                              <w:t>, por lo que también existe un alto índice de otros rangos de riesgo que ponen a nuestros animales a condiciones </w:t>
                            </w:r>
                            <w:r w:rsidRPr="00101E0A">
                              <w:rPr>
                                <w:rStyle w:val="Textoennegrita"/>
                                <w:rFonts w:ascii="Arial" w:hAnsi="Arial" w:cs="Arial"/>
                                <w:color w:val="3A3A3A"/>
                                <w:sz w:val="24"/>
                                <w:szCs w:val="24"/>
                                <w:bdr w:val="none" w:sz="0" w:space="0" w:color="auto" w:frame="1"/>
                                <w:shd w:val="clear" w:color="auto" w:fill="FFFFFF"/>
                              </w:rPr>
                              <w:t>totalmente vulnerables para su preservación</w:t>
                            </w:r>
                            <w:r w:rsidRPr="00101E0A">
                              <w:rPr>
                                <w:rFonts w:ascii="Arial" w:hAnsi="Arial" w:cs="Arial"/>
                                <w:color w:val="3A3A3A"/>
                                <w:sz w:val="24"/>
                                <w:szCs w:val="24"/>
                                <w:shd w:val="clear" w:color="auto" w:fill="FFFFFF"/>
                              </w:rPr>
                              <w:t>. No es raro que a nivel mundial existan alrededor de </w:t>
                            </w:r>
                            <w:r w:rsidRPr="00101E0A">
                              <w:rPr>
                                <w:rStyle w:val="Textoennegrita"/>
                                <w:rFonts w:ascii="Arial" w:hAnsi="Arial" w:cs="Arial"/>
                                <w:color w:val="3A3A3A"/>
                                <w:sz w:val="24"/>
                                <w:szCs w:val="24"/>
                                <w:bdr w:val="none" w:sz="0" w:space="0" w:color="auto" w:frame="1"/>
                                <w:shd w:val="clear" w:color="auto" w:fill="FFFFFF"/>
                              </w:rPr>
                              <w:t>11 mil especies que también sus vidas peligren</w:t>
                            </w:r>
                            <w:r w:rsidRPr="00101E0A">
                              <w:rPr>
                                <w:rFonts w:ascii="Arial" w:hAnsi="Arial" w:cs="Arial"/>
                                <w:color w:val="3A3A3A"/>
                                <w:sz w:val="24"/>
                                <w:szCs w:val="24"/>
                                <w:shd w:val="clear" w:color="auto" w:fill="FFFFFF"/>
                              </w:rPr>
                              <w:t> debido al maltrato que les hemos ocasionado con los efectos de la sobre población y contaminación. El hecho de que en este país se evidencie dicho riesgo de extinción no quiere decir que solo le compete a </w:t>
                            </w:r>
                            <w:r w:rsidRPr="00101E0A">
                              <w:rPr>
                                <w:rStyle w:val="Textoennegrita"/>
                                <w:rFonts w:ascii="Arial" w:hAnsi="Arial" w:cs="Arial"/>
                                <w:color w:val="3A3A3A"/>
                                <w:sz w:val="24"/>
                                <w:szCs w:val="24"/>
                                <w:bdr w:val="none" w:sz="0" w:space="0" w:color="auto" w:frame="1"/>
                                <w:shd w:val="clear" w:color="auto" w:fill="FFFFFF"/>
                              </w:rPr>
                              <w:t>República Dominicana</w:t>
                            </w:r>
                            <w:r w:rsidRPr="00101E0A">
                              <w:rPr>
                                <w:rFonts w:ascii="Arial" w:hAnsi="Arial" w:cs="Arial"/>
                                <w:color w:val="3A3A3A"/>
                                <w:sz w:val="24"/>
                                <w:szCs w:val="24"/>
                                <w:shd w:val="clear" w:color="auto" w:fill="FFFFFF"/>
                              </w:rPr>
                              <w:t> como tal, es un deber de que todas las naciones procuren el bienestar de sus vecinos o más allegados.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8.45pt;margin-top:-.95pt;width:313.5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">
                <v:textbox>
                  <w:txbxContent>
                    <w:p w:rsidR="00EB2751" w:rsidRPr="00101E0A" w:rsidRDefault="00101E0A">
                      <w:pPr>
                        <w:rPr>
                          <w:sz w:val="24"/>
                          <w:szCs w:val="24"/>
                        </w:rPr>
                      </w:pPr>
                      <w:r w:rsidRPr="00101E0A">
                        <w:rPr>
                          <w:rFonts w:ascii="Arial" w:hAnsi="Arial" w:cs="Arial"/>
                          <w:color w:val="3A3A3A"/>
                          <w:sz w:val="24"/>
                          <w:szCs w:val="24"/>
                          <w:shd w:val="clear" w:color="auto" w:fill="FFFFFF"/>
                        </w:rPr>
                        <w:t>En </w:t>
                      </w:r>
                      <w:r w:rsidRPr="00101E0A">
                        <w:rPr>
                          <w:rStyle w:val="Textoennegrita"/>
                          <w:rFonts w:ascii="Arial" w:hAnsi="Arial" w:cs="Arial"/>
                          <w:color w:val="3A3A3A"/>
                          <w:sz w:val="24"/>
                          <w:szCs w:val="24"/>
                          <w:bdr w:val="none" w:sz="0" w:space="0" w:color="auto" w:frame="1"/>
                          <w:shd w:val="clear" w:color="auto" w:fill="FFFFFF"/>
                        </w:rPr>
                        <w:t>República Dominicana</w:t>
                      </w:r>
                      <w:r w:rsidRPr="00101E0A">
                        <w:rPr>
                          <w:rFonts w:ascii="Arial" w:hAnsi="Arial" w:cs="Arial"/>
                          <w:color w:val="3A3A3A"/>
                          <w:sz w:val="24"/>
                          <w:szCs w:val="24"/>
                          <w:shd w:val="clear" w:color="auto" w:fill="FFFFFF"/>
                        </w:rPr>
                        <w:t> se estima que más de </w:t>
                      </w:r>
                      <w:r w:rsidRPr="00101E0A">
                        <w:rPr>
                          <w:rStyle w:val="Textoennegrita"/>
                          <w:rFonts w:ascii="Arial" w:hAnsi="Arial" w:cs="Arial"/>
                          <w:color w:val="3A3A3A"/>
                          <w:sz w:val="24"/>
                          <w:szCs w:val="24"/>
                          <w:bdr w:val="none" w:sz="0" w:space="0" w:color="auto" w:frame="1"/>
                          <w:shd w:val="clear" w:color="auto" w:fill="FFFFFF"/>
                        </w:rPr>
                        <w:t>77 </w:t>
                      </w:r>
                      <w:hyperlink r:id="rId16" w:history="1">
                        <w:r w:rsidRPr="00101E0A">
                          <w:rPr>
                            <w:rStyle w:val="Hipervnculo"/>
                            <w:rFonts w:ascii="Arial" w:hAnsi="Arial" w:cs="Arial"/>
                            <w:b/>
                            <w:bCs/>
                            <w:color w:val="1B322C"/>
                            <w:sz w:val="24"/>
                            <w:szCs w:val="24"/>
                            <w:bdr w:val="none" w:sz="0" w:space="0" w:color="auto" w:frame="1"/>
                          </w:rPr>
                          <w:t>especies animales están en peligro de extinción</w:t>
                        </w:r>
                      </w:hyperlink>
                      <w:r w:rsidRPr="00101E0A">
                        <w:rPr>
                          <w:rFonts w:ascii="Arial" w:hAnsi="Arial" w:cs="Arial"/>
                          <w:color w:val="3A3A3A"/>
                          <w:sz w:val="24"/>
                          <w:szCs w:val="24"/>
                          <w:shd w:val="clear" w:color="auto" w:fill="FFFFFF"/>
                        </w:rPr>
                        <w:t>, por lo que también existe un alto índice de otros rangos de riesgo que ponen a nuestros animales a condiciones </w:t>
                      </w:r>
                      <w:r w:rsidRPr="00101E0A">
                        <w:rPr>
                          <w:rStyle w:val="Textoennegrita"/>
                          <w:rFonts w:ascii="Arial" w:hAnsi="Arial" w:cs="Arial"/>
                          <w:color w:val="3A3A3A"/>
                          <w:sz w:val="24"/>
                          <w:szCs w:val="24"/>
                          <w:bdr w:val="none" w:sz="0" w:space="0" w:color="auto" w:frame="1"/>
                          <w:shd w:val="clear" w:color="auto" w:fill="FFFFFF"/>
                        </w:rPr>
                        <w:t>totalmente vulnerables para su preservación</w:t>
                      </w:r>
                      <w:r w:rsidRPr="00101E0A">
                        <w:rPr>
                          <w:rFonts w:ascii="Arial" w:hAnsi="Arial" w:cs="Arial"/>
                          <w:color w:val="3A3A3A"/>
                          <w:sz w:val="24"/>
                          <w:szCs w:val="24"/>
                          <w:shd w:val="clear" w:color="auto" w:fill="FFFFFF"/>
                        </w:rPr>
                        <w:t>. No es raro que a nivel mundial existan alrededor de </w:t>
                      </w:r>
                      <w:r w:rsidRPr="00101E0A">
                        <w:rPr>
                          <w:rStyle w:val="Textoennegrita"/>
                          <w:rFonts w:ascii="Arial" w:hAnsi="Arial" w:cs="Arial"/>
                          <w:color w:val="3A3A3A"/>
                          <w:sz w:val="24"/>
                          <w:szCs w:val="24"/>
                          <w:bdr w:val="none" w:sz="0" w:space="0" w:color="auto" w:frame="1"/>
                          <w:shd w:val="clear" w:color="auto" w:fill="FFFFFF"/>
                        </w:rPr>
                        <w:t>11 mil especies que también sus vidas peligren</w:t>
                      </w:r>
                      <w:r w:rsidRPr="00101E0A">
                        <w:rPr>
                          <w:rFonts w:ascii="Arial" w:hAnsi="Arial" w:cs="Arial"/>
                          <w:color w:val="3A3A3A"/>
                          <w:sz w:val="24"/>
                          <w:szCs w:val="24"/>
                          <w:shd w:val="clear" w:color="auto" w:fill="FFFFFF"/>
                        </w:rPr>
                        <w:t> debido al maltrato que les hemos ocasionado con los efectos de la sobre población y contaminación. El hecho de que en este país se evidencie dicho riesgo de extinción no quiere decir que solo le compete a </w:t>
                      </w:r>
                      <w:r w:rsidRPr="00101E0A">
                        <w:rPr>
                          <w:rStyle w:val="Textoennegrita"/>
                          <w:rFonts w:ascii="Arial" w:hAnsi="Arial" w:cs="Arial"/>
                          <w:color w:val="3A3A3A"/>
                          <w:sz w:val="24"/>
                          <w:szCs w:val="24"/>
                          <w:bdr w:val="none" w:sz="0" w:space="0" w:color="auto" w:frame="1"/>
                          <w:shd w:val="clear" w:color="auto" w:fill="FFFFFF"/>
                        </w:rPr>
                        <w:t>República Dominicana</w:t>
                      </w:r>
                      <w:r w:rsidRPr="00101E0A">
                        <w:rPr>
                          <w:rFonts w:ascii="Arial" w:hAnsi="Arial" w:cs="Arial"/>
                          <w:color w:val="3A3A3A"/>
                          <w:sz w:val="24"/>
                          <w:szCs w:val="24"/>
                          <w:shd w:val="clear" w:color="auto" w:fill="FFFFFF"/>
                        </w:rPr>
                        <w:t> como tal, es un deber de que todas las naciones procuren el bienestar de sus vecinos o más allegados.</w:t>
                      </w:r>
                    </w:p>
                  </w:txbxContent>
                </v:textbox>
              </v:shape>
            </w:pict>
          </mc:Fallback>
        </mc:AlternateContent>
      </w:r>
    </w:p>
    <w:p w:rsidR="00101E0A" w:rsidRPr="00101E0A" w:rsidRDefault="00101E0A" w:rsidP="00101E0A"/>
    <w:p w:rsidR="00101E0A" w:rsidRPr="00101E0A" w:rsidRDefault="00101E0A" w:rsidP="00101E0A"/>
    <w:p w:rsidR="00101E0A" w:rsidRPr="00101E0A" w:rsidRDefault="00101E0A" w:rsidP="00101E0A"/>
    <w:p w:rsidR="00101E0A" w:rsidRPr="00101E0A" w:rsidRDefault="00101E0A" w:rsidP="00101E0A"/>
    <w:p w:rsidR="00101E0A" w:rsidRDefault="00101E0A" w:rsidP="00101E0A">
      <w:pPr>
        <w:pStyle w:val="NormalWeb"/>
        <w:shd w:val="clear" w:color="auto" w:fill="FFFFFF"/>
        <w:spacing w:before="0" w:beforeAutospacing="0" w:after="456" w:afterAutospacing="0"/>
        <w:rPr>
          <w:rFonts w:ascii="Arial" w:hAnsi="Arial" w:cs="Arial"/>
          <w:color w:val="3A3A3A"/>
          <w:sz w:val="27"/>
          <w:szCs w:val="27"/>
        </w:rPr>
      </w:pPr>
    </w:p>
    <w:p w:rsidR="00101E0A" w:rsidRDefault="00101E0A" w:rsidP="00101E0A">
      <w:pPr>
        <w:ind w:firstLine="708"/>
      </w:pPr>
    </w:p>
    <w:p w:rsidR="00101E0A" w:rsidRPr="00101E0A" w:rsidRDefault="00101E0A" w:rsidP="00101E0A"/>
    <w:p w:rsidR="00101E0A" w:rsidRPr="00101E0A" w:rsidRDefault="00101E0A" w:rsidP="00101E0A"/>
    <w:p w:rsidR="00101E0A" w:rsidRDefault="00101E0A" w:rsidP="00101E0A"/>
    <w:p w:rsidR="006159BC" w:rsidRDefault="00101E0A" w:rsidP="00101E0A">
      <w:pPr>
        <w:tabs>
          <w:tab w:val="left" w:pos="1663"/>
        </w:tabs>
      </w:pPr>
      <w:r>
        <w:rPr>
          <w:rFonts w:ascii="Arial" w:hAnsi="Arial" w:cs="Arial"/>
          <w:noProof/>
          <w:color w:val="3A3A3A"/>
          <w:sz w:val="27"/>
          <w:szCs w:val="27"/>
        </w:rPr>
        <w:drawing>
          <wp:anchor distT="0" distB="0" distL="114300" distR="114300" simplePos="0" relativeHeight="251663360" behindDoc="0" locked="0" layoutInCell="1" allowOverlap="1" wp14:anchorId="06149AC3" wp14:editId="5F81DF96">
            <wp:simplePos x="0" y="0"/>
            <wp:positionH relativeFrom="column">
              <wp:posOffset>3223260</wp:posOffset>
            </wp:positionH>
            <wp:positionV relativeFrom="paragraph">
              <wp:posOffset>638810</wp:posOffset>
            </wp:positionV>
            <wp:extent cx="2969895" cy="1986280"/>
            <wp:effectExtent l="0" t="0" r="1905" b="0"/>
            <wp:wrapNone/>
            <wp:docPr id="2" name="Imagen 2" descr="https://cumbrepuebloscop20.org/wp-content/uploads/201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umbrepuebloscop20.org/wp-content/uploads/2018/06/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4E92FDAB" wp14:editId="781A558B">
                <wp:simplePos x="0" y="0"/>
                <wp:positionH relativeFrom="column">
                  <wp:posOffset>-931545</wp:posOffset>
                </wp:positionH>
                <wp:positionV relativeFrom="paragraph">
                  <wp:posOffset>415925</wp:posOffset>
                </wp:positionV>
                <wp:extent cx="3981450" cy="2837180"/>
                <wp:effectExtent l="0" t="0" r="19050" b="2032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837180"/>
                        </a:xfrm>
                        <a:prstGeom prst="rect">
                          <a:avLst/>
                        </a:prstGeom>
                        <a:solidFill>
                          <a:srgbClr val="FFFFFF"/>
                        </a:solidFill>
                        <a:ln w="9525">
                          <a:solidFill>
                            <a:srgbClr val="000000"/>
                          </a:solidFill>
                          <a:miter lim="800000"/>
                          <a:headEnd/>
                          <a:tailEnd/>
                        </a:ln>
                      </wps:spPr>
                      <wps:txbx>
                        <w:txbxContent>
                          <w:p w:rsidR="00101E0A" w:rsidRDefault="00101E0A" w:rsidP="00101E0A">
                            <w:pPr>
                              <w:pStyle w:val="NormalWeb"/>
                              <w:shd w:val="clear" w:color="auto" w:fill="FFFFFF"/>
                              <w:spacing w:before="0" w:beforeAutospacing="0" w:after="0" w:afterAutospacing="0"/>
                              <w:rPr>
                                <w:rFonts w:ascii="Arial" w:hAnsi="Arial" w:cs="Arial"/>
                                <w:color w:val="3A3A3A"/>
                                <w:sz w:val="27"/>
                                <w:szCs w:val="27"/>
                              </w:rPr>
                            </w:pPr>
                            <w:r>
                              <w:rPr>
                                <w:rFonts w:ascii="Arial" w:hAnsi="Arial" w:cs="Arial"/>
                                <w:color w:val="3A3A3A"/>
                                <w:sz w:val="27"/>
                                <w:szCs w:val="27"/>
                              </w:rPr>
                              <w:t>La lista de los animales que entran en la categoría de </w:t>
                            </w:r>
                            <w:r>
                              <w:rPr>
                                <w:rStyle w:val="Textoennegrita"/>
                                <w:rFonts w:ascii="Arial" w:hAnsi="Arial" w:cs="Arial"/>
                                <w:color w:val="3A3A3A"/>
                                <w:sz w:val="27"/>
                                <w:szCs w:val="27"/>
                                <w:bdr w:val="none" w:sz="0" w:space="0" w:color="auto" w:frame="1"/>
                              </w:rPr>
                              <w:t>peligro de extinción</w:t>
                            </w:r>
                            <w:r>
                              <w:rPr>
                                <w:rFonts w:ascii="Arial" w:hAnsi="Arial" w:cs="Arial"/>
                                <w:color w:val="3A3A3A"/>
                                <w:sz w:val="27"/>
                                <w:szCs w:val="27"/>
                              </w:rPr>
                              <w:t> es sumamente larga, hecho lamentable para nuestra historia como humanidad. Es por ello que mencionaremos los más resaltantes y que no muchos tienen noción que en un futuro no tan lejano podrían desaparecer por completo. Un ejemplo muy claro de ello es el de la </w:t>
                            </w:r>
                            <w:r>
                              <w:rPr>
                                <w:rStyle w:val="Textoennegrita"/>
                                <w:rFonts w:ascii="Arial" w:hAnsi="Arial" w:cs="Arial"/>
                                <w:color w:val="3A3A3A"/>
                                <w:sz w:val="27"/>
                                <w:szCs w:val="27"/>
                                <w:bdr w:val="none" w:sz="0" w:space="0" w:color="auto" w:frame="1"/>
                              </w:rPr>
                              <w:t xml:space="preserve">iguana de </w:t>
                            </w:r>
                            <w:proofErr w:type="spellStart"/>
                            <w:r>
                              <w:rPr>
                                <w:rStyle w:val="Textoennegrita"/>
                                <w:rFonts w:ascii="Arial" w:hAnsi="Arial" w:cs="Arial"/>
                                <w:color w:val="3A3A3A"/>
                                <w:sz w:val="27"/>
                                <w:szCs w:val="27"/>
                                <w:bdr w:val="none" w:sz="0" w:space="0" w:color="auto" w:frame="1"/>
                              </w:rPr>
                              <w:t>Ricord</w:t>
                            </w:r>
                            <w:proofErr w:type="spellEnd"/>
                            <w:r>
                              <w:rPr>
                                <w:rFonts w:ascii="Arial" w:hAnsi="Arial" w:cs="Arial"/>
                                <w:color w:val="3A3A3A"/>
                                <w:sz w:val="27"/>
                                <w:szCs w:val="27"/>
                              </w:rPr>
                              <w:t>, de la cual se mantiene totalmente vigilada y estudiada en el </w:t>
                            </w:r>
                            <w:r>
                              <w:rPr>
                                <w:rStyle w:val="Textoennegrita"/>
                                <w:rFonts w:ascii="Arial" w:hAnsi="Arial" w:cs="Arial"/>
                                <w:color w:val="3A3A3A"/>
                                <w:sz w:val="27"/>
                                <w:szCs w:val="27"/>
                                <w:bdr w:val="none" w:sz="0" w:space="0" w:color="auto" w:frame="1"/>
                              </w:rPr>
                              <w:t>Parque Nacional Jaragua.</w:t>
                            </w:r>
                            <w:r>
                              <w:rPr>
                                <w:rFonts w:ascii="Arial" w:hAnsi="Arial" w:cs="Arial"/>
                                <w:color w:val="3A3A3A"/>
                                <w:sz w:val="27"/>
                                <w:szCs w:val="27"/>
                              </w:rPr>
                              <w:t> Diferentes grupos de apoyo han tenido la iniciativa de imponer reglas de su cuidado para que esta especie no sea cazada.</w:t>
                            </w:r>
                          </w:p>
                          <w:p w:rsidR="00101E0A" w:rsidRPr="00101E0A" w:rsidRDefault="00101E0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3.35pt;margin-top:32.75pt;width:313.5pt;height:2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">
                <v:textbox>
                  <w:txbxContent>
                    <w:p w:rsidR="00101E0A" w:rsidRDefault="00101E0A" w:rsidP="00101E0A">
                      <w:pPr>
                        <w:pStyle w:val="NormalWeb"/>
                        <w:shd w:val="clear" w:color="auto" w:fill="FFFFFF"/>
                        <w:spacing w:before="0" w:beforeAutospacing="0" w:after="0" w:afterAutospacing="0"/>
                        <w:rPr>
                          <w:rFonts w:ascii="Arial" w:hAnsi="Arial" w:cs="Arial"/>
                          <w:color w:val="3A3A3A"/>
                          <w:sz w:val="27"/>
                          <w:szCs w:val="27"/>
                        </w:rPr>
                      </w:pPr>
                      <w:r>
                        <w:rPr>
                          <w:rFonts w:ascii="Arial" w:hAnsi="Arial" w:cs="Arial"/>
                          <w:color w:val="3A3A3A"/>
                          <w:sz w:val="27"/>
                          <w:szCs w:val="27"/>
                        </w:rPr>
                        <w:t>La lista de los animales que entran en la categoría de </w:t>
                      </w:r>
                      <w:r>
                        <w:rPr>
                          <w:rStyle w:val="Textoennegrita"/>
                          <w:rFonts w:ascii="Arial" w:hAnsi="Arial" w:cs="Arial"/>
                          <w:color w:val="3A3A3A"/>
                          <w:sz w:val="27"/>
                          <w:szCs w:val="27"/>
                          <w:bdr w:val="none" w:sz="0" w:space="0" w:color="auto" w:frame="1"/>
                        </w:rPr>
                        <w:t>peligro de extinción</w:t>
                      </w:r>
                      <w:r>
                        <w:rPr>
                          <w:rFonts w:ascii="Arial" w:hAnsi="Arial" w:cs="Arial"/>
                          <w:color w:val="3A3A3A"/>
                          <w:sz w:val="27"/>
                          <w:szCs w:val="27"/>
                        </w:rPr>
                        <w:t> es sumamente larga, hecho lamentable para nuestra historia como humanidad. Es por ello que mencionaremos los más resaltantes y que no muchos tienen noción que en un futuro no tan lejano podrían desaparecer por completo. Un ejemplo muy claro de ello es el de la </w:t>
                      </w:r>
                      <w:r>
                        <w:rPr>
                          <w:rStyle w:val="Textoennegrita"/>
                          <w:rFonts w:ascii="Arial" w:hAnsi="Arial" w:cs="Arial"/>
                          <w:color w:val="3A3A3A"/>
                          <w:sz w:val="27"/>
                          <w:szCs w:val="27"/>
                          <w:bdr w:val="none" w:sz="0" w:space="0" w:color="auto" w:frame="1"/>
                        </w:rPr>
                        <w:t xml:space="preserve">iguana de </w:t>
                      </w:r>
                      <w:proofErr w:type="spellStart"/>
                      <w:r>
                        <w:rPr>
                          <w:rStyle w:val="Textoennegrita"/>
                          <w:rFonts w:ascii="Arial" w:hAnsi="Arial" w:cs="Arial"/>
                          <w:color w:val="3A3A3A"/>
                          <w:sz w:val="27"/>
                          <w:szCs w:val="27"/>
                          <w:bdr w:val="none" w:sz="0" w:space="0" w:color="auto" w:frame="1"/>
                        </w:rPr>
                        <w:t>Ricord</w:t>
                      </w:r>
                      <w:proofErr w:type="spellEnd"/>
                      <w:r>
                        <w:rPr>
                          <w:rFonts w:ascii="Arial" w:hAnsi="Arial" w:cs="Arial"/>
                          <w:color w:val="3A3A3A"/>
                          <w:sz w:val="27"/>
                          <w:szCs w:val="27"/>
                        </w:rPr>
                        <w:t>, de la cual se mantiene totalmente vigilada y estudiada en el </w:t>
                      </w:r>
                      <w:r>
                        <w:rPr>
                          <w:rStyle w:val="Textoennegrita"/>
                          <w:rFonts w:ascii="Arial" w:hAnsi="Arial" w:cs="Arial"/>
                          <w:color w:val="3A3A3A"/>
                          <w:sz w:val="27"/>
                          <w:szCs w:val="27"/>
                          <w:bdr w:val="none" w:sz="0" w:space="0" w:color="auto" w:frame="1"/>
                        </w:rPr>
                        <w:t>Parque Nacional Jaragua.</w:t>
                      </w:r>
                      <w:r>
                        <w:rPr>
                          <w:rFonts w:ascii="Arial" w:hAnsi="Arial" w:cs="Arial"/>
                          <w:color w:val="3A3A3A"/>
                          <w:sz w:val="27"/>
                          <w:szCs w:val="27"/>
                        </w:rPr>
                        <w:t> Diferentes grupos de apoyo han tenido la iniciativa de imponer reglas de su cuidado para que esta especie no sea cazada.</w:t>
                      </w:r>
                    </w:p>
                    <w:p w:rsidR="00101E0A" w:rsidRPr="00101E0A" w:rsidRDefault="00101E0A">
                      <w:pPr>
                        <w:rPr>
                          <w:sz w:val="24"/>
                          <w:szCs w:val="24"/>
                        </w:rPr>
                      </w:pPr>
                    </w:p>
                  </w:txbxContent>
                </v:textbox>
              </v:shape>
            </w:pict>
          </mc:Fallback>
        </mc:AlternateContent>
      </w:r>
      <w:r>
        <w:tab/>
      </w: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D5357D" w:rsidRDefault="00D5357D" w:rsidP="00101E0A">
      <w:pPr>
        <w:tabs>
          <w:tab w:val="left" w:pos="1663"/>
        </w:tabs>
      </w:pPr>
    </w:p>
    <w:p w:rsidR="00101E0A" w:rsidRDefault="00101E0A" w:rsidP="00101E0A">
      <w:pPr>
        <w:tabs>
          <w:tab w:val="left" w:pos="1663"/>
        </w:tabs>
      </w:pPr>
    </w:p>
    <w:p w:rsidR="00101E0A" w:rsidRDefault="00D5357D" w:rsidP="00101E0A">
      <w:pPr>
        <w:tabs>
          <w:tab w:val="left" w:pos="1663"/>
        </w:tabs>
      </w:pPr>
      <w:r w:rsidRPr="00101E0A">
        <w:rPr>
          <w:rFonts w:ascii="Arial" w:eastAsia="Times New Roman" w:hAnsi="Arial" w:cs="Arial"/>
          <w:noProof/>
          <w:color w:val="3A3A3A"/>
          <w:sz w:val="27"/>
          <w:szCs w:val="27"/>
          <w:lang w:eastAsia="es-DO"/>
        </w:rPr>
        <mc:AlternateContent>
          <mc:Choice Requires="wps">
            <w:drawing>
              <wp:anchor distT="0" distB="0" distL="114300" distR="114300" simplePos="0" relativeHeight="251665408" behindDoc="0" locked="0" layoutInCell="1" allowOverlap="1" wp14:anchorId="60CEE0BF" wp14:editId="7B90E224">
                <wp:simplePos x="0" y="0"/>
                <wp:positionH relativeFrom="column">
                  <wp:posOffset>338455</wp:posOffset>
                </wp:positionH>
                <wp:positionV relativeFrom="paragraph">
                  <wp:posOffset>26035</wp:posOffset>
                </wp:positionV>
                <wp:extent cx="4540250" cy="3672840"/>
                <wp:effectExtent l="0" t="0" r="12700" b="2286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3672840"/>
                        </a:xfrm>
                        <a:prstGeom prst="rect">
                          <a:avLst/>
                        </a:prstGeom>
                        <a:solidFill>
                          <a:srgbClr val="FFFFFF"/>
                        </a:solidFill>
                        <a:ln w="9525">
                          <a:solidFill>
                            <a:srgbClr val="000000"/>
                          </a:solidFill>
                          <a:miter lim="800000"/>
                          <a:headEnd/>
                          <a:tailEnd/>
                        </a:ln>
                      </wps:spPr>
                      <wps:txbx>
                        <w:txbxContent>
                          <w:p w:rsidR="00101E0A" w:rsidRPr="00101E0A" w:rsidRDefault="00101E0A" w:rsidP="00101E0A">
                            <w:pPr>
                              <w:shd w:val="clear" w:color="auto" w:fill="1B322C"/>
                              <w:spacing w:after="0" w:line="288" w:lineRule="atLeast"/>
                              <w:outlineLvl w:val="1"/>
                              <w:rPr>
                                <w:rFonts w:ascii="Arial" w:eastAsia="Times New Roman" w:hAnsi="Arial" w:cs="Arial"/>
                                <w:b/>
                                <w:bCs/>
                                <w:color w:val="FFFFFF"/>
                                <w:sz w:val="48"/>
                                <w:szCs w:val="48"/>
                                <w:lang w:eastAsia="es-DO"/>
                              </w:rPr>
                            </w:pPr>
                            <w:r w:rsidRPr="00101E0A">
                              <w:rPr>
                                <w:rFonts w:ascii="Arial" w:eastAsia="Times New Roman" w:hAnsi="Arial" w:cs="Arial"/>
                                <w:b/>
                                <w:bCs/>
                                <w:color w:val="FFFFFF"/>
                                <w:sz w:val="48"/>
                                <w:szCs w:val="48"/>
                                <w:bdr w:val="none" w:sz="0" w:space="0" w:color="auto" w:frame="1"/>
                                <w:lang w:eastAsia="es-DO"/>
                              </w:rPr>
                              <w:t>La cotorra española</w:t>
                            </w:r>
                          </w:p>
                          <w:p w:rsidR="00101E0A" w:rsidRPr="00101E0A" w:rsidRDefault="00101E0A" w:rsidP="00101E0A">
                            <w:pPr>
                              <w:shd w:val="clear" w:color="auto" w:fill="FFFFFF"/>
                              <w:spacing w:after="0" w:line="240" w:lineRule="auto"/>
                              <w:rPr>
                                <w:rFonts w:ascii="Arial" w:eastAsia="Times New Roman" w:hAnsi="Arial" w:cs="Arial"/>
                                <w:color w:val="3A3A3A"/>
                                <w:sz w:val="27"/>
                                <w:szCs w:val="27"/>
                                <w:lang w:eastAsia="es-DO"/>
                              </w:rPr>
                            </w:pPr>
                            <w:r w:rsidRPr="00101E0A">
                              <w:rPr>
                                <w:rFonts w:ascii="Arial" w:eastAsia="Times New Roman" w:hAnsi="Arial" w:cs="Arial"/>
                                <w:color w:val="3A3A3A"/>
                                <w:sz w:val="27"/>
                                <w:szCs w:val="27"/>
                                <w:lang w:eastAsia="es-DO"/>
                              </w:rPr>
                              <w:t xml:space="preserve">Amazona </w:t>
                            </w:r>
                            <w:proofErr w:type="spellStart"/>
                            <w:r w:rsidRPr="00101E0A">
                              <w:rPr>
                                <w:rFonts w:ascii="Arial" w:eastAsia="Times New Roman" w:hAnsi="Arial" w:cs="Arial"/>
                                <w:color w:val="3A3A3A"/>
                                <w:sz w:val="27"/>
                                <w:szCs w:val="27"/>
                                <w:lang w:eastAsia="es-DO"/>
                              </w:rPr>
                              <w:t>ventralis</w:t>
                            </w:r>
                            <w:proofErr w:type="spellEnd"/>
                            <w:r w:rsidRPr="00101E0A">
                              <w:rPr>
                                <w:rFonts w:ascii="Arial" w:eastAsia="Times New Roman" w:hAnsi="Arial" w:cs="Arial"/>
                                <w:color w:val="3A3A3A"/>
                                <w:sz w:val="27"/>
                                <w:szCs w:val="27"/>
                                <w:lang w:eastAsia="es-DO"/>
                              </w:rPr>
                              <w:t xml:space="preserve"> es el nombre científico del que se le conoce a la </w:t>
                            </w:r>
                            <w:r w:rsidRPr="00101E0A">
                              <w:rPr>
                                <w:rFonts w:ascii="Arial" w:eastAsia="Times New Roman" w:hAnsi="Arial" w:cs="Arial"/>
                                <w:b/>
                                <w:bCs/>
                                <w:color w:val="3A3A3A"/>
                                <w:sz w:val="27"/>
                                <w:szCs w:val="27"/>
                                <w:bdr w:val="none" w:sz="0" w:space="0" w:color="auto" w:frame="1"/>
                                <w:lang w:eastAsia="es-DO"/>
                              </w:rPr>
                              <w:t>cotorra española</w:t>
                            </w:r>
                            <w:r w:rsidRPr="00101E0A">
                              <w:rPr>
                                <w:rFonts w:ascii="Arial" w:eastAsia="Times New Roman" w:hAnsi="Arial" w:cs="Arial"/>
                                <w:color w:val="3A3A3A"/>
                                <w:sz w:val="27"/>
                                <w:szCs w:val="27"/>
                                <w:lang w:eastAsia="es-DO"/>
                              </w:rPr>
                              <w:t>, de la que se puede ver tanto en </w:t>
                            </w:r>
                            <w:r w:rsidRPr="00101E0A">
                              <w:rPr>
                                <w:rFonts w:ascii="Arial" w:eastAsia="Times New Roman" w:hAnsi="Arial" w:cs="Arial"/>
                                <w:b/>
                                <w:bCs/>
                                <w:color w:val="3A3A3A"/>
                                <w:sz w:val="27"/>
                                <w:szCs w:val="27"/>
                                <w:bdr w:val="none" w:sz="0" w:space="0" w:color="auto" w:frame="1"/>
                                <w:lang w:eastAsia="es-DO"/>
                              </w:rPr>
                              <w:t>República Dominicana</w:t>
                            </w:r>
                            <w:r w:rsidRPr="00101E0A">
                              <w:rPr>
                                <w:rFonts w:ascii="Arial" w:eastAsia="Times New Roman" w:hAnsi="Arial" w:cs="Arial"/>
                                <w:color w:val="3A3A3A"/>
                                <w:sz w:val="27"/>
                                <w:szCs w:val="27"/>
                                <w:lang w:eastAsia="es-DO"/>
                              </w:rPr>
                              <w:t> como en Haití. Una de las causas principales por las que esta ave está en </w:t>
                            </w:r>
                            <w:r w:rsidRPr="00101E0A">
                              <w:rPr>
                                <w:rFonts w:ascii="Arial" w:eastAsia="Times New Roman" w:hAnsi="Arial" w:cs="Arial"/>
                                <w:b/>
                                <w:bCs/>
                                <w:color w:val="3A3A3A"/>
                                <w:sz w:val="27"/>
                                <w:szCs w:val="27"/>
                                <w:bdr w:val="none" w:sz="0" w:space="0" w:color="auto" w:frame="1"/>
                                <w:lang w:eastAsia="es-DO"/>
                              </w:rPr>
                              <w:t>peligro de extinción</w:t>
                            </w:r>
                            <w:r w:rsidRPr="00101E0A">
                              <w:rPr>
                                <w:rFonts w:ascii="Arial" w:eastAsia="Times New Roman" w:hAnsi="Arial" w:cs="Arial"/>
                                <w:color w:val="3A3A3A"/>
                                <w:sz w:val="27"/>
                                <w:szCs w:val="27"/>
                                <w:lang w:eastAsia="es-DO"/>
                              </w:rPr>
                              <w:t> es precisamente por el </w:t>
                            </w:r>
                            <w:r w:rsidRPr="00101E0A">
                              <w:rPr>
                                <w:rFonts w:ascii="Arial" w:eastAsia="Times New Roman" w:hAnsi="Arial" w:cs="Arial"/>
                                <w:b/>
                                <w:bCs/>
                                <w:color w:val="3A3A3A"/>
                                <w:sz w:val="27"/>
                                <w:szCs w:val="27"/>
                                <w:bdr w:val="none" w:sz="0" w:space="0" w:color="auto" w:frame="1"/>
                                <w:lang w:eastAsia="es-DO"/>
                              </w:rPr>
                              <w:t>tráfico comercial</w:t>
                            </w:r>
                            <w:r w:rsidRPr="00101E0A">
                              <w:rPr>
                                <w:rFonts w:ascii="Arial" w:eastAsia="Times New Roman" w:hAnsi="Arial" w:cs="Arial"/>
                                <w:color w:val="3A3A3A"/>
                                <w:sz w:val="27"/>
                                <w:szCs w:val="27"/>
                                <w:lang w:eastAsia="es-DO"/>
                              </w:rPr>
                              <w:t> en el que se ve envuelto, ya que usualmente este animal es muy utilizado para tenerlo de mascota o en cautiverio, </w:t>
                            </w:r>
                            <w:r w:rsidRPr="00101E0A">
                              <w:rPr>
                                <w:rFonts w:ascii="Arial" w:eastAsia="Times New Roman" w:hAnsi="Arial" w:cs="Arial"/>
                                <w:b/>
                                <w:bCs/>
                                <w:color w:val="3A3A3A"/>
                                <w:sz w:val="27"/>
                                <w:szCs w:val="27"/>
                                <w:bdr w:val="none" w:sz="0" w:space="0" w:color="auto" w:frame="1"/>
                                <w:lang w:eastAsia="es-DO"/>
                              </w:rPr>
                              <w:t>arrancándolo del hábitat de donde pertenece</w:t>
                            </w:r>
                            <w:r w:rsidRPr="00101E0A">
                              <w:rPr>
                                <w:rFonts w:ascii="Arial" w:eastAsia="Times New Roman" w:hAnsi="Arial" w:cs="Arial"/>
                                <w:color w:val="3A3A3A"/>
                                <w:sz w:val="27"/>
                                <w:szCs w:val="27"/>
                                <w:lang w:eastAsia="es-DO"/>
                              </w:rPr>
                              <w:t> y ajustándoles a unas condiciones de vida que en primera instancia no le pertenecen y </w:t>
                            </w:r>
                            <w:r w:rsidRPr="00101E0A">
                              <w:rPr>
                                <w:rFonts w:ascii="Arial" w:eastAsia="Times New Roman" w:hAnsi="Arial" w:cs="Arial"/>
                                <w:b/>
                                <w:bCs/>
                                <w:color w:val="3A3A3A"/>
                                <w:sz w:val="27"/>
                                <w:szCs w:val="27"/>
                                <w:bdr w:val="none" w:sz="0" w:space="0" w:color="auto" w:frame="1"/>
                                <w:lang w:eastAsia="es-DO"/>
                              </w:rPr>
                              <w:t>no está acostumbrado</w:t>
                            </w:r>
                            <w:r w:rsidRPr="00101E0A">
                              <w:rPr>
                                <w:rFonts w:ascii="Arial" w:eastAsia="Times New Roman" w:hAnsi="Arial" w:cs="Arial"/>
                                <w:color w:val="3A3A3A"/>
                                <w:sz w:val="27"/>
                                <w:szCs w:val="27"/>
                                <w:lang w:eastAsia="es-DO"/>
                              </w:rPr>
                              <w:t> a ella.</w:t>
                            </w:r>
                          </w:p>
                          <w:p w:rsidR="00101E0A" w:rsidRPr="00101E0A" w:rsidRDefault="00101E0A" w:rsidP="00101E0A">
                            <w:pPr>
                              <w:shd w:val="clear" w:color="auto" w:fill="FFFFFF"/>
                              <w:spacing w:after="0" w:line="240" w:lineRule="auto"/>
                              <w:rPr>
                                <w:rFonts w:ascii="Arial" w:eastAsia="Times New Roman" w:hAnsi="Arial" w:cs="Arial"/>
                                <w:color w:val="3A3A3A"/>
                                <w:sz w:val="27"/>
                                <w:szCs w:val="27"/>
                                <w:lang w:eastAsia="es-DO"/>
                              </w:rPr>
                            </w:pPr>
                            <w:r w:rsidRPr="00101E0A">
                              <w:rPr>
                                <w:rFonts w:ascii="Arial" w:eastAsia="Times New Roman" w:hAnsi="Arial" w:cs="Arial"/>
                                <w:color w:val="3A3A3A"/>
                                <w:sz w:val="27"/>
                                <w:szCs w:val="27"/>
                                <w:lang w:eastAsia="es-DO"/>
                              </w:rPr>
                              <w:t>Es por esta razón que múltiples organizaciones tanto independientes como gubernamentales </w:t>
                            </w:r>
                            <w:r w:rsidRPr="00101E0A">
                              <w:rPr>
                                <w:rFonts w:ascii="Arial" w:eastAsia="Times New Roman" w:hAnsi="Arial" w:cs="Arial"/>
                                <w:b/>
                                <w:bCs/>
                                <w:color w:val="3A3A3A"/>
                                <w:sz w:val="27"/>
                                <w:szCs w:val="27"/>
                                <w:bdr w:val="none" w:sz="0" w:space="0" w:color="auto" w:frame="1"/>
                                <w:lang w:eastAsia="es-DO"/>
                              </w:rPr>
                              <w:t>procuran evitar este tipo de tráficos</w:t>
                            </w:r>
                            <w:r w:rsidRPr="00101E0A">
                              <w:rPr>
                                <w:rFonts w:ascii="Arial" w:eastAsia="Times New Roman" w:hAnsi="Arial" w:cs="Arial"/>
                                <w:color w:val="3A3A3A"/>
                                <w:sz w:val="27"/>
                                <w:szCs w:val="27"/>
                                <w:lang w:eastAsia="es-DO"/>
                              </w:rPr>
                              <w:t> para el bien de nuestro medio ambiente.</w:t>
                            </w:r>
                          </w:p>
                          <w:p w:rsidR="00101E0A" w:rsidRDefault="00101E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6.65pt;margin-top:2.05pt;width:357.5pt;height:28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">
                <v:textbox>
                  <w:txbxContent>
                    <w:p w:rsidR="00101E0A" w:rsidRPr="00101E0A" w:rsidRDefault="00101E0A" w:rsidP="00101E0A">
                      <w:pPr>
                        <w:shd w:val="clear" w:color="auto" w:fill="1B322C"/>
                        <w:spacing w:after="0" w:line="288" w:lineRule="atLeast"/>
                        <w:outlineLvl w:val="1"/>
                        <w:rPr>
                          <w:rFonts w:ascii="Arial" w:eastAsia="Times New Roman" w:hAnsi="Arial" w:cs="Arial"/>
                          <w:b/>
                          <w:bCs/>
                          <w:color w:val="FFFFFF"/>
                          <w:sz w:val="48"/>
                          <w:szCs w:val="48"/>
                          <w:lang w:eastAsia="es-DO"/>
                        </w:rPr>
                      </w:pPr>
                      <w:r w:rsidRPr="00101E0A">
                        <w:rPr>
                          <w:rFonts w:ascii="Arial" w:eastAsia="Times New Roman" w:hAnsi="Arial" w:cs="Arial"/>
                          <w:b/>
                          <w:bCs/>
                          <w:color w:val="FFFFFF"/>
                          <w:sz w:val="48"/>
                          <w:szCs w:val="48"/>
                          <w:bdr w:val="none" w:sz="0" w:space="0" w:color="auto" w:frame="1"/>
                          <w:lang w:eastAsia="es-DO"/>
                        </w:rPr>
                        <w:t>La cotorra española</w:t>
                      </w:r>
                    </w:p>
                    <w:p w:rsidR="00101E0A" w:rsidRPr="00101E0A" w:rsidRDefault="00101E0A" w:rsidP="00101E0A">
                      <w:pPr>
                        <w:shd w:val="clear" w:color="auto" w:fill="FFFFFF"/>
                        <w:spacing w:after="0" w:line="240" w:lineRule="auto"/>
                        <w:rPr>
                          <w:rFonts w:ascii="Arial" w:eastAsia="Times New Roman" w:hAnsi="Arial" w:cs="Arial"/>
                          <w:color w:val="3A3A3A"/>
                          <w:sz w:val="27"/>
                          <w:szCs w:val="27"/>
                          <w:lang w:eastAsia="es-DO"/>
                        </w:rPr>
                      </w:pPr>
                      <w:r w:rsidRPr="00101E0A">
                        <w:rPr>
                          <w:rFonts w:ascii="Arial" w:eastAsia="Times New Roman" w:hAnsi="Arial" w:cs="Arial"/>
                          <w:color w:val="3A3A3A"/>
                          <w:sz w:val="27"/>
                          <w:szCs w:val="27"/>
                          <w:lang w:eastAsia="es-DO"/>
                        </w:rPr>
                        <w:t xml:space="preserve">Amazona </w:t>
                      </w:r>
                      <w:proofErr w:type="spellStart"/>
                      <w:r w:rsidRPr="00101E0A">
                        <w:rPr>
                          <w:rFonts w:ascii="Arial" w:eastAsia="Times New Roman" w:hAnsi="Arial" w:cs="Arial"/>
                          <w:color w:val="3A3A3A"/>
                          <w:sz w:val="27"/>
                          <w:szCs w:val="27"/>
                          <w:lang w:eastAsia="es-DO"/>
                        </w:rPr>
                        <w:t>ventralis</w:t>
                      </w:r>
                      <w:proofErr w:type="spellEnd"/>
                      <w:r w:rsidRPr="00101E0A">
                        <w:rPr>
                          <w:rFonts w:ascii="Arial" w:eastAsia="Times New Roman" w:hAnsi="Arial" w:cs="Arial"/>
                          <w:color w:val="3A3A3A"/>
                          <w:sz w:val="27"/>
                          <w:szCs w:val="27"/>
                          <w:lang w:eastAsia="es-DO"/>
                        </w:rPr>
                        <w:t xml:space="preserve"> es el nombre científico del que se le conoce a la </w:t>
                      </w:r>
                      <w:r w:rsidRPr="00101E0A">
                        <w:rPr>
                          <w:rFonts w:ascii="Arial" w:eastAsia="Times New Roman" w:hAnsi="Arial" w:cs="Arial"/>
                          <w:b/>
                          <w:bCs/>
                          <w:color w:val="3A3A3A"/>
                          <w:sz w:val="27"/>
                          <w:szCs w:val="27"/>
                          <w:bdr w:val="none" w:sz="0" w:space="0" w:color="auto" w:frame="1"/>
                          <w:lang w:eastAsia="es-DO"/>
                        </w:rPr>
                        <w:t>cotorra española</w:t>
                      </w:r>
                      <w:r w:rsidRPr="00101E0A">
                        <w:rPr>
                          <w:rFonts w:ascii="Arial" w:eastAsia="Times New Roman" w:hAnsi="Arial" w:cs="Arial"/>
                          <w:color w:val="3A3A3A"/>
                          <w:sz w:val="27"/>
                          <w:szCs w:val="27"/>
                          <w:lang w:eastAsia="es-DO"/>
                        </w:rPr>
                        <w:t>, de la que se puede ver tanto en </w:t>
                      </w:r>
                      <w:r w:rsidRPr="00101E0A">
                        <w:rPr>
                          <w:rFonts w:ascii="Arial" w:eastAsia="Times New Roman" w:hAnsi="Arial" w:cs="Arial"/>
                          <w:b/>
                          <w:bCs/>
                          <w:color w:val="3A3A3A"/>
                          <w:sz w:val="27"/>
                          <w:szCs w:val="27"/>
                          <w:bdr w:val="none" w:sz="0" w:space="0" w:color="auto" w:frame="1"/>
                          <w:lang w:eastAsia="es-DO"/>
                        </w:rPr>
                        <w:t>República Dominicana</w:t>
                      </w:r>
                      <w:r w:rsidRPr="00101E0A">
                        <w:rPr>
                          <w:rFonts w:ascii="Arial" w:eastAsia="Times New Roman" w:hAnsi="Arial" w:cs="Arial"/>
                          <w:color w:val="3A3A3A"/>
                          <w:sz w:val="27"/>
                          <w:szCs w:val="27"/>
                          <w:lang w:eastAsia="es-DO"/>
                        </w:rPr>
                        <w:t> como en Haití. Una de las causas principales por las que esta ave está en </w:t>
                      </w:r>
                      <w:r w:rsidRPr="00101E0A">
                        <w:rPr>
                          <w:rFonts w:ascii="Arial" w:eastAsia="Times New Roman" w:hAnsi="Arial" w:cs="Arial"/>
                          <w:b/>
                          <w:bCs/>
                          <w:color w:val="3A3A3A"/>
                          <w:sz w:val="27"/>
                          <w:szCs w:val="27"/>
                          <w:bdr w:val="none" w:sz="0" w:space="0" w:color="auto" w:frame="1"/>
                          <w:lang w:eastAsia="es-DO"/>
                        </w:rPr>
                        <w:t>peligro de extinción</w:t>
                      </w:r>
                      <w:r w:rsidRPr="00101E0A">
                        <w:rPr>
                          <w:rFonts w:ascii="Arial" w:eastAsia="Times New Roman" w:hAnsi="Arial" w:cs="Arial"/>
                          <w:color w:val="3A3A3A"/>
                          <w:sz w:val="27"/>
                          <w:szCs w:val="27"/>
                          <w:lang w:eastAsia="es-DO"/>
                        </w:rPr>
                        <w:t> es precisamente por el </w:t>
                      </w:r>
                      <w:r w:rsidRPr="00101E0A">
                        <w:rPr>
                          <w:rFonts w:ascii="Arial" w:eastAsia="Times New Roman" w:hAnsi="Arial" w:cs="Arial"/>
                          <w:b/>
                          <w:bCs/>
                          <w:color w:val="3A3A3A"/>
                          <w:sz w:val="27"/>
                          <w:szCs w:val="27"/>
                          <w:bdr w:val="none" w:sz="0" w:space="0" w:color="auto" w:frame="1"/>
                          <w:lang w:eastAsia="es-DO"/>
                        </w:rPr>
                        <w:t>tráfico comercial</w:t>
                      </w:r>
                      <w:r w:rsidRPr="00101E0A">
                        <w:rPr>
                          <w:rFonts w:ascii="Arial" w:eastAsia="Times New Roman" w:hAnsi="Arial" w:cs="Arial"/>
                          <w:color w:val="3A3A3A"/>
                          <w:sz w:val="27"/>
                          <w:szCs w:val="27"/>
                          <w:lang w:eastAsia="es-DO"/>
                        </w:rPr>
                        <w:t> en el que se ve envuelto, ya que usualmente este animal es muy utilizado para tenerlo de mascota o en cautiverio, </w:t>
                      </w:r>
                      <w:r w:rsidRPr="00101E0A">
                        <w:rPr>
                          <w:rFonts w:ascii="Arial" w:eastAsia="Times New Roman" w:hAnsi="Arial" w:cs="Arial"/>
                          <w:b/>
                          <w:bCs/>
                          <w:color w:val="3A3A3A"/>
                          <w:sz w:val="27"/>
                          <w:szCs w:val="27"/>
                          <w:bdr w:val="none" w:sz="0" w:space="0" w:color="auto" w:frame="1"/>
                          <w:lang w:eastAsia="es-DO"/>
                        </w:rPr>
                        <w:t>arrancándolo del hábitat de donde pertenece</w:t>
                      </w:r>
                      <w:r w:rsidRPr="00101E0A">
                        <w:rPr>
                          <w:rFonts w:ascii="Arial" w:eastAsia="Times New Roman" w:hAnsi="Arial" w:cs="Arial"/>
                          <w:color w:val="3A3A3A"/>
                          <w:sz w:val="27"/>
                          <w:szCs w:val="27"/>
                          <w:lang w:eastAsia="es-DO"/>
                        </w:rPr>
                        <w:t> y ajustándoles a unas condiciones de vida que en primera instancia no le pertenecen y </w:t>
                      </w:r>
                      <w:r w:rsidRPr="00101E0A">
                        <w:rPr>
                          <w:rFonts w:ascii="Arial" w:eastAsia="Times New Roman" w:hAnsi="Arial" w:cs="Arial"/>
                          <w:b/>
                          <w:bCs/>
                          <w:color w:val="3A3A3A"/>
                          <w:sz w:val="27"/>
                          <w:szCs w:val="27"/>
                          <w:bdr w:val="none" w:sz="0" w:space="0" w:color="auto" w:frame="1"/>
                          <w:lang w:eastAsia="es-DO"/>
                        </w:rPr>
                        <w:t>no está acostumbrado</w:t>
                      </w:r>
                      <w:r w:rsidRPr="00101E0A">
                        <w:rPr>
                          <w:rFonts w:ascii="Arial" w:eastAsia="Times New Roman" w:hAnsi="Arial" w:cs="Arial"/>
                          <w:color w:val="3A3A3A"/>
                          <w:sz w:val="27"/>
                          <w:szCs w:val="27"/>
                          <w:lang w:eastAsia="es-DO"/>
                        </w:rPr>
                        <w:t> a ella.</w:t>
                      </w:r>
                    </w:p>
                    <w:p w:rsidR="00101E0A" w:rsidRPr="00101E0A" w:rsidRDefault="00101E0A" w:rsidP="00101E0A">
                      <w:pPr>
                        <w:shd w:val="clear" w:color="auto" w:fill="FFFFFF"/>
                        <w:spacing w:after="0" w:line="240" w:lineRule="auto"/>
                        <w:rPr>
                          <w:rFonts w:ascii="Arial" w:eastAsia="Times New Roman" w:hAnsi="Arial" w:cs="Arial"/>
                          <w:color w:val="3A3A3A"/>
                          <w:sz w:val="27"/>
                          <w:szCs w:val="27"/>
                          <w:lang w:eastAsia="es-DO"/>
                        </w:rPr>
                      </w:pPr>
                      <w:r w:rsidRPr="00101E0A">
                        <w:rPr>
                          <w:rFonts w:ascii="Arial" w:eastAsia="Times New Roman" w:hAnsi="Arial" w:cs="Arial"/>
                          <w:color w:val="3A3A3A"/>
                          <w:sz w:val="27"/>
                          <w:szCs w:val="27"/>
                          <w:lang w:eastAsia="es-DO"/>
                        </w:rPr>
                        <w:t>Es por esta razón que múltiples organizaciones tanto independientes como gubernamentales </w:t>
                      </w:r>
                      <w:r w:rsidRPr="00101E0A">
                        <w:rPr>
                          <w:rFonts w:ascii="Arial" w:eastAsia="Times New Roman" w:hAnsi="Arial" w:cs="Arial"/>
                          <w:b/>
                          <w:bCs/>
                          <w:color w:val="3A3A3A"/>
                          <w:sz w:val="27"/>
                          <w:szCs w:val="27"/>
                          <w:bdr w:val="none" w:sz="0" w:space="0" w:color="auto" w:frame="1"/>
                          <w:lang w:eastAsia="es-DO"/>
                        </w:rPr>
                        <w:t>procuran evitar este tipo de tráficos</w:t>
                      </w:r>
                      <w:r w:rsidRPr="00101E0A">
                        <w:rPr>
                          <w:rFonts w:ascii="Arial" w:eastAsia="Times New Roman" w:hAnsi="Arial" w:cs="Arial"/>
                          <w:color w:val="3A3A3A"/>
                          <w:sz w:val="27"/>
                          <w:szCs w:val="27"/>
                          <w:lang w:eastAsia="es-DO"/>
                        </w:rPr>
                        <w:t> para el bien de nuestro medio ambiente.</w:t>
                      </w:r>
                    </w:p>
                    <w:p w:rsidR="00101E0A" w:rsidRDefault="00101E0A"/>
                  </w:txbxContent>
                </v:textbox>
              </v:shape>
            </w:pict>
          </mc:Fallback>
        </mc:AlternateContent>
      </w:r>
    </w:p>
    <w:p w:rsidR="00101E0A" w:rsidRPr="00101E0A" w:rsidRDefault="00101E0A" w:rsidP="00101E0A">
      <w:pPr>
        <w:shd w:val="clear" w:color="auto" w:fill="FFFFFF"/>
        <w:spacing w:after="456" w:line="240" w:lineRule="auto"/>
        <w:rPr>
          <w:rFonts w:ascii="Arial" w:eastAsia="Times New Roman" w:hAnsi="Arial" w:cs="Arial"/>
          <w:color w:val="3A3A3A"/>
          <w:sz w:val="27"/>
          <w:szCs w:val="27"/>
          <w:lang w:eastAsia="es-DO"/>
        </w:rPr>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D5357D" w:rsidP="00101E0A">
      <w:pPr>
        <w:tabs>
          <w:tab w:val="left" w:pos="1663"/>
        </w:tabs>
      </w:pPr>
      <w:r>
        <w:rPr>
          <w:rFonts w:ascii="Arial" w:eastAsia="Times New Roman" w:hAnsi="Arial" w:cs="Arial"/>
          <w:noProof/>
          <w:color w:val="3A3A3A"/>
          <w:sz w:val="27"/>
          <w:szCs w:val="27"/>
          <w:lang w:eastAsia="es-DO"/>
        </w:rPr>
        <w:drawing>
          <wp:anchor distT="0" distB="0" distL="114300" distR="114300" simplePos="0" relativeHeight="251666432" behindDoc="0" locked="0" layoutInCell="1" allowOverlap="1" wp14:anchorId="42B6273D" wp14:editId="610C29D2">
            <wp:simplePos x="0" y="0"/>
            <wp:positionH relativeFrom="column">
              <wp:posOffset>813435</wp:posOffset>
            </wp:positionH>
            <wp:positionV relativeFrom="paragraph">
              <wp:posOffset>27305</wp:posOffset>
            </wp:positionV>
            <wp:extent cx="4057650" cy="4440555"/>
            <wp:effectExtent l="0" t="0" r="0" b="0"/>
            <wp:wrapNone/>
            <wp:docPr id="4" name="Imagen 4" descr="https://cumbrepuebloscop20.org/wp-content/uploads/2018/06/dom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umbrepuebloscop20.org/wp-content/uploads/2018/06/domi-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440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3058BB" w:rsidRPr="003058BB" w:rsidRDefault="003058BB" w:rsidP="003058BB">
      <w:pPr>
        <w:shd w:val="clear" w:color="auto" w:fill="FFFFFF"/>
        <w:spacing w:after="0" w:line="240" w:lineRule="auto"/>
        <w:rPr>
          <w:rFonts w:ascii="Arial" w:eastAsia="Times New Roman" w:hAnsi="Arial" w:cs="Arial"/>
          <w:color w:val="3A3A3A"/>
          <w:sz w:val="27"/>
          <w:szCs w:val="27"/>
          <w:lang w:eastAsia="es-DO"/>
        </w:rPr>
      </w:pPr>
      <w:r w:rsidRPr="003058BB">
        <w:rPr>
          <w:rFonts w:ascii="Arial" w:eastAsia="Times New Roman" w:hAnsi="Arial" w:cs="Arial"/>
          <w:b/>
          <w:bCs/>
          <w:color w:val="1D1F20"/>
          <w:sz w:val="42"/>
          <w:szCs w:val="42"/>
          <w:bdr w:val="none" w:sz="0" w:space="0" w:color="auto" w:frame="1"/>
          <w:lang w:eastAsia="es-DO"/>
        </w:rPr>
        <w:t>Delfín rosado</w:t>
      </w:r>
    </w:p>
    <w:p w:rsidR="003058BB" w:rsidRPr="003058BB" w:rsidRDefault="003058BB" w:rsidP="003058BB">
      <w:pPr>
        <w:shd w:val="clear" w:color="auto" w:fill="FFFFFF"/>
        <w:spacing w:after="456" w:line="240" w:lineRule="auto"/>
        <w:rPr>
          <w:rFonts w:ascii="Arial" w:eastAsia="Times New Roman" w:hAnsi="Arial" w:cs="Arial"/>
          <w:color w:val="3A3A3A"/>
          <w:sz w:val="27"/>
          <w:szCs w:val="27"/>
          <w:lang w:eastAsia="es-DO"/>
        </w:rPr>
      </w:pPr>
      <w:r w:rsidRPr="003058BB">
        <w:rPr>
          <w:rFonts w:ascii="Arial" w:eastAsia="Times New Roman" w:hAnsi="Arial" w:cs="Arial"/>
          <w:color w:val="3A3A3A"/>
          <w:sz w:val="27"/>
          <w:szCs w:val="27"/>
          <w:lang w:eastAsia="es-DO"/>
        </w:rPr>
        <w:t xml:space="preserve">Este es otro inolvidable animal que no logra pasar desapercibido en el ecuador a pesar de haber ya muy pocas especies que se involucran dentro de sus fríos mares aledaños. Este cetáceo pertenece al género </w:t>
      </w:r>
      <w:proofErr w:type="spellStart"/>
      <w:r w:rsidRPr="003058BB">
        <w:rPr>
          <w:rFonts w:ascii="Arial" w:eastAsia="Times New Roman" w:hAnsi="Arial" w:cs="Arial"/>
          <w:color w:val="3A3A3A"/>
          <w:sz w:val="27"/>
          <w:szCs w:val="27"/>
          <w:lang w:eastAsia="es-DO"/>
        </w:rPr>
        <w:t>Inia</w:t>
      </w:r>
      <w:proofErr w:type="spellEnd"/>
      <w:r w:rsidRPr="003058BB">
        <w:rPr>
          <w:rFonts w:ascii="Arial" w:eastAsia="Times New Roman" w:hAnsi="Arial" w:cs="Arial"/>
          <w:color w:val="3A3A3A"/>
          <w:sz w:val="27"/>
          <w:szCs w:val="27"/>
          <w:lang w:eastAsia="es-DO"/>
        </w:rPr>
        <w:t xml:space="preserve"> y van distribuyéndose a lo largo del Amazonas con la cuenca alta del río Madeira y del Orinoco, ciertamente.</w:t>
      </w:r>
    </w:p>
    <w:p w:rsidR="00101E0A" w:rsidRDefault="003058BB" w:rsidP="00101E0A">
      <w:pPr>
        <w:tabs>
          <w:tab w:val="left" w:pos="1663"/>
        </w:tabs>
      </w:pPr>
      <w:r>
        <w:rPr>
          <w:noProof/>
          <w:lang w:eastAsia="es-DO"/>
        </w:rPr>
        <w:drawing>
          <wp:inline distT="0" distB="0" distL="0" distR="0">
            <wp:extent cx="4975761" cy="3291847"/>
            <wp:effectExtent l="0" t="0" r="0" b="3810"/>
            <wp:docPr id="6" name="Imagen 6" descr="Animales en peligro de extinción en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imales en peligro de extinción en Ecua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336" cy="3300828"/>
                    </a:xfrm>
                    <a:prstGeom prst="rect">
                      <a:avLst/>
                    </a:prstGeom>
                    <a:noFill/>
                    <a:ln>
                      <a:noFill/>
                    </a:ln>
                  </pic:spPr>
                </pic:pic>
              </a:graphicData>
            </a:graphic>
          </wp:inline>
        </w:drawing>
      </w:r>
    </w:p>
    <w:p w:rsidR="00101E0A" w:rsidRDefault="00101E0A" w:rsidP="00101E0A">
      <w:pPr>
        <w:tabs>
          <w:tab w:val="left" w:pos="1663"/>
        </w:tabs>
      </w:pPr>
    </w:p>
    <w:p w:rsidR="00101E0A" w:rsidRDefault="00785937" w:rsidP="00101E0A">
      <w:pPr>
        <w:tabs>
          <w:tab w:val="left" w:pos="1663"/>
        </w:tabs>
      </w:pPr>
      <w:r>
        <w:rPr>
          <w:noProof/>
          <w:lang w:eastAsia="es-DO"/>
        </w:rPr>
        <w:drawing>
          <wp:anchor distT="0" distB="0" distL="114300" distR="114300" simplePos="0" relativeHeight="251669504" behindDoc="1" locked="0" layoutInCell="1" allowOverlap="1" wp14:anchorId="47635D6B" wp14:editId="4A03AAD0">
            <wp:simplePos x="0" y="0"/>
            <wp:positionH relativeFrom="column">
              <wp:posOffset>4124960</wp:posOffset>
            </wp:positionH>
            <wp:positionV relativeFrom="paragraph">
              <wp:posOffset>-72390</wp:posOffset>
            </wp:positionV>
            <wp:extent cx="1718310" cy="2695575"/>
            <wp:effectExtent l="0" t="0" r="0" b="9525"/>
            <wp:wrapNone/>
            <wp:docPr id="8" name="Imagen 8" descr="Resultado de imagen para animales en extincion en repu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nimales en extincion en republica dominicana"/>
                    <pic:cNvPicPr>
                      <a:picLocks noChangeAspect="1" noChangeArrowheads="1"/>
                    </pic:cNvPicPr>
                  </pic:nvPicPr>
                  <pic:blipFill rotWithShape="1">
                    <a:blip r:embed="rId9">
                      <a:extLst>
                        <a:ext uri="{28A0092B-C50C-407E-A947-70E740481C1C}">
                          <a14:useLocalDpi xmlns:a14="http://schemas.microsoft.com/office/drawing/2010/main" val="0"/>
                        </a:ext>
                      </a:extLst>
                    </a:blip>
                    <a:srcRect l="4983" t="3646" r="63070" b="7292"/>
                    <a:stretch/>
                  </pic:blipFill>
                  <pic:spPr bwMode="auto">
                    <a:xfrm>
                      <a:off x="0" y="0"/>
                      <a:ext cx="1718310" cy="2695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1E0A" w:rsidRDefault="003058BB" w:rsidP="00101E0A">
      <w:pPr>
        <w:tabs>
          <w:tab w:val="left" w:pos="1663"/>
        </w:tabs>
      </w:pPr>
      <w:r>
        <w:rPr>
          <w:noProof/>
        </w:rPr>
        <mc:AlternateContent>
          <mc:Choice Requires="wps">
            <w:drawing>
              <wp:anchor distT="0" distB="0" distL="114300" distR="114300" simplePos="0" relativeHeight="251668480" behindDoc="0" locked="0" layoutInCell="1" allowOverlap="1" wp14:anchorId="11B7BD31" wp14:editId="50E1B82C">
                <wp:simplePos x="0" y="0"/>
                <wp:positionH relativeFrom="column">
                  <wp:posOffset>-647766</wp:posOffset>
                </wp:positionH>
                <wp:positionV relativeFrom="paragraph">
                  <wp:posOffset>-367730</wp:posOffset>
                </wp:positionV>
                <wp:extent cx="3981450" cy="2837180"/>
                <wp:effectExtent l="0" t="0" r="19050" b="2032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837180"/>
                        </a:xfrm>
                        <a:prstGeom prst="rect">
                          <a:avLst/>
                        </a:prstGeom>
                        <a:solidFill>
                          <a:srgbClr val="FFFFFF"/>
                        </a:solidFill>
                        <a:ln w="9525">
                          <a:solidFill>
                            <a:srgbClr val="000000"/>
                          </a:solidFill>
                          <a:miter lim="800000"/>
                          <a:headEnd/>
                          <a:tailEnd/>
                        </a:ln>
                      </wps:spPr>
                      <wps:txbx>
                        <w:txbxContent>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La </w:t>
                            </w:r>
                            <w:r>
                              <w:rPr>
                                <w:rStyle w:val="Textoennegrita"/>
                                <w:color w:val="000000"/>
                                <w:sz w:val="18"/>
                                <w:szCs w:val="18"/>
                                <w:bdr w:val="none" w:sz="0" w:space="0" w:color="auto" w:frame="1"/>
                              </w:rPr>
                              <w:t>Cigua Palmera</w:t>
                            </w:r>
                            <w:r>
                              <w:rPr>
                                <w:rFonts w:ascii="Tahoma" w:hAnsi="Tahoma" w:cs="Tahoma"/>
                                <w:color w:val="000000"/>
                                <w:sz w:val="18"/>
                                <w:szCs w:val="18"/>
                              </w:rPr>
                              <w:t> es el </w:t>
                            </w:r>
                            <w:r>
                              <w:rPr>
                                <w:rStyle w:val="Textoennegrita"/>
                                <w:color w:val="000000"/>
                                <w:sz w:val="18"/>
                                <w:szCs w:val="18"/>
                                <w:bdr w:val="none" w:sz="0" w:space="0" w:color="auto" w:frame="1"/>
                              </w:rPr>
                              <w:t>ave</w:t>
                            </w:r>
                            <w:r>
                              <w:rPr>
                                <w:rFonts w:ascii="Tahoma" w:hAnsi="Tahoma" w:cs="Tahoma"/>
                                <w:color w:val="000000"/>
                                <w:sz w:val="18"/>
                                <w:szCs w:val="18"/>
                              </w:rPr>
                              <w:t> </w:t>
                            </w:r>
                            <w:r>
                              <w:rPr>
                                <w:rStyle w:val="Textoennegrita"/>
                                <w:color w:val="000000"/>
                                <w:sz w:val="18"/>
                                <w:szCs w:val="18"/>
                                <w:bdr w:val="none" w:sz="0" w:space="0" w:color="auto" w:frame="1"/>
                              </w:rPr>
                              <w:t>Nacional</w:t>
                            </w:r>
                            <w:r>
                              <w:rPr>
                                <w:rFonts w:ascii="Tahoma" w:hAnsi="Tahoma" w:cs="Tahoma"/>
                                <w:color w:val="000000"/>
                                <w:sz w:val="18"/>
                                <w:szCs w:val="18"/>
                              </w:rPr>
                              <w:t> de la </w:t>
                            </w:r>
                            <w:r>
                              <w:rPr>
                                <w:rStyle w:val="Textoennegrita"/>
                                <w:color w:val="000000"/>
                                <w:sz w:val="18"/>
                                <w:szCs w:val="18"/>
                                <w:bdr w:val="none" w:sz="0" w:space="0" w:color="auto" w:frame="1"/>
                              </w:rPr>
                              <w:t>República Dominicana</w:t>
                            </w:r>
                            <w:r>
                              <w:rPr>
                                <w:rFonts w:ascii="Tahoma" w:hAnsi="Tahoma" w:cs="Tahoma"/>
                                <w:color w:val="000000"/>
                                <w:sz w:val="18"/>
                                <w:szCs w:val="18"/>
                              </w:rPr>
                              <w:t>, cuyo nombre científico es </w:t>
                            </w:r>
                            <w:proofErr w:type="spellStart"/>
                            <w:r>
                              <w:rPr>
                                <w:rFonts w:ascii="Tahoma" w:hAnsi="Tahoma" w:cs="Tahoma"/>
                                <w:color w:val="000000"/>
                                <w:sz w:val="18"/>
                                <w:szCs w:val="18"/>
                              </w:rPr>
                              <w:t>Dulus</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dominicus</w:t>
                            </w:r>
                            <w:proofErr w:type="spellEnd"/>
                            <w:r>
                              <w:rPr>
                                <w:rFonts w:ascii="Tahoma" w:hAnsi="Tahoma" w:cs="Tahoma"/>
                                <w:color w:val="000000"/>
                                <w:sz w:val="18"/>
                                <w:szCs w:val="18"/>
                              </w:rPr>
                              <w:t>.</w:t>
                            </w:r>
                            <w:r>
                              <w:rPr>
                                <w:rFonts w:ascii="Tahoma" w:hAnsi="Tahoma" w:cs="Tahoma"/>
                                <w:color w:val="000000"/>
                                <w:sz w:val="18"/>
                                <w:szCs w:val="18"/>
                              </w:rPr>
                              <w:br/>
                              <w:t>Esta familia es endémica de La Española, de la cual hay un solo miembro. Vive en cualquier ambiente, pero prefiere residir en donde existen plantaciones de palmas reales. Abunda en la Isla Saona.</w:t>
                            </w:r>
                          </w:p>
                          <w:p w:rsidR="00165837" w:rsidRDefault="00165837" w:rsidP="00165837">
                            <w:pPr>
                              <w:pStyle w:val="Ttulo4"/>
                              <w:shd w:val="clear" w:color="auto" w:fill="FFFFFF"/>
                              <w:spacing w:before="0" w:after="60"/>
                              <w:rPr>
                                <w:rFonts w:ascii="Verdana" w:hAnsi="Verdana" w:cs="Times New Roman"/>
                                <w:color w:val="000000"/>
                                <w:sz w:val="18"/>
                                <w:szCs w:val="18"/>
                              </w:rPr>
                            </w:pPr>
                            <w:r>
                              <w:rPr>
                                <w:rFonts w:ascii="Verdana" w:hAnsi="Verdana"/>
                                <w:color w:val="000000"/>
                                <w:sz w:val="18"/>
                                <w:szCs w:val="18"/>
                              </w:rPr>
                              <w:t>Descripción</w:t>
                            </w:r>
                          </w:p>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La </w:t>
                            </w:r>
                            <w:r>
                              <w:rPr>
                                <w:rStyle w:val="Textoennegrita"/>
                                <w:color w:val="000000"/>
                                <w:sz w:val="18"/>
                                <w:szCs w:val="18"/>
                                <w:bdr w:val="none" w:sz="0" w:space="0" w:color="auto" w:frame="1"/>
                              </w:rPr>
                              <w:t>cigua palmera</w:t>
                            </w:r>
                            <w:r>
                              <w:rPr>
                                <w:rFonts w:ascii="Tahoma" w:hAnsi="Tahoma" w:cs="Tahoma"/>
                                <w:color w:val="000000"/>
                                <w:sz w:val="18"/>
                                <w:szCs w:val="18"/>
                              </w:rPr>
                              <w:t> tiene un tamaño más o menos pequeño, es de color grisáceo con negro y en ocasiones verde olivo. Su tamaño es de unos 20 centímetros de largo, su pico es resistente y de color amarillo y tiene dedos grandes.</w:t>
                            </w:r>
                          </w:p>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Encontrarse con la </w:t>
                            </w:r>
                            <w:r>
                              <w:rPr>
                                <w:rStyle w:val="Textoennegrita"/>
                                <w:color w:val="000000"/>
                                <w:sz w:val="18"/>
                                <w:szCs w:val="18"/>
                                <w:bdr w:val="none" w:sz="0" w:space="0" w:color="auto" w:frame="1"/>
                              </w:rPr>
                              <w:t>cigua palmera</w:t>
                            </w:r>
                            <w:r>
                              <w:rPr>
                                <w:rFonts w:ascii="Tahoma" w:hAnsi="Tahoma" w:cs="Tahoma"/>
                                <w:color w:val="000000"/>
                                <w:sz w:val="18"/>
                                <w:szCs w:val="18"/>
                              </w:rPr>
                              <w:t> resulta bastante fácil y es común verla, pues habita casi en todos los lugares de la isla, especialmente en los topes de las plantas de palma.</w:t>
                            </w:r>
                          </w:p>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La </w:t>
                            </w:r>
                            <w:r>
                              <w:rPr>
                                <w:rStyle w:val="Textoennegrita"/>
                                <w:color w:val="000000"/>
                                <w:sz w:val="18"/>
                                <w:szCs w:val="18"/>
                                <w:bdr w:val="none" w:sz="0" w:space="0" w:color="auto" w:frame="1"/>
                              </w:rPr>
                              <w:t>cigua palmera</w:t>
                            </w:r>
                            <w:r>
                              <w:rPr>
                                <w:rFonts w:ascii="Tahoma" w:hAnsi="Tahoma" w:cs="Tahoma"/>
                                <w:color w:val="000000"/>
                                <w:sz w:val="18"/>
                                <w:szCs w:val="18"/>
                              </w:rPr>
                              <w:t xml:space="preserve"> se caracteriza </w:t>
                            </w:r>
                            <w:proofErr w:type="spellStart"/>
                            <w:r>
                              <w:rPr>
                                <w:rFonts w:ascii="Tahoma" w:hAnsi="Tahoma" w:cs="Tahoma"/>
                                <w:color w:val="000000"/>
                                <w:sz w:val="18"/>
                                <w:szCs w:val="18"/>
                              </w:rPr>
                              <w:t>pos</w:t>
                            </w:r>
                            <w:proofErr w:type="spellEnd"/>
                            <w:r>
                              <w:rPr>
                                <w:rFonts w:ascii="Tahoma" w:hAnsi="Tahoma" w:cs="Tahoma"/>
                                <w:color w:val="000000"/>
                                <w:sz w:val="18"/>
                                <w:szCs w:val="18"/>
                              </w:rPr>
                              <w:t xml:space="preserve"> ser un ave muy cantarina, alegre y bulliciosa, y solo se encuentra en el territorio de la isla </w:t>
                            </w:r>
                            <w:proofErr w:type="spellStart"/>
                            <w:r>
                              <w:rPr>
                                <w:rFonts w:ascii="Tahoma" w:hAnsi="Tahoma" w:cs="Tahoma"/>
                                <w:color w:val="000000"/>
                                <w:sz w:val="18"/>
                                <w:szCs w:val="18"/>
                              </w:rPr>
                              <w:t>Hispaniola</w:t>
                            </w:r>
                            <w:proofErr w:type="spellEnd"/>
                            <w:r>
                              <w:rPr>
                                <w:rFonts w:ascii="Tahoma" w:hAnsi="Tahoma" w:cs="Tahoma"/>
                                <w:color w:val="000000"/>
                                <w:sz w:val="18"/>
                                <w:szCs w:val="18"/>
                              </w:rPr>
                              <w:t>. Para la buena fortuna la cigua palmera se encuentra en abundancia, gracias a las facilidades de adaptación en su hábitat y a su fácil forma de alimentación y reproducción.</w:t>
                            </w:r>
                          </w:p>
                          <w:p w:rsidR="003058BB" w:rsidRPr="00101E0A" w:rsidRDefault="003058BB">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1pt;margin-top:-28.95pt;width:313.5pt;height:2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">
                <v:textbox>
                  <w:txbxContent>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La </w:t>
                      </w:r>
                      <w:r>
                        <w:rPr>
                          <w:rStyle w:val="Textoennegrita"/>
                          <w:color w:val="000000"/>
                          <w:sz w:val="18"/>
                          <w:szCs w:val="18"/>
                          <w:bdr w:val="none" w:sz="0" w:space="0" w:color="auto" w:frame="1"/>
                        </w:rPr>
                        <w:t>Cigua Palmera</w:t>
                      </w:r>
                      <w:r>
                        <w:rPr>
                          <w:rFonts w:ascii="Tahoma" w:hAnsi="Tahoma" w:cs="Tahoma"/>
                          <w:color w:val="000000"/>
                          <w:sz w:val="18"/>
                          <w:szCs w:val="18"/>
                        </w:rPr>
                        <w:t> es el </w:t>
                      </w:r>
                      <w:r>
                        <w:rPr>
                          <w:rStyle w:val="Textoennegrita"/>
                          <w:color w:val="000000"/>
                          <w:sz w:val="18"/>
                          <w:szCs w:val="18"/>
                          <w:bdr w:val="none" w:sz="0" w:space="0" w:color="auto" w:frame="1"/>
                        </w:rPr>
                        <w:t>ave</w:t>
                      </w:r>
                      <w:r>
                        <w:rPr>
                          <w:rFonts w:ascii="Tahoma" w:hAnsi="Tahoma" w:cs="Tahoma"/>
                          <w:color w:val="000000"/>
                          <w:sz w:val="18"/>
                          <w:szCs w:val="18"/>
                        </w:rPr>
                        <w:t> </w:t>
                      </w:r>
                      <w:r>
                        <w:rPr>
                          <w:rStyle w:val="Textoennegrita"/>
                          <w:color w:val="000000"/>
                          <w:sz w:val="18"/>
                          <w:szCs w:val="18"/>
                          <w:bdr w:val="none" w:sz="0" w:space="0" w:color="auto" w:frame="1"/>
                        </w:rPr>
                        <w:t>Nacional</w:t>
                      </w:r>
                      <w:r>
                        <w:rPr>
                          <w:rFonts w:ascii="Tahoma" w:hAnsi="Tahoma" w:cs="Tahoma"/>
                          <w:color w:val="000000"/>
                          <w:sz w:val="18"/>
                          <w:szCs w:val="18"/>
                        </w:rPr>
                        <w:t> de la </w:t>
                      </w:r>
                      <w:r>
                        <w:rPr>
                          <w:rStyle w:val="Textoennegrita"/>
                          <w:color w:val="000000"/>
                          <w:sz w:val="18"/>
                          <w:szCs w:val="18"/>
                          <w:bdr w:val="none" w:sz="0" w:space="0" w:color="auto" w:frame="1"/>
                        </w:rPr>
                        <w:t>República Dominicana</w:t>
                      </w:r>
                      <w:r>
                        <w:rPr>
                          <w:rFonts w:ascii="Tahoma" w:hAnsi="Tahoma" w:cs="Tahoma"/>
                          <w:color w:val="000000"/>
                          <w:sz w:val="18"/>
                          <w:szCs w:val="18"/>
                        </w:rPr>
                        <w:t>, cuyo nombre científico es </w:t>
                      </w:r>
                      <w:proofErr w:type="spellStart"/>
                      <w:r>
                        <w:rPr>
                          <w:rFonts w:ascii="Tahoma" w:hAnsi="Tahoma" w:cs="Tahoma"/>
                          <w:color w:val="000000"/>
                          <w:sz w:val="18"/>
                          <w:szCs w:val="18"/>
                        </w:rPr>
                        <w:t>Dulus</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dominicus</w:t>
                      </w:r>
                      <w:proofErr w:type="spellEnd"/>
                      <w:r>
                        <w:rPr>
                          <w:rFonts w:ascii="Tahoma" w:hAnsi="Tahoma" w:cs="Tahoma"/>
                          <w:color w:val="000000"/>
                          <w:sz w:val="18"/>
                          <w:szCs w:val="18"/>
                        </w:rPr>
                        <w:t>.</w:t>
                      </w:r>
                      <w:r>
                        <w:rPr>
                          <w:rFonts w:ascii="Tahoma" w:hAnsi="Tahoma" w:cs="Tahoma"/>
                          <w:color w:val="000000"/>
                          <w:sz w:val="18"/>
                          <w:szCs w:val="18"/>
                        </w:rPr>
                        <w:br/>
                        <w:t>Esta familia es endémica de La Española, de la cual hay un solo miembro. Vive en cualquier ambiente, pero prefiere residir en donde existen plantaciones de palmas reales. Abunda en la Isla Saona.</w:t>
                      </w:r>
                    </w:p>
                    <w:p w:rsidR="00165837" w:rsidRDefault="00165837" w:rsidP="00165837">
                      <w:pPr>
                        <w:pStyle w:val="Ttulo4"/>
                        <w:shd w:val="clear" w:color="auto" w:fill="FFFFFF"/>
                        <w:spacing w:before="0" w:after="60"/>
                        <w:rPr>
                          <w:rFonts w:ascii="Verdana" w:hAnsi="Verdana" w:cs="Times New Roman"/>
                          <w:color w:val="000000"/>
                          <w:sz w:val="18"/>
                          <w:szCs w:val="18"/>
                        </w:rPr>
                      </w:pPr>
                      <w:r>
                        <w:rPr>
                          <w:rFonts w:ascii="Verdana" w:hAnsi="Verdana"/>
                          <w:color w:val="000000"/>
                          <w:sz w:val="18"/>
                          <w:szCs w:val="18"/>
                        </w:rPr>
                        <w:t>Descripción</w:t>
                      </w:r>
                    </w:p>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La </w:t>
                      </w:r>
                      <w:r>
                        <w:rPr>
                          <w:rStyle w:val="Textoennegrita"/>
                          <w:color w:val="000000"/>
                          <w:sz w:val="18"/>
                          <w:szCs w:val="18"/>
                          <w:bdr w:val="none" w:sz="0" w:space="0" w:color="auto" w:frame="1"/>
                        </w:rPr>
                        <w:t>cigua palmera</w:t>
                      </w:r>
                      <w:r>
                        <w:rPr>
                          <w:rFonts w:ascii="Tahoma" w:hAnsi="Tahoma" w:cs="Tahoma"/>
                          <w:color w:val="000000"/>
                          <w:sz w:val="18"/>
                          <w:szCs w:val="18"/>
                        </w:rPr>
                        <w:t> tiene un tamaño más o menos pequeño, es de color grisáceo con negro y en ocasiones verde olivo. Su tamaño es de unos 20 centímetros de largo, su pico es resistente y de color amarillo y tiene dedos grandes.</w:t>
                      </w:r>
                    </w:p>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Encontrarse con la </w:t>
                      </w:r>
                      <w:r>
                        <w:rPr>
                          <w:rStyle w:val="Textoennegrita"/>
                          <w:color w:val="000000"/>
                          <w:sz w:val="18"/>
                          <w:szCs w:val="18"/>
                          <w:bdr w:val="none" w:sz="0" w:space="0" w:color="auto" w:frame="1"/>
                        </w:rPr>
                        <w:t>cigua palmera</w:t>
                      </w:r>
                      <w:r>
                        <w:rPr>
                          <w:rFonts w:ascii="Tahoma" w:hAnsi="Tahoma" w:cs="Tahoma"/>
                          <w:color w:val="000000"/>
                          <w:sz w:val="18"/>
                          <w:szCs w:val="18"/>
                        </w:rPr>
                        <w:t> resulta bastante fácil y es común verla, pues habita casi en todos los lugares de la isla, especialmente en los topes de las plantas de palma.</w:t>
                      </w:r>
                    </w:p>
                    <w:p w:rsidR="00165837" w:rsidRDefault="00165837" w:rsidP="00165837">
                      <w:pPr>
                        <w:pStyle w:val="NormalWeb"/>
                        <w:shd w:val="clear" w:color="auto" w:fill="FFFFFF"/>
                        <w:spacing w:before="0" w:beforeAutospacing="0" w:after="0" w:afterAutospacing="0"/>
                        <w:rPr>
                          <w:rFonts w:ascii="Tahoma" w:hAnsi="Tahoma" w:cs="Tahoma"/>
                          <w:color w:val="000000"/>
                          <w:sz w:val="18"/>
                          <w:szCs w:val="18"/>
                        </w:rPr>
                      </w:pPr>
                      <w:r>
                        <w:rPr>
                          <w:rFonts w:ascii="Tahoma" w:hAnsi="Tahoma" w:cs="Tahoma"/>
                          <w:color w:val="000000"/>
                          <w:sz w:val="18"/>
                          <w:szCs w:val="18"/>
                        </w:rPr>
                        <w:t>La </w:t>
                      </w:r>
                      <w:r>
                        <w:rPr>
                          <w:rStyle w:val="Textoennegrita"/>
                          <w:color w:val="000000"/>
                          <w:sz w:val="18"/>
                          <w:szCs w:val="18"/>
                          <w:bdr w:val="none" w:sz="0" w:space="0" w:color="auto" w:frame="1"/>
                        </w:rPr>
                        <w:t>cigua palmera</w:t>
                      </w:r>
                      <w:r>
                        <w:rPr>
                          <w:rFonts w:ascii="Tahoma" w:hAnsi="Tahoma" w:cs="Tahoma"/>
                          <w:color w:val="000000"/>
                          <w:sz w:val="18"/>
                          <w:szCs w:val="18"/>
                        </w:rPr>
                        <w:t xml:space="preserve"> se caracteriza </w:t>
                      </w:r>
                      <w:proofErr w:type="spellStart"/>
                      <w:r>
                        <w:rPr>
                          <w:rFonts w:ascii="Tahoma" w:hAnsi="Tahoma" w:cs="Tahoma"/>
                          <w:color w:val="000000"/>
                          <w:sz w:val="18"/>
                          <w:szCs w:val="18"/>
                        </w:rPr>
                        <w:t>pos</w:t>
                      </w:r>
                      <w:proofErr w:type="spellEnd"/>
                      <w:r>
                        <w:rPr>
                          <w:rFonts w:ascii="Tahoma" w:hAnsi="Tahoma" w:cs="Tahoma"/>
                          <w:color w:val="000000"/>
                          <w:sz w:val="18"/>
                          <w:szCs w:val="18"/>
                        </w:rPr>
                        <w:t xml:space="preserve"> ser un ave muy cantarina, alegre y bulliciosa, y solo se encuentra en el territorio de la isla </w:t>
                      </w:r>
                      <w:proofErr w:type="spellStart"/>
                      <w:r>
                        <w:rPr>
                          <w:rFonts w:ascii="Tahoma" w:hAnsi="Tahoma" w:cs="Tahoma"/>
                          <w:color w:val="000000"/>
                          <w:sz w:val="18"/>
                          <w:szCs w:val="18"/>
                        </w:rPr>
                        <w:t>Hispaniola</w:t>
                      </w:r>
                      <w:proofErr w:type="spellEnd"/>
                      <w:r>
                        <w:rPr>
                          <w:rFonts w:ascii="Tahoma" w:hAnsi="Tahoma" w:cs="Tahoma"/>
                          <w:color w:val="000000"/>
                          <w:sz w:val="18"/>
                          <w:szCs w:val="18"/>
                        </w:rPr>
                        <w:t>. Para la buena fortuna la cigua palmera se encuentra en abundancia, gracias a las facilidades de adaptación en su hábitat y a su fácil forma de alimentación y reproducción.</w:t>
                      </w:r>
                    </w:p>
                    <w:p w:rsidR="003058BB" w:rsidRPr="00101E0A" w:rsidRDefault="003058BB">
                      <w:pPr>
                        <w:rPr>
                          <w:sz w:val="24"/>
                          <w:szCs w:val="24"/>
                        </w:rPr>
                      </w:pPr>
                    </w:p>
                  </w:txbxContent>
                </v:textbox>
              </v:shape>
            </w:pict>
          </mc:Fallback>
        </mc:AlternateContent>
      </w: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65837" w:rsidRDefault="00C2719E" w:rsidP="00C2719E">
      <w:pPr>
        <w:tabs>
          <w:tab w:val="center" w:pos="4252"/>
        </w:tabs>
        <w:rPr>
          <w:noProof/>
          <w:lang w:eastAsia="es-DO"/>
        </w:rPr>
      </w:pPr>
      <w:r>
        <w:rPr>
          <w:noProof/>
        </w:rPr>
        <mc:AlternateContent>
          <mc:Choice Requires="wps">
            <w:drawing>
              <wp:anchor distT="0" distB="0" distL="114300" distR="114300" simplePos="0" relativeHeight="251671552" behindDoc="0" locked="0" layoutInCell="1" allowOverlap="1" wp14:anchorId="4B144F72" wp14:editId="65389763">
                <wp:simplePos x="0" y="0"/>
                <wp:positionH relativeFrom="column">
                  <wp:posOffset>-733294</wp:posOffset>
                </wp:positionH>
                <wp:positionV relativeFrom="paragraph">
                  <wp:posOffset>78083</wp:posOffset>
                </wp:positionV>
                <wp:extent cx="2680138" cy="4966138"/>
                <wp:effectExtent l="0" t="0" r="25400" b="2540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138" cy="4966138"/>
                        </a:xfrm>
                        <a:prstGeom prst="rect">
                          <a:avLst/>
                        </a:prstGeom>
                        <a:solidFill>
                          <a:srgbClr val="FFFFFF"/>
                        </a:solidFill>
                        <a:ln w="9525">
                          <a:solidFill>
                            <a:srgbClr val="000000"/>
                          </a:solidFill>
                          <a:miter lim="800000"/>
                          <a:headEnd/>
                          <a:tailEnd/>
                        </a:ln>
                      </wps:spPr>
                      <wps:txbx>
                        <w:txbxContent>
                          <w:p w:rsidR="00C2719E" w:rsidRDefault="00C2719E" w:rsidP="00C2719E">
                            <w:pPr>
                              <w:pStyle w:val="Ttulo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Descripción</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"https://es.wikipedia.org/w/index.php?title=Todus_subulatus&amp;action=edit&amp;section=1" \o "Editar sección: Descripción"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C2719E" w:rsidRDefault="00C2719E" w:rsidP="00C2719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Mide de 11 a 12 </w:t>
                            </w:r>
                            <w:hyperlink r:id="rId18" w:tooltip="Cm" w:history="1">
                              <w:r>
                                <w:rPr>
                                  <w:rStyle w:val="Hipervnculo"/>
                                  <w:rFonts w:ascii="Arial" w:hAnsi="Arial" w:cs="Arial"/>
                                  <w:color w:val="0B0080"/>
                                  <w:sz w:val="21"/>
                                  <w:szCs w:val="21"/>
                                </w:rPr>
                                <w:t>cm</w:t>
                              </w:r>
                            </w:hyperlink>
                            <w:r>
                              <w:rPr>
                                <w:rFonts w:ascii="Arial" w:hAnsi="Arial" w:cs="Arial"/>
                                <w:color w:val="222222"/>
                                <w:sz w:val="21"/>
                                <w:szCs w:val="21"/>
                              </w:rPr>
                              <w:t> de longitud y pesa en promedio 9,8 </w:t>
                            </w:r>
                            <w:hyperlink r:id="rId19" w:tooltip="Gramo" w:history="1">
                              <w:r>
                                <w:rPr>
                                  <w:rStyle w:val="Hipervnculo"/>
                                  <w:rFonts w:ascii="Arial" w:hAnsi="Arial" w:cs="Arial"/>
                                  <w:color w:val="0B0080"/>
                                  <w:sz w:val="21"/>
                                  <w:szCs w:val="21"/>
                                </w:rPr>
                                <w:t>g</w:t>
                              </w:r>
                            </w:hyperlink>
                            <w:r>
                              <w:rPr>
                                <w:rFonts w:ascii="Arial" w:hAnsi="Arial" w:cs="Arial"/>
                                <w:color w:val="222222"/>
                                <w:sz w:val="21"/>
                                <w:szCs w:val="21"/>
                              </w:rPr>
                              <w:t>. Es un ave de pequeño tamaño, de pico recto, relativamente corto y ancho. El plumaje de sus partes superiores es verde claro, su garganta roja y el resto de sus partes inferiores es blanquecino con matices grisáceos, amarillos y rosados y con tonos rojizos en los flancos.</w:t>
                            </w:r>
                            <w:hyperlink r:id="rId20" w:anchor="cite_note-SL-4" w:history="1">
                              <w:r>
                                <w:rPr>
                                  <w:rStyle w:val="Hipervnculo"/>
                                  <w:rFonts w:ascii="Arial" w:hAnsi="Arial" w:cs="Arial"/>
                                  <w:color w:val="0B0080"/>
                                  <w:sz w:val="21"/>
                                  <w:szCs w:val="21"/>
                                  <w:vertAlign w:val="superscript"/>
                                </w:rPr>
                                <w:t>4</w:t>
                              </w:r>
                            </w:hyperlink>
                            <w:r>
                              <w:rPr>
                                <w:rFonts w:ascii="Arial" w:hAnsi="Arial" w:cs="Arial"/>
                                <w:color w:val="222222"/>
                                <w:sz w:val="21"/>
                                <w:szCs w:val="21"/>
                              </w:rPr>
                              <w:t>​</w:t>
                            </w:r>
                          </w:p>
                          <w:p w:rsidR="00C2719E" w:rsidRDefault="00C2719E" w:rsidP="00C2719E">
                            <w:pPr>
                              <w:pStyle w:val="Ttulo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Hábitat</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"https://es.wikipedia.org/w/index.php?title=Todus_subulatus&amp;action=edit&amp;section=2" \o "Editar sección: Hábitat"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C2719E" w:rsidRDefault="00C2719E" w:rsidP="00C2719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Mientras que su pariente el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"https://es.wikipedia.org/wiki/Todus_angustirostris" \o "Todus angustirostris" </w:instrText>
                            </w:r>
                            <w:r>
                              <w:rPr>
                                <w:rFonts w:ascii="Arial" w:hAnsi="Arial" w:cs="Arial"/>
                                <w:color w:val="222222"/>
                                <w:sz w:val="21"/>
                                <w:szCs w:val="21"/>
                              </w:rPr>
                              <w:fldChar w:fldCharType="separate"/>
                            </w:r>
                            <w:r>
                              <w:rPr>
                                <w:rStyle w:val="Hipervnculo"/>
                                <w:rFonts w:ascii="Arial" w:hAnsi="Arial" w:cs="Arial"/>
                                <w:color w:val="0B0080"/>
                                <w:sz w:val="21"/>
                                <w:szCs w:val="21"/>
                              </w:rPr>
                              <w:t>barrancolí</w:t>
                            </w:r>
                            <w:proofErr w:type="spellEnd"/>
                            <w:r>
                              <w:rPr>
                                <w:rStyle w:val="Hipervnculo"/>
                                <w:rFonts w:ascii="Arial" w:hAnsi="Arial" w:cs="Arial"/>
                                <w:color w:val="0B0080"/>
                                <w:sz w:val="21"/>
                                <w:szCs w:val="21"/>
                              </w:rPr>
                              <w:t xml:space="preserve"> </w:t>
                            </w:r>
                            <w:proofErr w:type="spellStart"/>
                            <w:r>
                              <w:rPr>
                                <w:rStyle w:val="Hipervnculo"/>
                                <w:rFonts w:ascii="Arial" w:hAnsi="Arial" w:cs="Arial"/>
                                <w:color w:val="0B0080"/>
                                <w:sz w:val="21"/>
                                <w:szCs w:val="21"/>
                              </w:rPr>
                              <w:t>picofino</w:t>
                            </w:r>
                            <w:proofErr w:type="spellEnd"/>
                            <w:r>
                              <w:rPr>
                                <w:rFonts w:ascii="Arial" w:hAnsi="Arial" w:cs="Arial"/>
                                <w:color w:val="222222"/>
                                <w:sz w:val="21"/>
                                <w:szCs w:val="21"/>
                              </w:rPr>
                              <w:fldChar w:fldCharType="end"/>
                            </w:r>
                            <w:r>
                              <w:rPr>
                                <w:rFonts w:ascii="Arial" w:hAnsi="Arial" w:cs="Arial"/>
                                <w:color w:val="222222"/>
                                <w:sz w:val="21"/>
                                <w:szCs w:val="21"/>
                              </w:rPr>
                              <w:t xml:space="preserve"> prefiere las zonas altas, el </w:t>
                            </w:r>
                            <w:proofErr w:type="spellStart"/>
                            <w:r>
                              <w:rPr>
                                <w:rFonts w:ascii="Arial" w:hAnsi="Arial" w:cs="Arial"/>
                                <w:color w:val="222222"/>
                                <w:sz w:val="21"/>
                                <w:szCs w:val="21"/>
                              </w:rPr>
                              <w:t>barrancolí</w:t>
                            </w:r>
                            <w:proofErr w:type="spellEnd"/>
                            <w:r>
                              <w:rPr>
                                <w:rFonts w:ascii="Arial" w:hAnsi="Arial" w:cs="Arial"/>
                                <w:color w:val="222222"/>
                                <w:sz w:val="21"/>
                                <w:szCs w:val="21"/>
                              </w:rPr>
                              <w:t xml:space="preserve"> </w:t>
                            </w:r>
                            <w:proofErr w:type="spellStart"/>
                            <w:r>
                              <w:rPr>
                                <w:rFonts w:ascii="Arial" w:hAnsi="Arial" w:cs="Arial"/>
                                <w:color w:val="222222"/>
                                <w:sz w:val="21"/>
                                <w:szCs w:val="21"/>
                              </w:rPr>
                              <w:t>picogrueso</w:t>
                            </w:r>
                            <w:proofErr w:type="spellEnd"/>
                            <w:r>
                              <w:rPr>
                                <w:rFonts w:ascii="Arial" w:hAnsi="Arial" w:cs="Arial"/>
                                <w:color w:val="222222"/>
                                <w:sz w:val="21"/>
                                <w:szCs w:val="21"/>
                              </w:rPr>
                              <w:t xml:space="preserve"> prefiere los </w:t>
                            </w:r>
                            <w:hyperlink r:id="rId21" w:tooltip="Hábitat" w:history="1">
                              <w:r>
                                <w:rPr>
                                  <w:rStyle w:val="Hipervnculo"/>
                                  <w:rFonts w:ascii="Arial" w:hAnsi="Arial" w:cs="Arial"/>
                                  <w:color w:val="0B0080"/>
                                  <w:sz w:val="21"/>
                                  <w:szCs w:val="21"/>
                                </w:rPr>
                                <w:t>hábitats</w:t>
                              </w:r>
                            </w:hyperlink>
                            <w:r>
                              <w:rPr>
                                <w:rFonts w:ascii="Arial" w:hAnsi="Arial" w:cs="Arial"/>
                                <w:color w:val="222222"/>
                                <w:sz w:val="21"/>
                                <w:szCs w:val="21"/>
                              </w:rPr>
                              <w:t> de bosque de montaña muy húmedo a más baja </w:t>
                            </w:r>
                            <w:hyperlink r:id="rId22" w:tooltip="Altitud" w:history="1">
                              <w:r>
                                <w:rPr>
                                  <w:rStyle w:val="Hipervnculo"/>
                                  <w:rFonts w:ascii="Arial" w:hAnsi="Arial" w:cs="Arial"/>
                                  <w:color w:val="0B0080"/>
                                  <w:sz w:val="21"/>
                                  <w:szCs w:val="21"/>
                                </w:rPr>
                                <w:t>altitud</w:t>
                              </w:r>
                            </w:hyperlink>
                            <w:r>
                              <w:rPr>
                                <w:rFonts w:ascii="Arial" w:hAnsi="Arial" w:cs="Arial"/>
                                <w:color w:val="222222"/>
                                <w:sz w:val="21"/>
                                <w:szCs w:val="21"/>
                              </w:rPr>
                              <w:t>, entre los 435 y 1.700 </w:t>
                            </w:r>
                            <w:hyperlink r:id="rId23" w:tooltip="Msnm" w:history="1">
                              <w:r>
                                <w:rPr>
                                  <w:rStyle w:val="Hipervnculo"/>
                                  <w:rFonts w:ascii="Arial" w:hAnsi="Arial" w:cs="Arial"/>
                                  <w:color w:val="0B0080"/>
                                  <w:sz w:val="21"/>
                                  <w:szCs w:val="21"/>
                                </w:rPr>
                                <w:t>msnm</w:t>
                              </w:r>
                            </w:hyperlink>
                            <w:r>
                              <w:rPr>
                                <w:rFonts w:ascii="Arial" w:hAnsi="Arial" w:cs="Arial"/>
                                <w:color w:val="222222"/>
                                <w:sz w:val="21"/>
                                <w:szCs w:val="21"/>
                              </w:rPr>
                              <w:t>.</w:t>
                            </w:r>
                            <w:hyperlink r:id="rId24" w:anchor="cite_note-SL-4" w:history="1">
                              <w:r>
                                <w:rPr>
                                  <w:rStyle w:val="Hipervnculo"/>
                                  <w:rFonts w:ascii="Arial" w:hAnsi="Arial" w:cs="Arial"/>
                                  <w:color w:val="0B0080"/>
                                  <w:sz w:val="21"/>
                                  <w:szCs w:val="21"/>
                                  <w:vertAlign w:val="superscript"/>
                                </w:rPr>
                                <w:t>4</w:t>
                              </w:r>
                            </w:hyperlink>
                            <w:r>
                              <w:rPr>
                                <w:rFonts w:ascii="Arial" w:hAnsi="Arial" w:cs="Arial"/>
                                <w:color w:val="222222"/>
                                <w:sz w:val="21"/>
                                <w:szCs w:val="21"/>
                              </w:rPr>
                              <w:t>​ Para anidar, excava túneles en los taludes fluviales como un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"https://es.wikipedia.org/wiki/Mart%C3%ADn_pescador" \o "Martín pescador" </w:instrText>
                            </w:r>
                            <w:r>
                              <w:rPr>
                                <w:rFonts w:ascii="Arial" w:hAnsi="Arial" w:cs="Arial"/>
                                <w:color w:val="222222"/>
                                <w:sz w:val="21"/>
                                <w:szCs w:val="21"/>
                              </w:rPr>
                              <w:fldChar w:fldCharType="separate"/>
                            </w:r>
                            <w:r>
                              <w:rPr>
                                <w:rStyle w:val="Hipervnculo"/>
                                <w:rFonts w:ascii="Arial" w:hAnsi="Arial" w:cs="Arial"/>
                                <w:color w:val="0B0080"/>
                                <w:sz w:val="21"/>
                                <w:szCs w:val="21"/>
                              </w:rPr>
                              <w:t>martín</w:t>
                            </w:r>
                            <w:proofErr w:type="spellEnd"/>
                            <w:r>
                              <w:rPr>
                                <w:rStyle w:val="Hipervnculo"/>
                                <w:rFonts w:ascii="Arial" w:hAnsi="Arial" w:cs="Arial"/>
                                <w:color w:val="0B0080"/>
                                <w:sz w:val="21"/>
                                <w:szCs w:val="21"/>
                              </w:rPr>
                              <w:t xml:space="preserve"> pescador</w:t>
                            </w:r>
                            <w:r>
                              <w:rPr>
                                <w:rFonts w:ascii="Arial" w:hAnsi="Arial" w:cs="Arial"/>
                                <w:color w:val="222222"/>
                                <w:sz w:val="21"/>
                                <w:szCs w:val="21"/>
                              </w:rPr>
                              <w:fldChar w:fldCharType="end"/>
                            </w:r>
                            <w:r>
                              <w:rPr>
                                <w:rFonts w:ascii="Arial" w:hAnsi="Arial" w:cs="Arial"/>
                                <w:color w:val="222222"/>
                                <w:sz w:val="21"/>
                                <w:szCs w:val="21"/>
                              </w:rPr>
                              <w:t>.</w:t>
                            </w:r>
                          </w:p>
                          <w:p w:rsidR="00C2719E" w:rsidRDefault="00C271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7.75pt;margin-top:6.15pt;width:211.05pt;height:39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">
                <v:textbox>
                  <w:txbxContent>
                    <w:p w:rsidR="00C2719E" w:rsidRDefault="00C2719E" w:rsidP="00C2719E">
                      <w:pPr>
                        <w:pStyle w:val="Ttulo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Descripción</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"https://es.wikipedia.org/w/index.php?title=Todus_subulatus&amp;action=edit&amp;section=1" \o "Editar sección: Descripción"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C2719E" w:rsidRDefault="00C2719E" w:rsidP="00C2719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Mide de 11 a 12 </w:t>
                      </w:r>
                      <w:hyperlink r:id="rId25" w:tooltip="Cm" w:history="1">
                        <w:r>
                          <w:rPr>
                            <w:rStyle w:val="Hipervnculo"/>
                            <w:rFonts w:ascii="Arial" w:hAnsi="Arial" w:cs="Arial"/>
                            <w:color w:val="0B0080"/>
                            <w:sz w:val="21"/>
                            <w:szCs w:val="21"/>
                          </w:rPr>
                          <w:t>cm</w:t>
                        </w:r>
                      </w:hyperlink>
                      <w:r>
                        <w:rPr>
                          <w:rFonts w:ascii="Arial" w:hAnsi="Arial" w:cs="Arial"/>
                          <w:color w:val="222222"/>
                          <w:sz w:val="21"/>
                          <w:szCs w:val="21"/>
                        </w:rPr>
                        <w:t> de longitud y pesa en promedio 9,8 </w:t>
                      </w:r>
                      <w:hyperlink r:id="rId26" w:tooltip="Gramo" w:history="1">
                        <w:r>
                          <w:rPr>
                            <w:rStyle w:val="Hipervnculo"/>
                            <w:rFonts w:ascii="Arial" w:hAnsi="Arial" w:cs="Arial"/>
                            <w:color w:val="0B0080"/>
                            <w:sz w:val="21"/>
                            <w:szCs w:val="21"/>
                          </w:rPr>
                          <w:t>g</w:t>
                        </w:r>
                      </w:hyperlink>
                      <w:r>
                        <w:rPr>
                          <w:rFonts w:ascii="Arial" w:hAnsi="Arial" w:cs="Arial"/>
                          <w:color w:val="222222"/>
                          <w:sz w:val="21"/>
                          <w:szCs w:val="21"/>
                        </w:rPr>
                        <w:t>. Es un ave de pequeño tamaño, de pico recto, relativamente corto y ancho. El plumaje de sus partes superiores es verde claro, su garganta roja y el resto de sus partes inferiores es blanquecino con matices grisáceos, amarillos y rosados y con tonos rojizos en los flancos.</w:t>
                      </w:r>
                      <w:hyperlink r:id="rId27" w:anchor="cite_note-SL-4" w:history="1">
                        <w:r>
                          <w:rPr>
                            <w:rStyle w:val="Hipervnculo"/>
                            <w:rFonts w:ascii="Arial" w:hAnsi="Arial" w:cs="Arial"/>
                            <w:color w:val="0B0080"/>
                            <w:sz w:val="21"/>
                            <w:szCs w:val="21"/>
                            <w:vertAlign w:val="superscript"/>
                          </w:rPr>
                          <w:t>4</w:t>
                        </w:r>
                      </w:hyperlink>
                      <w:r>
                        <w:rPr>
                          <w:rFonts w:ascii="Arial" w:hAnsi="Arial" w:cs="Arial"/>
                          <w:color w:val="222222"/>
                          <w:sz w:val="21"/>
                          <w:szCs w:val="21"/>
                        </w:rPr>
                        <w:t>​</w:t>
                      </w:r>
                    </w:p>
                    <w:p w:rsidR="00C2719E" w:rsidRDefault="00C2719E" w:rsidP="00C2719E">
                      <w:pPr>
                        <w:pStyle w:val="Ttulo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Hábitat</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"https://es.wikipedia.org/w/index.php?title=Todus_subulatus&amp;action=edit&amp;section=2" \o "Editar sección: Hábitat"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C2719E" w:rsidRDefault="00C2719E" w:rsidP="00C2719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Mientras que su pariente el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"https://es.wikipedia.org/wiki/Todus_angustirostris" \o "Todus angustirostris" </w:instrText>
                      </w:r>
                      <w:r>
                        <w:rPr>
                          <w:rFonts w:ascii="Arial" w:hAnsi="Arial" w:cs="Arial"/>
                          <w:color w:val="222222"/>
                          <w:sz w:val="21"/>
                          <w:szCs w:val="21"/>
                        </w:rPr>
                        <w:fldChar w:fldCharType="separate"/>
                      </w:r>
                      <w:r>
                        <w:rPr>
                          <w:rStyle w:val="Hipervnculo"/>
                          <w:rFonts w:ascii="Arial" w:hAnsi="Arial" w:cs="Arial"/>
                          <w:color w:val="0B0080"/>
                          <w:sz w:val="21"/>
                          <w:szCs w:val="21"/>
                        </w:rPr>
                        <w:t>barrancolí</w:t>
                      </w:r>
                      <w:proofErr w:type="spellEnd"/>
                      <w:r>
                        <w:rPr>
                          <w:rStyle w:val="Hipervnculo"/>
                          <w:rFonts w:ascii="Arial" w:hAnsi="Arial" w:cs="Arial"/>
                          <w:color w:val="0B0080"/>
                          <w:sz w:val="21"/>
                          <w:szCs w:val="21"/>
                        </w:rPr>
                        <w:t xml:space="preserve"> </w:t>
                      </w:r>
                      <w:proofErr w:type="spellStart"/>
                      <w:r>
                        <w:rPr>
                          <w:rStyle w:val="Hipervnculo"/>
                          <w:rFonts w:ascii="Arial" w:hAnsi="Arial" w:cs="Arial"/>
                          <w:color w:val="0B0080"/>
                          <w:sz w:val="21"/>
                          <w:szCs w:val="21"/>
                        </w:rPr>
                        <w:t>picofino</w:t>
                      </w:r>
                      <w:proofErr w:type="spellEnd"/>
                      <w:r>
                        <w:rPr>
                          <w:rFonts w:ascii="Arial" w:hAnsi="Arial" w:cs="Arial"/>
                          <w:color w:val="222222"/>
                          <w:sz w:val="21"/>
                          <w:szCs w:val="21"/>
                        </w:rPr>
                        <w:fldChar w:fldCharType="end"/>
                      </w:r>
                      <w:r>
                        <w:rPr>
                          <w:rFonts w:ascii="Arial" w:hAnsi="Arial" w:cs="Arial"/>
                          <w:color w:val="222222"/>
                          <w:sz w:val="21"/>
                          <w:szCs w:val="21"/>
                        </w:rPr>
                        <w:t xml:space="preserve"> prefiere las zonas altas, el </w:t>
                      </w:r>
                      <w:proofErr w:type="spellStart"/>
                      <w:r>
                        <w:rPr>
                          <w:rFonts w:ascii="Arial" w:hAnsi="Arial" w:cs="Arial"/>
                          <w:color w:val="222222"/>
                          <w:sz w:val="21"/>
                          <w:szCs w:val="21"/>
                        </w:rPr>
                        <w:t>barrancolí</w:t>
                      </w:r>
                      <w:proofErr w:type="spellEnd"/>
                      <w:r>
                        <w:rPr>
                          <w:rFonts w:ascii="Arial" w:hAnsi="Arial" w:cs="Arial"/>
                          <w:color w:val="222222"/>
                          <w:sz w:val="21"/>
                          <w:szCs w:val="21"/>
                        </w:rPr>
                        <w:t xml:space="preserve"> </w:t>
                      </w:r>
                      <w:proofErr w:type="spellStart"/>
                      <w:r>
                        <w:rPr>
                          <w:rFonts w:ascii="Arial" w:hAnsi="Arial" w:cs="Arial"/>
                          <w:color w:val="222222"/>
                          <w:sz w:val="21"/>
                          <w:szCs w:val="21"/>
                        </w:rPr>
                        <w:t>picogrueso</w:t>
                      </w:r>
                      <w:proofErr w:type="spellEnd"/>
                      <w:r>
                        <w:rPr>
                          <w:rFonts w:ascii="Arial" w:hAnsi="Arial" w:cs="Arial"/>
                          <w:color w:val="222222"/>
                          <w:sz w:val="21"/>
                          <w:szCs w:val="21"/>
                        </w:rPr>
                        <w:t xml:space="preserve"> prefiere los </w:t>
                      </w:r>
                      <w:hyperlink r:id="rId28" w:tooltip="Hábitat" w:history="1">
                        <w:r>
                          <w:rPr>
                            <w:rStyle w:val="Hipervnculo"/>
                            <w:rFonts w:ascii="Arial" w:hAnsi="Arial" w:cs="Arial"/>
                            <w:color w:val="0B0080"/>
                            <w:sz w:val="21"/>
                            <w:szCs w:val="21"/>
                          </w:rPr>
                          <w:t>hábitats</w:t>
                        </w:r>
                      </w:hyperlink>
                      <w:r>
                        <w:rPr>
                          <w:rFonts w:ascii="Arial" w:hAnsi="Arial" w:cs="Arial"/>
                          <w:color w:val="222222"/>
                          <w:sz w:val="21"/>
                          <w:szCs w:val="21"/>
                        </w:rPr>
                        <w:t> de bosque de montaña muy húmedo a más baja </w:t>
                      </w:r>
                      <w:hyperlink r:id="rId29" w:tooltip="Altitud" w:history="1">
                        <w:r>
                          <w:rPr>
                            <w:rStyle w:val="Hipervnculo"/>
                            <w:rFonts w:ascii="Arial" w:hAnsi="Arial" w:cs="Arial"/>
                            <w:color w:val="0B0080"/>
                            <w:sz w:val="21"/>
                            <w:szCs w:val="21"/>
                          </w:rPr>
                          <w:t>altitud</w:t>
                        </w:r>
                      </w:hyperlink>
                      <w:r>
                        <w:rPr>
                          <w:rFonts w:ascii="Arial" w:hAnsi="Arial" w:cs="Arial"/>
                          <w:color w:val="222222"/>
                          <w:sz w:val="21"/>
                          <w:szCs w:val="21"/>
                        </w:rPr>
                        <w:t>, entre los 435 y 1.700 </w:t>
                      </w:r>
                      <w:hyperlink r:id="rId30" w:tooltip="Msnm" w:history="1">
                        <w:r>
                          <w:rPr>
                            <w:rStyle w:val="Hipervnculo"/>
                            <w:rFonts w:ascii="Arial" w:hAnsi="Arial" w:cs="Arial"/>
                            <w:color w:val="0B0080"/>
                            <w:sz w:val="21"/>
                            <w:szCs w:val="21"/>
                          </w:rPr>
                          <w:t>msnm</w:t>
                        </w:r>
                      </w:hyperlink>
                      <w:r>
                        <w:rPr>
                          <w:rFonts w:ascii="Arial" w:hAnsi="Arial" w:cs="Arial"/>
                          <w:color w:val="222222"/>
                          <w:sz w:val="21"/>
                          <w:szCs w:val="21"/>
                        </w:rPr>
                        <w:t>.</w:t>
                      </w:r>
                      <w:hyperlink r:id="rId31" w:anchor="cite_note-SL-4" w:history="1">
                        <w:r>
                          <w:rPr>
                            <w:rStyle w:val="Hipervnculo"/>
                            <w:rFonts w:ascii="Arial" w:hAnsi="Arial" w:cs="Arial"/>
                            <w:color w:val="0B0080"/>
                            <w:sz w:val="21"/>
                            <w:szCs w:val="21"/>
                            <w:vertAlign w:val="superscript"/>
                          </w:rPr>
                          <w:t>4</w:t>
                        </w:r>
                      </w:hyperlink>
                      <w:r>
                        <w:rPr>
                          <w:rFonts w:ascii="Arial" w:hAnsi="Arial" w:cs="Arial"/>
                          <w:color w:val="222222"/>
                          <w:sz w:val="21"/>
                          <w:szCs w:val="21"/>
                        </w:rPr>
                        <w:t>​ Para anidar, excava túneles en los taludes fluviales como un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"https://es.wikipedia.org/wiki/Mart%C3%ADn_pescador" \o "Martín pescador" </w:instrText>
                      </w:r>
                      <w:r>
                        <w:rPr>
                          <w:rFonts w:ascii="Arial" w:hAnsi="Arial" w:cs="Arial"/>
                          <w:color w:val="222222"/>
                          <w:sz w:val="21"/>
                          <w:szCs w:val="21"/>
                        </w:rPr>
                        <w:fldChar w:fldCharType="separate"/>
                      </w:r>
                      <w:r>
                        <w:rPr>
                          <w:rStyle w:val="Hipervnculo"/>
                          <w:rFonts w:ascii="Arial" w:hAnsi="Arial" w:cs="Arial"/>
                          <w:color w:val="0B0080"/>
                          <w:sz w:val="21"/>
                          <w:szCs w:val="21"/>
                        </w:rPr>
                        <w:t>martín</w:t>
                      </w:r>
                      <w:proofErr w:type="spellEnd"/>
                      <w:r>
                        <w:rPr>
                          <w:rStyle w:val="Hipervnculo"/>
                          <w:rFonts w:ascii="Arial" w:hAnsi="Arial" w:cs="Arial"/>
                          <w:color w:val="0B0080"/>
                          <w:sz w:val="21"/>
                          <w:szCs w:val="21"/>
                        </w:rPr>
                        <w:t xml:space="preserve"> pescador</w:t>
                      </w:r>
                      <w:r>
                        <w:rPr>
                          <w:rFonts w:ascii="Arial" w:hAnsi="Arial" w:cs="Arial"/>
                          <w:color w:val="222222"/>
                          <w:sz w:val="21"/>
                          <w:szCs w:val="21"/>
                        </w:rPr>
                        <w:fldChar w:fldCharType="end"/>
                      </w:r>
                      <w:r>
                        <w:rPr>
                          <w:rFonts w:ascii="Arial" w:hAnsi="Arial" w:cs="Arial"/>
                          <w:color w:val="222222"/>
                          <w:sz w:val="21"/>
                          <w:szCs w:val="21"/>
                        </w:rPr>
                        <w:t>.</w:t>
                      </w:r>
                    </w:p>
                    <w:p w:rsidR="00C2719E" w:rsidRDefault="00C2719E"/>
                  </w:txbxContent>
                </v:textbox>
              </v:shape>
            </w:pict>
          </mc:Fallback>
        </mc:AlternateContent>
      </w:r>
      <w:r>
        <w:rPr>
          <w:noProof/>
          <w:lang w:eastAsia="es-DO"/>
        </w:rPr>
        <w:tab/>
      </w:r>
    </w:p>
    <w:p w:rsidR="00101E0A" w:rsidRDefault="00C2719E" w:rsidP="00101E0A">
      <w:pPr>
        <w:tabs>
          <w:tab w:val="left" w:pos="1663"/>
        </w:tabs>
      </w:pPr>
      <w:r>
        <w:rPr>
          <w:noProof/>
          <w:lang w:eastAsia="es-DO"/>
        </w:rPr>
        <w:drawing>
          <wp:anchor distT="0" distB="0" distL="114300" distR="114300" simplePos="0" relativeHeight="251672576" behindDoc="0" locked="0" layoutInCell="1" allowOverlap="1" wp14:anchorId="47149C0A" wp14:editId="7CB2F4C2">
            <wp:simplePos x="0" y="0"/>
            <wp:positionH relativeFrom="column">
              <wp:posOffset>2158140</wp:posOffset>
            </wp:positionH>
            <wp:positionV relativeFrom="paragraph">
              <wp:posOffset>84915</wp:posOffset>
            </wp:positionV>
            <wp:extent cx="3776345" cy="4083050"/>
            <wp:effectExtent l="0" t="0" r="0" b="0"/>
            <wp:wrapNone/>
            <wp:docPr id="12" name="Imagen 12" descr="C:\Users\HP\Documents\barranc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cuments\barrancol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6345" cy="408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D5357D" w:rsidP="00101E0A">
      <w:pPr>
        <w:tabs>
          <w:tab w:val="left" w:pos="1663"/>
        </w:tabs>
      </w:pPr>
      <w:r>
        <w:rPr>
          <w:noProof/>
          <w:lang w:eastAsia="es-DO"/>
        </w:rPr>
        <w:drawing>
          <wp:anchor distT="0" distB="0" distL="114300" distR="114300" simplePos="0" relativeHeight="251675648" behindDoc="0" locked="0" layoutInCell="1" allowOverlap="1" wp14:anchorId="42493CF7" wp14:editId="0EB4A1A1">
            <wp:simplePos x="0" y="0"/>
            <wp:positionH relativeFrom="column">
              <wp:posOffset>-394335</wp:posOffset>
            </wp:positionH>
            <wp:positionV relativeFrom="paragraph">
              <wp:posOffset>27305</wp:posOffset>
            </wp:positionV>
            <wp:extent cx="3257550" cy="3257550"/>
            <wp:effectExtent l="0" t="0" r="0" b="0"/>
            <wp:wrapNone/>
            <wp:docPr id="13" name="Imagen 13" descr="Resultado de imagen para aves en extincion de repu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aves en extincion de republica dominican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E0A" w:rsidRDefault="00D5357D" w:rsidP="00101E0A">
      <w:pPr>
        <w:tabs>
          <w:tab w:val="left" w:pos="1663"/>
        </w:tabs>
      </w:pPr>
      <w:r>
        <w:rPr>
          <w:noProof/>
        </w:rPr>
        <mc:AlternateContent>
          <mc:Choice Requires="wps">
            <w:drawing>
              <wp:anchor distT="0" distB="0" distL="114300" distR="114300" simplePos="0" relativeHeight="251674624" behindDoc="0" locked="0" layoutInCell="1" allowOverlap="1" wp14:anchorId="7A0EAF72" wp14:editId="206DB31C">
                <wp:simplePos x="0" y="0"/>
                <wp:positionH relativeFrom="column">
                  <wp:posOffset>4006215</wp:posOffset>
                </wp:positionH>
                <wp:positionV relativeFrom="paragraph">
                  <wp:posOffset>46990</wp:posOffset>
                </wp:positionV>
                <wp:extent cx="2019300" cy="2647950"/>
                <wp:effectExtent l="0" t="0" r="19050" b="1905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647950"/>
                        </a:xfrm>
                        <a:prstGeom prst="rect">
                          <a:avLst/>
                        </a:prstGeom>
                        <a:solidFill>
                          <a:srgbClr val="FFFFFF"/>
                        </a:solidFill>
                        <a:ln w="9525">
                          <a:solidFill>
                            <a:srgbClr val="000000"/>
                          </a:solidFill>
                          <a:miter lim="800000"/>
                          <a:headEnd/>
                          <a:tailEnd/>
                        </a:ln>
                      </wps:spPr>
                      <wps:txbx>
                        <w:txbxContent>
                          <w:p w:rsidR="00C2719E" w:rsidRDefault="00C2719E" w:rsidP="00165837">
                            <w:pPr>
                              <w:pStyle w:val="Textoennegrita"/>
                              <w:shd w:val="clear" w:color="auto" w:fill="FFFFFF"/>
                              <w:spacing w:after="0"/>
                              <w:rPr>
                                <w:rFonts w:ascii="Tahoma" w:hAnsi="Tahoma" w:cs="Tahoma"/>
                                <w:color w:val="000000"/>
                                <w:sz w:val="18"/>
                                <w:szCs w:val="18"/>
                              </w:rPr>
                            </w:pP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leucoptera</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ala blanca, </w:t>
                            </w:r>
                            <w:r>
                              <w:rPr>
                                <w:rFonts w:ascii="Arial" w:hAnsi="Arial" w:cs="Arial"/>
                                <w:b/>
                                <w:bCs/>
                                <w:color w:val="222222"/>
                                <w:shd w:val="clear" w:color="auto" w:fill="FFFFFF"/>
                              </w:rPr>
                              <w:t>gallareta</w:t>
                            </w:r>
                            <w:r>
                              <w:rPr>
                                <w:rFonts w:ascii="Arial" w:hAnsi="Arial" w:cs="Arial"/>
                                <w:color w:val="222222"/>
                                <w:shd w:val="clear" w:color="auto" w:fill="FFFFFF"/>
                              </w:rPr>
                              <w:t xml:space="preserve"> chica, </w:t>
                            </w:r>
                            <w:proofErr w:type="spellStart"/>
                            <w:r>
                              <w:rPr>
                                <w:rFonts w:ascii="Arial" w:hAnsi="Arial" w:cs="Arial"/>
                                <w:color w:val="222222"/>
                                <w:shd w:val="clear" w:color="auto" w:fill="FFFFFF"/>
                              </w:rPr>
                              <w:t>gallarera</w:t>
                            </w:r>
                            <w:proofErr w:type="spellEnd"/>
                            <w:r>
                              <w:rPr>
                                <w:rFonts w:ascii="Arial" w:hAnsi="Arial" w:cs="Arial"/>
                                <w:color w:val="222222"/>
                                <w:shd w:val="clear" w:color="auto" w:fill="FFFFFF"/>
                              </w:rPr>
                              <w:t xml:space="preserve"> escudete amarillo. </w:t>
                            </w: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ardesiaca</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xml:space="preserve"> andina. </w:t>
                            </w: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armillata</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xml:space="preserve"> ligas rojas o tagua. </w:t>
                            </w: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rufifrons</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xml:space="preserve"> escudete </w:t>
                            </w:r>
                            <w:proofErr w:type="spellStart"/>
                            <w:r>
                              <w:rPr>
                                <w:rFonts w:ascii="Arial" w:hAnsi="Arial" w:cs="Arial"/>
                                <w:color w:val="222222"/>
                                <w:shd w:val="clear" w:color="auto" w:fill="FFFFFF"/>
                              </w:rPr>
                              <w:t>rojo.</w:t>
                            </w:r>
                            <w:r>
                              <w:rPr>
                                <w:rFonts w:ascii="Tahoma" w:hAnsi="Tahoma" w:cs="Tahoma"/>
                                <w:color w:val="000000"/>
                                <w:sz w:val="18"/>
                                <w:szCs w:val="18"/>
                              </w:rPr>
                              <w:t>y</w:t>
                            </w:r>
                            <w:proofErr w:type="spellEnd"/>
                            <w:r>
                              <w:rPr>
                                <w:rFonts w:ascii="Tahoma" w:hAnsi="Tahoma" w:cs="Tahoma"/>
                                <w:color w:val="000000"/>
                                <w:sz w:val="18"/>
                                <w:szCs w:val="18"/>
                              </w:rPr>
                              <w:t xml:space="preserve"> reproducción.</w:t>
                            </w:r>
                          </w:p>
                          <w:p w:rsidR="00C2719E" w:rsidRPr="00101E0A" w:rsidRDefault="00C2719E">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15.45pt;margin-top:3.7pt;width:159pt;height:20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">
                <v:textbox>
                  <w:txbxContent>
                    <w:p w:rsidR="00C2719E" w:rsidRDefault="00C2719E" w:rsidP="00165837">
                      <w:pPr>
                        <w:pStyle w:val="Textoennegrita"/>
                        <w:shd w:val="clear" w:color="auto" w:fill="FFFFFF"/>
                        <w:spacing w:after="0"/>
                        <w:rPr>
                          <w:rFonts w:ascii="Tahoma" w:hAnsi="Tahoma" w:cs="Tahoma"/>
                          <w:color w:val="000000"/>
                          <w:sz w:val="18"/>
                          <w:szCs w:val="18"/>
                        </w:rPr>
                      </w:pP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leucoptera</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ala blanca, </w:t>
                      </w:r>
                      <w:r>
                        <w:rPr>
                          <w:rFonts w:ascii="Arial" w:hAnsi="Arial" w:cs="Arial"/>
                          <w:b/>
                          <w:bCs/>
                          <w:color w:val="222222"/>
                          <w:shd w:val="clear" w:color="auto" w:fill="FFFFFF"/>
                        </w:rPr>
                        <w:t>gallareta</w:t>
                      </w:r>
                      <w:r>
                        <w:rPr>
                          <w:rFonts w:ascii="Arial" w:hAnsi="Arial" w:cs="Arial"/>
                          <w:color w:val="222222"/>
                          <w:shd w:val="clear" w:color="auto" w:fill="FFFFFF"/>
                        </w:rPr>
                        <w:t xml:space="preserve"> chica, </w:t>
                      </w:r>
                      <w:proofErr w:type="spellStart"/>
                      <w:r>
                        <w:rPr>
                          <w:rFonts w:ascii="Arial" w:hAnsi="Arial" w:cs="Arial"/>
                          <w:color w:val="222222"/>
                          <w:shd w:val="clear" w:color="auto" w:fill="FFFFFF"/>
                        </w:rPr>
                        <w:t>gallarera</w:t>
                      </w:r>
                      <w:proofErr w:type="spellEnd"/>
                      <w:r>
                        <w:rPr>
                          <w:rFonts w:ascii="Arial" w:hAnsi="Arial" w:cs="Arial"/>
                          <w:color w:val="222222"/>
                          <w:shd w:val="clear" w:color="auto" w:fill="FFFFFF"/>
                        </w:rPr>
                        <w:t xml:space="preserve"> escudete amarillo. </w:t>
                      </w: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ardesiaca</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xml:space="preserve"> andina. </w:t>
                      </w: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armillata</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xml:space="preserve"> ligas rojas o tagua. </w:t>
                      </w:r>
                      <w:proofErr w:type="spellStart"/>
                      <w:r>
                        <w:rPr>
                          <w:rFonts w:ascii="Arial" w:hAnsi="Arial" w:cs="Arial"/>
                          <w:color w:val="222222"/>
                          <w:shd w:val="clear" w:color="auto" w:fill="FFFFFF"/>
                        </w:rPr>
                        <w:t>Fulica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rufifrons</w:t>
                      </w:r>
                      <w:proofErr w:type="spellEnd"/>
                      <w:r>
                        <w:rPr>
                          <w:rFonts w:ascii="Arial" w:hAnsi="Arial" w:cs="Arial"/>
                          <w:color w:val="222222"/>
                          <w:shd w:val="clear" w:color="auto" w:fill="FFFFFF"/>
                        </w:rPr>
                        <w:t>, </w:t>
                      </w:r>
                      <w:r>
                        <w:rPr>
                          <w:rFonts w:ascii="Arial" w:hAnsi="Arial" w:cs="Arial"/>
                          <w:b/>
                          <w:bCs/>
                          <w:color w:val="222222"/>
                          <w:shd w:val="clear" w:color="auto" w:fill="FFFFFF"/>
                        </w:rPr>
                        <w:t>gallareta</w:t>
                      </w:r>
                      <w:r>
                        <w:rPr>
                          <w:rFonts w:ascii="Arial" w:hAnsi="Arial" w:cs="Arial"/>
                          <w:color w:val="222222"/>
                          <w:shd w:val="clear" w:color="auto" w:fill="FFFFFF"/>
                        </w:rPr>
                        <w:t xml:space="preserve"> escudete </w:t>
                      </w:r>
                      <w:proofErr w:type="spellStart"/>
                      <w:r>
                        <w:rPr>
                          <w:rFonts w:ascii="Arial" w:hAnsi="Arial" w:cs="Arial"/>
                          <w:color w:val="222222"/>
                          <w:shd w:val="clear" w:color="auto" w:fill="FFFFFF"/>
                        </w:rPr>
                        <w:t>rojo.</w:t>
                      </w:r>
                      <w:r>
                        <w:rPr>
                          <w:rFonts w:ascii="Tahoma" w:hAnsi="Tahoma" w:cs="Tahoma"/>
                          <w:color w:val="000000"/>
                          <w:sz w:val="18"/>
                          <w:szCs w:val="18"/>
                        </w:rPr>
                        <w:t>y</w:t>
                      </w:r>
                      <w:proofErr w:type="spellEnd"/>
                      <w:r>
                        <w:rPr>
                          <w:rFonts w:ascii="Tahoma" w:hAnsi="Tahoma" w:cs="Tahoma"/>
                          <w:color w:val="000000"/>
                          <w:sz w:val="18"/>
                          <w:szCs w:val="18"/>
                        </w:rPr>
                        <w:t xml:space="preserve"> reproducción.</w:t>
                      </w:r>
                    </w:p>
                    <w:p w:rsidR="00C2719E" w:rsidRPr="00101E0A" w:rsidRDefault="00C2719E">
                      <w:pPr>
                        <w:rPr>
                          <w:sz w:val="24"/>
                          <w:szCs w:val="24"/>
                        </w:rPr>
                      </w:pPr>
                    </w:p>
                  </w:txbxContent>
                </v:textbox>
              </v:shape>
            </w:pict>
          </mc:Fallback>
        </mc:AlternateContent>
      </w: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715793" w:rsidP="00101E0A">
      <w:pPr>
        <w:tabs>
          <w:tab w:val="left" w:pos="1663"/>
        </w:tabs>
      </w:pPr>
      <w:r>
        <w:rPr>
          <w:noProof/>
        </w:rPr>
        <w:lastRenderedPageBreak/>
        <mc:AlternateContent>
          <mc:Choice Requires="wps">
            <w:drawing>
              <wp:anchor distT="0" distB="0" distL="114300" distR="114300" simplePos="0" relativeHeight="251678720" behindDoc="0" locked="0" layoutInCell="1" allowOverlap="1" wp14:anchorId="43E25AE2" wp14:editId="5DC579F9">
                <wp:simplePos x="0" y="0"/>
                <wp:positionH relativeFrom="column">
                  <wp:posOffset>1427496</wp:posOffset>
                </wp:positionH>
                <wp:positionV relativeFrom="paragraph">
                  <wp:posOffset>-659831</wp:posOffset>
                </wp:positionV>
                <wp:extent cx="2900680" cy="4965700"/>
                <wp:effectExtent l="0" t="0" r="13970" b="2540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4965700"/>
                        </a:xfrm>
                        <a:prstGeom prst="rect">
                          <a:avLst/>
                        </a:prstGeom>
                        <a:solidFill>
                          <a:srgbClr val="FFFFFF"/>
                        </a:solidFill>
                        <a:ln w="9525">
                          <a:solidFill>
                            <a:srgbClr val="000000"/>
                          </a:solidFill>
                          <a:miter lim="800000"/>
                          <a:headEnd/>
                          <a:tailEnd/>
                        </a:ln>
                      </wps:spPr>
                      <wps:txbx>
                        <w:txbxContent>
                          <w:p w:rsidR="00715793" w:rsidRDefault="00715793">
                            <w:pPr>
                              <w:rPr>
                                <w:rFonts w:ascii="Arial" w:hAnsi="Arial" w:cs="Arial"/>
                                <w:color w:val="666666"/>
                                <w:shd w:val="clear" w:color="auto" w:fill="FBF6F0"/>
                              </w:rPr>
                            </w:pPr>
                            <w:r>
                              <w:rPr>
                                <w:rFonts w:ascii="Arial" w:hAnsi="Arial" w:cs="Arial"/>
                                <w:color w:val="666666"/>
                                <w:shd w:val="clear" w:color="auto" w:fill="FBF6F0"/>
                              </w:rPr>
                              <w:t>Pájaro bobo</w:t>
                            </w:r>
                          </w:p>
                          <w:p w:rsidR="00715793" w:rsidRDefault="00715793">
                            <w:r>
                              <w:rPr>
                                <w:rFonts w:ascii="Arial" w:hAnsi="Arial" w:cs="Arial"/>
                                <w:color w:val="666666"/>
                                <w:shd w:val="clear" w:color="auto" w:fill="FBF6F0"/>
                              </w:rPr>
                              <w:t xml:space="preserve">Este majestuoso cuclillo de casi medio metro es el más común de las cuatro especies de pájaros bobos presentes en La Española, además de uno de los más hermosos. Las plumas de su larga cola, que comprende más de la mitad de su esbelto cuerpo, forman contrastantes bandas alternas blancas y negras. Su dorso y pecho son grises, su garganta es blanquecina a anaranjada y sus alas son de color canela. Sus ojos son muy distintivos: están rodeados de un anillo donde la piel desnuda es roja brillante. El sonido más común que hace es un prolongado y ronco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en tonos descendentes, que resuena en todo el bosque y es la mejor forma de avisarnos de su presencia. También hace un sonido </w:t>
                            </w:r>
                            <w:proofErr w:type="spellStart"/>
                            <w:r>
                              <w:rPr>
                                <w:rFonts w:ascii="Arial" w:hAnsi="Arial" w:cs="Arial"/>
                                <w:color w:val="666666"/>
                                <w:shd w:val="clear" w:color="auto" w:fill="FBF6F0"/>
                              </w:rPr>
                              <w:t>tuc</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wuh</w:t>
                            </w:r>
                            <w:proofErr w:type="spellEnd"/>
                            <w:r>
                              <w:rPr>
                                <w:rFonts w:ascii="Arial" w:hAnsi="Arial" w:cs="Arial"/>
                                <w:color w:val="666666"/>
                                <w:shd w:val="clear" w:color="auto" w:fill="FBF6F0"/>
                              </w:rPr>
                              <w:t xml:space="preserve"> h </w:t>
                            </w:r>
                            <w:proofErr w:type="spellStart"/>
                            <w:r>
                              <w:rPr>
                                <w:rFonts w:ascii="Arial" w:hAnsi="Arial" w:cs="Arial"/>
                                <w:color w:val="666666"/>
                                <w:shd w:val="clear" w:color="auto" w:fill="FBF6F0"/>
                              </w:rPr>
                              <w:t>h</w:t>
                            </w:r>
                            <w:proofErr w:type="spellEnd"/>
                            <w:r>
                              <w:rPr>
                                <w:rFonts w:ascii="Arial" w:hAnsi="Arial" w:cs="Arial"/>
                                <w:color w:val="666666"/>
                                <w:shd w:val="clear" w:color="auto" w:fill="FBF6F0"/>
                              </w:rPr>
                              <w:t xml:space="preserve"> gutural que al parecer originó su nombre de </w:t>
                            </w:r>
                            <w:proofErr w:type="spellStart"/>
                            <w:r>
                              <w:rPr>
                                <w:rFonts w:ascii="Arial" w:hAnsi="Arial" w:cs="Arial"/>
                                <w:color w:val="666666"/>
                                <w:shd w:val="clear" w:color="auto" w:fill="FBF6F0"/>
                              </w:rPr>
                              <w:t>takó</w:t>
                            </w:r>
                            <w:proofErr w:type="spellEnd"/>
                            <w:r>
                              <w:rPr>
                                <w:rFonts w:ascii="Arial" w:hAnsi="Arial" w:cs="Arial"/>
                                <w:color w:val="666666"/>
                                <w:shd w:val="clear" w:color="auto" w:fill="FBF6F0"/>
                              </w:rPr>
                              <w:t xml:space="preserve"> en Haití, empleado a veces en zonas fronterizas de República Dominicana.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2.4pt;margin-top:-51.95pt;width:228.4pt;height:39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">
                <v:textbox>
                  <w:txbxContent>
                    <w:p w:rsidR="00715793" w:rsidRDefault="00715793">
                      <w:pPr>
                        <w:rPr>
                          <w:rFonts w:ascii="Arial" w:hAnsi="Arial" w:cs="Arial"/>
                          <w:color w:val="666666"/>
                          <w:shd w:val="clear" w:color="auto" w:fill="FBF6F0"/>
                        </w:rPr>
                      </w:pPr>
                      <w:r>
                        <w:rPr>
                          <w:rFonts w:ascii="Arial" w:hAnsi="Arial" w:cs="Arial"/>
                          <w:color w:val="666666"/>
                          <w:shd w:val="clear" w:color="auto" w:fill="FBF6F0"/>
                        </w:rPr>
                        <w:t>Pájaro bobo</w:t>
                      </w:r>
                    </w:p>
                    <w:p w:rsidR="00715793" w:rsidRDefault="00715793">
                      <w:r>
                        <w:rPr>
                          <w:rFonts w:ascii="Arial" w:hAnsi="Arial" w:cs="Arial"/>
                          <w:color w:val="666666"/>
                          <w:shd w:val="clear" w:color="auto" w:fill="FBF6F0"/>
                        </w:rPr>
                        <w:t xml:space="preserve">Este majestuoso cuclillo de casi medio metro es el más común de las cuatro especies de pájaros bobos presentes en La Española, además de uno de los más hermosos. Las plumas de su larga cola, que comprende más de la mitad de su esbelto cuerpo, forman contrastantes bandas alternas blancas y negras. Su dorso y pecho son grises, su garganta es blanquecina a anaranjada y sus alas son de color canela. Sus ojos son muy distintivos: están rodeados de un anillo donde la piel desnuda es roja brillante. El sonido más común que hace es un prolongado y ronco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ke</w:t>
                      </w:r>
                      <w:proofErr w:type="spellEnd"/>
                      <w:r>
                        <w:rPr>
                          <w:rFonts w:ascii="Arial" w:hAnsi="Arial" w:cs="Arial"/>
                          <w:color w:val="666666"/>
                          <w:shd w:val="clear" w:color="auto" w:fill="FBF6F0"/>
                        </w:rPr>
                        <w:t xml:space="preserve"> en tonos descendentes, que resuena en todo el bosque y es la mejor forma de avisarnos de su presencia. También hace un sonido </w:t>
                      </w:r>
                      <w:proofErr w:type="spellStart"/>
                      <w:r>
                        <w:rPr>
                          <w:rFonts w:ascii="Arial" w:hAnsi="Arial" w:cs="Arial"/>
                          <w:color w:val="666666"/>
                          <w:shd w:val="clear" w:color="auto" w:fill="FBF6F0"/>
                        </w:rPr>
                        <w:t>tuc</w:t>
                      </w:r>
                      <w:proofErr w:type="spellEnd"/>
                      <w:r>
                        <w:rPr>
                          <w:rFonts w:ascii="Arial" w:hAnsi="Arial" w:cs="Arial"/>
                          <w:color w:val="666666"/>
                          <w:shd w:val="clear" w:color="auto" w:fill="FBF6F0"/>
                        </w:rPr>
                        <w:t xml:space="preserve"> </w:t>
                      </w:r>
                      <w:proofErr w:type="spellStart"/>
                      <w:r>
                        <w:rPr>
                          <w:rFonts w:ascii="Arial" w:hAnsi="Arial" w:cs="Arial"/>
                          <w:color w:val="666666"/>
                          <w:shd w:val="clear" w:color="auto" w:fill="FBF6F0"/>
                        </w:rPr>
                        <w:t>wuh</w:t>
                      </w:r>
                      <w:proofErr w:type="spellEnd"/>
                      <w:r>
                        <w:rPr>
                          <w:rFonts w:ascii="Arial" w:hAnsi="Arial" w:cs="Arial"/>
                          <w:color w:val="666666"/>
                          <w:shd w:val="clear" w:color="auto" w:fill="FBF6F0"/>
                        </w:rPr>
                        <w:t xml:space="preserve"> h </w:t>
                      </w:r>
                      <w:proofErr w:type="spellStart"/>
                      <w:r>
                        <w:rPr>
                          <w:rFonts w:ascii="Arial" w:hAnsi="Arial" w:cs="Arial"/>
                          <w:color w:val="666666"/>
                          <w:shd w:val="clear" w:color="auto" w:fill="FBF6F0"/>
                        </w:rPr>
                        <w:t>h</w:t>
                      </w:r>
                      <w:proofErr w:type="spellEnd"/>
                      <w:r>
                        <w:rPr>
                          <w:rFonts w:ascii="Arial" w:hAnsi="Arial" w:cs="Arial"/>
                          <w:color w:val="666666"/>
                          <w:shd w:val="clear" w:color="auto" w:fill="FBF6F0"/>
                        </w:rPr>
                        <w:t xml:space="preserve"> gutural que al parecer originó su nombre de </w:t>
                      </w:r>
                      <w:proofErr w:type="spellStart"/>
                      <w:r>
                        <w:rPr>
                          <w:rFonts w:ascii="Arial" w:hAnsi="Arial" w:cs="Arial"/>
                          <w:color w:val="666666"/>
                          <w:shd w:val="clear" w:color="auto" w:fill="FBF6F0"/>
                        </w:rPr>
                        <w:t>takó</w:t>
                      </w:r>
                      <w:proofErr w:type="spellEnd"/>
                      <w:r>
                        <w:rPr>
                          <w:rFonts w:ascii="Arial" w:hAnsi="Arial" w:cs="Arial"/>
                          <w:color w:val="666666"/>
                          <w:shd w:val="clear" w:color="auto" w:fill="FBF6F0"/>
                        </w:rPr>
                        <w:t xml:space="preserve"> en Haití, empleado a veces en zonas fronterizas de República Dominicana.</w:t>
                      </w:r>
                    </w:p>
                  </w:txbxContent>
                </v:textbox>
              </v:shape>
            </w:pict>
          </mc:Fallback>
        </mc:AlternateContent>
      </w: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r>
        <w:rPr>
          <w:noProof/>
          <w:lang w:eastAsia="es-DO"/>
        </w:rPr>
        <w:drawing>
          <wp:anchor distT="0" distB="0" distL="114300" distR="114300" simplePos="0" relativeHeight="251695104" behindDoc="0" locked="0" layoutInCell="1" allowOverlap="1" wp14:anchorId="368D3C1E" wp14:editId="634817FF">
            <wp:simplePos x="0" y="0"/>
            <wp:positionH relativeFrom="column">
              <wp:posOffset>158115</wp:posOffset>
            </wp:positionH>
            <wp:positionV relativeFrom="paragraph">
              <wp:posOffset>83820</wp:posOffset>
            </wp:positionV>
            <wp:extent cx="5438775" cy="3624580"/>
            <wp:effectExtent l="0" t="0" r="9525" b="0"/>
            <wp:wrapNone/>
            <wp:docPr id="27" name="Imagen 27" descr="Resultado de imagen para aves en extincion de repu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para aves en extincion de republica dominica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362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101E0A" w:rsidRDefault="00D5357D" w:rsidP="00101E0A">
      <w:pPr>
        <w:tabs>
          <w:tab w:val="left" w:pos="1663"/>
        </w:tabs>
      </w:pPr>
      <w:r>
        <w:rPr>
          <w:noProof/>
        </w:rPr>
        <mc:AlternateContent>
          <mc:Choice Requires="wps">
            <w:drawing>
              <wp:anchor distT="0" distB="0" distL="114300" distR="114300" simplePos="0" relativeHeight="251693056" behindDoc="0" locked="0" layoutInCell="1" allowOverlap="1" wp14:anchorId="5EA3B7F8" wp14:editId="49D592CA">
                <wp:simplePos x="0" y="0"/>
                <wp:positionH relativeFrom="column">
                  <wp:posOffset>2815137</wp:posOffset>
                </wp:positionH>
                <wp:positionV relativeFrom="paragraph">
                  <wp:posOffset>8890</wp:posOffset>
                </wp:positionV>
                <wp:extent cx="2660073" cy="2660072"/>
                <wp:effectExtent l="0" t="0" r="26035" b="2603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73" cy="2660072"/>
                        </a:xfrm>
                        <a:prstGeom prst="rect">
                          <a:avLst/>
                        </a:prstGeom>
                        <a:solidFill>
                          <a:srgbClr val="FFFFFF"/>
                        </a:solidFill>
                        <a:ln w="9525">
                          <a:solidFill>
                            <a:srgbClr val="000000"/>
                          </a:solidFill>
                          <a:miter lim="800000"/>
                          <a:headEnd/>
                          <a:tailEnd/>
                        </a:ln>
                      </wps:spPr>
                      <wps:txbx>
                        <w:txbxContent>
                          <w:p w:rsidR="00D5357D" w:rsidRPr="00D5357D" w:rsidRDefault="00D5357D" w:rsidP="00D5357D">
                            <w:pPr>
                              <w:pStyle w:val="NormalWeb"/>
                              <w:shd w:val="clear" w:color="auto" w:fill="FFFFFF"/>
                              <w:spacing w:before="0" w:beforeAutospacing="0" w:after="375" w:afterAutospacing="0"/>
                              <w:jc w:val="both"/>
                              <w:rPr>
                                <w:rFonts w:ascii="Open Sans" w:hAnsi="Open Sans"/>
                                <w:color w:val="31413D"/>
                                <w:sz w:val="28"/>
                                <w:szCs w:val="28"/>
                              </w:rPr>
                            </w:pPr>
                            <w:r w:rsidRPr="00D5357D">
                              <w:rPr>
                                <w:rFonts w:ascii="Open Sans" w:hAnsi="Open Sans"/>
                                <w:color w:val="31413D"/>
                                <w:sz w:val="28"/>
                                <w:szCs w:val="28"/>
                              </w:rPr>
                              <w:t>Tiene las </w:t>
                            </w:r>
                            <w:r w:rsidRPr="00D5357D">
                              <w:rPr>
                                <w:rStyle w:val="Textoennegrita"/>
                                <w:rFonts w:ascii="Open Sans" w:hAnsi="Open Sans"/>
                                <w:color w:val="31413D"/>
                                <w:sz w:val="28"/>
                                <w:szCs w:val="28"/>
                              </w:rPr>
                              <w:t>alas cortas</w:t>
                            </w:r>
                            <w:r w:rsidRPr="00D5357D">
                              <w:rPr>
                                <w:rFonts w:ascii="Open Sans" w:hAnsi="Open Sans"/>
                                <w:color w:val="31413D"/>
                                <w:sz w:val="28"/>
                                <w:szCs w:val="28"/>
                              </w:rPr>
                              <w:t> pero algo redondeadas, gracias a lo cual puede ejecutar </w:t>
                            </w:r>
                            <w:r w:rsidRPr="00D5357D">
                              <w:rPr>
                                <w:rStyle w:val="Textoennegrita"/>
                                <w:rFonts w:ascii="Open Sans" w:hAnsi="Open Sans"/>
                                <w:color w:val="31413D"/>
                                <w:sz w:val="28"/>
                                <w:szCs w:val="28"/>
                              </w:rPr>
                              <w:t xml:space="preserve">vuelos </w:t>
                            </w:r>
                            <w:proofErr w:type="spellStart"/>
                            <w:r w:rsidRPr="00D5357D">
                              <w:rPr>
                                <w:rStyle w:val="Textoennegrita"/>
                                <w:rFonts w:ascii="Open Sans" w:hAnsi="Open Sans"/>
                                <w:color w:val="31413D"/>
                                <w:sz w:val="28"/>
                                <w:szCs w:val="28"/>
                              </w:rPr>
                              <w:t>podersos</w:t>
                            </w:r>
                            <w:proofErr w:type="spellEnd"/>
                            <w:r w:rsidRPr="00D5357D">
                              <w:rPr>
                                <w:rStyle w:val="Textoennegrita"/>
                                <w:rFonts w:ascii="Open Sans" w:hAnsi="Open Sans"/>
                                <w:color w:val="31413D"/>
                                <w:sz w:val="28"/>
                                <w:szCs w:val="28"/>
                              </w:rPr>
                              <w:t xml:space="preserve"> y largos</w:t>
                            </w:r>
                            <w:r w:rsidRPr="00D5357D">
                              <w:rPr>
                                <w:rFonts w:ascii="Open Sans" w:hAnsi="Open Sans"/>
                                <w:color w:val="31413D"/>
                                <w:sz w:val="28"/>
                                <w:szCs w:val="28"/>
                              </w:rPr>
                              <w:t>.</w:t>
                            </w:r>
                          </w:p>
                          <w:p w:rsidR="00D5357D" w:rsidRPr="00D5357D" w:rsidRDefault="00D5357D" w:rsidP="00D5357D">
                            <w:pPr>
                              <w:pStyle w:val="NormalWeb"/>
                              <w:shd w:val="clear" w:color="auto" w:fill="FFFFFF"/>
                              <w:spacing w:before="0" w:beforeAutospacing="0" w:after="375" w:afterAutospacing="0"/>
                              <w:jc w:val="both"/>
                              <w:rPr>
                                <w:rFonts w:ascii="Open Sans" w:hAnsi="Open Sans"/>
                                <w:color w:val="31413D"/>
                                <w:sz w:val="28"/>
                                <w:szCs w:val="28"/>
                              </w:rPr>
                            </w:pPr>
                            <w:r w:rsidRPr="00D5357D">
                              <w:rPr>
                                <w:rFonts w:ascii="Open Sans" w:hAnsi="Open Sans"/>
                                <w:color w:val="31413D"/>
                                <w:sz w:val="28"/>
                                <w:szCs w:val="28"/>
                              </w:rPr>
                              <w:t>Hacen un </w:t>
                            </w:r>
                            <w:r w:rsidRPr="00D5357D">
                              <w:rPr>
                                <w:rStyle w:val="Textoennegrita"/>
                                <w:rFonts w:ascii="Open Sans" w:hAnsi="Open Sans"/>
                                <w:color w:val="31413D"/>
                                <w:sz w:val="28"/>
                                <w:szCs w:val="28"/>
                              </w:rPr>
                              <w:t>sonido/grito</w:t>
                            </w:r>
                            <w:r w:rsidRPr="00D5357D">
                              <w:rPr>
                                <w:rFonts w:ascii="Open Sans" w:hAnsi="Open Sans"/>
                                <w:color w:val="31413D"/>
                                <w:sz w:val="28"/>
                                <w:szCs w:val="28"/>
                              </w:rPr>
                              <w:t> bastante peculiar que tiene un aire </w:t>
                            </w:r>
                            <w:r w:rsidRPr="00D5357D">
                              <w:rPr>
                                <w:rStyle w:val="Textoennegrita"/>
                                <w:rFonts w:ascii="Open Sans" w:hAnsi="Open Sans"/>
                                <w:color w:val="31413D"/>
                                <w:sz w:val="28"/>
                                <w:szCs w:val="28"/>
                              </w:rPr>
                              <w:t>lastimero</w:t>
                            </w:r>
                            <w:r w:rsidRPr="00D5357D">
                              <w:rPr>
                                <w:rFonts w:ascii="Open Sans" w:hAnsi="Open Sans"/>
                                <w:color w:val="31413D"/>
                                <w:sz w:val="28"/>
                                <w:szCs w:val="28"/>
                              </w:rPr>
                              <w:t> y a la vez </w:t>
                            </w:r>
                            <w:r w:rsidRPr="00D5357D">
                              <w:rPr>
                                <w:rStyle w:val="Textoennegrita"/>
                                <w:rFonts w:ascii="Open Sans" w:hAnsi="Open Sans"/>
                                <w:color w:val="31413D"/>
                                <w:sz w:val="28"/>
                                <w:szCs w:val="28"/>
                              </w:rPr>
                              <w:t>chillón/estridente</w:t>
                            </w:r>
                            <w:r w:rsidRPr="00D5357D">
                              <w:rPr>
                                <w:rFonts w:ascii="Open Sans" w:hAnsi="Open Sans"/>
                                <w:color w:val="31413D"/>
                                <w:sz w:val="28"/>
                                <w:szCs w:val="28"/>
                              </w:rPr>
                              <w:t>.</w:t>
                            </w:r>
                          </w:p>
                          <w:p w:rsidR="00D5357D" w:rsidRPr="00D5357D" w:rsidRDefault="00D5357D" w:rsidP="00D5357D">
                            <w:pPr>
                              <w:jc w:val="both"/>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21.65pt;margin-top:.7pt;width:209.45pt;height:20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">
                <v:textbox>
                  <w:txbxContent>
                    <w:p w:rsidR="00D5357D" w:rsidRPr="00D5357D" w:rsidRDefault="00D5357D" w:rsidP="00D5357D">
                      <w:pPr>
                        <w:pStyle w:val="NormalWeb"/>
                        <w:shd w:val="clear" w:color="auto" w:fill="FFFFFF"/>
                        <w:spacing w:before="0" w:beforeAutospacing="0" w:after="375" w:afterAutospacing="0"/>
                        <w:jc w:val="both"/>
                        <w:rPr>
                          <w:rFonts w:ascii="Open Sans" w:hAnsi="Open Sans"/>
                          <w:color w:val="31413D"/>
                          <w:sz w:val="28"/>
                          <w:szCs w:val="28"/>
                        </w:rPr>
                      </w:pPr>
                      <w:r w:rsidRPr="00D5357D">
                        <w:rPr>
                          <w:rFonts w:ascii="Open Sans" w:hAnsi="Open Sans"/>
                          <w:color w:val="31413D"/>
                          <w:sz w:val="28"/>
                          <w:szCs w:val="28"/>
                        </w:rPr>
                        <w:t>Tiene las </w:t>
                      </w:r>
                      <w:r w:rsidRPr="00D5357D">
                        <w:rPr>
                          <w:rStyle w:val="Textoennegrita"/>
                          <w:rFonts w:ascii="Open Sans" w:hAnsi="Open Sans"/>
                          <w:color w:val="31413D"/>
                          <w:sz w:val="28"/>
                          <w:szCs w:val="28"/>
                        </w:rPr>
                        <w:t>alas cortas</w:t>
                      </w:r>
                      <w:r w:rsidRPr="00D5357D">
                        <w:rPr>
                          <w:rFonts w:ascii="Open Sans" w:hAnsi="Open Sans"/>
                          <w:color w:val="31413D"/>
                          <w:sz w:val="28"/>
                          <w:szCs w:val="28"/>
                        </w:rPr>
                        <w:t> pero algo redondeadas, gracias a lo cual puede ejecutar </w:t>
                      </w:r>
                      <w:r w:rsidRPr="00D5357D">
                        <w:rPr>
                          <w:rStyle w:val="Textoennegrita"/>
                          <w:rFonts w:ascii="Open Sans" w:hAnsi="Open Sans"/>
                          <w:color w:val="31413D"/>
                          <w:sz w:val="28"/>
                          <w:szCs w:val="28"/>
                        </w:rPr>
                        <w:t xml:space="preserve">vuelos </w:t>
                      </w:r>
                      <w:proofErr w:type="spellStart"/>
                      <w:r w:rsidRPr="00D5357D">
                        <w:rPr>
                          <w:rStyle w:val="Textoennegrita"/>
                          <w:rFonts w:ascii="Open Sans" w:hAnsi="Open Sans"/>
                          <w:color w:val="31413D"/>
                          <w:sz w:val="28"/>
                          <w:szCs w:val="28"/>
                        </w:rPr>
                        <w:t>podersos</w:t>
                      </w:r>
                      <w:proofErr w:type="spellEnd"/>
                      <w:r w:rsidRPr="00D5357D">
                        <w:rPr>
                          <w:rStyle w:val="Textoennegrita"/>
                          <w:rFonts w:ascii="Open Sans" w:hAnsi="Open Sans"/>
                          <w:color w:val="31413D"/>
                          <w:sz w:val="28"/>
                          <w:szCs w:val="28"/>
                        </w:rPr>
                        <w:t xml:space="preserve"> y largos</w:t>
                      </w:r>
                      <w:r w:rsidRPr="00D5357D">
                        <w:rPr>
                          <w:rFonts w:ascii="Open Sans" w:hAnsi="Open Sans"/>
                          <w:color w:val="31413D"/>
                          <w:sz w:val="28"/>
                          <w:szCs w:val="28"/>
                        </w:rPr>
                        <w:t>.</w:t>
                      </w:r>
                    </w:p>
                    <w:p w:rsidR="00D5357D" w:rsidRPr="00D5357D" w:rsidRDefault="00D5357D" w:rsidP="00D5357D">
                      <w:pPr>
                        <w:pStyle w:val="NormalWeb"/>
                        <w:shd w:val="clear" w:color="auto" w:fill="FFFFFF"/>
                        <w:spacing w:before="0" w:beforeAutospacing="0" w:after="375" w:afterAutospacing="0"/>
                        <w:jc w:val="both"/>
                        <w:rPr>
                          <w:rFonts w:ascii="Open Sans" w:hAnsi="Open Sans"/>
                          <w:color w:val="31413D"/>
                          <w:sz w:val="28"/>
                          <w:szCs w:val="28"/>
                        </w:rPr>
                      </w:pPr>
                      <w:r w:rsidRPr="00D5357D">
                        <w:rPr>
                          <w:rFonts w:ascii="Open Sans" w:hAnsi="Open Sans"/>
                          <w:color w:val="31413D"/>
                          <w:sz w:val="28"/>
                          <w:szCs w:val="28"/>
                        </w:rPr>
                        <w:t>Hacen un </w:t>
                      </w:r>
                      <w:r w:rsidRPr="00D5357D">
                        <w:rPr>
                          <w:rStyle w:val="Textoennegrita"/>
                          <w:rFonts w:ascii="Open Sans" w:hAnsi="Open Sans"/>
                          <w:color w:val="31413D"/>
                          <w:sz w:val="28"/>
                          <w:szCs w:val="28"/>
                        </w:rPr>
                        <w:t>sonido/grito</w:t>
                      </w:r>
                      <w:r w:rsidRPr="00D5357D">
                        <w:rPr>
                          <w:rFonts w:ascii="Open Sans" w:hAnsi="Open Sans"/>
                          <w:color w:val="31413D"/>
                          <w:sz w:val="28"/>
                          <w:szCs w:val="28"/>
                        </w:rPr>
                        <w:t> bastante peculiar que tiene un aire </w:t>
                      </w:r>
                      <w:r w:rsidRPr="00D5357D">
                        <w:rPr>
                          <w:rStyle w:val="Textoennegrita"/>
                          <w:rFonts w:ascii="Open Sans" w:hAnsi="Open Sans"/>
                          <w:color w:val="31413D"/>
                          <w:sz w:val="28"/>
                          <w:szCs w:val="28"/>
                        </w:rPr>
                        <w:t>lastimero</w:t>
                      </w:r>
                      <w:r w:rsidRPr="00D5357D">
                        <w:rPr>
                          <w:rFonts w:ascii="Open Sans" w:hAnsi="Open Sans"/>
                          <w:color w:val="31413D"/>
                          <w:sz w:val="28"/>
                          <w:szCs w:val="28"/>
                        </w:rPr>
                        <w:t> y a la vez </w:t>
                      </w:r>
                      <w:r w:rsidRPr="00D5357D">
                        <w:rPr>
                          <w:rStyle w:val="Textoennegrita"/>
                          <w:rFonts w:ascii="Open Sans" w:hAnsi="Open Sans"/>
                          <w:color w:val="31413D"/>
                          <w:sz w:val="28"/>
                          <w:szCs w:val="28"/>
                        </w:rPr>
                        <w:t>chillón/estridente</w:t>
                      </w:r>
                      <w:r w:rsidRPr="00D5357D">
                        <w:rPr>
                          <w:rFonts w:ascii="Open Sans" w:hAnsi="Open Sans"/>
                          <w:color w:val="31413D"/>
                          <w:sz w:val="28"/>
                          <w:szCs w:val="28"/>
                        </w:rPr>
                        <w:t>.</w:t>
                      </w:r>
                    </w:p>
                    <w:p w:rsidR="00D5357D" w:rsidRPr="00D5357D" w:rsidRDefault="00D5357D" w:rsidP="00D5357D">
                      <w:pPr>
                        <w:jc w:val="both"/>
                        <w:rPr>
                          <w:sz w:val="28"/>
                          <w:szCs w:val="28"/>
                        </w:rPr>
                      </w:pPr>
                    </w:p>
                  </w:txbxContent>
                </v:textbox>
              </v:shape>
            </w:pict>
          </mc:Fallback>
        </mc:AlternateContent>
      </w:r>
      <w:r w:rsidR="00785937">
        <w:rPr>
          <w:noProof/>
        </w:rPr>
        <mc:AlternateContent>
          <mc:Choice Requires="wps">
            <w:drawing>
              <wp:anchor distT="0" distB="0" distL="114300" distR="114300" simplePos="0" relativeHeight="251681792" behindDoc="0" locked="0" layoutInCell="1" allowOverlap="1" wp14:anchorId="5136AE33" wp14:editId="39C5ACCD">
                <wp:simplePos x="0" y="0"/>
                <wp:positionH relativeFrom="column">
                  <wp:posOffset>-712001</wp:posOffset>
                </wp:positionH>
                <wp:positionV relativeFrom="paragraph">
                  <wp:posOffset>9443</wp:posOffset>
                </wp:positionV>
                <wp:extent cx="2660073" cy="2660072"/>
                <wp:effectExtent l="0" t="0" r="26035" b="2603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73" cy="2660072"/>
                        </a:xfrm>
                        <a:prstGeom prst="rect">
                          <a:avLst/>
                        </a:prstGeom>
                        <a:solidFill>
                          <a:srgbClr val="FFFFFF"/>
                        </a:solidFill>
                        <a:ln w="9525">
                          <a:solidFill>
                            <a:srgbClr val="000000"/>
                          </a:solidFill>
                          <a:miter lim="800000"/>
                          <a:headEnd/>
                          <a:tailEnd/>
                        </a:ln>
                      </wps:spPr>
                      <wps:txbx>
                        <w:txbxContent>
                          <w:p w:rsidR="00785937" w:rsidRPr="00863B60" w:rsidRDefault="00785937" w:rsidP="00785937">
                            <w:pPr>
                              <w:tabs>
                                <w:tab w:val="left" w:pos="1663"/>
                              </w:tabs>
                              <w:rPr>
                                <w:sz w:val="28"/>
                                <w:szCs w:val="28"/>
                              </w:rPr>
                            </w:pPr>
                            <w:r w:rsidRPr="00863B60">
                              <w:rPr>
                                <w:rFonts w:ascii="Arial" w:hAnsi="Arial" w:cs="Arial"/>
                                <w:b/>
                                <w:bCs/>
                                <w:color w:val="222222"/>
                                <w:sz w:val="28"/>
                                <w:szCs w:val="28"/>
                                <w:shd w:val="clear" w:color="auto" w:fill="FFFFFF"/>
                              </w:rPr>
                              <w:t>Lechuza</w:t>
                            </w:r>
                            <w:r w:rsidRPr="00863B60">
                              <w:rPr>
                                <w:rFonts w:ascii="Arial" w:hAnsi="Arial" w:cs="Arial"/>
                                <w:color w:val="222222"/>
                                <w:sz w:val="28"/>
                                <w:szCs w:val="28"/>
                                <w:shd w:val="clear" w:color="auto" w:fill="FFFFFF"/>
                              </w:rPr>
                              <w:t xml:space="preserve"> es el nombre común de varias aves del orden de las </w:t>
                            </w:r>
                            <w:proofErr w:type="spellStart"/>
                            <w:r w:rsidRPr="00863B60">
                              <w:rPr>
                                <w:rFonts w:ascii="Arial" w:hAnsi="Arial" w:cs="Arial"/>
                                <w:color w:val="222222"/>
                                <w:sz w:val="28"/>
                                <w:szCs w:val="28"/>
                                <w:shd w:val="clear" w:color="auto" w:fill="FFFFFF"/>
                              </w:rPr>
                              <w:t>estrigiformes</w:t>
                            </w:r>
                            <w:proofErr w:type="spellEnd"/>
                            <w:r w:rsidRPr="00863B60">
                              <w:rPr>
                                <w:rFonts w:ascii="Arial" w:hAnsi="Arial" w:cs="Arial"/>
                                <w:color w:val="222222"/>
                                <w:sz w:val="28"/>
                                <w:szCs w:val="28"/>
                                <w:shd w:val="clear" w:color="auto" w:fill="FFFFFF"/>
                              </w:rPr>
                              <w:t xml:space="preserve"> o rapaces nocturnas. Habitualmente designa especies que, a diferencia de los búhos, no tienen plumas alzadas que parecen orejas.</w:t>
                            </w:r>
                          </w:p>
                          <w:p w:rsidR="00715793" w:rsidRDefault="00715793" w:rsidP="007157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6.05pt;margin-top:.75pt;width:209.45pt;height:20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">
                <v:textbox>
                  <w:txbxContent>
                    <w:p w:rsidR="00785937" w:rsidRPr="00863B60" w:rsidRDefault="00785937" w:rsidP="00785937">
                      <w:pPr>
                        <w:tabs>
                          <w:tab w:val="left" w:pos="1663"/>
                        </w:tabs>
                        <w:rPr>
                          <w:sz w:val="28"/>
                          <w:szCs w:val="28"/>
                        </w:rPr>
                      </w:pPr>
                      <w:r w:rsidRPr="00863B60">
                        <w:rPr>
                          <w:rFonts w:ascii="Arial" w:hAnsi="Arial" w:cs="Arial"/>
                          <w:b/>
                          <w:bCs/>
                          <w:color w:val="222222"/>
                          <w:sz w:val="28"/>
                          <w:szCs w:val="28"/>
                          <w:shd w:val="clear" w:color="auto" w:fill="FFFFFF"/>
                        </w:rPr>
                        <w:t>Lechuza</w:t>
                      </w:r>
                      <w:r w:rsidRPr="00863B60">
                        <w:rPr>
                          <w:rFonts w:ascii="Arial" w:hAnsi="Arial" w:cs="Arial"/>
                          <w:color w:val="222222"/>
                          <w:sz w:val="28"/>
                          <w:szCs w:val="28"/>
                          <w:shd w:val="clear" w:color="auto" w:fill="FFFFFF"/>
                        </w:rPr>
                        <w:t xml:space="preserve"> es el nombre común de varias aves del orden de las </w:t>
                      </w:r>
                      <w:proofErr w:type="spellStart"/>
                      <w:r w:rsidRPr="00863B60">
                        <w:rPr>
                          <w:rFonts w:ascii="Arial" w:hAnsi="Arial" w:cs="Arial"/>
                          <w:color w:val="222222"/>
                          <w:sz w:val="28"/>
                          <w:szCs w:val="28"/>
                          <w:shd w:val="clear" w:color="auto" w:fill="FFFFFF"/>
                        </w:rPr>
                        <w:t>estrigiformes</w:t>
                      </w:r>
                      <w:proofErr w:type="spellEnd"/>
                      <w:r w:rsidRPr="00863B60">
                        <w:rPr>
                          <w:rFonts w:ascii="Arial" w:hAnsi="Arial" w:cs="Arial"/>
                          <w:color w:val="222222"/>
                          <w:sz w:val="28"/>
                          <w:szCs w:val="28"/>
                          <w:shd w:val="clear" w:color="auto" w:fill="FFFFFF"/>
                        </w:rPr>
                        <w:t xml:space="preserve"> o rapaces nocturnas. Habitualmente designa especies que, a diferencia de los búhos, no tienen plumas alzadas que parecen orejas.</w:t>
                      </w:r>
                    </w:p>
                    <w:p w:rsidR="00715793" w:rsidRDefault="00715793" w:rsidP="00715793"/>
                  </w:txbxContent>
                </v:textbox>
              </v:shape>
            </w:pict>
          </mc:Fallback>
        </mc:AlternateContent>
      </w: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r>
        <w:rPr>
          <w:noProof/>
          <w:lang w:eastAsia="es-DO"/>
        </w:rPr>
        <w:drawing>
          <wp:anchor distT="0" distB="0" distL="114300" distR="114300" simplePos="0" relativeHeight="251679744" behindDoc="0" locked="0" layoutInCell="1" allowOverlap="1" wp14:anchorId="0D001C2B" wp14:editId="584563AE">
            <wp:simplePos x="0" y="0"/>
            <wp:positionH relativeFrom="column">
              <wp:posOffset>177908</wp:posOffset>
            </wp:positionH>
            <wp:positionV relativeFrom="paragraph">
              <wp:posOffset>299085</wp:posOffset>
            </wp:positionV>
            <wp:extent cx="5164455" cy="3443605"/>
            <wp:effectExtent l="0" t="0" r="0" b="4445"/>
            <wp:wrapNone/>
            <wp:docPr id="17" name="Imagen 17" descr="Resultado de imagen para lech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lechuz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4455" cy="344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863B60" w:rsidRDefault="00863B60" w:rsidP="00101E0A">
      <w:pPr>
        <w:tabs>
          <w:tab w:val="left" w:pos="1663"/>
        </w:tabs>
      </w:pPr>
    </w:p>
    <w:p w:rsidR="00D5357D" w:rsidRDefault="00D5357D" w:rsidP="00101E0A">
      <w:pPr>
        <w:tabs>
          <w:tab w:val="left" w:pos="1663"/>
        </w:tabs>
      </w:pPr>
    </w:p>
    <w:p w:rsidR="00D5357D" w:rsidRDefault="00D5357D" w:rsidP="00101E0A">
      <w:pPr>
        <w:tabs>
          <w:tab w:val="left" w:pos="1663"/>
        </w:tabs>
      </w:pPr>
    </w:p>
    <w:p w:rsidR="00863B60" w:rsidRDefault="00863B60" w:rsidP="00101E0A">
      <w:pPr>
        <w:tabs>
          <w:tab w:val="left" w:pos="1663"/>
        </w:tabs>
      </w:pPr>
      <w:r>
        <w:rPr>
          <w:noProof/>
        </w:rPr>
        <mc:AlternateContent>
          <mc:Choice Requires="wps">
            <w:drawing>
              <wp:anchor distT="0" distB="0" distL="114300" distR="114300" simplePos="0" relativeHeight="251683840" behindDoc="0" locked="0" layoutInCell="1" allowOverlap="1" wp14:anchorId="4B95F755" wp14:editId="533E626D">
                <wp:simplePos x="0" y="0"/>
                <wp:positionH relativeFrom="column">
                  <wp:posOffset>1275715</wp:posOffset>
                </wp:positionH>
                <wp:positionV relativeFrom="paragraph">
                  <wp:posOffset>-574675</wp:posOffset>
                </wp:positionV>
                <wp:extent cx="3057525" cy="5076825"/>
                <wp:effectExtent l="0" t="0" r="28575" b="285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5076825"/>
                        </a:xfrm>
                        <a:prstGeom prst="rect">
                          <a:avLst/>
                        </a:prstGeom>
                        <a:solidFill>
                          <a:srgbClr val="FFFFFF"/>
                        </a:solidFill>
                        <a:ln w="9525">
                          <a:solidFill>
                            <a:srgbClr val="000000"/>
                          </a:solidFill>
                          <a:miter lim="800000"/>
                          <a:headEnd/>
                          <a:tailEnd/>
                        </a:ln>
                      </wps:spPr>
                      <wps:txbx>
                        <w:txbxContent>
                          <w:p w:rsidR="00785937" w:rsidRPr="00785937" w:rsidRDefault="00785937" w:rsidP="00785937">
                            <w:pPr>
                              <w:spacing w:after="90" w:line="240" w:lineRule="auto"/>
                              <w:outlineLvl w:val="1"/>
                              <w:rPr>
                                <w:rFonts w:ascii="Georgia" w:eastAsia="Times New Roman" w:hAnsi="Georgia" w:cs="Times New Roman"/>
                                <w:b/>
                                <w:bCs/>
                                <w:color w:val="445555"/>
                                <w:sz w:val="27"/>
                                <w:szCs w:val="27"/>
                                <w:shd w:val="clear" w:color="auto" w:fill="FFFFFF"/>
                                <w:lang w:eastAsia="es-DO"/>
                              </w:rPr>
                            </w:pPr>
                            <w:bookmarkStart w:id="0" w:name="ailuropoda"/>
                            <w:proofErr w:type="spellStart"/>
                            <w:proofErr w:type="gramStart"/>
                            <w:r w:rsidRPr="00785937">
                              <w:rPr>
                                <w:rFonts w:ascii="Georgia" w:eastAsia="Times New Roman" w:hAnsi="Georgia" w:cs="Times New Roman"/>
                                <w:b/>
                                <w:bCs/>
                                <w:i/>
                                <w:iCs/>
                                <w:color w:val="445555"/>
                                <w:sz w:val="27"/>
                                <w:szCs w:val="27"/>
                                <w:shd w:val="clear" w:color="auto" w:fill="FFFFFF"/>
                                <w:lang w:eastAsia="es-DO"/>
                              </w:rPr>
                              <w:t>iluropoda</w:t>
                            </w:r>
                            <w:proofErr w:type="spellEnd"/>
                            <w:proofErr w:type="gramEnd"/>
                            <w:r w:rsidRPr="00785937">
                              <w:rPr>
                                <w:rFonts w:ascii="Georgia" w:eastAsia="Times New Roman" w:hAnsi="Georgia" w:cs="Times New Roman"/>
                                <w:b/>
                                <w:bCs/>
                                <w:i/>
                                <w:iCs/>
                                <w:color w:val="445555"/>
                                <w:sz w:val="27"/>
                                <w:szCs w:val="27"/>
                                <w:shd w:val="clear" w:color="auto" w:fill="FFFFFF"/>
                                <w:lang w:eastAsia="es-DO"/>
                              </w:rPr>
                              <w:t xml:space="preserve"> </w:t>
                            </w:r>
                            <w:proofErr w:type="spellStart"/>
                            <w:r w:rsidRPr="00785937">
                              <w:rPr>
                                <w:rFonts w:ascii="Georgia" w:eastAsia="Times New Roman" w:hAnsi="Georgia" w:cs="Times New Roman"/>
                                <w:b/>
                                <w:bCs/>
                                <w:i/>
                                <w:iCs/>
                                <w:color w:val="445555"/>
                                <w:sz w:val="27"/>
                                <w:szCs w:val="27"/>
                                <w:shd w:val="clear" w:color="auto" w:fill="FFFFFF"/>
                                <w:lang w:eastAsia="es-DO"/>
                              </w:rPr>
                              <w:t>melanoleuca</w:t>
                            </w:r>
                            <w:proofErr w:type="spellEnd"/>
                          </w:p>
                          <w:bookmarkEnd w:id="0"/>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El oso panda, también conocido como panda gigante, es un mamífero omnívoro caracterizado por su coloración en blanco y negro y su afición al bambú. En la </w:t>
                            </w:r>
                            <w:hyperlink r:id="rId34" w:history="1">
                              <w:r w:rsidRPr="00785937">
                                <w:rPr>
                                  <w:rFonts w:ascii="Georgia" w:eastAsia="Times New Roman" w:hAnsi="Georgia" w:cs="Times New Roman"/>
                                  <w:color w:val="008040"/>
                                  <w:sz w:val="21"/>
                                  <w:szCs w:val="21"/>
                                  <w:lang w:eastAsia="es-DO"/>
                                </w:rPr>
                                <w:t>cultura china</w:t>
                              </w:r>
                            </w:hyperlink>
                            <w:r w:rsidRPr="00785937">
                              <w:rPr>
                                <w:rFonts w:ascii="Georgia" w:eastAsia="Times New Roman" w:hAnsi="Georgia" w:cs="Times New Roman"/>
                                <w:color w:val="445555"/>
                                <w:sz w:val="21"/>
                                <w:szCs w:val="21"/>
                                <w:lang w:eastAsia="es-DO"/>
                              </w:rPr>
                              <w:t> es llamado oso-gato debido a la forma pequeña y alargada de sus ojos, similar a la de estos felinos.</w:t>
                            </w:r>
                          </w:p>
                          <w:p w:rsidR="00785937" w:rsidRPr="00785937" w:rsidRDefault="00785937" w:rsidP="00785937">
                            <w:pPr>
                              <w:spacing w:after="90" w:line="240" w:lineRule="auto"/>
                              <w:outlineLvl w:val="1"/>
                              <w:rPr>
                                <w:rFonts w:ascii="Georgia" w:eastAsia="Times New Roman" w:hAnsi="Georgia" w:cs="Times New Roman"/>
                                <w:b/>
                                <w:bCs/>
                                <w:color w:val="445555"/>
                                <w:sz w:val="27"/>
                                <w:szCs w:val="27"/>
                                <w:shd w:val="clear" w:color="auto" w:fill="FFFFFF"/>
                                <w:lang w:eastAsia="es-DO"/>
                              </w:rPr>
                            </w:pPr>
                            <w:bookmarkStart w:id="1" w:name="distribucb"/>
                            <w:r w:rsidRPr="00785937">
                              <w:rPr>
                                <w:rFonts w:ascii="Georgia" w:eastAsia="Times New Roman" w:hAnsi="Georgia" w:cs="Times New Roman"/>
                                <w:b/>
                                <w:bCs/>
                                <w:i/>
                                <w:iCs/>
                                <w:color w:val="445555"/>
                                <w:sz w:val="27"/>
                                <w:szCs w:val="27"/>
                                <w:shd w:val="clear" w:color="auto" w:fill="FFFFFF"/>
                                <w:lang w:eastAsia="es-DO"/>
                              </w:rPr>
                              <w:t>Distribución del oso panda</w:t>
                            </w:r>
                          </w:p>
                          <w:bookmarkEnd w:id="1"/>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El panda gigante habita en las remotas regiones montañosas de </w:t>
                            </w:r>
                            <w:hyperlink r:id="rId35" w:history="1">
                              <w:r w:rsidRPr="00785937">
                                <w:rPr>
                                  <w:rFonts w:ascii="Georgia" w:eastAsia="Times New Roman" w:hAnsi="Georgia" w:cs="Times New Roman"/>
                                  <w:color w:val="008040"/>
                                  <w:sz w:val="21"/>
                                  <w:szCs w:val="21"/>
                                  <w:lang w:eastAsia="es-DO"/>
                                </w:rPr>
                                <w:t>China</w:t>
                              </w:r>
                            </w:hyperlink>
                            <w:r w:rsidRPr="00785937">
                              <w:rPr>
                                <w:rFonts w:ascii="Georgia" w:eastAsia="Times New Roman" w:hAnsi="Georgia" w:cs="Times New Roman"/>
                                <w:color w:val="445555"/>
                                <w:sz w:val="21"/>
                                <w:szCs w:val="21"/>
                                <w:lang w:eastAsia="es-DO"/>
                              </w:rPr>
                              <w:t xml:space="preserve"> Central y el Tíbet a alturas de 1,200-4,100 metros sobre el nivel del mar. Anteriormente, su rango geográfico abarcaba vastas zonas, incluyendo la mayor parte del sur y este de China, pero en la actualidad solo está presente en partes de 6 cadenas montañosas aisladas entre sí: </w:t>
                            </w:r>
                            <w:proofErr w:type="spellStart"/>
                            <w:r w:rsidRPr="00785937">
                              <w:rPr>
                                <w:rFonts w:ascii="Georgia" w:eastAsia="Times New Roman" w:hAnsi="Georgia" w:cs="Times New Roman"/>
                                <w:color w:val="445555"/>
                                <w:sz w:val="21"/>
                                <w:szCs w:val="21"/>
                                <w:lang w:eastAsia="es-DO"/>
                              </w:rPr>
                              <w:t>Minshan</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Qinling</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Qionglai</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Liangshan</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Daxiangling</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Xiaoxiangling</w:t>
                            </w:r>
                            <w:proofErr w:type="spellEnd"/>
                            <w:r w:rsidRPr="00785937">
                              <w:rPr>
                                <w:rFonts w:ascii="Georgia" w:eastAsia="Times New Roman" w:hAnsi="Georgia" w:cs="Times New Roman"/>
                                <w:color w:val="445555"/>
                                <w:sz w:val="21"/>
                                <w:szCs w:val="21"/>
                                <w:lang w:eastAsia="es-DO"/>
                              </w:rPr>
                              <w:t>.</w:t>
                            </w:r>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 xml:space="preserve">Orden: </w:t>
                            </w:r>
                            <w:proofErr w:type="spellStart"/>
                            <w:r w:rsidRPr="00785937">
                              <w:rPr>
                                <w:rFonts w:ascii="Georgia" w:eastAsia="Times New Roman" w:hAnsi="Georgia" w:cs="Times New Roman"/>
                                <w:color w:val="445555"/>
                                <w:sz w:val="21"/>
                                <w:szCs w:val="21"/>
                                <w:lang w:eastAsia="es-DO"/>
                              </w:rPr>
                              <w:t>Carnivora</w:t>
                            </w:r>
                            <w:proofErr w:type="spellEnd"/>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 xml:space="preserve">Familia: </w:t>
                            </w:r>
                            <w:proofErr w:type="spellStart"/>
                            <w:r w:rsidRPr="00785937">
                              <w:rPr>
                                <w:rFonts w:ascii="Georgia" w:eastAsia="Times New Roman" w:hAnsi="Georgia" w:cs="Times New Roman"/>
                                <w:color w:val="445555"/>
                                <w:sz w:val="21"/>
                                <w:szCs w:val="21"/>
                                <w:lang w:eastAsia="es-DO"/>
                              </w:rPr>
                              <w:t>Ursidae</w:t>
                            </w:r>
                            <w:proofErr w:type="spellEnd"/>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 xml:space="preserve">Género: </w:t>
                            </w:r>
                            <w:proofErr w:type="spellStart"/>
                            <w:r w:rsidRPr="00785937">
                              <w:rPr>
                                <w:rFonts w:ascii="Georgia" w:eastAsia="Times New Roman" w:hAnsi="Georgia" w:cs="Times New Roman"/>
                                <w:color w:val="445555"/>
                                <w:sz w:val="21"/>
                                <w:szCs w:val="21"/>
                                <w:lang w:eastAsia="es-DO"/>
                              </w:rPr>
                              <w:t>Ailuropoda</w:t>
                            </w:r>
                            <w:proofErr w:type="spellEnd"/>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Los bosques de bambú son su </w:t>
                            </w:r>
                            <w:hyperlink r:id="rId36" w:history="1">
                              <w:r w:rsidRPr="00785937">
                                <w:rPr>
                                  <w:rFonts w:ascii="Georgia" w:eastAsia="Times New Roman" w:hAnsi="Georgia" w:cs="Times New Roman"/>
                                  <w:color w:val="008040"/>
                                  <w:sz w:val="21"/>
                                  <w:szCs w:val="21"/>
                                  <w:lang w:eastAsia="es-DO"/>
                                </w:rPr>
                                <w:t>hábitat</w:t>
                              </w:r>
                            </w:hyperlink>
                            <w:r w:rsidRPr="00785937">
                              <w:rPr>
                                <w:rFonts w:ascii="Georgia" w:eastAsia="Times New Roman" w:hAnsi="Georgia" w:cs="Times New Roman"/>
                                <w:color w:val="445555"/>
                                <w:sz w:val="21"/>
                                <w:szCs w:val="21"/>
                                <w:lang w:eastAsia="es-DO"/>
                              </w:rPr>
                              <w:t> por excelencia. Se caracterizan por ser montañosos, húmedos y frescos, es por ello que el panda se protege entre los </w:t>
                            </w:r>
                            <w:hyperlink r:id="rId37" w:history="1">
                              <w:r w:rsidRPr="00785937">
                                <w:rPr>
                                  <w:rFonts w:ascii="Georgia" w:eastAsia="Times New Roman" w:hAnsi="Georgia" w:cs="Times New Roman"/>
                                  <w:color w:val="008040"/>
                                  <w:sz w:val="21"/>
                                  <w:szCs w:val="21"/>
                                  <w:lang w:eastAsia="es-DO"/>
                                </w:rPr>
                                <w:t>árboles</w:t>
                              </w:r>
                            </w:hyperlink>
                            <w:r w:rsidRPr="00785937">
                              <w:rPr>
                                <w:rFonts w:ascii="Georgia" w:eastAsia="Times New Roman" w:hAnsi="Georgia" w:cs="Times New Roman"/>
                                <w:color w:val="445555"/>
                                <w:sz w:val="21"/>
                                <w:szCs w:val="21"/>
                                <w:lang w:eastAsia="es-DO"/>
                              </w:rPr>
                              <w:t> o en cuevas. Debido a su pérdida de hábitat, el oso panda solo habita en esta región en </w:t>
                            </w:r>
                            <w:hyperlink r:id="rId38" w:history="1">
                              <w:r w:rsidRPr="00785937">
                                <w:rPr>
                                  <w:rFonts w:ascii="Georgia" w:eastAsia="Times New Roman" w:hAnsi="Georgia" w:cs="Times New Roman"/>
                                  <w:color w:val="008040"/>
                                  <w:sz w:val="21"/>
                                  <w:szCs w:val="21"/>
                                  <w:lang w:eastAsia="es-DO"/>
                                </w:rPr>
                                <w:t>estado</w:t>
                              </w:r>
                            </w:hyperlink>
                            <w:r w:rsidRPr="00785937">
                              <w:rPr>
                                <w:rFonts w:ascii="Georgia" w:eastAsia="Times New Roman" w:hAnsi="Georgia" w:cs="Times New Roman"/>
                                <w:color w:val="445555"/>
                                <w:sz w:val="21"/>
                                <w:szCs w:val="21"/>
                                <w:lang w:eastAsia="es-DO"/>
                              </w:rPr>
                              <w:t> salvaje, ya que se encuentra en varias latitudes del mundo pero en estado de cautiverio.</w:t>
                            </w:r>
                          </w:p>
                          <w:p w:rsidR="00785937" w:rsidRPr="00785937" w:rsidRDefault="00785937" w:rsidP="00785937">
                            <w:pPr>
                              <w:spacing w:after="0" w:line="240" w:lineRule="auto"/>
                              <w:rPr>
                                <w:rFonts w:ascii="Times New Roman" w:eastAsia="Times New Roman" w:hAnsi="Times New Roman" w:cs="Times New Roman"/>
                                <w:sz w:val="24"/>
                                <w:szCs w:val="24"/>
                                <w:lang w:eastAsia="es-DO"/>
                              </w:rPr>
                            </w:pPr>
                            <w:r w:rsidRPr="00785937">
                              <w:rPr>
                                <w:rFonts w:ascii="Georgia" w:eastAsia="Times New Roman" w:hAnsi="Georgia" w:cs="Times New Roman"/>
                                <w:color w:val="445555"/>
                                <w:sz w:val="21"/>
                                <w:szCs w:val="21"/>
                                <w:shd w:val="clear" w:color="auto" w:fill="FFFFFF"/>
                                <w:lang w:eastAsia="es-DO"/>
                              </w:rPr>
                              <w:t>DESCRIPCIÓN DEL OSO PANDA</w:t>
                            </w:r>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El oso panda tiene las extremidades, orejas, parte de la espalda y arillos alrededor de los ojos en </w:t>
                            </w:r>
                            <w:hyperlink r:id="rId39" w:history="1">
                              <w:r w:rsidRPr="00785937">
                                <w:rPr>
                                  <w:rFonts w:ascii="Georgia" w:eastAsia="Times New Roman" w:hAnsi="Georgia" w:cs="Times New Roman"/>
                                  <w:color w:val="008040"/>
                                  <w:sz w:val="21"/>
                                  <w:szCs w:val="21"/>
                                  <w:lang w:eastAsia="es-DO"/>
                                </w:rPr>
                                <w:t>color</w:t>
                              </w:r>
                            </w:hyperlink>
                            <w:r w:rsidRPr="00785937">
                              <w:rPr>
                                <w:rFonts w:ascii="Georgia" w:eastAsia="Times New Roman" w:hAnsi="Georgia" w:cs="Times New Roman"/>
                                <w:color w:val="445555"/>
                                <w:sz w:val="21"/>
                                <w:szCs w:val="21"/>
                                <w:lang w:eastAsia="es-DO"/>
                              </w:rPr>
                              <w:t> negro, mientras que el resto de su cuerpo es blanco. Los científicos aún no conocen con exactitud la razón de este curioso patrón de coloración, pero sugieren que le es útil para camuflarse entre la nieve y las </w:t>
                            </w:r>
                            <w:hyperlink r:id="rId40" w:history="1">
                              <w:r w:rsidRPr="00785937">
                                <w:rPr>
                                  <w:rFonts w:ascii="Georgia" w:eastAsia="Times New Roman" w:hAnsi="Georgia" w:cs="Times New Roman"/>
                                  <w:color w:val="008040"/>
                                  <w:sz w:val="21"/>
                                  <w:szCs w:val="21"/>
                                  <w:lang w:eastAsia="es-DO"/>
                                </w:rPr>
                                <w:t>rocas</w:t>
                              </w:r>
                            </w:hyperlink>
                            <w:r w:rsidRPr="00785937">
                              <w:rPr>
                                <w:rFonts w:ascii="Georgia" w:eastAsia="Times New Roman" w:hAnsi="Georgia" w:cs="Times New Roman"/>
                                <w:color w:val="445555"/>
                                <w:sz w:val="21"/>
                                <w:szCs w:val="21"/>
                                <w:lang w:eastAsia="es-DO"/>
                              </w:rPr>
                              <w:t> de su hábitat natural. Asimismo, el denso pelaje le permite mantenerse caliente.</w:t>
                            </w:r>
                          </w:p>
                          <w:p w:rsidR="00785937" w:rsidRDefault="00785937" w:rsidP="00715793">
                            <w:pPr>
                              <w:pStyle w:val="TextodegloboCar"/>
                              <w:shd w:val="clear" w:color="auto" w:fill="FFFFFF"/>
                              <w:spacing w:after="225"/>
                              <w:rPr>
                                <w:rFonts w:ascii="Open Sans" w:hAnsi="Open Sans"/>
                                <w:color w:val="666666"/>
                                <w:sz w:val="21"/>
                                <w:szCs w:val="21"/>
                              </w:rPr>
                            </w:pPr>
                          </w:p>
                          <w:p w:rsidR="00785937" w:rsidRDefault="00785937" w:rsidP="007157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0.45pt;margin-top:-45.25pt;width:240.75pt;height:39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">
                <v:textbox>
                  <w:txbxContent>
                    <w:p w:rsidR="00785937" w:rsidRPr="00785937" w:rsidRDefault="00785937" w:rsidP="00785937">
                      <w:pPr>
                        <w:spacing w:after="90" w:line="240" w:lineRule="auto"/>
                        <w:outlineLvl w:val="1"/>
                        <w:rPr>
                          <w:rFonts w:ascii="Georgia" w:eastAsia="Times New Roman" w:hAnsi="Georgia" w:cs="Times New Roman"/>
                          <w:b/>
                          <w:bCs/>
                          <w:color w:val="445555"/>
                          <w:sz w:val="27"/>
                          <w:szCs w:val="27"/>
                          <w:shd w:val="clear" w:color="auto" w:fill="FFFFFF"/>
                          <w:lang w:eastAsia="es-DO"/>
                        </w:rPr>
                      </w:pPr>
                      <w:bookmarkStart w:id="2" w:name="ailuropoda"/>
                      <w:proofErr w:type="spellStart"/>
                      <w:proofErr w:type="gramStart"/>
                      <w:r w:rsidRPr="00785937">
                        <w:rPr>
                          <w:rFonts w:ascii="Georgia" w:eastAsia="Times New Roman" w:hAnsi="Georgia" w:cs="Times New Roman"/>
                          <w:b/>
                          <w:bCs/>
                          <w:i/>
                          <w:iCs/>
                          <w:color w:val="445555"/>
                          <w:sz w:val="27"/>
                          <w:szCs w:val="27"/>
                          <w:shd w:val="clear" w:color="auto" w:fill="FFFFFF"/>
                          <w:lang w:eastAsia="es-DO"/>
                        </w:rPr>
                        <w:t>iluropoda</w:t>
                      </w:r>
                      <w:proofErr w:type="spellEnd"/>
                      <w:proofErr w:type="gramEnd"/>
                      <w:r w:rsidRPr="00785937">
                        <w:rPr>
                          <w:rFonts w:ascii="Georgia" w:eastAsia="Times New Roman" w:hAnsi="Georgia" w:cs="Times New Roman"/>
                          <w:b/>
                          <w:bCs/>
                          <w:i/>
                          <w:iCs/>
                          <w:color w:val="445555"/>
                          <w:sz w:val="27"/>
                          <w:szCs w:val="27"/>
                          <w:shd w:val="clear" w:color="auto" w:fill="FFFFFF"/>
                          <w:lang w:eastAsia="es-DO"/>
                        </w:rPr>
                        <w:t xml:space="preserve"> </w:t>
                      </w:r>
                      <w:proofErr w:type="spellStart"/>
                      <w:r w:rsidRPr="00785937">
                        <w:rPr>
                          <w:rFonts w:ascii="Georgia" w:eastAsia="Times New Roman" w:hAnsi="Georgia" w:cs="Times New Roman"/>
                          <w:b/>
                          <w:bCs/>
                          <w:i/>
                          <w:iCs/>
                          <w:color w:val="445555"/>
                          <w:sz w:val="27"/>
                          <w:szCs w:val="27"/>
                          <w:shd w:val="clear" w:color="auto" w:fill="FFFFFF"/>
                          <w:lang w:eastAsia="es-DO"/>
                        </w:rPr>
                        <w:t>melanoleuca</w:t>
                      </w:r>
                      <w:proofErr w:type="spellEnd"/>
                    </w:p>
                    <w:bookmarkEnd w:id="2"/>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El oso panda, también conocido como panda gigante, es un mamífero omnívoro caracterizado por su coloración en blanco y negro y su afición al bambú. En la </w:t>
                      </w:r>
                      <w:hyperlink r:id="rId41" w:history="1">
                        <w:r w:rsidRPr="00785937">
                          <w:rPr>
                            <w:rFonts w:ascii="Georgia" w:eastAsia="Times New Roman" w:hAnsi="Georgia" w:cs="Times New Roman"/>
                            <w:color w:val="008040"/>
                            <w:sz w:val="21"/>
                            <w:szCs w:val="21"/>
                            <w:lang w:eastAsia="es-DO"/>
                          </w:rPr>
                          <w:t>cultura china</w:t>
                        </w:r>
                      </w:hyperlink>
                      <w:r w:rsidRPr="00785937">
                        <w:rPr>
                          <w:rFonts w:ascii="Georgia" w:eastAsia="Times New Roman" w:hAnsi="Georgia" w:cs="Times New Roman"/>
                          <w:color w:val="445555"/>
                          <w:sz w:val="21"/>
                          <w:szCs w:val="21"/>
                          <w:lang w:eastAsia="es-DO"/>
                        </w:rPr>
                        <w:t> es llamado oso-gato debido a la forma pequeña y alargada de sus ojos, similar a la de estos felinos.</w:t>
                      </w:r>
                    </w:p>
                    <w:p w:rsidR="00785937" w:rsidRPr="00785937" w:rsidRDefault="00785937" w:rsidP="00785937">
                      <w:pPr>
                        <w:spacing w:after="90" w:line="240" w:lineRule="auto"/>
                        <w:outlineLvl w:val="1"/>
                        <w:rPr>
                          <w:rFonts w:ascii="Georgia" w:eastAsia="Times New Roman" w:hAnsi="Georgia" w:cs="Times New Roman"/>
                          <w:b/>
                          <w:bCs/>
                          <w:color w:val="445555"/>
                          <w:sz w:val="27"/>
                          <w:szCs w:val="27"/>
                          <w:shd w:val="clear" w:color="auto" w:fill="FFFFFF"/>
                          <w:lang w:eastAsia="es-DO"/>
                        </w:rPr>
                      </w:pPr>
                      <w:bookmarkStart w:id="3" w:name="distribucb"/>
                      <w:r w:rsidRPr="00785937">
                        <w:rPr>
                          <w:rFonts w:ascii="Georgia" w:eastAsia="Times New Roman" w:hAnsi="Georgia" w:cs="Times New Roman"/>
                          <w:b/>
                          <w:bCs/>
                          <w:i/>
                          <w:iCs/>
                          <w:color w:val="445555"/>
                          <w:sz w:val="27"/>
                          <w:szCs w:val="27"/>
                          <w:shd w:val="clear" w:color="auto" w:fill="FFFFFF"/>
                          <w:lang w:eastAsia="es-DO"/>
                        </w:rPr>
                        <w:t>Distribución del oso panda</w:t>
                      </w:r>
                    </w:p>
                    <w:bookmarkEnd w:id="3"/>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El panda gigante habita en las remotas regiones montañosas de </w:t>
                      </w:r>
                      <w:hyperlink r:id="rId42" w:history="1">
                        <w:r w:rsidRPr="00785937">
                          <w:rPr>
                            <w:rFonts w:ascii="Georgia" w:eastAsia="Times New Roman" w:hAnsi="Georgia" w:cs="Times New Roman"/>
                            <w:color w:val="008040"/>
                            <w:sz w:val="21"/>
                            <w:szCs w:val="21"/>
                            <w:lang w:eastAsia="es-DO"/>
                          </w:rPr>
                          <w:t>China</w:t>
                        </w:r>
                      </w:hyperlink>
                      <w:r w:rsidRPr="00785937">
                        <w:rPr>
                          <w:rFonts w:ascii="Georgia" w:eastAsia="Times New Roman" w:hAnsi="Georgia" w:cs="Times New Roman"/>
                          <w:color w:val="445555"/>
                          <w:sz w:val="21"/>
                          <w:szCs w:val="21"/>
                          <w:lang w:eastAsia="es-DO"/>
                        </w:rPr>
                        <w:t xml:space="preserve"> Central y el Tíbet a alturas de 1,200-4,100 metros sobre el nivel del mar. Anteriormente, su rango geográfico abarcaba vastas zonas, incluyendo la mayor parte del sur y este de China, pero en la actualidad solo está presente en partes de 6 cadenas montañosas aisladas entre sí: </w:t>
                      </w:r>
                      <w:proofErr w:type="spellStart"/>
                      <w:r w:rsidRPr="00785937">
                        <w:rPr>
                          <w:rFonts w:ascii="Georgia" w:eastAsia="Times New Roman" w:hAnsi="Georgia" w:cs="Times New Roman"/>
                          <w:color w:val="445555"/>
                          <w:sz w:val="21"/>
                          <w:szCs w:val="21"/>
                          <w:lang w:eastAsia="es-DO"/>
                        </w:rPr>
                        <w:t>Minshan</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Qinling</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Qionglai</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Liangshan</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Daxiangling</w:t>
                      </w:r>
                      <w:proofErr w:type="spellEnd"/>
                      <w:r w:rsidRPr="00785937">
                        <w:rPr>
                          <w:rFonts w:ascii="Georgia" w:eastAsia="Times New Roman" w:hAnsi="Georgia" w:cs="Times New Roman"/>
                          <w:color w:val="445555"/>
                          <w:sz w:val="21"/>
                          <w:szCs w:val="21"/>
                          <w:lang w:eastAsia="es-DO"/>
                        </w:rPr>
                        <w:t xml:space="preserve">, </w:t>
                      </w:r>
                      <w:proofErr w:type="spellStart"/>
                      <w:r w:rsidRPr="00785937">
                        <w:rPr>
                          <w:rFonts w:ascii="Georgia" w:eastAsia="Times New Roman" w:hAnsi="Georgia" w:cs="Times New Roman"/>
                          <w:color w:val="445555"/>
                          <w:sz w:val="21"/>
                          <w:szCs w:val="21"/>
                          <w:lang w:eastAsia="es-DO"/>
                        </w:rPr>
                        <w:t>Xiaoxiangling</w:t>
                      </w:r>
                      <w:proofErr w:type="spellEnd"/>
                      <w:r w:rsidRPr="00785937">
                        <w:rPr>
                          <w:rFonts w:ascii="Georgia" w:eastAsia="Times New Roman" w:hAnsi="Georgia" w:cs="Times New Roman"/>
                          <w:color w:val="445555"/>
                          <w:sz w:val="21"/>
                          <w:szCs w:val="21"/>
                          <w:lang w:eastAsia="es-DO"/>
                        </w:rPr>
                        <w:t>.</w:t>
                      </w:r>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 xml:space="preserve">Orden: </w:t>
                      </w:r>
                      <w:proofErr w:type="spellStart"/>
                      <w:r w:rsidRPr="00785937">
                        <w:rPr>
                          <w:rFonts w:ascii="Georgia" w:eastAsia="Times New Roman" w:hAnsi="Georgia" w:cs="Times New Roman"/>
                          <w:color w:val="445555"/>
                          <w:sz w:val="21"/>
                          <w:szCs w:val="21"/>
                          <w:lang w:eastAsia="es-DO"/>
                        </w:rPr>
                        <w:t>Carnivora</w:t>
                      </w:r>
                      <w:proofErr w:type="spellEnd"/>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 xml:space="preserve">Familia: </w:t>
                      </w:r>
                      <w:proofErr w:type="spellStart"/>
                      <w:r w:rsidRPr="00785937">
                        <w:rPr>
                          <w:rFonts w:ascii="Georgia" w:eastAsia="Times New Roman" w:hAnsi="Georgia" w:cs="Times New Roman"/>
                          <w:color w:val="445555"/>
                          <w:sz w:val="21"/>
                          <w:szCs w:val="21"/>
                          <w:lang w:eastAsia="es-DO"/>
                        </w:rPr>
                        <w:t>Ursidae</w:t>
                      </w:r>
                      <w:proofErr w:type="spellEnd"/>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 xml:space="preserve">Género: </w:t>
                      </w:r>
                      <w:proofErr w:type="spellStart"/>
                      <w:r w:rsidRPr="00785937">
                        <w:rPr>
                          <w:rFonts w:ascii="Georgia" w:eastAsia="Times New Roman" w:hAnsi="Georgia" w:cs="Times New Roman"/>
                          <w:color w:val="445555"/>
                          <w:sz w:val="21"/>
                          <w:szCs w:val="21"/>
                          <w:lang w:eastAsia="es-DO"/>
                        </w:rPr>
                        <w:t>Ailuropoda</w:t>
                      </w:r>
                      <w:proofErr w:type="spellEnd"/>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Los bosques de bambú son su </w:t>
                      </w:r>
                      <w:hyperlink r:id="rId43" w:history="1">
                        <w:r w:rsidRPr="00785937">
                          <w:rPr>
                            <w:rFonts w:ascii="Georgia" w:eastAsia="Times New Roman" w:hAnsi="Georgia" w:cs="Times New Roman"/>
                            <w:color w:val="008040"/>
                            <w:sz w:val="21"/>
                            <w:szCs w:val="21"/>
                            <w:lang w:eastAsia="es-DO"/>
                          </w:rPr>
                          <w:t>hábitat</w:t>
                        </w:r>
                      </w:hyperlink>
                      <w:r w:rsidRPr="00785937">
                        <w:rPr>
                          <w:rFonts w:ascii="Georgia" w:eastAsia="Times New Roman" w:hAnsi="Georgia" w:cs="Times New Roman"/>
                          <w:color w:val="445555"/>
                          <w:sz w:val="21"/>
                          <w:szCs w:val="21"/>
                          <w:lang w:eastAsia="es-DO"/>
                        </w:rPr>
                        <w:t> por excelencia. Se caracterizan por ser montañosos, húmedos y frescos, es por ello que el panda se protege entre los </w:t>
                      </w:r>
                      <w:hyperlink r:id="rId44" w:history="1">
                        <w:r w:rsidRPr="00785937">
                          <w:rPr>
                            <w:rFonts w:ascii="Georgia" w:eastAsia="Times New Roman" w:hAnsi="Georgia" w:cs="Times New Roman"/>
                            <w:color w:val="008040"/>
                            <w:sz w:val="21"/>
                            <w:szCs w:val="21"/>
                            <w:lang w:eastAsia="es-DO"/>
                          </w:rPr>
                          <w:t>árboles</w:t>
                        </w:r>
                      </w:hyperlink>
                      <w:r w:rsidRPr="00785937">
                        <w:rPr>
                          <w:rFonts w:ascii="Georgia" w:eastAsia="Times New Roman" w:hAnsi="Georgia" w:cs="Times New Roman"/>
                          <w:color w:val="445555"/>
                          <w:sz w:val="21"/>
                          <w:szCs w:val="21"/>
                          <w:lang w:eastAsia="es-DO"/>
                        </w:rPr>
                        <w:t> o en cuevas. Debido a su pérdida de hábitat, el oso panda solo habita en esta región en </w:t>
                      </w:r>
                      <w:hyperlink r:id="rId45" w:history="1">
                        <w:r w:rsidRPr="00785937">
                          <w:rPr>
                            <w:rFonts w:ascii="Georgia" w:eastAsia="Times New Roman" w:hAnsi="Georgia" w:cs="Times New Roman"/>
                            <w:color w:val="008040"/>
                            <w:sz w:val="21"/>
                            <w:szCs w:val="21"/>
                            <w:lang w:eastAsia="es-DO"/>
                          </w:rPr>
                          <w:t>estado</w:t>
                        </w:r>
                      </w:hyperlink>
                      <w:r w:rsidRPr="00785937">
                        <w:rPr>
                          <w:rFonts w:ascii="Georgia" w:eastAsia="Times New Roman" w:hAnsi="Georgia" w:cs="Times New Roman"/>
                          <w:color w:val="445555"/>
                          <w:sz w:val="21"/>
                          <w:szCs w:val="21"/>
                          <w:lang w:eastAsia="es-DO"/>
                        </w:rPr>
                        <w:t> salvaje, ya que se encuentra en varias latitudes del mundo pero en estado de cautiverio.</w:t>
                      </w:r>
                    </w:p>
                    <w:p w:rsidR="00785937" w:rsidRPr="00785937" w:rsidRDefault="00785937" w:rsidP="00785937">
                      <w:pPr>
                        <w:spacing w:after="0" w:line="240" w:lineRule="auto"/>
                        <w:rPr>
                          <w:rFonts w:ascii="Times New Roman" w:eastAsia="Times New Roman" w:hAnsi="Times New Roman" w:cs="Times New Roman"/>
                          <w:sz w:val="24"/>
                          <w:szCs w:val="24"/>
                          <w:lang w:eastAsia="es-DO"/>
                        </w:rPr>
                      </w:pPr>
                      <w:r w:rsidRPr="00785937">
                        <w:rPr>
                          <w:rFonts w:ascii="Georgia" w:eastAsia="Times New Roman" w:hAnsi="Georgia" w:cs="Times New Roman"/>
                          <w:color w:val="445555"/>
                          <w:sz w:val="21"/>
                          <w:szCs w:val="21"/>
                          <w:shd w:val="clear" w:color="auto" w:fill="FFFFFF"/>
                          <w:lang w:eastAsia="es-DO"/>
                        </w:rPr>
                        <w:t>DESCRIPCIÓN DEL OSO PANDA</w:t>
                      </w:r>
                    </w:p>
                    <w:p w:rsidR="00785937" w:rsidRPr="00785937" w:rsidRDefault="00785937" w:rsidP="00785937">
                      <w:pPr>
                        <w:shd w:val="clear" w:color="auto" w:fill="FFFFFF"/>
                        <w:spacing w:before="135" w:after="135" w:line="240" w:lineRule="auto"/>
                        <w:rPr>
                          <w:rFonts w:ascii="Georgia" w:eastAsia="Times New Roman" w:hAnsi="Georgia" w:cs="Times New Roman"/>
                          <w:color w:val="445555"/>
                          <w:sz w:val="21"/>
                          <w:szCs w:val="21"/>
                          <w:lang w:eastAsia="es-DO"/>
                        </w:rPr>
                      </w:pPr>
                      <w:r w:rsidRPr="00785937">
                        <w:rPr>
                          <w:rFonts w:ascii="Georgia" w:eastAsia="Times New Roman" w:hAnsi="Georgia" w:cs="Times New Roman"/>
                          <w:color w:val="445555"/>
                          <w:sz w:val="21"/>
                          <w:szCs w:val="21"/>
                          <w:lang w:eastAsia="es-DO"/>
                        </w:rPr>
                        <w:t>El oso panda tiene las extremidades, orejas, parte de la espalda y arillos alrededor de los ojos en </w:t>
                      </w:r>
                      <w:hyperlink r:id="rId46" w:history="1">
                        <w:r w:rsidRPr="00785937">
                          <w:rPr>
                            <w:rFonts w:ascii="Georgia" w:eastAsia="Times New Roman" w:hAnsi="Georgia" w:cs="Times New Roman"/>
                            <w:color w:val="008040"/>
                            <w:sz w:val="21"/>
                            <w:szCs w:val="21"/>
                            <w:lang w:eastAsia="es-DO"/>
                          </w:rPr>
                          <w:t>color</w:t>
                        </w:r>
                      </w:hyperlink>
                      <w:r w:rsidRPr="00785937">
                        <w:rPr>
                          <w:rFonts w:ascii="Georgia" w:eastAsia="Times New Roman" w:hAnsi="Georgia" w:cs="Times New Roman"/>
                          <w:color w:val="445555"/>
                          <w:sz w:val="21"/>
                          <w:szCs w:val="21"/>
                          <w:lang w:eastAsia="es-DO"/>
                        </w:rPr>
                        <w:t> negro, mientras que el resto de su cuerpo es blanco. Los científicos aún no conocen con exactitud la razón de este curioso patrón de coloración, pero sugieren que le es útil para camuflarse entre la nieve y las </w:t>
                      </w:r>
                      <w:hyperlink r:id="rId47" w:history="1">
                        <w:r w:rsidRPr="00785937">
                          <w:rPr>
                            <w:rFonts w:ascii="Georgia" w:eastAsia="Times New Roman" w:hAnsi="Georgia" w:cs="Times New Roman"/>
                            <w:color w:val="008040"/>
                            <w:sz w:val="21"/>
                            <w:szCs w:val="21"/>
                            <w:lang w:eastAsia="es-DO"/>
                          </w:rPr>
                          <w:t>rocas</w:t>
                        </w:r>
                      </w:hyperlink>
                      <w:r w:rsidRPr="00785937">
                        <w:rPr>
                          <w:rFonts w:ascii="Georgia" w:eastAsia="Times New Roman" w:hAnsi="Georgia" w:cs="Times New Roman"/>
                          <w:color w:val="445555"/>
                          <w:sz w:val="21"/>
                          <w:szCs w:val="21"/>
                          <w:lang w:eastAsia="es-DO"/>
                        </w:rPr>
                        <w:t> de su hábitat natural. Asimismo, el denso pelaje le permite mantenerse caliente.</w:t>
                      </w:r>
                    </w:p>
                    <w:p w:rsidR="00785937" w:rsidRDefault="00785937" w:rsidP="00715793">
                      <w:pPr>
                        <w:pStyle w:val="TextodegloboCar"/>
                        <w:shd w:val="clear" w:color="auto" w:fill="FFFFFF"/>
                        <w:spacing w:after="225"/>
                        <w:rPr>
                          <w:rFonts w:ascii="Open Sans" w:hAnsi="Open Sans"/>
                          <w:color w:val="666666"/>
                          <w:sz w:val="21"/>
                          <w:szCs w:val="21"/>
                        </w:rPr>
                      </w:pPr>
                    </w:p>
                    <w:p w:rsidR="00785937" w:rsidRDefault="00785937" w:rsidP="00715793"/>
                  </w:txbxContent>
                </v:textbox>
              </v:shape>
            </w:pict>
          </mc:Fallback>
        </mc:AlternateContent>
      </w:r>
    </w:p>
    <w:p w:rsidR="00863B60" w:rsidRDefault="00863B60" w:rsidP="00101E0A">
      <w:pPr>
        <w:tabs>
          <w:tab w:val="left" w:pos="1663"/>
        </w:tabs>
      </w:pPr>
    </w:p>
    <w:p w:rsidR="00863B60" w:rsidRDefault="00863B60"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785937" w:rsidRDefault="00785937" w:rsidP="00101E0A">
      <w:pPr>
        <w:tabs>
          <w:tab w:val="left" w:pos="1663"/>
        </w:tabs>
        <w:rPr>
          <w:noProof/>
          <w:lang w:eastAsia="es-DO"/>
        </w:rPr>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p>
    <w:p w:rsidR="00101E0A" w:rsidRDefault="00101E0A" w:rsidP="00101E0A">
      <w:pPr>
        <w:tabs>
          <w:tab w:val="left" w:pos="1663"/>
        </w:tabs>
      </w:pPr>
      <w:bookmarkStart w:id="4" w:name="_GoBack"/>
      <w:bookmarkEnd w:id="4"/>
    </w:p>
    <w:p w:rsidR="00101E0A" w:rsidRDefault="00863B60" w:rsidP="00101E0A">
      <w:pPr>
        <w:tabs>
          <w:tab w:val="left" w:pos="1663"/>
        </w:tabs>
      </w:pPr>
      <w:r>
        <w:rPr>
          <w:noProof/>
          <w:lang w:eastAsia="es-DO"/>
        </w:rPr>
        <w:drawing>
          <wp:anchor distT="0" distB="0" distL="114300" distR="114300" simplePos="0" relativeHeight="251684864" behindDoc="0" locked="0" layoutInCell="1" allowOverlap="1" wp14:anchorId="0635047D" wp14:editId="3AF9F40C">
            <wp:simplePos x="0" y="0"/>
            <wp:positionH relativeFrom="column">
              <wp:posOffset>962025</wp:posOffset>
            </wp:positionH>
            <wp:positionV relativeFrom="paragraph">
              <wp:posOffset>38735</wp:posOffset>
            </wp:positionV>
            <wp:extent cx="3764915" cy="3063240"/>
            <wp:effectExtent l="0" t="0" r="6985" b="3810"/>
            <wp:wrapNone/>
            <wp:docPr id="20" name="Imagen 20" descr="Resultado de imagen para oso p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para oso panda"/>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2535" r="18329"/>
                    <a:stretch/>
                  </pic:blipFill>
                  <pic:spPr bwMode="auto">
                    <a:xfrm>
                      <a:off x="0" y="0"/>
                      <a:ext cx="3764915" cy="3063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1E0A" w:rsidRDefault="00101E0A" w:rsidP="00101E0A">
      <w:pPr>
        <w:tabs>
          <w:tab w:val="left" w:pos="1663"/>
        </w:tabs>
      </w:pPr>
    </w:p>
    <w:p w:rsidR="00101E0A" w:rsidRDefault="00101E0A" w:rsidP="00101E0A">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r>
        <w:rPr>
          <w:noProof/>
        </w:rPr>
        <mc:AlternateContent>
          <mc:Choice Requires="wps">
            <w:drawing>
              <wp:anchor distT="0" distB="0" distL="114300" distR="114300" simplePos="0" relativeHeight="251691008" behindDoc="0" locked="0" layoutInCell="1" allowOverlap="1" wp14:anchorId="5657C693" wp14:editId="0069DE15">
                <wp:simplePos x="0" y="0"/>
                <wp:positionH relativeFrom="column">
                  <wp:posOffset>182880</wp:posOffset>
                </wp:positionH>
                <wp:positionV relativeFrom="paragraph">
                  <wp:posOffset>39370</wp:posOffset>
                </wp:positionV>
                <wp:extent cx="4779010" cy="2225040"/>
                <wp:effectExtent l="0" t="0" r="21590" b="2286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2225040"/>
                        </a:xfrm>
                        <a:prstGeom prst="rect">
                          <a:avLst/>
                        </a:prstGeom>
                        <a:solidFill>
                          <a:srgbClr val="FFFFFF"/>
                        </a:solidFill>
                        <a:ln w="9525">
                          <a:solidFill>
                            <a:srgbClr val="000000"/>
                          </a:solidFill>
                          <a:miter lim="800000"/>
                          <a:headEnd/>
                          <a:tailEnd/>
                        </a:ln>
                      </wps:spPr>
                      <wps:txbx>
                        <w:txbxContent>
                          <w:p w:rsidR="00863B60" w:rsidRPr="00863B60" w:rsidRDefault="00863B60" w:rsidP="00863B60">
                            <w:pPr>
                              <w:tabs>
                                <w:tab w:val="left" w:pos="1663"/>
                              </w:tabs>
                              <w:spacing w:line="360" w:lineRule="auto"/>
                              <w:rPr>
                                <w:sz w:val="28"/>
                                <w:szCs w:val="28"/>
                              </w:rPr>
                            </w:pPr>
                            <w:r w:rsidRPr="00863B60">
                              <w:rPr>
                                <w:rFonts w:ascii="Arial" w:hAnsi="Arial" w:cs="Arial"/>
                                <w:b/>
                                <w:bCs/>
                                <w:color w:val="222222"/>
                                <w:sz w:val="28"/>
                                <w:szCs w:val="28"/>
                                <w:shd w:val="clear" w:color="auto" w:fill="FFFFFF"/>
                              </w:rPr>
                              <w:t>Características</w:t>
                            </w:r>
                            <w:r w:rsidRPr="00863B60">
                              <w:rPr>
                                <w:rFonts w:ascii="Arial" w:hAnsi="Arial" w:cs="Arial"/>
                                <w:color w:val="222222"/>
                                <w:sz w:val="28"/>
                                <w:szCs w:val="28"/>
                                <w:shd w:val="clear" w:color="auto" w:fill="FFFFFF"/>
                              </w:rPr>
                              <w:t> de los </w:t>
                            </w:r>
                            <w:r w:rsidRPr="00863B60">
                              <w:rPr>
                                <w:rFonts w:ascii="Arial" w:hAnsi="Arial" w:cs="Arial"/>
                                <w:b/>
                                <w:bCs/>
                                <w:color w:val="222222"/>
                                <w:sz w:val="28"/>
                                <w:szCs w:val="28"/>
                                <w:shd w:val="clear" w:color="auto" w:fill="FFFFFF"/>
                              </w:rPr>
                              <w:t>tigres</w:t>
                            </w:r>
                            <w:r w:rsidRPr="00863B60">
                              <w:rPr>
                                <w:rFonts w:ascii="Arial" w:hAnsi="Arial" w:cs="Arial"/>
                                <w:color w:val="222222"/>
                                <w:sz w:val="28"/>
                                <w:szCs w:val="28"/>
                                <w:shd w:val="clear" w:color="auto" w:fill="FFFFFF"/>
                              </w:rPr>
                              <w:t>. El </w:t>
                            </w:r>
                            <w:r w:rsidRPr="00863B60">
                              <w:rPr>
                                <w:rFonts w:ascii="Arial" w:hAnsi="Arial" w:cs="Arial"/>
                                <w:b/>
                                <w:bCs/>
                                <w:color w:val="222222"/>
                                <w:sz w:val="28"/>
                                <w:szCs w:val="28"/>
                                <w:shd w:val="clear" w:color="auto" w:fill="FFFFFF"/>
                              </w:rPr>
                              <w:t>tigre</w:t>
                            </w:r>
                            <w:r w:rsidRPr="00863B60">
                              <w:rPr>
                                <w:rFonts w:ascii="Arial" w:hAnsi="Arial" w:cs="Arial"/>
                                <w:color w:val="222222"/>
                                <w:sz w:val="28"/>
                                <w:szCs w:val="28"/>
                                <w:shd w:val="clear" w:color="auto" w:fill="FFFFFF"/>
                              </w:rPr>
                              <w:t> es el miembro más grande de la familia de los felinos, la misma a la que pertenecen los gatos domésticos. Mayormente sus ejemplares exhiben largos y gruesos pelajes de color rojizo, con vientres blancos y colas blancas y negras.</w:t>
                            </w:r>
                          </w:p>
                          <w:p w:rsidR="00863B60" w:rsidRDefault="00863B60" w:rsidP="00863B60">
                            <w:pPr>
                              <w:tabs>
                                <w:tab w:val="left" w:pos="6714"/>
                              </w:tabs>
                            </w:pPr>
                            <w:r>
                              <w:tab/>
                            </w:r>
                          </w:p>
                          <w:p w:rsidR="00863B60" w:rsidRPr="00101E0A" w:rsidRDefault="00863B60" w:rsidP="00863B60">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4.4pt;margin-top:3.1pt;width:376.3pt;height:175.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">
                <v:textbox>
                  <w:txbxContent>
                    <w:p w:rsidR="00863B60" w:rsidRPr="00863B60" w:rsidRDefault="00863B60" w:rsidP="00863B60">
                      <w:pPr>
                        <w:tabs>
                          <w:tab w:val="left" w:pos="1663"/>
                        </w:tabs>
                        <w:spacing w:line="360" w:lineRule="auto"/>
                        <w:rPr>
                          <w:sz w:val="28"/>
                          <w:szCs w:val="28"/>
                        </w:rPr>
                      </w:pPr>
                      <w:r w:rsidRPr="00863B60">
                        <w:rPr>
                          <w:rFonts w:ascii="Arial" w:hAnsi="Arial" w:cs="Arial"/>
                          <w:b/>
                          <w:bCs/>
                          <w:color w:val="222222"/>
                          <w:sz w:val="28"/>
                          <w:szCs w:val="28"/>
                          <w:shd w:val="clear" w:color="auto" w:fill="FFFFFF"/>
                        </w:rPr>
                        <w:t>Características</w:t>
                      </w:r>
                      <w:r w:rsidRPr="00863B60">
                        <w:rPr>
                          <w:rFonts w:ascii="Arial" w:hAnsi="Arial" w:cs="Arial"/>
                          <w:color w:val="222222"/>
                          <w:sz w:val="28"/>
                          <w:szCs w:val="28"/>
                          <w:shd w:val="clear" w:color="auto" w:fill="FFFFFF"/>
                        </w:rPr>
                        <w:t> de los </w:t>
                      </w:r>
                      <w:r w:rsidRPr="00863B60">
                        <w:rPr>
                          <w:rFonts w:ascii="Arial" w:hAnsi="Arial" w:cs="Arial"/>
                          <w:b/>
                          <w:bCs/>
                          <w:color w:val="222222"/>
                          <w:sz w:val="28"/>
                          <w:szCs w:val="28"/>
                          <w:shd w:val="clear" w:color="auto" w:fill="FFFFFF"/>
                        </w:rPr>
                        <w:t>tigres</w:t>
                      </w:r>
                      <w:r w:rsidRPr="00863B60">
                        <w:rPr>
                          <w:rFonts w:ascii="Arial" w:hAnsi="Arial" w:cs="Arial"/>
                          <w:color w:val="222222"/>
                          <w:sz w:val="28"/>
                          <w:szCs w:val="28"/>
                          <w:shd w:val="clear" w:color="auto" w:fill="FFFFFF"/>
                        </w:rPr>
                        <w:t>. El </w:t>
                      </w:r>
                      <w:r w:rsidRPr="00863B60">
                        <w:rPr>
                          <w:rFonts w:ascii="Arial" w:hAnsi="Arial" w:cs="Arial"/>
                          <w:b/>
                          <w:bCs/>
                          <w:color w:val="222222"/>
                          <w:sz w:val="28"/>
                          <w:szCs w:val="28"/>
                          <w:shd w:val="clear" w:color="auto" w:fill="FFFFFF"/>
                        </w:rPr>
                        <w:t>tigre</w:t>
                      </w:r>
                      <w:r w:rsidRPr="00863B60">
                        <w:rPr>
                          <w:rFonts w:ascii="Arial" w:hAnsi="Arial" w:cs="Arial"/>
                          <w:color w:val="222222"/>
                          <w:sz w:val="28"/>
                          <w:szCs w:val="28"/>
                          <w:shd w:val="clear" w:color="auto" w:fill="FFFFFF"/>
                        </w:rPr>
                        <w:t> es el miembro más grande de la familia de los felinos, la misma a la que pertenecen los gatos domésticos. Mayormente sus ejemplares exhiben largos y gruesos pelajes de color rojizo, con vientres blancos y colas blancas y negras.</w:t>
                      </w:r>
                    </w:p>
                    <w:p w:rsidR="00863B60" w:rsidRDefault="00863B60" w:rsidP="00863B60">
                      <w:pPr>
                        <w:tabs>
                          <w:tab w:val="left" w:pos="6714"/>
                        </w:tabs>
                      </w:pPr>
                      <w:r>
                        <w:tab/>
                      </w:r>
                    </w:p>
                    <w:p w:rsidR="00863B60" w:rsidRPr="00101E0A" w:rsidRDefault="00863B60" w:rsidP="00863B60">
                      <w:pPr>
                        <w:rPr>
                          <w:sz w:val="24"/>
                          <w:szCs w:val="24"/>
                        </w:rPr>
                      </w:pPr>
                    </w:p>
                  </w:txbxContent>
                </v:textbox>
              </v:shape>
            </w:pict>
          </mc:Fallback>
        </mc:AlternateContent>
      </w: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r>
        <w:rPr>
          <w:noProof/>
          <w:lang w:eastAsia="es-DO"/>
        </w:rPr>
        <w:drawing>
          <wp:anchor distT="0" distB="0" distL="114300" distR="114300" simplePos="0" relativeHeight="251688960" behindDoc="0" locked="0" layoutInCell="1" allowOverlap="1" wp14:anchorId="0C3153A1" wp14:editId="5B6202AE">
            <wp:simplePos x="0" y="0"/>
            <wp:positionH relativeFrom="column">
              <wp:posOffset>-94623</wp:posOffset>
            </wp:positionH>
            <wp:positionV relativeFrom="paragraph">
              <wp:posOffset>143774</wp:posOffset>
            </wp:positionV>
            <wp:extent cx="5878738" cy="3526971"/>
            <wp:effectExtent l="0" t="0" r="8255" b="0"/>
            <wp:wrapNone/>
            <wp:docPr id="24" name="Imagen 24" descr="C:\Users\HP\Documents\tigu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Documents\tiguer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78738" cy="35269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r>
        <w:rPr>
          <w:noProof/>
        </w:rPr>
        <mc:AlternateContent>
          <mc:Choice Requires="wps">
            <w:drawing>
              <wp:anchor distT="0" distB="0" distL="114300" distR="114300" simplePos="0" relativeHeight="251686912" behindDoc="0" locked="0" layoutInCell="1" allowOverlap="1" wp14:anchorId="3350F73D" wp14:editId="4429B3E7">
                <wp:simplePos x="0" y="0"/>
                <wp:positionH relativeFrom="column">
                  <wp:posOffset>1564005</wp:posOffset>
                </wp:positionH>
                <wp:positionV relativeFrom="paragraph">
                  <wp:posOffset>-15322</wp:posOffset>
                </wp:positionV>
                <wp:extent cx="2732405" cy="4561205"/>
                <wp:effectExtent l="0" t="0" r="10795" b="10795"/>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405" cy="4561205"/>
                        </a:xfrm>
                        <a:prstGeom prst="rect">
                          <a:avLst/>
                        </a:prstGeom>
                        <a:solidFill>
                          <a:srgbClr val="FFFFFF"/>
                        </a:solidFill>
                        <a:ln w="9525">
                          <a:solidFill>
                            <a:srgbClr val="000000"/>
                          </a:solidFill>
                          <a:miter lim="800000"/>
                          <a:headEnd/>
                          <a:tailEnd/>
                        </a:ln>
                      </wps:spPr>
                      <wps:txbx>
                        <w:txbxContent>
                          <w:p w:rsidR="00863B60" w:rsidRPr="00785937" w:rsidRDefault="00863B60" w:rsidP="00863B60">
                            <w:pPr>
                              <w:shd w:val="clear" w:color="auto" w:fill="FFFFFF"/>
                              <w:spacing w:after="0" w:line="240" w:lineRule="auto"/>
                              <w:rPr>
                                <w:rFonts w:ascii="Arial" w:eastAsia="Times New Roman" w:hAnsi="Arial" w:cs="Arial"/>
                                <w:color w:val="222222"/>
                                <w:sz w:val="24"/>
                                <w:szCs w:val="24"/>
                                <w:lang w:eastAsia="es-DO"/>
                              </w:rPr>
                            </w:pPr>
                            <w:r w:rsidRPr="00785937">
                              <w:rPr>
                                <w:rFonts w:ascii="Arial" w:eastAsia="Times New Roman" w:hAnsi="Arial" w:cs="Arial"/>
                                <w:b/>
                                <w:bCs/>
                                <w:color w:val="222222"/>
                                <w:sz w:val="24"/>
                                <w:szCs w:val="24"/>
                                <w:lang w:eastAsia="es-DO"/>
                              </w:rPr>
                              <w:t>Características</w:t>
                            </w:r>
                            <w:r w:rsidRPr="00785937">
                              <w:rPr>
                                <w:rFonts w:ascii="Arial" w:eastAsia="Times New Roman" w:hAnsi="Arial" w:cs="Arial"/>
                                <w:color w:val="222222"/>
                                <w:sz w:val="24"/>
                                <w:szCs w:val="24"/>
                                <w:lang w:eastAsia="es-DO"/>
                              </w:rPr>
                              <w:t> de los leones</w:t>
                            </w:r>
                          </w:p>
                          <w:p w:rsidR="00863B60" w:rsidRPr="00785937" w:rsidRDefault="00863B60" w:rsidP="00863B60">
                            <w:pPr>
                              <w:spacing w:after="0" w:line="240" w:lineRule="auto"/>
                              <w:rPr>
                                <w:rFonts w:ascii="Times New Roman" w:eastAsia="Times New Roman" w:hAnsi="Times New Roman" w:cs="Times New Roman"/>
                                <w:sz w:val="24"/>
                                <w:szCs w:val="24"/>
                                <w:lang w:eastAsia="es-DO"/>
                              </w:rPr>
                            </w:pPr>
                            <w:r w:rsidRPr="00785937">
                              <w:rPr>
                                <w:rFonts w:ascii="Arial" w:eastAsia="Times New Roman" w:hAnsi="Arial" w:cs="Arial"/>
                                <w:color w:val="222222"/>
                                <w:sz w:val="24"/>
                                <w:szCs w:val="24"/>
                                <w:shd w:val="clear" w:color="auto" w:fill="FFFFFF"/>
                                <w:lang w:eastAsia="es-DO"/>
                              </w:rPr>
                              <w:t xml:space="preserve">Los leones son sociables y suelen vivir en manadas. Como todos los felinos, los leones son cuadrúpedos y mamíferos. Poseen una cola larga, un pelaje corto y amarillento, así como una melena rubia u oscura alrededor del cuello en el caso de los </w:t>
                            </w:r>
                            <w:proofErr w:type="spellStart"/>
                            <w:r w:rsidRPr="00785937">
                              <w:rPr>
                                <w:rFonts w:ascii="Arial" w:eastAsia="Times New Roman" w:hAnsi="Arial" w:cs="Arial"/>
                                <w:color w:val="222222"/>
                                <w:sz w:val="24"/>
                                <w:szCs w:val="24"/>
                                <w:shd w:val="clear" w:color="auto" w:fill="FFFFFF"/>
                                <w:lang w:eastAsia="es-DO"/>
                              </w:rPr>
                              <w:t>machos.</w:t>
                            </w:r>
                            <w:r w:rsidRPr="00785937">
                              <w:rPr>
                                <w:rFonts w:ascii="Georgia" w:eastAsia="Times New Roman" w:hAnsi="Georgia" w:cs="Times New Roman"/>
                                <w:color w:val="445555"/>
                                <w:sz w:val="24"/>
                                <w:szCs w:val="24"/>
                                <w:shd w:val="clear" w:color="auto" w:fill="FFFFFF"/>
                                <w:lang w:eastAsia="es-DO"/>
                              </w:rPr>
                              <w:t>DESCRIPCIÓN</w:t>
                            </w:r>
                            <w:proofErr w:type="spellEnd"/>
                            <w:r w:rsidRPr="00785937">
                              <w:rPr>
                                <w:rFonts w:ascii="Georgia" w:eastAsia="Times New Roman" w:hAnsi="Georgia" w:cs="Times New Roman"/>
                                <w:color w:val="445555"/>
                                <w:sz w:val="24"/>
                                <w:szCs w:val="24"/>
                                <w:shd w:val="clear" w:color="auto" w:fill="FFFFFF"/>
                                <w:lang w:eastAsia="es-DO"/>
                              </w:rPr>
                              <w:t> DEL OSO PANDA</w:t>
                            </w:r>
                          </w:p>
                          <w:p w:rsidR="00863B60" w:rsidRPr="00785937" w:rsidRDefault="00863B60" w:rsidP="00863B60">
                            <w:pPr>
                              <w:shd w:val="clear" w:color="auto" w:fill="FFFFFF"/>
                              <w:spacing w:before="135" w:after="135" w:line="240" w:lineRule="auto"/>
                              <w:rPr>
                                <w:rFonts w:ascii="Georgia" w:eastAsia="Times New Roman" w:hAnsi="Georgia" w:cs="Times New Roman"/>
                                <w:color w:val="445555"/>
                                <w:sz w:val="24"/>
                                <w:szCs w:val="24"/>
                                <w:lang w:eastAsia="es-DO"/>
                              </w:rPr>
                            </w:pPr>
                            <w:r w:rsidRPr="00785937">
                              <w:rPr>
                                <w:rFonts w:ascii="Georgia" w:eastAsia="Times New Roman" w:hAnsi="Georgia" w:cs="Times New Roman"/>
                                <w:color w:val="445555"/>
                                <w:sz w:val="24"/>
                                <w:szCs w:val="24"/>
                                <w:lang w:eastAsia="es-DO"/>
                              </w:rPr>
                              <w:t>El oso panda tiene las extremidades, orejas, parte de la espalda y arillos alrededor de los ojos en </w:t>
                            </w:r>
                            <w:hyperlink r:id="rId50" w:history="1">
                              <w:r w:rsidRPr="00785937">
                                <w:rPr>
                                  <w:rFonts w:ascii="Georgia" w:eastAsia="Times New Roman" w:hAnsi="Georgia" w:cs="Times New Roman"/>
                                  <w:color w:val="008040"/>
                                  <w:sz w:val="24"/>
                                  <w:szCs w:val="24"/>
                                  <w:lang w:eastAsia="es-DO"/>
                                </w:rPr>
                                <w:t>color</w:t>
                              </w:r>
                            </w:hyperlink>
                            <w:r w:rsidRPr="00785937">
                              <w:rPr>
                                <w:rFonts w:ascii="Georgia" w:eastAsia="Times New Roman" w:hAnsi="Georgia" w:cs="Times New Roman"/>
                                <w:color w:val="445555"/>
                                <w:sz w:val="24"/>
                                <w:szCs w:val="24"/>
                                <w:lang w:eastAsia="es-DO"/>
                              </w:rPr>
                              <w:t> negro, mientras que el resto de su cuerpo es blanco. Los científicos aún no conocen con exactitud la razón de este curioso patrón de coloración, pero sugieren que le es útil para camuflarse entre la nieve y las </w:t>
                            </w:r>
                            <w:hyperlink r:id="rId51" w:history="1">
                              <w:r w:rsidRPr="00785937">
                                <w:rPr>
                                  <w:rFonts w:ascii="Georgia" w:eastAsia="Times New Roman" w:hAnsi="Georgia" w:cs="Times New Roman"/>
                                  <w:color w:val="008040"/>
                                  <w:sz w:val="24"/>
                                  <w:szCs w:val="24"/>
                                  <w:lang w:eastAsia="es-DO"/>
                                </w:rPr>
                                <w:t>rocas</w:t>
                              </w:r>
                            </w:hyperlink>
                            <w:r w:rsidRPr="00785937">
                              <w:rPr>
                                <w:rFonts w:ascii="Georgia" w:eastAsia="Times New Roman" w:hAnsi="Georgia" w:cs="Times New Roman"/>
                                <w:color w:val="445555"/>
                                <w:sz w:val="24"/>
                                <w:szCs w:val="24"/>
                                <w:lang w:eastAsia="es-DO"/>
                              </w:rPr>
                              <w:t> de su hábitat natural. Asimismo, el denso pelaje le permite mantenerse caliente.</w:t>
                            </w:r>
                          </w:p>
                          <w:p w:rsidR="00863B60" w:rsidRDefault="00863B60" w:rsidP="00863B60">
                            <w:pPr>
                              <w:pStyle w:val="TextodegloboCar"/>
                              <w:shd w:val="clear" w:color="auto" w:fill="FFFFFF"/>
                              <w:spacing w:after="225"/>
                              <w:rPr>
                                <w:rFonts w:ascii="Open Sans" w:hAnsi="Open Sans"/>
                                <w:color w:val="666666"/>
                                <w:sz w:val="21"/>
                                <w:szCs w:val="21"/>
                              </w:rPr>
                            </w:pPr>
                          </w:p>
                          <w:p w:rsidR="00863B60" w:rsidRDefault="00863B60" w:rsidP="00863B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23.15pt;margin-top:-1.2pt;width:215.15pt;height:35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">
                <v:textbox>
                  <w:txbxContent>
                    <w:p w:rsidR="00863B60" w:rsidRPr="00785937" w:rsidRDefault="00863B60" w:rsidP="00863B60">
                      <w:pPr>
                        <w:shd w:val="clear" w:color="auto" w:fill="FFFFFF"/>
                        <w:spacing w:after="0" w:line="240" w:lineRule="auto"/>
                        <w:rPr>
                          <w:rFonts w:ascii="Arial" w:eastAsia="Times New Roman" w:hAnsi="Arial" w:cs="Arial"/>
                          <w:color w:val="222222"/>
                          <w:sz w:val="24"/>
                          <w:szCs w:val="24"/>
                          <w:lang w:eastAsia="es-DO"/>
                        </w:rPr>
                      </w:pPr>
                      <w:r w:rsidRPr="00785937">
                        <w:rPr>
                          <w:rFonts w:ascii="Arial" w:eastAsia="Times New Roman" w:hAnsi="Arial" w:cs="Arial"/>
                          <w:b/>
                          <w:bCs/>
                          <w:color w:val="222222"/>
                          <w:sz w:val="24"/>
                          <w:szCs w:val="24"/>
                          <w:lang w:eastAsia="es-DO"/>
                        </w:rPr>
                        <w:t>Características</w:t>
                      </w:r>
                      <w:r w:rsidRPr="00785937">
                        <w:rPr>
                          <w:rFonts w:ascii="Arial" w:eastAsia="Times New Roman" w:hAnsi="Arial" w:cs="Arial"/>
                          <w:color w:val="222222"/>
                          <w:sz w:val="24"/>
                          <w:szCs w:val="24"/>
                          <w:lang w:eastAsia="es-DO"/>
                        </w:rPr>
                        <w:t> de los leones</w:t>
                      </w:r>
                    </w:p>
                    <w:p w:rsidR="00863B60" w:rsidRPr="00785937" w:rsidRDefault="00863B60" w:rsidP="00863B60">
                      <w:pPr>
                        <w:spacing w:after="0" w:line="240" w:lineRule="auto"/>
                        <w:rPr>
                          <w:rFonts w:ascii="Times New Roman" w:eastAsia="Times New Roman" w:hAnsi="Times New Roman" w:cs="Times New Roman"/>
                          <w:sz w:val="24"/>
                          <w:szCs w:val="24"/>
                          <w:lang w:eastAsia="es-DO"/>
                        </w:rPr>
                      </w:pPr>
                      <w:r w:rsidRPr="00785937">
                        <w:rPr>
                          <w:rFonts w:ascii="Arial" w:eastAsia="Times New Roman" w:hAnsi="Arial" w:cs="Arial"/>
                          <w:color w:val="222222"/>
                          <w:sz w:val="24"/>
                          <w:szCs w:val="24"/>
                          <w:shd w:val="clear" w:color="auto" w:fill="FFFFFF"/>
                          <w:lang w:eastAsia="es-DO"/>
                        </w:rPr>
                        <w:t xml:space="preserve">Los leones son sociables y suelen vivir en manadas. Como todos los felinos, los leones son cuadrúpedos y mamíferos. Poseen una cola larga, un pelaje corto y amarillento, así como una melena rubia u oscura alrededor del cuello en el caso de los </w:t>
                      </w:r>
                      <w:proofErr w:type="spellStart"/>
                      <w:r w:rsidRPr="00785937">
                        <w:rPr>
                          <w:rFonts w:ascii="Arial" w:eastAsia="Times New Roman" w:hAnsi="Arial" w:cs="Arial"/>
                          <w:color w:val="222222"/>
                          <w:sz w:val="24"/>
                          <w:szCs w:val="24"/>
                          <w:shd w:val="clear" w:color="auto" w:fill="FFFFFF"/>
                          <w:lang w:eastAsia="es-DO"/>
                        </w:rPr>
                        <w:t>machos.</w:t>
                      </w:r>
                      <w:r w:rsidRPr="00785937">
                        <w:rPr>
                          <w:rFonts w:ascii="Georgia" w:eastAsia="Times New Roman" w:hAnsi="Georgia" w:cs="Times New Roman"/>
                          <w:color w:val="445555"/>
                          <w:sz w:val="24"/>
                          <w:szCs w:val="24"/>
                          <w:shd w:val="clear" w:color="auto" w:fill="FFFFFF"/>
                          <w:lang w:eastAsia="es-DO"/>
                        </w:rPr>
                        <w:t>DESCRIPCIÓN</w:t>
                      </w:r>
                      <w:proofErr w:type="spellEnd"/>
                      <w:r w:rsidRPr="00785937">
                        <w:rPr>
                          <w:rFonts w:ascii="Georgia" w:eastAsia="Times New Roman" w:hAnsi="Georgia" w:cs="Times New Roman"/>
                          <w:color w:val="445555"/>
                          <w:sz w:val="24"/>
                          <w:szCs w:val="24"/>
                          <w:shd w:val="clear" w:color="auto" w:fill="FFFFFF"/>
                          <w:lang w:eastAsia="es-DO"/>
                        </w:rPr>
                        <w:t> DEL OSO PANDA</w:t>
                      </w:r>
                    </w:p>
                    <w:p w:rsidR="00863B60" w:rsidRPr="00785937" w:rsidRDefault="00863B60" w:rsidP="00863B60">
                      <w:pPr>
                        <w:shd w:val="clear" w:color="auto" w:fill="FFFFFF"/>
                        <w:spacing w:before="135" w:after="135" w:line="240" w:lineRule="auto"/>
                        <w:rPr>
                          <w:rFonts w:ascii="Georgia" w:eastAsia="Times New Roman" w:hAnsi="Georgia" w:cs="Times New Roman"/>
                          <w:color w:val="445555"/>
                          <w:sz w:val="24"/>
                          <w:szCs w:val="24"/>
                          <w:lang w:eastAsia="es-DO"/>
                        </w:rPr>
                      </w:pPr>
                      <w:r w:rsidRPr="00785937">
                        <w:rPr>
                          <w:rFonts w:ascii="Georgia" w:eastAsia="Times New Roman" w:hAnsi="Georgia" w:cs="Times New Roman"/>
                          <w:color w:val="445555"/>
                          <w:sz w:val="24"/>
                          <w:szCs w:val="24"/>
                          <w:lang w:eastAsia="es-DO"/>
                        </w:rPr>
                        <w:t>El oso panda tiene las extremidades, orejas, parte de la espalda y arillos alrededor de los ojos en </w:t>
                      </w:r>
                      <w:hyperlink r:id="rId52" w:history="1">
                        <w:r w:rsidRPr="00785937">
                          <w:rPr>
                            <w:rFonts w:ascii="Georgia" w:eastAsia="Times New Roman" w:hAnsi="Georgia" w:cs="Times New Roman"/>
                            <w:color w:val="008040"/>
                            <w:sz w:val="24"/>
                            <w:szCs w:val="24"/>
                            <w:lang w:eastAsia="es-DO"/>
                          </w:rPr>
                          <w:t>color</w:t>
                        </w:r>
                      </w:hyperlink>
                      <w:r w:rsidRPr="00785937">
                        <w:rPr>
                          <w:rFonts w:ascii="Georgia" w:eastAsia="Times New Roman" w:hAnsi="Georgia" w:cs="Times New Roman"/>
                          <w:color w:val="445555"/>
                          <w:sz w:val="24"/>
                          <w:szCs w:val="24"/>
                          <w:lang w:eastAsia="es-DO"/>
                        </w:rPr>
                        <w:t> negro, mientras que el resto de su cuerpo es blanco. Los científicos aún no conocen con exactitud la razón de este curioso patrón de coloración, pero sugieren que le es útil para camuflarse entre la nieve y las </w:t>
                      </w:r>
                      <w:hyperlink r:id="rId53" w:history="1">
                        <w:r w:rsidRPr="00785937">
                          <w:rPr>
                            <w:rFonts w:ascii="Georgia" w:eastAsia="Times New Roman" w:hAnsi="Georgia" w:cs="Times New Roman"/>
                            <w:color w:val="008040"/>
                            <w:sz w:val="24"/>
                            <w:szCs w:val="24"/>
                            <w:lang w:eastAsia="es-DO"/>
                          </w:rPr>
                          <w:t>rocas</w:t>
                        </w:r>
                      </w:hyperlink>
                      <w:r w:rsidRPr="00785937">
                        <w:rPr>
                          <w:rFonts w:ascii="Georgia" w:eastAsia="Times New Roman" w:hAnsi="Georgia" w:cs="Times New Roman"/>
                          <w:color w:val="445555"/>
                          <w:sz w:val="24"/>
                          <w:szCs w:val="24"/>
                          <w:lang w:eastAsia="es-DO"/>
                        </w:rPr>
                        <w:t> de su hábitat natural. Asimismo, el denso pelaje le permite mantenerse caliente.</w:t>
                      </w:r>
                    </w:p>
                    <w:p w:rsidR="00863B60" w:rsidRDefault="00863B60" w:rsidP="00863B60">
                      <w:pPr>
                        <w:pStyle w:val="TextodegloboCar"/>
                        <w:shd w:val="clear" w:color="auto" w:fill="FFFFFF"/>
                        <w:spacing w:after="225"/>
                        <w:rPr>
                          <w:rFonts w:ascii="Open Sans" w:hAnsi="Open Sans"/>
                          <w:color w:val="666666"/>
                          <w:sz w:val="21"/>
                          <w:szCs w:val="21"/>
                        </w:rPr>
                      </w:pPr>
                    </w:p>
                    <w:p w:rsidR="00863B60" w:rsidRDefault="00863B60" w:rsidP="00863B60"/>
                  </w:txbxContent>
                </v:textbox>
              </v:shape>
            </w:pict>
          </mc:Fallback>
        </mc:AlternateContent>
      </w: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ind w:firstLine="708"/>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6346"/>
        </w:tabs>
      </w:pPr>
      <w:r>
        <w:tab/>
      </w: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p>
    <w:p w:rsidR="00863B60" w:rsidRDefault="00863B60" w:rsidP="00863B60">
      <w:pPr>
        <w:tabs>
          <w:tab w:val="left" w:pos="1663"/>
        </w:tabs>
      </w:pPr>
      <w:r>
        <w:rPr>
          <w:noProof/>
          <w:lang w:eastAsia="es-DO"/>
        </w:rPr>
        <w:drawing>
          <wp:anchor distT="0" distB="0" distL="114300" distR="114300" simplePos="0" relativeHeight="251687936" behindDoc="0" locked="0" layoutInCell="1" allowOverlap="1" wp14:anchorId="36B56BD8" wp14:editId="68F71489">
            <wp:simplePos x="0" y="0"/>
            <wp:positionH relativeFrom="column">
              <wp:posOffset>-23495</wp:posOffset>
            </wp:positionH>
            <wp:positionV relativeFrom="paragraph">
              <wp:posOffset>251460</wp:posOffset>
            </wp:positionV>
            <wp:extent cx="5400040" cy="2695575"/>
            <wp:effectExtent l="0" t="0" r="0" b="9525"/>
            <wp:wrapNone/>
            <wp:docPr id="22" name="Imagen 22" descr="Resultado de imagen para leon caracter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eon caracteristica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63B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4E7" w:rsidRDefault="00A834E7" w:rsidP="00101E0A">
      <w:pPr>
        <w:spacing w:after="0" w:line="240" w:lineRule="auto"/>
      </w:pPr>
      <w:r>
        <w:separator/>
      </w:r>
    </w:p>
  </w:endnote>
  <w:endnote w:type="continuationSeparator" w:id="0">
    <w:p w:rsidR="00A834E7" w:rsidRDefault="00A834E7" w:rsidP="00101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4E7" w:rsidRDefault="00A834E7" w:rsidP="00101E0A">
      <w:pPr>
        <w:spacing w:after="0" w:line="240" w:lineRule="auto"/>
      </w:pPr>
      <w:r>
        <w:separator/>
      </w:r>
    </w:p>
  </w:footnote>
  <w:footnote w:type="continuationSeparator" w:id="0">
    <w:p w:rsidR="00A834E7" w:rsidRDefault="00A834E7" w:rsidP="00101E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751"/>
    <w:rsid w:val="00101E0A"/>
    <w:rsid w:val="00165837"/>
    <w:rsid w:val="0024087E"/>
    <w:rsid w:val="003058BB"/>
    <w:rsid w:val="006159BC"/>
    <w:rsid w:val="00715793"/>
    <w:rsid w:val="00785937"/>
    <w:rsid w:val="00863B60"/>
    <w:rsid w:val="00A834E7"/>
    <w:rsid w:val="00AA5619"/>
    <w:rsid w:val="00C2719E"/>
    <w:rsid w:val="00D5357D"/>
    <w:rsid w:val="00DC3AEC"/>
    <w:rsid w:val="00EB2751"/>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101E0A"/>
    <w:pPr>
      <w:spacing w:before="100" w:beforeAutospacing="1" w:after="100" w:afterAutospacing="1" w:line="240" w:lineRule="auto"/>
      <w:outlineLvl w:val="1"/>
    </w:pPr>
    <w:rPr>
      <w:rFonts w:ascii="Times New Roman" w:eastAsia="Times New Roman" w:hAnsi="Times New Roman" w:cs="Times New Roman"/>
      <w:b/>
      <w:bCs/>
      <w:sz w:val="36"/>
      <w:szCs w:val="36"/>
      <w:lang w:eastAsia="es-DO"/>
    </w:rPr>
  </w:style>
  <w:style w:type="paragraph" w:styleId="Ttulo4">
    <w:name w:val="heading 4"/>
    <w:basedOn w:val="Normal"/>
    <w:next w:val="Normal"/>
    <w:link w:val="Ttulo4Car"/>
    <w:uiPriority w:val="9"/>
    <w:semiHidden/>
    <w:unhideWhenUsed/>
    <w:qFormat/>
    <w:rsid w:val="001658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27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2751"/>
    <w:rPr>
      <w:rFonts w:ascii="Tahoma" w:hAnsi="Tahoma" w:cs="Tahoma"/>
      <w:sz w:val="16"/>
      <w:szCs w:val="16"/>
    </w:rPr>
  </w:style>
  <w:style w:type="character" w:styleId="Textoennegrita">
    <w:name w:val="Strong"/>
    <w:basedOn w:val="Fuentedeprrafopredeter"/>
    <w:uiPriority w:val="22"/>
    <w:qFormat/>
    <w:rsid w:val="00101E0A"/>
    <w:rPr>
      <w:b/>
      <w:bCs/>
    </w:rPr>
  </w:style>
  <w:style w:type="character" w:styleId="Hipervnculo">
    <w:name w:val="Hyperlink"/>
    <w:basedOn w:val="Fuentedeprrafopredeter"/>
    <w:uiPriority w:val="99"/>
    <w:semiHidden/>
    <w:unhideWhenUsed/>
    <w:rsid w:val="00101E0A"/>
    <w:rPr>
      <w:color w:val="0000FF"/>
      <w:u w:val="single"/>
    </w:rPr>
  </w:style>
  <w:style w:type="paragraph" w:styleId="NormalWeb">
    <w:name w:val="Normal (Web)"/>
    <w:basedOn w:val="Normal"/>
    <w:uiPriority w:val="99"/>
    <w:semiHidden/>
    <w:unhideWhenUsed/>
    <w:rsid w:val="00101E0A"/>
    <w:pPr>
      <w:spacing w:before="100" w:beforeAutospacing="1" w:after="100" w:afterAutospacing="1" w:line="240" w:lineRule="auto"/>
    </w:pPr>
    <w:rPr>
      <w:rFonts w:ascii="Times New Roman" w:eastAsia="Times New Roman" w:hAnsi="Times New Roman" w:cs="Times New Roman"/>
      <w:sz w:val="24"/>
      <w:szCs w:val="24"/>
      <w:lang w:eastAsia="es-DO"/>
    </w:rPr>
  </w:style>
  <w:style w:type="paragraph" w:styleId="Encabezado">
    <w:name w:val="header"/>
    <w:basedOn w:val="Normal"/>
    <w:link w:val="EncabezadoCar"/>
    <w:uiPriority w:val="99"/>
    <w:unhideWhenUsed/>
    <w:rsid w:val="00101E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1E0A"/>
  </w:style>
  <w:style w:type="paragraph" w:styleId="Piedepgina">
    <w:name w:val="footer"/>
    <w:basedOn w:val="Normal"/>
    <w:link w:val="PiedepginaCar"/>
    <w:uiPriority w:val="99"/>
    <w:unhideWhenUsed/>
    <w:rsid w:val="00101E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1E0A"/>
  </w:style>
  <w:style w:type="character" w:customStyle="1" w:styleId="Ttulo2Car">
    <w:name w:val="Título 2 Car"/>
    <w:basedOn w:val="Fuentedeprrafopredeter"/>
    <w:link w:val="Ttulo2"/>
    <w:uiPriority w:val="9"/>
    <w:rsid w:val="00101E0A"/>
    <w:rPr>
      <w:rFonts w:ascii="Times New Roman" w:eastAsia="Times New Roman" w:hAnsi="Times New Roman" w:cs="Times New Roman"/>
      <w:b/>
      <w:bCs/>
      <w:sz w:val="36"/>
      <w:szCs w:val="36"/>
      <w:lang w:eastAsia="es-DO"/>
    </w:rPr>
  </w:style>
  <w:style w:type="character" w:customStyle="1" w:styleId="Ttulo4Car">
    <w:name w:val="Título 4 Car"/>
    <w:basedOn w:val="Fuentedeprrafopredeter"/>
    <w:link w:val="Ttulo4"/>
    <w:uiPriority w:val="9"/>
    <w:semiHidden/>
    <w:rsid w:val="00165837"/>
    <w:rPr>
      <w:rFonts w:asciiTheme="majorHAnsi" w:eastAsiaTheme="majorEastAsia" w:hAnsiTheme="majorHAnsi" w:cstheme="majorBidi"/>
      <w:b/>
      <w:bCs/>
      <w:i/>
      <w:iCs/>
      <w:color w:val="4F81BD" w:themeColor="accent1"/>
    </w:rPr>
  </w:style>
  <w:style w:type="character" w:customStyle="1" w:styleId="mw-headline">
    <w:name w:val="mw-headline"/>
    <w:basedOn w:val="Fuentedeprrafopredeter"/>
    <w:rsid w:val="00C2719E"/>
  </w:style>
  <w:style w:type="character" w:customStyle="1" w:styleId="mw-editsection">
    <w:name w:val="mw-editsection"/>
    <w:basedOn w:val="Fuentedeprrafopredeter"/>
    <w:rsid w:val="00C2719E"/>
  </w:style>
  <w:style w:type="character" w:customStyle="1" w:styleId="mw-editsection-bracket">
    <w:name w:val="mw-editsection-bracket"/>
    <w:basedOn w:val="Fuentedeprrafopredeter"/>
    <w:rsid w:val="00C2719E"/>
  </w:style>
  <w:style w:type="character" w:styleId="nfasis">
    <w:name w:val="Emphasis"/>
    <w:basedOn w:val="Fuentedeprrafopredeter"/>
    <w:uiPriority w:val="20"/>
    <w:qFormat/>
    <w:rsid w:val="0071579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101E0A"/>
    <w:pPr>
      <w:spacing w:before="100" w:beforeAutospacing="1" w:after="100" w:afterAutospacing="1" w:line="240" w:lineRule="auto"/>
      <w:outlineLvl w:val="1"/>
    </w:pPr>
    <w:rPr>
      <w:rFonts w:ascii="Times New Roman" w:eastAsia="Times New Roman" w:hAnsi="Times New Roman" w:cs="Times New Roman"/>
      <w:b/>
      <w:bCs/>
      <w:sz w:val="36"/>
      <w:szCs w:val="36"/>
      <w:lang w:eastAsia="es-DO"/>
    </w:rPr>
  </w:style>
  <w:style w:type="paragraph" w:styleId="Ttulo4">
    <w:name w:val="heading 4"/>
    <w:basedOn w:val="Normal"/>
    <w:next w:val="Normal"/>
    <w:link w:val="Ttulo4Car"/>
    <w:uiPriority w:val="9"/>
    <w:semiHidden/>
    <w:unhideWhenUsed/>
    <w:qFormat/>
    <w:rsid w:val="001658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27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2751"/>
    <w:rPr>
      <w:rFonts w:ascii="Tahoma" w:hAnsi="Tahoma" w:cs="Tahoma"/>
      <w:sz w:val="16"/>
      <w:szCs w:val="16"/>
    </w:rPr>
  </w:style>
  <w:style w:type="character" w:styleId="Textoennegrita">
    <w:name w:val="Strong"/>
    <w:basedOn w:val="Fuentedeprrafopredeter"/>
    <w:uiPriority w:val="22"/>
    <w:qFormat/>
    <w:rsid w:val="00101E0A"/>
    <w:rPr>
      <w:b/>
      <w:bCs/>
    </w:rPr>
  </w:style>
  <w:style w:type="character" w:styleId="Hipervnculo">
    <w:name w:val="Hyperlink"/>
    <w:basedOn w:val="Fuentedeprrafopredeter"/>
    <w:uiPriority w:val="99"/>
    <w:semiHidden/>
    <w:unhideWhenUsed/>
    <w:rsid w:val="00101E0A"/>
    <w:rPr>
      <w:color w:val="0000FF"/>
      <w:u w:val="single"/>
    </w:rPr>
  </w:style>
  <w:style w:type="paragraph" w:styleId="NormalWeb">
    <w:name w:val="Normal (Web)"/>
    <w:basedOn w:val="Normal"/>
    <w:uiPriority w:val="99"/>
    <w:semiHidden/>
    <w:unhideWhenUsed/>
    <w:rsid w:val="00101E0A"/>
    <w:pPr>
      <w:spacing w:before="100" w:beforeAutospacing="1" w:after="100" w:afterAutospacing="1" w:line="240" w:lineRule="auto"/>
    </w:pPr>
    <w:rPr>
      <w:rFonts w:ascii="Times New Roman" w:eastAsia="Times New Roman" w:hAnsi="Times New Roman" w:cs="Times New Roman"/>
      <w:sz w:val="24"/>
      <w:szCs w:val="24"/>
      <w:lang w:eastAsia="es-DO"/>
    </w:rPr>
  </w:style>
  <w:style w:type="paragraph" w:styleId="Encabezado">
    <w:name w:val="header"/>
    <w:basedOn w:val="Normal"/>
    <w:link w:val="EncabezadoCar"/>
    <w:uiPriority w:val="99"/>
    <w:unhideWhenUsed/>
    <w:rsid w:val="00101E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1E0A"/>
  </w:style>
  <w:style w:type="paragraph" w:styleId="Piedepgina">
    <w:name w:val="footer"/>
    <w:basedOn w:val="Normal"/>
    <w:link w:val="PiedepginaCar"/>
    <w:uiPriority w:val="99"/>
    <w:unhideWhenUsed/>
    <w:rsid w:val="00101E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1E0A"/>
  </w:style>
  <w:style w:type="character" w:customStyle="1" w:styleId="Ttulo2Car">
    <w:name w:val="Título 2 Car"/>
    <w:basedOn w:val="Fuentedeprrafopredeter"/>
    <w:link w:val="Ttulo2"/>
    <w:uiPriority w:val="9"/>
    <w:rsid w:val="00101E0A"/>
    <w:rPr>
      <w:rFonts w:ascii="Times New Roman" w:eastAsia="Times New Roman" w:hAnsi="Times New Roman" w:cs="Times New Roman"/>
      <w:b/>
      <w:bCs/>
      <w:sz w:val="36"/>
      <w:szCs w:val="36"/>
      <w:lang w:eastAsia="es-DO"/>
    </w:rPr>
  </w:style>
  <w:style w:type="character" w:customStyle="1" w:styleId="Ttulo4Car">
    <w:name w:val="Título 4 Car"/>
    <w:basedOn w:val="Fuentedeprrafopredeter"/>
    <w:link w:val="Ttulo4"/>
    <w:uiPriority w:val="9"/>
    <w:semiHidden/>
    <w:rsid w:val="00165837"/>
    <w:rPr>
      <w:rFonts w:asciiTheme="majorHAnsi" w:eastAsiaTheme="majorEastAsia" w:hAnsiTheme="majorHAnsi" w:cstheme="majorBidi"/>
      <w:b/>
      <w:bCs/>
      <w:i/>
      <w:iCs/>
      <w:color w:val="4F81BD" w:themeColor="accent1"/>
    </w:rPr>
  </w:style>
  <w:style w:type="character" w:customStyle="1" w:styleId="mw-headline">
    <w:name w:val="mw-headline"/>
    <w:basedOn w:val="Fuentedeprrafopredeter"/>
    <w:rsid w:val="00C2719E"/>
  </w:style>
  <w:style w:type="character" w:customStyle="1" w:styleId="mw-editsection">
    <w:name w:val="mw-editsection"/>
    <w:basedOn w:val="Fuentedeprrafopredeter"/>
    <w:rsid w:val="00C2719E"/>
  </w:style>
  <w:style w:type="character" w:customStyle="1" w:styleId="mw-editsection-bracket">
    <w:name w:val="mw-editsection-bracket"/>
    <w:basedOn w:val="Fuentedeprrafopredeter"/>
    <w:rsid w:val="00C2719E"/>
  </w:style>
  <w:style w:type="character" w:styleId="nfasis">
    <w:name w:val="Emphasis"/>
    <w:basedOn w:val="Fuentedeprrafopredeter"/>
    <w:uiPriority w:val="20"/>
    <w:qFormat/>
    <w:rsid w:val="007157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561123">
      <w:bodyDiv w:val="1"/>
      <w:marLeft w:val="0"/>
      <w:marRight w:val="0"/>
      <w:marTop w:val="0"/>
      <w:marBottom w:val="0"/>
      <w:divBdr>
        <w:top w:val="none" w:sz="0" w:space="0" w:color="auto"/>
        <w:left w:val="none" w:sz="0" w:space="0" w:color="auto"/>
        <w:bottom w:val="none" w:sz="0" w:space="0" w:color="auto"/>
        <w:right w:val="none" w:sz="0" w:space="0" w:color="auto"/>
      </w:divBdr>
    </w:div>
    <w:div w:id="329017890">
      <w:bodyDiv w:val="1"/>
      <w:marLeft w:val="0"/>
      <w:marRight w:val="0"/>
      <w:marTop w:val="0"/>
      <w:marBottom w:val="0"/>
      <w:divBdr>
        <w:top w:val="none" w:sz="0" w:space="0" w:color="auto"/>
        <w:left w:val="none" w:sz="0" w:space="0" w:color="auto"/>
        <w:bottom w:val="none" w:sz="0" w:space="0" w:color="auto"/>
        <w:right w:val="none" w:sz="0" w:space="0" w:color="auto"/>
      </w:divBdr>
    </w:div>
    <w:div w:id="550309920">
      <w:bodyDiv w:val="1"/>
      <w:marLeft w:val="0"/>
      <w:marRight w:val="0"/>
      <w:marTop w:val="0"/>
      <w:marBottom w:val="0"/>
      <w:divBdr>
        <w:top w:val="none" w:sz="0" w:space="0" w:color="auto"/>
        <w:left w:val="none" w:sz="0" w:space="0" w:color="auto"/>
        <w:bottom w:val="none" w:sz="0" w:space="0" w:color="auto"/>
        <w:right w:val="none" w:sz="0" w:space="0" w:color="auto"/>
      </w:divBdr>
    </w:div>
    <w:div w:id="600996524">
      <w:bodyDiv w:val="1"/>
      <w:marLeft w:val="0"/>
      <w:marRight w:val="0"/>
      <w:marTop w:val="0"/>
      <w:marBottom w:val="0"/>
      <w:divBdr>
        <w:top w:val="none" w:sz="0" w:space="0" w:color="auto"/>
        <w:left w:val="none" w:sz="0" w:space="0" w:color="auto"/>
        <w:bottom w:val="none" w:sz="0" w:space="0" w:color="auto"/>
        <w:right w:val="none" w:sz="0" w:space="0" w:color="auto"/>
      </w:divBdr>
      <w:divsChild>
        <w:div w:id="1164052908">
          <w:marLeft w:val="0"/>
          <w:marRight w:val="0"/>
          <w:marTop w:val="0"/>
          <w:marBottom w:val="0"/>
          <w:divBdr>
            <w:top w:val="none" w:sz="0" w:space="0" w:color="auto"/>
            <w:left w:val="none" w:sz="0" w:space="0" w:color="auto"/>
            <w:bottom w:val="none" w:sz="0" w:space="0" w:color="auto"/>
            <w:right w:val="none" w:sz="0" w:space="0" w:color="auto"/>
          </w:divBdr>
        </w:div>
        <w:div w:id="109208831">
          <w:marLeft w:val="0"/>
          <w:marRight w:val="0"/>
          <w:marTop w:val="0"/>
          <w:marBottom w:val="0"/>
          <w:divBdr>
            <w:top w:val="none" w:sz="0" w:space="0" w:color="auto"/>
            <w:left w:val="none" w:sz="0" w:space="0" w:color="auto"/>
            <w:bottom w:val="none" w:sz="0" w:space="0" w:color="auto"/>
            <w:right w:val="none" w:sz="0" w:space="0" w:color="auto"/>
          </w:divBdr>
        </w:div>
      </w:divsChild>
    </w:div>
    <w:div w:id="900406702">
      <w:bodyDiv w:val="1"/>
      <w:marLeft w:val="0"/>
      <w:marRight w:val="0"/>
      <w:marTop w:val="0"/>
      <w:marBottom w:val="0"/>
      <w:divBdr>
        <w:top w:val="none" w:sz="0" w:space="0" w:color="auto"/>
        <w:left w:val="none" w:sz="0" w:space="0" w:color="auto"/>
        <w:bottom w:val="none" w:sz="0" w:space="0" w:color="auto"/>
        <w:right w:val="none" w:sz="0" w:space="0" w:color="auto"/>
      </w:divBdr>
    </w:div>
    <w:div w:id="1056010714">
      <w:bodyDiv w:val="1"/>
      <w:marLeft w:val="0"/>
      <w:marRight w:val="0"/>
      <w:marTop w:val="0"/>
      <w:marBottom w:val="0"/>
      <w:divBdr>
        <w:top w:val="none" w:sz="0" w:space="0" w:color="auto"/>
        <w:left w:val="none" w:sz="0" w:space="0" w:color="auto"/>
        <w:bottom w:val="none" w:sz="0" w:space="0" w:color="auto"/>
        <w:right w:val="none" w:sz="0" w:space="0" w:color="auto"/>
      </w:divBdr>
    </w:div>
    <w:div w:id="1067798859">
      <w:bodyDiv w:val="1"/>
      <w:marLeft w:val="0"/>
      <w:marRight w:val="0"/>
      <w:marTop w:val="0"/>
      <w:marBottom w:val="0"/>
      <w:divBdr>
        <w:top w:val="none" w:sz="0" w:space="0" w:color="auto"/>
        <w:left w:val="none" w:sz="0" w:space="0" w:color="auto"/>
        <w:bottom w:val="none" w:sz="0" w:space="0" w:color="auto"/>
        <w:right w:val="none" w:sz="0" w:space="0" w:color="auto"/>
      </w:divBdr>
    </w:div>
    <w:div w:id="2026128563">
      <w:bodyDiv w:val="1"/>
      <w:marLeft w:val="0"/>
      <w:marRight w:val="0"/>
      <w:marTop w:val="0"/>
      <w:marBottom w:val="0"/>
      <w:divBdr>
        <w:top w:val="none" w:sz="0" w:space="0" w:color="auto"/>
        <w:left w:val="none" w:sz="0" w:space="0" w:color="auto"/>
        <w:bottom w:val="none" w:sz="0" w:space="0" w:color="auto"/>
        <w:right w:val="none" w:sz="0" w:space="0" w:color="auto"/>
      </w:divBdr>
    </w:div>
    <w:div w:id="213296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s.wikipedia.org/wiki/Cm" TargetMode="External"/><Relationship Id="rId26" Type="http://schemas.openxmlformats.org/officeDocument/2006/relationships/hyperlink" Target="https://es.wikipedia.org/wiki/Gramo" TargetMode="External"/><Relationship Id="rId39" Type="http://schemas.openxmlformats.org/officeDocument/2006/relationships/hyperlink" Target="https://www.monografias.com/trabajos5/colarq/colarq.shtml" TargetMode="External"/><Relationship Id="rId21" Type="http://schemas.openxmlformats.org/officeDocument/2006/relationships/hyperlink" Target="https://es.wikipedia.org/wiki/H%C3%A1bitat" TargetMode="External"/><Relationship Id="rId34" Type="http://schemas.openxmlformats.org/officeDocument/2006/relationships/hyperlink" Target="https://www.monografias.com/trabajos13/cultchin/cultchin.shtml" TargetMode="External"/><Relationship Id="rId42" Type="http://schemas.openxmlformats.org/officeDocument/2006/relationships/hyperlink" Target="https://www.monografias.com/trabajos13/cultchin/cultchin.shtml" TargetMode="External"/><Relationship Id="rId47" Type="http://schemas.openxmlformats.org/officeDocument/2006/relationships/hyperlink" Target="https://www.monografias.com/trabajos/geologia/geologia.shtml" TargetMode="External"/><Relationship Id="rId50" Type="http://schemas.openxmlformats.org/officeDocument/2006/relationships/hyperlink" Target="https://www.monografias.com/trabajos5/colarq/colarq.shtml" TargetMode="External"/><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hyperlink" Target="https://es.wikipedia.org/wiki/Cm" TargetMode="External"/><Relationship Id="rId33" Type="http://schemas.openxmlformats.org/officeDocument/2006/relationships/image" Target="media/image11.jpeg"/><Relationship Id="rId38" Type="http://schemas.openxmlformats.org/officeDocument/2006/relationships/hyperlink" Target="https://www.monografias.com/trabajos12/elorigest/elorigest.shtml" TargetMode="External"/><Relationship Id="rId46" Type="http://schemas.openxmlformats.org/officeDocument/2006/relationships/hyperlink" Target="https://www.monografias.com/trabajos5/colarq/colarq.shtml" TargetMode="External"/><Relationship Id="rId2" Type="http://schemas.microsoft.com/office/2007/relationships/stylesWithEffects" Target="stylesWithEffects.xml"/><Relationship Id="rId16" Type="http://schemas.openxmlformats.org/officeDocument/2006/relationships/hyperlink" Target="https://cumbrepuebloscop20.org/animales/peligro-extincion/" TargetMode="External"/><Relationship Id="rId20" Type="http://schemas.openxmlformats.org/officeDocument/2006/relationships/hyperlink" Target="https://es.wikipedia.org/wiki/Todus_subulatus" TargetMode="External"/><Relationship Id="rId29" Type="http://schemas.openxmlformats.org/officeDocument/2006/relationships/hyperlink" Target="https://es.wikipedia.org/wiki/Altitud" TargetMode="External"/><Relationship Id="rId41" Type="http://schemas.openxmlformats.org/officeDocument/2006/relationships/hyperlink" Target="https://www.monografias.com/trabajos13/cultchin/cultchin.shtml" TargetMode="External"/><Relationship Id="rId54"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s.wikipedia.org/wiki/Todus_subulatus" TargetMode="External"/><Relationship Id="rId32" Type="http://schemas.openxmlformats.org/officeDocument/2006/relationships/image" Target="media/image10.jpeg"/><Relationship Id="rId37" Type="http://schemas.openxmlformats.org/officeDocument/2006/relationships/hyperlink" Target="https://www.monografias.com/trabajos15/composicion-follaje/composicion-follaje.shtml" TargetMode="External"/><Relationship Id="rId40" Type="http://schemas.openxmlformats.org/officeDocument/2006/relationships/hyperlink" Target="https://www.monografias.com/trabajos/geologia/geologia.shtml" TargetMode="External"/><Relationship Id="rId45" Type="http://schemas.openxmlformats.org/officeDocument/2006/relationships/hyperlink" Target="https://www.monografias.com/trabajos12/elorigest/elorigest.shtml" TargetMode="External"/><Relationship Id="rId53" Type="http://schemas.openxmlformats.org/officeDocument/2006/relationships/hyperlink" Target="https://www.monografias.com/trabajos/geologia/geologia.shtml" TargetMode="External"/><Relationship Id="rId5" Type="http://schemas.openxmlformats.org/officeDocument/2006/relationships/footnotes" Target="footnotes.xml"/><Relationship Id="rId15" Type="http://schemas.openxmlformats.org/officeDocument/2006/relationships/hyperlink" Target="https://cumbrepuebloscop20.org/animales/peligro-extincion/" TargetMode="External"/><Relationship Id="rId23" Type="http://schemas.openxmlformats.org/officeDocument/2006/relationships/hyperlink" Target="https://es.wikipedia.org/wiki/Msnm" TargetMode="External"/><Relationship Id="rId28" Type="http://schemas.openxmlformats.org/officeDocument/2006/relationships/hyperlink" Target="https://es.wikipedia.org/wiki/H%C3%A1bitat" TargetMode="External"/><Relationship Id="rId36" Type="http://schemas.openxmlformats.org/officeDocument/2006/relationships/hyperlink" Target="https://www.monografias.com/trabajos901/habitat-cooperativismo-redefinicion-politicas-publicas/habitat-cooperativismo-redefinicion-politicas-publicas.shtml" TargetMode="External"/><Relationship Id="rId49" Type="http://schemas.openxmlformats.org/officeDocument/2006/relationships/image" Target="media/image13.jpeg"/><Relationship Id="rId10" Type="http://schemas.openxmlformats.org/officeDocument/2006/relationships/image" Target="media/image4.jpeg"/><Relationship Id="rId19" Type="http://schemas.openxmlformats.org/officeDocument/2006/relationships/hyperlink" Target="https://es.wikipedia.org/wiki/Gramo" TargetMode="External"/><Relationship Id="rId31" Type="http://schemas.openxmlformats.org/officeDocument/2006/relationships/hyperlink" Target="https://es.wikipedia.org/wiki/Todus_subulatus" TargetMode="External"/><Relationship Id="rId44" Type="http://schemas.openxmlformats.org/officeDocument/2006/relationships/hyperlink" Target="https://www.monografias.com/trabajos15/composicion-follaje/composicion-follaje.shtml" TargetMode="External"/><Relationship Id="rId52" Type="http://schemas.openxmlformats.org/officeDocument/2006/relationships/hyperlink" Target="https://www.monografias.com/trabajos5/colarq/colarq.s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es.wikipedia.org/wiki/Altitud" TargetMode="External"/><Relationship Id="rId27" Type="http://schemas.openxmlformats.org/officeDocument/2006/relationships/hyperlink" Target="https://es.wikipedia.org/wiki/Todus_subulatus" TargetMode="External"/><Relationship Id="rId30" Type="http://schemas.openxmlformats.org/officeDocument/2006/relationships/hyperlink" Target="https://es.wikipedia.org/wiki/Msnm" TargetMode="External"/><Relationship Id="rId35" Type="http://schemas.openxmlformats.org/officeDocument/2006/relationships/hyperlink" Target="https://www.monografias.com/trabajos13/cultchin/cultchin.shtml" TargetMode="External"/><Relationship Id="rId43" Type="http://schemas.openxmlformats.org/officeDocument/2006/relationships/hyperlink" Target="https://www.monografias.com/trabajos901/habitat-cooperativismo-redefinicion-politicas-publicas/habitat-cooperativismo-redefinicion-politicas-publicas.shtml" TargetMode="External"/><Relationship Id="rId48" Type="http://schemas.openxmlformats.org/officeDocument/2006/relationships/image" Target="media/image1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monografias.com/trabajos/geologia/geologia.shtml"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10</Pages>
  <Words>101</Words>
  <Characters>558</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2019-12-04T00:18:00Z</cp:lastPrinted>
  <dcterms:created xsi:type="dcterms:W3CDTF">2019-12-03T22:32:00Z</dcterms:created>
  <dcterms:modified xsi:type="dcterms:W3CDTF">2019-12-04T02:52:00Z</dcterms:modified>
</cp:coreProperties>
</file>