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2663E" w14:textId="4455E60A" w:rsidR="00551BE0" w:rsidRPr="00E03D34" w:rsidRDefault="00B304CD" w:rsidP="00B16DBE">
      <w:pPr>
        <w:rPr>
          <w:rFonts w:cs="Segoe UI"/>
        </w:rPr>
      </w:pPr>
      <w:bookmarkStart w:id="0" w:name="_Toc529350819"/>
      <w:bookmarkStart w:id="1" w:name="_Toc171521232"/>
      <w:bookmarkStart w:id="2" w:name="_Toc176777072"/>
      <w:r w:rsidRPr="00F80C0B">
        <w:rPr>
          <w:rStyle w:val="Heading3Char"/>
          <w:rFonts w:ascii="Times New Roman" w:hAnsi="Times New Roman"/>
          <w:noProof/>
          <w:szCs w:val="24"/>
        </w:rPr>
        <w:drawing>
          <wp:inline distT="0" distB="0" distL="0" distR="0" wp14:anchorId="71C596CB" wp14:editId="4436D259">
            <wp:extent cx="5943600" cy="1056640"/>
            <wp:effectExtent l="0" t="0" r="0" b="0"/>
            <wp:docPr id="15" name="Picture 15" descr="C:\Users\ESAKAWA\Desktop\l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ESAKAWA\Desktop\l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56640"/>
                    </a:xfrm>
                    <a:prstGeom prst="rect">
                      <a:avLst/>
                    </a:prstGeom>
                    <a:noFill/>
                    <a:ln>
                      <a:noFill/>
                    </a:ln>
                  </pic:spPr>
                </pic:pic>
              </a:graphicData>
            </a:graphic>
          </wp:inline>
        </w:drawing>
      </w:r>
      <w:bookmarkEnd w:id="0"/>
      <w:bookmarkEnd w:id="1"/>
      <w:bookmarkEnd w:id="2"/>
    </w:p>
    <w:p w14:paraId="2F42663F" w14:textId="77777777" w:rsidR="00551BE0" w:rsidRPr="00E03D34" w:rsidRDefault="00551BE0" w:rsidP="00DA11CE">
      <w:pPr>
        <w:rPr>
          <w:rFonts w:cs="Segoe UI"/>
        </w:rPr>
      </w:pPr>
    </w:p>
    <w:p w14:paraId="2F426640" w14:textId="77777777" w:rsidR="002F1B64" w:rsidRPr="00E03D34" w:rsidRDefault="002F1B64" w:rsidP="00DA11CE">
      <w:pPr>
        <w:rPr>
          <w:rFonts w:cs="Segoe UI"/>
        </w:rPr>
      </w:pPr>
    </w:p>
    <w:p w14:paraId="01B985C9" w14:textId="72C98C8A" w:rsidR="00DA0F69" w:rsidRPr="00E03D34" w:rsidRDefault="00DA0F69" w:rsidP="00DA11CE">
      <w:pPr>
        <w:rPr>
          <w:rFonts w:cs="Segoe UI"/>
        </w:rPr>
      </w:pPr>
    </w:p>
    <w:p w14:paraId="421DC9D9" w14:textId="579BF154" w:rsidR="00B16DBE" w:rsidRPr="00E03D34" w:rsidRDefault="00B16DBE" w:rsidP="00DA11CE">
      <w:pPr>
        <w:rPr>
          <w:rFonts w:cs="Segoe UI"/>
        </w:rPr>
      </w:pPr>
    </w:p>
    <w:p w14:paraId="2F426646" w14:textId="61ED0921" w:rsidR="00551BE0" w:rsidRPr="00826F76" w:rsidRDefault="007505B7" w:rsidP="00435C4F">
      <w:pPr>
        <w:pStyle w:val="Title"/>
        <w:pBdr>
          <w:bottom w:val="none" w:sz="0" w:space="0" w:color="auto"/>
        </w:pBdr>
        <w:spacing w:after="0"/>
        <w:jc w:val="left"/>
        <w:rPr>
          <w:rFonts w:cs="Segoe UI"/>
          <w:b/>
          <w:bCs/>
          <w:color w:val="auto"/>
          <w:sz w:val="56"/>
          <w:szCs w:val="56"/>
        </w:rPr>
      </w:pPr>
      <w:sdt>
        <w:sdtPr>
          <w:rPr>
            <w:rFonts w:ascii="Arial" w:hAnsi="Arial" w:cs="Arial"/>
            <w:b/>
            <w:color w:val="auto"/>
            <w:sz w:val="34"/>
            <w:szCs w:val="34"/>
          </w:rPr>
          <w:alias w:val="Title"/>
          <w:tag w:val=""/>
          <w:id w:val="1754772317"/>
          <w:placeholder>
            <w:docPart w:val="42A29CCADA7F427BAC7CC25025667758"/>
          </w:placeholder>
          <w:dataBinding w:prefixMappings="xmlns:ns0='http://purl.org/dc/elements/1.1/' xmlns:ns1='http://schemas.openxmlformats.org/package/2006/metadata/core-properties' " w:xpath="/ns1:coreProperties[1]/ns0:title[1]" w:storeItemID="{6C3C8BC8-F283-45AE-878A-BAB7291924A1}"/>
          <w:text/>
        </w:sdtPr>
        <w:sdtEndPr/>
        <w:sdtContent>
          <w:r w:rsidR="00946446">
            <w:rPr>
              <w:rFonts w:ascii="Arial" w:hAnsi="Arial" w:cs="Arial"/>
              <w:b/>
              <w:color w:val="auto"/>
              <w:sz w:val="34"/>
              <w:szCs w:val="34"/>
            </w:rPr>
            <w:t>User Story Title</w:t>
          </w:r>
        </w:sdtContent>
      </w:sdt>
    </w:p>
    <w:p w14:paraId="2F426647" w14:textId="5B00A602" w:rsidR="00551BE0" w:rsidRDefault="00551BE0" w:rsidP="005D4EE6">
      <w:pPr>
        <w:rPr>
          <w:rFonts w:cs="Segoe UI"/>
        </w:rPr>
      </w:pPr>
    </w:p>
    <w:p w14:paraId="277B9560" w14:textId="77777777" w:rsidR="00FF0FA2" w:rsidRDefault="00FF0FA2" w:rsidP="005D4EE6">
      <w:pPr>
        <w:rPr>
          <w:rFonts w:cs="Segoe UI"/>
          <w:b/>
          <w:bCs/>
          <w:sz w:val="32"/>
          <w:szCs w:val="32"/>
        </w:rPr>
      </w:pPr>
    </w:p>
    <w:p w14:paraId="1C128FA3" w14:textId="50C83CF2" w:rsidR="006832EF" w:rsidRPr="003C2DA4" w:rsidRDefault="003C2DA4" w:rsidP="005D4EE6">
      <w:pPr>
        <w:rPr>
          <w:rFonts w:cs="Segoe UI"/>
          <w:b/>
          <w:bCs/>
          <w:sz w:val="28"/>
          <w:szCs w:val="28"/>
        </w:rPr>
      </w:pPr>
      <w:r w:rsidRPr="003C2DA4">
        <w:rPr>
          <w:rFonts w:cs="Segoe UI"/>
          <w:b/>
          <w:bCs/>
          <w:sz w:val="28"/>
          <w:szCs w:val="28"/>
        </w:rPr>
        <w:t>C09248 - IMPLEMENTATION OF AIRTEL CASH IN ENQUIRY</w:t>
      </w:r>
    </w:p>
    <w:p w14:paraId="0635DBF3" w14:textId="77777777" w:rsidR="003C2DA4" w:rsidRPr="00407195" w:rsidRDefault="003C2DA4" w:rsidP="005D4EE6">
      <w:pPr>
        <w:rPr>
          <w:rFonts w:cs="Segoe UI"/>
          <w:b/>
          <w:bCs/>
          <w:sz w:val="32"/>
          <w:szCs w:val="32"/>
        </w:rPr>
      </w:pPr>
    </w:p>
    <w:sdt>
      <w:sdtPr>
        <w:rPr>
          <w:rFonts w:eastAsiaTheme="majorEastAsia" w:cs="Segoe UI"/>
          <w:b/>
          <w:spacing w:val="5"/>
          <w:kern w:val="28"/>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F426648" w14:textId="61D3328A" w:rsidR="00CD6153" w:rsidRPr="00A67F1C" w:rsidRDefault="006832EF" w:rsidP="00CD6153">
          <w:pPr>
            <w:jc w:val="left"/>
            <w:rPr>
              <w:rFonts w:cs="Segoe UI"/>
              <w:b/>
              <w:color w:val="404040" w:themeColor="text1" w:themeTint="BF"/>
              <w:sz w:val="28"/>
              <w:szCs w:val="32"/>
            </w:rPr>
          </w:pPr>
          <w:r w:rsidRPr="00F23D3D">
            <w:rPr>
              <w:rFonts w:eastAsiaTheme="majorEastAsia" w:cs="Segoe UI"/>
              <w:b/>
              <w:spacing w:val="5"/>
              <w:kern w:val="28"/>
              <w:sz w:val="32"/>
              <w:szCs w:val="32"/>
            </w:rPr>
            <w:t>SOLUTION DESIGN DOCUMENT</w:t>
          </w:r>
        </w:p>
      </w:sdtContent>
    </w:sdt>
    <w:p w14:paraId="2F426649" w14:textId="3E273B66" w:rsidR="00551BE0" w:rsidRDefault="00551BE0" w:rsidP="005D4EE6">
      <w:pPr>
        <w:rPr>
          <w:rFonts w:cs="Segoe UI"/>
          <w:b/>
          <w:sz w:val="24"/>
          <w:szCs w:val="24"/>
        </w:rPr>
      </w:pPr>
    </w:p>
    <w:p w14:paraId="021E816A" w14:textId="77777777" w:rsidR="00A67F1C" w:rsidRPr="00E03D34" w:rsidRDefault="00A67F1C" w:rsidP="005D4EE6">
      <w:pPr>
        <w:rPr>
          <w:rFonts w:cs="Segoe UI"/>
          <w:b/>
          <w:sz w:val="24"/>
          <w:szCs w:val="24"/>
        </w:rPr>
      </w:pPr>
    </w:p>
    <w:p w14:paraId="0122A695" w14:textId="77777777" w:rsidR="00804A30" w:rsidRPr="00E03D34" w:rsidRDefault="00804A30" w:rsidP="005D4EE6">
      <w:pPr>
        <w:rPr>
          <w:rFonts w:cs="Segoe UI"/>
          <w:b/>
          <w:sz w:val="24"/>
          <w:szCs w:val="24"/>
        </w:rPr>
      </w:pPr>
    </w:p>
    <w:p w14:paraId="1829DF87" w14:textId="548D92E9" w:rsidR="00E05E32" w:rsidRPr="001708CB" w:rsidRDefault="007505B7" w:rsidP="00E05E32">
      <w:pPr>
        <w:rPr>
          <w:rFonts w:cs="Segoe UI"/>
          <w:b/>
          <w:sz w:val="24"/>
          <w:szCs w:val="24"/>
        </w:rPr>
      </w:pPr>
      <w:sdt>
        <w:sdtPr>
          <w:rPr>
            <w:rFonts w:cs="Segoe UI"/>
            <w:b/>
            <w:sz w:val="28"/>
            <w:szCs w:val="28"/>
          </w:rPr>
          <w:alias w:val="Publish Date"/>
          <w:tag w:val=""/>
          <w:id w:val="1626729797"/>
          <w:placeholder>
            <w:docPart w:val="47686928E6DD4FF7A2E39FA6B1419F52"/>
          </w:placeholder>
          <w:dataBinding w:prefixMappings="xmlns:ns0='http://schemas.microsoft.com/office/2006/coverPageProps' " w:xpath="/ns0:CoverPageProperties[1]/ns0:PublishDate[1]" w:storeItemID="{55AF091B-3C7A-41E3-B477-F2FDAA23CFDA}"/>
          <w:date w:fullDate="2024-12-03T00:00:00Z">
            <w:dateFormat w:val="dd-MMM-yyyy"/>
            <w:lid w:val="en-US"/>
            <w:storeMappedDataAs w:val="dateTime"/>
            <w:calendar w:val="gregorian"/>
          </w:date>
        </w:sdtPr>
        <w:sdtEndPr/>
        <w:sdtContent>
          <w:r w:rsidR="0028637B">
            <w:rPr>
              <w:rFonts w:cs="Segoe UI"/>
              <w:b/>
              <w:sz w:val="28"/>
              <w:szCs w:val="28"/>
            </w:rPr>
            <w:t>03-Dec-2024</w:t>
          </w:r>
        </w:sdtContent>
      </w:sdt>
    </w:p>
    <w:p w14:paraId="2F42664D" w14:textId="0F0E5CB4" w:rsidR="00352896" w:rsidRPr="00E03D34" w:rsidRDefault="009E19FC" w:rsidP="005D4EE6">
      <w:pPr>
        <w:rPr>
          <w:rFonts w:cs="Segoe UI"/>
          <w:b/>
          <w:sz w:val="28"/>
          <w:szCs w:val="28"/>
        </w:rPr>
      </w:pPr>
      <w:r w:rsidRPr="00E03D34">
        <w:rPr>
          <w:rFonts w:cs="Segoe UI"/>
          <w:b/>
          <w:sz w:val="28"/>
          <w:szCs w:val="28"/>
        </w:rPr>
        <w:t>Version</w:t>
      </w:r>
      <w:r w:rsidRPr="00E03D34">
        <w:rPr>
          <w:rFonts w:cs="Segoe UI"/>
          <w:sz w:val="28"/>
          <w:szCs w:val="28"/>
        </w:rPr>
        <w:t xml:space="preserve"> </w:t>
      </w:r>
      <w:sdt>
        <w:sdtPr>
          <w:rPr>
            <w:rFonts w:cs="Segoe UI"/>
            <w:b/>
            <w:sz w:val="28"/>
            <w:szCs w:val="28"/>
          </w:rPr>
          <w:alias w:val="Abstract"/>
          <w:tag w:val=""/>
          <w:id w:val="-926805373"/>
          <w:placeholder>
            <w:docPart w:val="53662C029B5C4BF3BDCB4C8CE0A84ADA"/>
          </w:placeholder>
          <w:dataBinding w:prefixMappings="xmlns:ns0='http://schemas.microsoft.com/office/2006/coverPageProps' " w:xpath="/ns0:CoverPageProperties[1]/ns0:Abstract[1]" w:storeItemID="{55AF091B-3C7A-41E3-B477-F2FDAA23CFDA}"/>
          <w:text/>
        </w:sdtPr>
        <w:sdtEndPr/>
        <w:sdtContent>
          <w:r w:rsidR="00505542">
            <w:rPr>
              <w:rFonts w:cs="Segoe UI"/>
              <w:b/>
              <w:sz w:val="28"/>
              <w:szCs w:val="28"/>
            </w:rPr>
            <w:t>1</w:t>
          </w:r>
          <w:r w:rsidR="001119A6">
            <w:rPr>
              <w:rFonts w:cs="Segoe UI"/>
              <w:b/>
              <w:sz w:val="28"/>
              <w:szCs w:val="28"/>
            </w:rPr>
            <w:t>.0</w:t>
          </w:r>
        </w:sdtContent>
      </w:sdt>
    </w:p>
    <w:p w14:paraId="2F42665D" w14:textId="328FFB5C" w:rsidR="00551BE0" w:rsidRPr="00E03D34" w:rsidRDefault="00551BE0" w:rsidP="00551BE0">
      <w:pPr>
        <w:rPr>
          <w:rFonts w:cs="Segoe UI"/>
        </w:rPr>
      </w:pPr>
    </w:p>
    <w:p w14:paraId="110030D6" w14:textId="76D12CAF" w:rsidR="00CD4617" w:rsidRDefault="00CD4617" w:rsidP="00551BE0">
      <w:pPr>
        <w:rPr>
          <w:rFonts w:cs="Segoe UI"/>
        </w:rPr>
      </w:pPr>
    </w:p>
    <w:p w14:paraId="7AEAA277" w14:textId="77777777" w:rsidR="00D1784B" w:rsidRPr="00E03D34" w:rsidRDefault="00D1784B" w:rsidP="00551BE0">
      <w:pPr>
        <w:rPr>
          <w:rFonts w:cs="Segoe UI"/>
        </w:rPr>
      </w:pPr>
    </w:p>
    <w:p w14:paraId="337FCD66" w14:textId="56B2DCFA" w:rsidR="00946446" w:rsidRDefault="00551BE0" w:rsidP="00551BE0">
      <w:pPr>
        <w:rPr>
          <w:rFonts w:cs="Segoe UI"/>
        </w:rPr>
      </w:pPr>
      <w:r w:rsidRPr="00E03D34">
        <w:rPr>
          <w:rFonts w:cs="Segoe UI"/>
        </w:rPr>
        <w:t>This document contains confidential information and is supplied under the terms of an Agreement with th</w:t>
      </w:r>
      <w:r w:rsidR="00116693" w:rsidRPr="00E03D34">
        <w:rPr>
          <w:rFonts w:cs="Segoe UI"/>
        </w:rPr>
        <w:t xml:space="preserve">e </w:t>
      </w:r>
      <w:r w:rsidR="00946446">
        <w:rPr>
          <w:rFonts w:cs="Segoe UI"/>
        </w:rPr>
        <w:t>KCB</w:t>
      </w:r>
      <w:r w:rsidR="00116693" w:rsidRPr="00E03D34">
        <w:rPr>
          <w:rFonts w:cs="Segoe UI"/>
        </w:rPr>
        <w:t xml:space="preserve"> Bank Kenya Ltd.</w:t>
      </w:r>
      <w:r w:rsidRPr="00E03D34">
        <w:rPr>
          <w:rFonts w:cs="Segoe UI"/>
        </w:rPr>
        <w:t xml:space="preserve">, which provides that it is intended only for the individuals or entity named here in. Disclosure, copying or distribution of the contents of this </w:t>
      </w:r>
      <w:r w:rsidR="003E7757" w:rsidRPr="00E03D34">
        <w:rPr>
          <w:rFonts w:cs="Segoe UI"/>
        </w:rPr>
        <w:t>document is strictly prohibited</w:t>
      </w:r>
    </w:p>
    <w:p w14:paraId="5AB1F991" w14:textId="77777777" w:rsidR="00946446" w:rsidRDefault="00946446" w:rsidP="00551BE0">
      <w:pPr>
        <w:rPr>
          <w:rFonts w:cs="Segoe UI"/>
        </w:rPr>
      </w:pPr>
    </w:p>
    <w:p w14:paraId="3D7CE31F" w14:textId="77777777" w:rsidR="00D1784B" w:rsidRPr="00E03D34" w:rsidRDefault="00D1784B" w:rsidP="00551BE0">
      <w:pPr>
        <w:rPr>
          <w:rFonts w:cs="Segoe UI"/>
        </w:rPr>
      </w:pPr>
    </w:p>
    <w:p w14:paraId="240C418C" w14:textId="1FDE154A" w:rsidR="00E2104F" w:rsidRPr="00E03D34" w:rsidRDefault="00E2104F" w:rsidP="00E2104F">
      <w:pPr>
        <w:pStyle w:val="Heading1"/>
        <w:rPr>
          <w:rFonts w:cs="Segoe UI"/>
        </w:rPr>
      </w:pPr>
      <w:bookmarkStart w:id="3" w:name="_Toc176777073"/>
      <w:bookmarkStart w:id="4" w:name="_Toc431823022"/>
      <w:r w:rsidRPr="00E03D34">
        <w:rPr>
          <w:rFonts w:cs="Segoe UI"/>
        </w:rPr>
        <w:lastRenderedPageBreak/>
        <w:t>Proprietary Notice</w:t>
      </w:r>
      <w:bookmarkEnd w:id="3"/>
    </w:p>
    <w:p w14:paraId="308F9F64" w14:textId="1A7D5943" w:rsidR="00693503" w:rsidRDefault="00E2104F" w:rsidP="00570DC7">
      <w:pPr>
        <w:rPr>
          <w:rFonts w:cs="Segoe UI"/>
        </w:rPr>
      </w:pPr>
      <w:r w:rsidRPr="00E03D34">
        <w:rPr>
          <w:rFonts w:cs="Segoe UI"/>
        </w:rPr>
        <w:t xml:space="preserve">This document contains information specific and confidential to </w:t>
      </w:r>
      <w:r w:rsidR="00946446">
        <w:rPr>
          <w:rFonts w:cs="Segoe UI"/>
        </w:rPr>
        <w:t>KCB</w:t>
      </w:r>
      <w:r w:rsidR="00946446" w:rsidRPr="00E03D34">
        <w:rPr>
          <w:rFonts w:cs="Segoe UI"/>
        </w:rPr>
        <w:t xml:space="preserve"> Bank Kenya Ltd</w:t>
      </w:r>
      <w:r w:rsidRPr="00E03D34">
        <w:rPr>
          <w:rFonts w:cs="Segoe UI"/>
        </w:rPr>
        <w:t xml:space="preserve">. Reading this document is an undertaking to observe the confidentiality and copyright of the </w:t>
      </w:r>
      <w:r w:rsidR="00946446">
        <w:rPr>
          <w:rFonts w:cs="Segoe UI"/>
        </w:rPr>
        <w:t>KCB</w:t>
      </w:r>
      <w:r w:rsidR="00946446" w:rsidRPr="00E03D34">
        <w:rPr>
          <w:rFonts w:cs="Segoe UI"/>
        </w:rPr>
        <w:t xml:space="preserve"> Bank Kenya Ltd</w:t>
      </w:r>
      <w:r w:rsidRPr="00E03D34">
        <w:rPr>
          <w:rFonts w:cs="Segoe UI"/>
        </w:rPr>
        <w:t xml:space="preserve"> information and to undertake that the information contained herein will not be reproduced in whole or part, discussed, or distributed under any circumstances without the prior written permission of </w:t>
      </w:r>
      <w:r w:rsidR="00946446">
        <w:rPr>
          <w:rFonts w:cs="Segoe UI"/>
        </w:rPr>
        <w:t>KCB</w:t>
      </w:r>
      <w:r w:rsidR="00946446" w:rsidRPr="00E03D34">
        <w:rPr>
          <w:rFonts w:cs="Segoe UI"/>
        </w:rPr>
        <w:t xml:space="preserve"> Bank Kenya Ltd</w:t>
      </w:r>
      <w:r w:rsidRPr="00E03D34">
        <w:rPr>
          <w:rFonts w:cs="Segoe UI"/>
        </w:rPr>
        <w:t>.</w:t>
      </w:r>
    </w:p>
    <w:p w14:paraId="471F8CB2" w14:textId="77777777" w:rsidR="00B827BC" w:rsidRDefault="00B827BC" w:rsidP="00570DC7">
      <w:pPr>
        <w:rPr>
          <w:rFonts w:cs="Segoe UI"/>
        </w:rPr>
      </w:pPr>
    </w:p>
    <w:p w14:paraId="1225DC83" w14:textId="2FCE360F" w:rsidR="00785804" w:rsidRPr="001C5CE1" w:rsidRDefault="00785804" w:rsidP="00785804">
      <w:pPr>
        <w:pStyle w:val="Heading1"/>
      </w:pPr>
      <w:bookmarkStart w:id="5" w:name="_Toc21102294"/>
      <w:bookmarkStart w:id="6" w:name="_Toc25148829"/>
      <w:bookmarkStart w:id="7" w:name="_Toc39053357"/>
      <w:bookmarkStart w:id="8" w:name="_Toc41050029"/>
      <w:bookmarkStart w:id="9" w:name="_Toc176777074"/>
      <w:r>
        <w:t>A</w:t>
      </w:r>
      <w:r w:rsidRPr="006B2576">
        <w:t xml:space="preserve">pprovals </w:t>
      </w:r>
      <w:r>
        <w:t>and</w:t>
      </w:r>
      <w:r w:rsidRPr="006B2576">
        <w:t xml:space="preserve"> </w:t>
      </w:r>
      <w:r w:rsidRPr="008D4013">
        <w:t>Revision</w:t>
      </w:r>
      <w:r w:rsidRPr="006B2576">
        <w:t xml:space="preserve"> History</w:t>
      </w:r>
      <w:bookmarkEnd w:id="5"/>
      <w:bookmarkEnd w:id="6"/>
      <w:bookmarkEnd w:id="7"/>
      <w:bookmarkEnd w:id="8"/>
      <w:bookmarkEnd w:id="9"/>
    </w:p>
    <w:p w14:paraId="51894C87" w14:textId="39E38130" w:rsidR="00785804" w:rsidRPr="008930BC" w:rsidRDefault="00785804" w:rsidP="00785804">
      <w:pPr>
        <w:pStyle w:val="Heading2"/>
      </w:pPr>
      <w:bookmarkStart w:id="10" w:name="_Toc25148830"/>
      <w:bookmarkStart w:id="11" w:name="_Toc39053358"/>
      <w:bookmarkStart w:id="12" w:name="_Toc41050030"/>
      <w:bookmarkStart w:id="13" w:name="_Toc176777075"/>
      <w:r w:rsidRPr="001C5CE1">
        <w:t xml:space="preserve">Document </w:t>
      </w:r>
      <w:r w:rsidRPr="008D4013">
        <w:t>Approval</w:t>
      </w:r>
      <w:bookmarkEnd w:id="10"/>
      <w:bookmarkEnd w:id="11"/>
      <w:bookmarkEnd w:id="12"/>
      <w:bookmarkEnd w:id="13"/>
    </w:p>
    <w:tbl>
      <w:tblPr>
        <w:tblStyle w:val="TableGrid"/>
        <w:tblW w:w="9607"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4A0" w:firstRow="1" w:lastRow="0" w:firstColumn="1" w:lastColumn="0" w:noHBand="0" w:noVBand="1"/>
      </w:tblPr>
      <w:tblGrid>
        <w:gridCol w:w="950"/>
        <w:gridCol w:w="1817"/>
        <w:gridCol w:w="2160"/>
        <w:gridCol w:w="1530"/>
        <w:gridCol w:w="3150"/>
      </w:tblGrid>
      <w:tr w:rsidR="00785804" w:rsidRPr="001C5CE1" w14:paraId="7E9A746D" w14:textId="77777777" w:rsidTr="00681820">
        <w:trPr>
          <w:trHeight w:val="45"/>
          <w:tblHeader/>
        </w:trPr>
        <w:tc>
          <w:tcPr>
            <w:tcW w:w="950" w:type="dxa"/>
            <w:tcBorders>
              <w:bottom w:val="single" w:sz="18" w:space="0" w:color="FFFFFF" w:themeColor="background1"/>
            </w:tcBorders>
            <w:shd w:val="clear" w:color="auto" w:fill="002060"/>
          </w:tcPr>
          <w:p w14:paraId="1B49C710" w14:textId="77777777" w:rsidR="00785804" w:rsidRPr="001C5CE1" w:rsidRDefault="00785804" w:rsidP="006A3D92">
            <w:pPr>
              <w:spacing w:after="40" w:line="276" w:lineRule="auto"/>
              <w:jc w:val="left"/>
              <w:rPr>
                <w:rFonts w:cs="Segoe UI"/>
                <w:b/>
                <w:color w:val="FFFFFF" w:themeColor="background1"/>
                <w:szCs w:val="20"/>
              </w:rPr>
            </w:pPr>
            <w:r w:rsidRPr="001C5CE1">
              <w:rPr>
                <w:rFonts w:cs="Segoe UI"/>
                <w:b/>
                <w:color w:val="FFFFFF" w:themeColor="background1"/>
                <w:szCs w:val="20"/>
              </w:rPr>
              <w:t>Version</w:t>
            </w:r>
          </w:p>
        </w:tc>
        <w:tc>
          <w:tcPr>
            <w:tcW w:w="1817" w:type="dxa"/>
            <w:tcBorders>
              <w:bottom w:val="single" w:sz="18" w:space="0" w:color="FFFFFF" w:themeColor="background1"/>
            </w:tcBorders>
            <w:shd w:val="clear" w:color="auto" w:fill="002060"/>
          </w:tcPr>
          <w:p w14:paraId="7866797D" w14:textId="77777777" w:rsidR="00785804" w:rsidRPr="001C5CE1" w:rsidRDefault="00785804" w:rsidP="006A3D92">
            <w:pPr>
              <w:spacing w:after="40" w:line="276" w:lineRule="auto"/>
              <w:jc w:val="left"/>
              <w:rPr>
                <w:rFonts w:cs="Segoe UI"/>
                <w:b/>
                <w:color w:val="FFFFFF" w:themeColor="background1"/>
                <w:szCs w:val="20"/>
              </w:rPr>
            </w:pPr>
            <w:r w:rsidRPr="001C5CE1">
              <w:rPr>
                <w:rFonts w:cs="Segoe UI"/>
                <w:b/>
                <w:color w:val="FFFFFF" w:themeColor="background1"/>
                <w:szCs w:val="20"/>
              </w:rPr>
              <w:t>Name</w:t>
            </w:r>
          </w:p>
        </w:tc>
        <w:tc>
          <w:tcPr>
            <w:tcW w:w="2160" w:type="dxa"/>
            <w:tcBorders>
              <w:bottom w:val="single" w:sz="18" w:space="0" w:color="FFFFFF" w:themeColor="background1"/>
            </w:tcBorders>
            <w:shd w:val="clear" w:color="auto" w:fill="002060"/>
          </w:tcPr>
          <w:p w14:paraId="0E4FB7F5" w14:textId="77777777" w:rsidR="00785804" w:rsidRPr="001C5CE1" w:rsidRDefault="00785804" w:rsidP="006A3D92">
            <w:pPr>
              <w:spacing w:after="40" w:line="276" w:lineRule="auto"/>
              <w:jc w:val="left"/>
              <w:rPr>
                <w:rFonts w:cs="Segoe UI"/>
                <w:b/>
                <w:color w:val="FFFFFF" w:themeColor="background1"/>
                <w:szCs w:val="20"/>
              </w:rPr>
            </w:pPr>
            <w:r w:rsidRPr="001C5CE1">
              <w:rPr>
                <w:rFonts w:cs="Segoe UI"/>
                <w:b/>
                <w:color w:val="FFFFFF" w:themeColor="background1"/>
                <w:szCs w:val="20"/>
              </w:rPr>
              <w:t>Role/Department</w:t>
            </w:r>
          </w:p>
        </w:tc>
        <w:tc>
          <w:tcPr>
            <w:tcW w:w="1530" w:type="dxa"/>
            <w:tcBorders>
              <w:bottom w:val="single" w:sz="18" w:space="0" w:color="FFFFFF" w:themeColor="background1"/>
            </w:tcBorders>
            <w:shd w:val="clear" w:color="auto" w:fill="002060"/>
          </w:tcPr>
          <w:p w14:paraId="2350FC1C" w14:textId="77777777" w:rsidR="00785804" w:rsidRPr="001C5CE1" w:rsidRDefault="00785804" w:rsidP="006A3D92">
            <w:pPr>
              <w:spacing w:after="40" w:line="276" w:lineRule="auto"/>
              <w:jc w:val="left"/>
              <w:rPr>
                <w:rFonts w:cs="Segoe UI"/>
                <w:b/>
                <w:color w:val="FFFFFF" w:themeColor="background1"/>
                <w:szCs w:val="20"/>
              </w:rPr>
            </w:pPr>
            <w:r w:rsidRPr="001C5CE1">
              <w:rPr>
                <w:rFonts w:cs="Segoe UI"/>
                <w:b/>
                <w:color w:val="FFFFFF" w:themeColor="background1"/>
                <w:szCs w:val="20"/>
              </w:rPr>
              <w:t>Signature</w:t>
            </w:r>
          </w:p>
        </w:tc>
        <w:tc>
          <w:tcPr>
            <w:tcW w:w="3150" w:type="dxa"/>
            <w:tcBorders>
              <w:bottom w:val="single" w:sz="18" w:space="0" w:color="FFFFFF" w:themeColor="background1"/>
            </w:tcBorders>
            <w:shd w:val="clear" w:color="auto" w:fill="002060"/>
          </w:tcPr>
          <w:p w14:paraId="74E48A4C" w14:textId="77777777" w:rsidR="00785804" w:rsidRPr="001C5CE1" w:rsidRDefault="00785804" w:rsidP="006A3D92">
            <w:pPr>
              <w:spacing w:after="40" w:line="276" w:lineRule="auto"/>
              <w:jc w:val="left"/>
              <w:rPr>
                <w:rFonts w:cs="Segoe UI"/>
                <w:b/>
                <w:color w:val="FFFFFF" w:themeColor="background1"/>
                <w:szCs w:val="20"/>
              </w:rPr>
            </w:pPr>
            <w:r w:rsidRPr="001C5CE1">
              <w:rPr>
                <w:rFonts w:cs="Segoe UI"/>
                <w:b/>
                <w:color w:val="FFFFFF" w:themeColor="background1"/>
                <w:szCs w:val="20"/>
              </w:rPr>
              <w:t>Date</w:t>
            </w:r>
          </w:p>
        </w:tc>
      </w:tr>
      <w:tr w:rsidR="00785804" w:rsidRPr="001C5CE1" w14:paraId="1EEC2701" w14:textId="77777777" w:rsidTr="00681820">
        <w:trPr>
          <w:trHeight w:val="63"/>
        </w:trPr>
        <w:tc>
          <w:tcPr>
            <w:tcW w:w="950" w:type="dxa"/>
            <w:shd w:val="clear" w:color="auto" w:fill="D9D9D9" w:themeFill="background1" w:themeFillShade="D9"/>
          </w:tcPr>
          <w:p w14:paraId="06716C51" w14:textId="769EE2E2" w:rsidR="00785804" w:rsidRPr="001C5CE1" w:rsidRDefault="007505B7" w:rsidP="006A3D92">
            <w:pPr>
              <w:spacing w:after="120" w:line="276" w:lineRule="auto"/>
              <w:jc w:val="left"/>
              <w:rPr>
                <w:rFonts w:cs="Segoe UI"/>
                <w:szCs w:val="20"/>
              </w:rPr>
            </w:pPr>
            <w:sdt>
              <w:sdtPr>
                <w:rPr>
                  <w:rFonts w:cs="Segoe UI"/>
                  <w:sz w:val="18"/>
                  <w:szCs w:val="18"/>
                </w:rPr>
                <w:alias w:val="Abstract"/>
                <w:tag w:val=""/>
                <w:id w:val="1757712631"/>
                <w:placeholder>
                  <w:docPart w:val="24F741118F7649438D3692A90089EE7B"/>
                </w:placeholder>
                <w:dataBinding w:prefixMappings="xmlns:ns0='http://schemas.microsoft.com/office/2006/coverPageProps' " w:xpath="/ns0:CoverPageProperties[1]/ns0:Abstract[1]" w:storeItemID="{55AF091B-3C7A-41E3-B477-F2FDAA23CFDA}"/>
                <w:text/>
              </w:sdtPr>
              <w:sdtEndPr/>
              <w:sdtContent>
                <w:r w:rsidR="00505542">
                  <w:rPr>
                    <w:rFonts w:cs="Segoe UI"/>
                    <w:sz w:val="18"/>
                    <w:szCs w:val="18"/>
                  </w:rPr>
                  <w:t>1.0</w:t>
                </w:r>
              </w:sdtContent>
            </w:sdt>
          </w:p>
        </w:tc>
        <w:tc>
          <w:tcPr>
            <w:tcW w:w="1817" w:type="dxa"/>
            <w:shd w:val="clear" w:color="auto" w:fill="D9D9D9" w:themeFill="background1" w:themeFillShade="D9"/>
          </w:tcPr>
          <w:p w14:paraId="4855167F" w14:textId="77D5AB6C" w:rsidR="00785804" w:rsidRPr="001C5CE1" w:rsidRDefault="00681820" w:rsidP="006A3D92">
            <w:pPr>
              <w:spacing w:after="120" w:line="276" w:lineRule="auto"/>
              <w:jc w:val="left"/>
              <w:rPr>
                <w:rFonts w:cs="Segoe UI"/>
                <w:szCs w:val="20"/>
              </w:rPr>
            </w:pPr>
            <w:r>
              <w:rPr>
                <w:rFonts w:cs="Segoe UI"/>
                <w:szCs w:val="20"/>
              </w:rPr>
              <w:t>Michael Chesseto</w:t>
            </w:r>
          </w:p>
        </w:tc>
        <w:tc>
          <w:tcPr>
            <w:tcW w:w="2160" w:type="dxa"/>
            <w:shd w:val="clear" w:color="auto" w:fill="D9D9D9" w:themeFill="background1" w:themeFillShade="D9"/>
          </w:tcPr>
          <w:p w14:paraId="034CF363" w14:textId="23248F5F" w:rsidR="00785804" w:rsidRPr="001C5CE1" w:rsidRDefault="00681820" w:rsidP="006A3D92">
            <w:pPr>
              <w:spacing w:after="120" w:line="276" w:lineRule="auto"/>
              <w:jc w:val="left"/>
              <w:rPr>
                <w:rFonts w:cs="Segoe UI"/>
                <w:szCs w:val="20"/>
              </w:rPr>
            </w:pPr>
            <w:r>
              <w:rPr>
                <w:rFonts w:cs="Segoe UI"/>
                <w:szCs w:val="20"/>
              </w:rPr>
              <w:t>Data Architect, GEA</w:t>
            </w:r>
          </w:p>
        </w:tc>
        <w:tc>
          <w:tcPr>
            <w:tcW w:w="1530" w:type="dxa"/>
            <w:shd w:val="clear" w:color="auto" w:fill="D9D9D9" w:themeFill="background1" w:themeFillShade="D9"/>
          </w:tcPr>
          <w:p w14:paraId="3A21C9FF" w14:textId="3F6C3523" w:rsidR="00785804" w:rsidRPr="001C5CE1" w:rsidRDefault="00066B54" w:rsidP="006A3D92">
            <w:pPr>
              <w:spacing w:after="120" w:line="276" w:lineRule="auto"/>
              <w:jc w:val="left"/>
              <w:rPr>
                <w:rFonts w:cs="Segoe UI"/>
                <w:szCs w:val="20"/>
              </w:rPr>
            </w:pPr>
            <w:r>
              <w:rPr>
                <w:noProof/>
              </w:rPr>
              <w:drawing>
                <wp:inline distT="0" distB="0" distL="0" distR="0" wp14:anchorId="353F4F11" wp14:editId="58C9005D">
                  <wp:extent cx="1019810" cy="324086"/>
                  <wp:effectExtent l="0" t="0" r="0" b="0"/>
                  <wp:docPr id="1538370076" name="image3.jpeg" descr="A close up of a signature  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1022068" cy="324804"/>
                          </a:xfrm>
                          <a:prstGeom prst="rect">
                            <a:avLst/>
                          </a:prstGeom>
                        </pic:spPr>
                      </pic:pic>
                    </a:graphicData>
                  </a:graphic>
                </wp:inline>
              </w:drawing>
            </w:r>
          </w:p>
        </w:tc>
        <w:tc>
          <w:tcPr>
            <w:tcW w:w="3150" w:type="dxa"/>
            <w:shd w:val="clear" w:color="auto" w:fill="D9D9D9" w:themeFill="background1" w:themeFillShade="D9"/>
          </w:tcPr>
          <w:p w14:paraId="3D4F1BD9" w14:textId="60B80A0F" w:rsidR="00785804" w:rsidRPr="001C5CE1" w:rsidRDefault="00681820" w:rsidP="006A3D92">
            <w:pPr>
              <w:spacing w:after="120" w:line="276" w:lineRule="auto"/>
              <w:jc w:val="left"/>
              <w:rPr>
                <w:rFonts w:cs="Segoe UI"/>
                <w:szCs w:val="20"/>
              </w:rPr>
            </w:pPr>
            <w:r>
              <w:rPr>
                <w:rFonts w:cs="Segoe UI"/>
                <w:szCs w:val="20"/>
              </w:rPr>
              <w:t>03/12/2024</w:t>
            </w:r>
          </w:p>
        </w:tc>
      </w:tr>
      <w:tr w:rsidR="00785804" w:rsidRPr="001C5CE1" w14:paraId="1624704C" w14:textId="77777777" w:rsidTr="00681820">
        <w:trPr>
          <w:trHeight w:val="63"/>
        </w:trPr>
        <w:tc>
          <w:tcPr>
            <w:tcW w:w="950" w:type="dxa"/>
            <w:shd w:val="clear" w:color="auto" w:fill="D9D9D9" w:themeFill="background1" w:themeFillShade="D9"/>
          </w:tcPr>
          <w:p w14:paraId="64A11CAA" w14:textId="5BAC6C93" w:rsidR="00785804" w:rsidRDefault="007505B7" w:rsidP="006A3D92">
            <w:pPr>
              <w:spacing w:after="120" w:line="276" w:lineRule="auto"/>
              <w:jc w:val="left"/>
              <w:rPr>
                <w:rFonts w:cs="Segoe UI"/>
                <w:szCs w:val="20"/>
              </w:rPr>
            </w:pPr>
            <w:sdt>
              <w:sdtPr>
                <w:rPr>
                  <w:rFonts w:cs="Segoe UI"/>
                  <w:sz w:val="18"/>
                  <w:szCs w:val="18"/>
                </w:rPr>
                <w:alias w:val="Abstract"/>
                <w:tag w:val=""/>
                <w:id w:val="2060977617"/>
                <w:placeholder>
                  <w:docPart w:val="CE578BB4A48E48DF84C6069393E13724"/>
                </w:placeholder>
                <w:dataBinding w:prefixMappings="xmlns:ns0='http://schemas.microsoft.com/office/2006/coverPageProps' " w:xpath="/ns0:CoverPageProperties[1]/ns0:Abstract[1]" w:storeItemID="{55AF091B-3C7A-41E3-B477-F2FDAA23CFDA}"/>
                <w:text/>
              </w:sdtPr>
              <w:sdtEndPr/>
              <w:sdtContent>
                <w:r w:rsidR="00505542">
                  <w:rPr>
                    <w:rFonts w:cs="Segoe UI"/>
                    <w:sz w:val="18"/>
                    <w:szCs w:val="18"/>
                  </w:rPr>
                  <w:t>1.0</w:t>
                </w:r>
              </w:sdtContent>
            </w:sdt>
          </w:p>
        </w:tc>
        <w:tc>
          <w:tcPr>
            <w:tcW w:w="1817" w:type="dxa"/>
            <w:shd w:val="clear" w:color="auto" w:fill="D9D9D9" w:themeFill="background1" w:themeFillShade="D9"/>
          </w:tcPr>
          <w:p w14:paraId="13D594A8" w14:textId="3CE3AA4F" w:rsidR="00785804" w:rsidRDefault="00785804" w:rsidP="006A3D92">
            <w:pPr>
              <w:spacing w:after="120" w:line="276" w:lineRule="auto"/>
              <w:jc w:val="left"/>
              <w:rPr>
                <w:rFonts w:cs="Segoe UI"/>
                <w:szCs w:val="20"/>
              </w:rPr>
            </w:pPr>
          </w:p>
        </w:tc>
        <w:tc>
          <w:tcPr>
            <w:tcW w:w="2160" w:type="dxa"/>
            <w:shd w:val="clear" w:color="auto" w:fill="D9D9D9" w:themeFill="background1" w:themeFillShade="D9"/>
          </w:tcPr>
          <w:p w14:paraId="03B49DEB" w14:textId="5CCCEE6D" w:rsidR="00785804" w:rsidRPr="001C5CE1" w:rsidRDefault="00785804" w:rsidP="006A3D92">
            <w:pPr>
              <w:spacing w:after="120" w:line="276" w:lineRule="auto"/>
              <w:jc w:val="left"/>
              <w:rPr>
                <w:rFonts w:cs="Segoe UI"/>
                <w:szCs w:val="20"/>
              </w:rPr>
            </w:pPr>
          </w:p>
        </w:tc>
        <w:tc>
          <w:tcPr>
            <w:tcW w:w="1530" w:type="dxa"/>
            <w:shd w:val="clear" w:color="auto" w:fill="D9D9D9" w:themeFill="background1" w:themeFillShade="D9"/>
          </w:tcPr>
          <w:p w14:paraId="431AEC47" w14:textId="77777777" w:rsidR="00785804" w:rsidRPr="001C5CE1" w:rsidRDefault="00785804" w:rsidP="006A3D92">
            <w:pPr>
              <w:spacing w:after="120" w:line="276" w:lineRule="auto"/>
              <w:jc w:val="left"/>
              <w:rPr>
                <w:rFonts w:cs="Segoe UI"/>
                <w:szCs w:val="20"/>
              </w:rPr>
            </w:pPr>
          </w:p>
        </w:tc>
        <w:tc>
          <w:tcPr>
            <w:tcW w:w="3150" w:type="dxa"/>
            <w:shd w:val="clear" w:color="auto" w:fill="D9D9D9" w:themeFill="background1" w:themeFillShade="D9"/>
          </w:tcPr>
          <w:p w14:paraId="7AE74A90" w14:textId="77777777" w:rsidR="00785804" w:rsidRPr="001C5CE1" w:rsidRDefault="00785804" w:rsidP="006A3D92">
            <w:pPr>
              <w:spacing w:after="120" w:line="276" w:lineRule="auto"/>
              <w:jc w:val="left"/>
              <w:rPr>
                <w:rFonts w:cs="Segoe UI"/>
                <w:szCs w:val="20"/>
              </w:rPr>
            </w:pPr>
          </w:p>
        </w:tc>
      </w:tr>
    </w:tbl>
    <w:p w14:paraId="5A64475A" w14:textId="381E825B" w:rsidR="00785804" w:rsidRDefault="00785804" w:rsidP="00570DC7">
      <w:pPr>
        <w:rPr>
          <w:rFonts w:cs="Segoe UI"/>
        </w:rPr>
      </w:pPr>
    </w:p>
    <w:p w14:paraId="452060F8" w14:textId="293FA651" w:rsidR="00B827BC" w:rsidRDefault="00B827BC" w:rsidP="00B827BC">
      <w:pPr>
        <w:pStyle w:val="Heading2"/>
      </w:pPr>
      <w:bookmarkStart w:id="14" w:name="_Toc39053359"/>
      <w:bookmarkStart w:id="15" w:name="_Toc41050031"/>
      <w:bookmarkStart w:id="16" w:name="_Toc176777076"/>
      <w:r w:rsidRPr="00E03D34">
        <w:t>Revision History</w:t>
      </w:r>
      <w:bookmarkEnd w:id="14"/>
      <w:bookmarkEnd w:id="15"/>
      <w:bookmarkEnd w:id="16"/>
    </w:p>
    <w:tbl>
      <w:tblPr>
        <w:tblStyle w:val="TableGrid"/>
        <w:tblW w:w="9607"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1211"/>
        <w:gridCol w:w="1019"/>
        <w:gridCol w:w="3461"/>
        <w:gridCol w:w="1900"/>
        <w:gridCol w:w="2016"/>
      </w:tblGrid>
      <w:tr w:rsidR="0056001D" w:rsidRPr="00E03D34" w14:paraId="5DF2EEAD" w14:textId="77777777" w:rsidTr="00407195">
        <w:trPr>
          <w:trHeight w:val="45"/>
          <w:tblHeader/>
        </w:trPr>
        <w:tc>
          <w:tcPr>
            <w:tcW w:w="1211" w:type="dxa"/>
            <w:tcBorders>
              <w:bottom w:val="single" w:sz="18" w:space="0" w:color="FFFFFF" w:themeColor="background1"/>
            </w:tcBorders>
            <w:shd w:val="clear" w:color="auto" w:fill="002060"/>
          </w:tcPr>
          <w:p w14:paraId="0634E536" w14:textId="77777777" w:rsidR="00B827BC" w:rsidRPr="00E03D34" w:rsidRDefault="00B827BC" w:rsidP="006A3D92">
            <w:pPr>
              <w:spacing w:after="40" w:line="240" w:lineRule="auto"/>
              <w:jc w:val="left"/>
              <w:rPr>
                <w:rFonts w:cs="Segoe UI"/>
                <w:b/>
                <w:color w:val="FFFFFF" w:themeColor="background1"/>
                <w:szCs w:val="20"/>
              </w:rPr>
            </w:pPr>
            <w:r w:rsidRPr="00E03D34">
              <w:rPr>
                <w:rFonts w:cs="Segoe UI"/>
                <w:b/>
                <w:color w:val="FFFFFF" w:themeColor="background1"/>
                <w:szCs w:val="20"/>
              </w:rPr>
              <w:t>Date</w:t>
            </w:r>
          </w:p>
        </w:tc>
        <w:tc>
          <w:tcPr>
            <w:tcW w:w="0" w:type="auto"/>
            <w:tcBorders>
              <w:bottom w:val="single" w:sz="18" w:space="0" w:color="FFFFFF" w:themeColor="background1"/>
            </w:tcBorders>
            <w:shd w:val="clear" w:color="auto" w:fill="002060"/>
          </w:tcPr>
          <w:p w14:paraId="3649F74C" w14:textId="77777777" w:rsidR="00B827BC" w:rsidRPr="00E03D34" w:rsidRDefault="00B827BC" w:rsidP="006A3D92">
            <w:pPr>
              <w:spacing w:after="40" w:line="240" w:lineRule="auto"/>
              <w:jc w:val="left"/>
              <w:rPr>
                <w:rFonts w:cs="Segoe UI"/>
                <w:b/>
                <w:color w:val="FFFFFF" w:themeColor="background1"/>
                <w:szCs w:val="20"/>
              </w:rPr>
            </w:pPr>
            <w:r w:rsidRPr="00E03D34">
              <w:rPr>
                <w:rFonts w:cs="Segoe UI"/>
                <w:b/>
                <w:color w:val="FFFFFF" w:themeColor="background1"/>
                <w:szCs w:val="20"/>
              </w:rPr>
              <w:t>Version</w:t>
            </w:r>
          </w:p>
        </w:tc>
        <w:tc>
          <w:tcPr>
            <w:tcW w:w="0" w:type="auto"/>
            <w:tcBorders>
              <w:bottom w:val="single" w:sz="18" w:space="0" w:color="FFFFFF" w:themeColor="background1"/>
            </w:tcBorders>
            <w:shd w:val="clear" w:color="auto" w:fill="002060"/>
          </w:tcPr>
          <w:p w14:paraId="4EA0FEAB" w14:textId="136DBBA2" w:rsidR="00B827BC" w:rsidRPr="00E03D34" w:rsidRDefault="00B827BC" w:rsidP="006A3D92">
            <w:pPr>
              <w:spacing w:after="40" w:line="240" w:lineRule="auto"/>
              <w:jc w:val="left"/>
              <w:rPr>
                <w:rFonts w:cs="Segoe UI"/>
                <w:b/>
                <w:color w:val="FFFFFF" w:themeColor="background1"/>
                <w:szCs w:val="20"/>
              </w:rPr>
            </w:pPr>
            <w:r w:rsidRPr="00E03D34">
              <w:rPr>
                <w:rFonts w:cs="Segoe UI"/>
                <w:b/>
                <w:color w:val="FFFFFF" w:themeColor="background1"/>
                <w:szCs w:val="20"/>
              </w:rPr>
              <w:t>Description of Change</w:t>
            </w:r>
          </w:p>
        </w:tc>
        <w:tc>
          <w:tcPr>
            <w:tcW w:w="0" w:type="auto"/>
            <w:tcBorders>
              <w:bottom w:val="single" w:sz="18" w:space="0" w:color="FFFFFF" w:themeColor="background1"/>
            </w:tcBorders>
            <w:shd w:val="clear" w:color="auto" w:fill="002060"/>
          </w:tcPr>
          <w:p w14:paraId="1156BAB8" w14:textId="77777777" w:rsidR="00B827BC" w:rsidRPr="00E03D34" w:rsidRDefault="00B827BC" w:rsidP="006A3D92">
            <w:pPr>
              <w:spacing w:after="40" w:line="240" w:lineRule="auto"/>
              <w:jc w:val="left"/>
              <w:rPr>
                <w:rFonts w:cs="Segoe UI"/>
                <w:b/>
                <w:color w:val="FFFFFF" w:themeColor="background1"/>
                <w:szCs w:val="20"/>
              </w:rPr>
            </w:pPr>
            <w:r w:rsidRPr="00E03D34">
              <w:rPr>
                <w:rFonts w:cs="Segoe UI"/>
                <w:b/>
                <w:color w:val="FFFFFF" w:themeColor="background1"/>
                <w:szCs w:val="20"/>
              </w:rPr>
              <w:t>Change done by</w:t>
            </w:r>
          </w:p>
        </w:tc>
        <w:tc>
          <w:tcPr>
            <w:tcW w:w="2016" w:type="dxa"/>
            <w:tcBorders>
              <w:bottom w:val="single" w:sz="18" w:space="0" w:color="FFFFFF" w:themeColor="background1"/>
            </w:tcBorders>
            <w:shd w:val="clear" w:color="auto" w:fill="002060"/>
          </w:tcPr>
          <w:p w14:paraId="4745DB17" w14:textId="77777777" w:rsidR="00B827BC" w:rsidRPr="00E03D34" w:rsidRDefault="00B827BC" w:rsidP="006A3D92">
            <w:pPr>
              <w:spacing w:after="40" w:line="240" w:lineRule="auto"/>
              <w:jc w:val="left"/>
              <w:rPr>
                <w:rFonts w:cs="Segoe UI"/>
                <w:b/>
                <w:color w:val="FFFFFF" w:themeColor="background1"/>
                <w:szCs w:val="20"/>
              </w:rPr>
            </w:pPr>
            <w:r w:rsidRPr="00E03D34">
              <w:rPr>
                <w:rFonts w:cs="Segoe UI"/>
                <w:b/>
                <w:color w:val="FFFFFF" w:themeColor="background1"/>
                <w:szCs w:val="20"/>
              </w:rPr>
              <w:t>Department/Unit</w:t>
            </w:r>
          </w:p>
        </w:tc>
      </w:tr>
      <w:tr w:rsidR="0056001D" w:rsidRPr="00E03D34" w14:paraId="64B0386F" w14:textId="77777777" w:rsidTr="00407195">
        <w:trPr>
          <w:trHeight w:val="35"/>
        </w:trPr>
        <w:sdt>
          <w:sdtPr>
            <w:rPr>
              <w:rFonts w:cs="Segoe UI"/>
              <w:sz w:val="16"/>
              <w:szCs w:val="18"/>
            </w:rPr>
            <w:alias w:val="Publish Date"/>
            <w:tag w:val=""/>
            <w:id w:val="-2029016309"/>
            <w:placeholder>
              <w:docPart w:val="60197ED2BAEA4FD98430B7DD8FEC3C54"/>
            </w:placeholder>
            <w:dataBinding w:prefixMappings="xmlns:ns0='http://schemas.microsoft.com/office/2006/coverPageProps' " w:xpath="/ns0:CoverPageProperties[1]/ns0:PublishDate[1]" w:storeItemID="{55AF091B-3C7A-41E3-B477-F2FDAA23CFDA}"/>
            <w:date w:fullDate="2024-12-03T00:00:00Z">
              <w:dateFormat w:val="dd-MMM-yyyy"/>
              <w:lid w:val="en-US"/>
              <w:storeMappedDataAs w:val="dateTime"/>
              <w:calendar w:val="gregorian"/>
            </w:date>
          </w:sdtPr>
          <w:sdtEndPr/>
          <w:sdtContent>
            <w:tc>
              <w:tcPr>
                <w:tcW w:w="1211" w:type="dxa"/>
                <w:shd w:val="clear" w:color="auto" w:fill="D9D9D9" w:themeFill="background1" w:themeFillShade="D9"/>
              </w:tcPr>
              <w:p w14:paraId="4BBB3D36" w14:textId="68A2DB4B" w:rsidR="00B827BC" w:rsidRPr="00076973" w:rsidRDefault="0028637B" w:rsidP="006A3D92">
                <w:pPr>
                  <w:spacing w:after="40" w:line="240" w:lineRule="auto"/>
                  <w:jc w:val="left"/>
                  <w:rPr>
                    <w:rFonts w:cs="Segoe UI"/>
                    <w:sz w:val="16"/>
                    <w:szCs w:val="18"/>
                  </w:rPr>
                </w:pPr>
                <w:r>
                  <w:rPr>
                    <w:rFonts w:cs="Segoe UI"/>
                    <w:sz w:val="16"/>
                    <w:szCs w:val="18"/>
                  </w:rPr>
                  <w:t>03-Dec-2024</w:t>
                </w:r>
              </w:p>
            </w:tc>
          </w:sdtContent>
        </w:sdt>
        <w:tc>
          <w:tcPr>
            <w:tcW w:w="0" w:type="auto"/>
            <w:shd w:val="clear" w:color="auto" w:fill="D9D9D9" w:themeFill="background1" w:themeFillShade="D9"/>
          </w:tcPr>
          <w:p w14:paraId="69281CB4" w14:textId="31D9756A" w:rsidR="00B827BC" w:rsidRPr="00EF703E" w:rsidRDefault="007505B7" w:rsidP="006A3D92">
            <w:pPr>
              <w:spacing w:after="40" w:line="240" w:lineRule="auto"/>
              <w:jc w:val="left"/>
              <w:rPr>
                <w:rFonts w:cs="Segoe UI"/>
                <w:sz w:val="18"/>
                <w:szCs w:val="18"/>
              </w:rPr>
            </w:pPr>
            <w:sdt>
              <w:sdtPr>
                <w:rPr>
                  <w:rFonts w:cs="Segoe UI"/>
                  <w:sz w:val="18"/>
                  <w:szCs w:val="18"/>
                </w:rPr>
                <w:alias w:val="Abstract"/>
                <w:tag w:val=""/>
                <w:id w:val="-653217329"/>
                <w:placeholder>
                  <w:docPart w:val="1492CDDD00EF47A7A3A19D05B1C7AD76"/>
                </w:placeholder>
                <w:dataBinding w:prefixMappings="xmlns:ns0='http://schemas.microsoft.com/office/2006/coverPageProps' " w:xpath="/ns0:CoverPageProperties[1]/ns0:Abstract[1]" w:storeItemID="{55AF091B-3C7A-41E3-B477-F2FDAA23CFDA}"/>
                <w:text/>
              </w:sdtPr>
              <w:sdtEndPr/>
              <w:sdtContent>
                <w:r w:rsidR="00505542">
                  <w:rPr>
                    <w:rFonts w:cs="Segoe UI"/>
                    <w:sz w:val="18"/>
                    <w:szCs w:val="18"/>
                  </w:rPr>
                  <w:t>1.0</w:t>
                </w:r>
              </w:sdtContent>
            </w:sdt>
          </w:p>
        </w:tc>
        <w:tc>
          <w:tcPr>
            <w:tcW w:w="0" w:type="auto"/>
            <w:shd w:val="clear" w:color="auto" w:fill="D9D9D9" w:themeFill="background1" w:themeFillShade="D9"/>
          </w:tcPr>
          <w:p w14:paraId="42E2084C" w14:textId="2018C25D" w:rsidR="00B827BC" w:rsidRPr="00945570" w:rsidRDefault="00901083" w:rsidP="006A3D92">
            <w:pPr>
              <w:spacing w:after="40" w:line="240" w:lineRule="auto"/>
              <w:jc w:val="left"/>
              <w:rPr>
                <w:rFonts w:cs="Segoe UI"/>
                <w:sz w:val="18"/>
                <w:szCs w:val="18"/>
              </w:rPr>
            </w:pPr>
            <w:r>
              <w:rPr>
                <w:rFonts w:cs="Arial"/>
                <w:sz w:val="18"/>
                <w:szCs w:val="18"/>
              </w:rPr>
              <w:t>Cash withdrawal for Cards on Agency</w:t>
            </w:r>
          </w:p>
        </w:tc>
        <w:tc>
          <w:tcPr>
            <w:tcW w:w="0" w:type="auto"/>
            <w:shd w:val="clear" w:color="auto" w:fill="D9D9D9" w:themeFill="background1" w:themeFillShade="D9"/>
          </w:tcPr>
          <w:p w14:paraId="74651C74" w14:textId="39D3174E" w:rsidR="00B827BC" w:rsidRPr="00EF703E" w:rsidRDefault="00B86C06" w:rsidP="006A3D92">
            <w:pPr>
              <w:spacing w:after="40" w:line="240" w:lineRule="auto"/>
              <w:jc w:val="left"/>
              <w:rPr>
                <w:rFonts w:cs="Segoe UI"/>
                <w:sz w:val="18"/>
                <w:szCs w:val="18"/>
              </w:rPr>
            </w:pPr>
            <w:r>
              <w:rPr>
                <w:rFonts w:cs="Segoe UI"/>
                <w:sz w:val="18"/>
                <w:szCs w:val="18"/>
              </w:rPr>
              <w:t>Michael Chesseto</w:t>
            </w:r>
          </w:p>
        </w:tc>
        <w:tc>
          <w:tcPr>
            <w:tcW w:w="2016" w:type="dxa"/>
            <w:shd w:val="clear" w:color="auto" w:fill="D9D9D9" w:themeFill="background1" w:themeFillShade="D9"/>
          </w:tcPr>
          <w:p w14:paraId="66018DF7" w14:textId="2993887A" w:rsidR="00B827BC" w:rsidRPr="00EF703E" w:rsidRDefault="001119A6" w:rsidP="006A3D92">
            <w:pPr>
              <w:spacing w:after="40" w:line="240" w:lineRule="auto"/>
              <w:jc w:val="left"/>
              <w:rPr>
                <w:rFonts w:cs="Segoe UI"/>
                <w:sz w:val="18"/>
                <w:szCs w:val="18"/>
              </w:rPr>
            </w:pPr>
            <w:r>
              <w:rPr>
                <w:rFonts w:cs="Segoe UI"/>
                <w:sz w:val="18"/>
                <w:szCs w:val="18"/>
              </w:rPr>
              <w:t>GEA</w:t>
            </w:r>
          </w:p>
        </w:tc>
      </w:tr>
      <w:tr w:rsidR="0056001D" w:rsidRPr="00E03D34" w14:paraId="35C87DF6" w14:textId="77777777" w:rsidTr="00407195">
        <w:trPr>
          <w:trHeight w:val="35"/>
        </w:trPr>
        <w:tc>
          <w:tcPr>
            <w:tcW w:w="1211" w:type="dxa"/>
            <w:shd w:val="clear" w:color="auto" w:fill="D9D9D9" w:themeFill="background1" w:themeFillShade="D9"/>
          </w:tcPr>
          <w:p w14:paraId="61E296FF" w14:textId="75F51229" w:rsidR="00B827BC" w:rsidRDefault="00B827BC" w:rsidP="006A3D92">
            <w:pPr>
              <w:spacing w:after="40" w:line="240" w:lineRule="auto"/>
              <w:jc w:val="left"/>
              <w:rPr>
                <w:rFonts w:cs="Segoe UI"/>
                <w:sz w:val="16"/>
                <w:szCs w:val="18"/>
              </w:rPr>
            </w:pPr>
          </w:p>
        </w:tc>
        <w:tc>
          <w:tcPr>
            <w:tcW w:w="0" w:type="auto"/>
            <w:shd w:val="clear" w:color="auto" w:fill="D9D9D9" w:themeFill="background1" w:themeFillShade="D9"/>
          </w:tcPr>
          <w:p w14:paraId="4CC798F7" w14:textId="41C5CAA0" w:rsidR="00B827BC" w:rsidRDefault="00B827BC" w:rsidP="006A3D92">
            <w:pPr>
              <w:spacing w:after="40" w:line="240" w:lineRule="auto"/>
              <w:jc w:val="left"/>
              <w:rPr>
                <w:rFonts w:cs="Segoe UI"/>
                <w:sz w:val="18"/>
                <w:szCs w:val="18"/>
              </w:rPr>
            </w:pPr>
          </w:p>
        </w:tc>
        <w:tc>
          <w:tcPr>
            <w:tcW w:w="0" w:type="auto"/>
            <w:shd w:val="clear" w:color="auto" w:fill="D9D9D9" w:themeFill="background1" w:themeFillShade="D9"/>
          </w:tcPr>
          <w:p w14:paraId="20441DE4" w14:textId="667F6EAD" w:rsidR="00B827BC" w:rsidRPr="00945570" w:rsidRDefault="00B827BC" w:rsidP="006A3D92">
            <w:pPr>
              <w:spacing w:after="40" w:line="240" w:lineRule="auto"/>
              <w:jc w:val="left"/>
              <w:rPr>
                <w:rFonts w:cs="Segoe UI"/>
                <w:sz w:val="18"/>
                <w:szCs w:val="18"/>
              </w:rPr>
            </w:pPr>
          </w:p>
        </w:tc>
        <w:tc>
          <w:tcPr>
            <w:tcW w:w="0" w:type="auto"/>
            <w:shd w:val="clear" w:color="auto" w:fill="D9D9D9" w:themeFill="background1" w:themeFillShade="D9"/>
          </w:tcPr>
          <w:p w14:paraId="703B655A" w14:textId="568FD230" w:rsidR="00B827BC" w:rsidRPr="00EF703E" w:rsidRDefault="00B827BC" w:rsidP="006A3D92">
            <w:pPr>
              <w:spacing w:after="40" w:line="240" w:lineRule="auto"/>
              <w:jc w:val="left"/>
              <w:rPr>
                <w:rFonts w:cs="Segoe UI"/>
                <w:sz w:val="18"/>
                <w:szCs w:val="18"/>
              </w:rPr>
            </w:pPr>
          </w:p>
        </w:tc>
        <w:tc>
          <w:tcPr>
            <w:tcW w:w="2016" w:type="dxa"/>
            <w:shd w:val="clear" w:color="auto" w:fill="D9D9D9" w:themeFill="background1" w:themeFillShade="D9"/>
          </w:tcPr>
          <w:p w14:paraId="31AC305F" w14:textId="2F5B2464" w:rsidR="00B827BC" w:rsidRPr="00EF703E" w:rsidRDefault="00B827BC" w:rsidP="006A3D92">
            <w:pPr>
              <w:spacing w:after="40" w:line="240" w:lineRule="auto"/>
              <w:jc w:val="left"/>
              <w:rPr>
                <w:rFonts w:cs="Segoe UI"/>
                <w:sz w:val="18"/>
                <w:szCs w:val="18"/>
              </w:rPr>
            </w:pPr>
          </w:p>
        </w:tc>
      </w:tr>
      <w:tr w:rsidR="0056001D" w:rsidRPr="00E03D34" w14:paraId="083DF4F8" w14:textId="77777777" w:rsidTr="00407195">
        <w:trPr>
          <w:trHeight w:val="35"/>
        </w:trPr>
        <w:tc>
          <w:tcPr>
            <w:tcW w:w="1211" w:type="dxa"/>
            <w:shd w:val="clear" w:color="auto" w:fill="D9D9D9" w:themeFill="background1" w:themeFillShade="D9"/>
          </w:tcPr>
          <w:p w14:paraId="6F4E5308" w14:textId="15713C41" w:rsidR="00B827BC" w:rsidRDefault="00B827BC" w:rsidP="006A3D92">
            <w:pPr>
              <w:spacing w:after="40" w:line="240" w:lineRule="auto"/>
              <w:jc w:val="left"/>
              <w:rPr>
                <w:rFonts w:cs="Segoe UI"/>
                <w:sz w:val="16"/>
                <w:szCs w:val="18"/>
              </w:rPr>
            </w:pPr>
          </w:p>
        </w:tc>
        <w:tc>
          <w:tcPr>
            <w:tcW w:w="0" w:type="auto"/>
            <w:shd w:val="clear" w:color="auto" w:fill="D9D9D9" w:themeFill="background1" w:themeFillShade="D9"/>
          </w:tcPr>
          <w:p w14:paraId="2AD448E0" w14:textId="095ED07F" w:rsidR="00B827BC" w:rsidRDefault="00B827BC" w:rsidP="006A3D92">
            <w:pPr>
              <w:spacing w:after="40" w:line="240" w:lineRule="auto"/>
              <w:jc w:val="left"/>
              <w:rPr>
                <w:rFonts w:cs="Segoe UI"/>
                <w:sz w:val="18"/>
                <w:szCs w:val="18"/>
              </w:rPr>
            </w:pPr>
          </w:p>
        </w:tc>
        <w:tc>
          <w:tcPr>
            <w:tcW w:w="0" w:type="auto"/>
            <w:shd w:val="clear" w:color="auto" w:fill="D9D9D9" w:themeFill="background1" w:themeFillShade="D9"/>
          </w:tcPr>
          <w:p w14:paraId="2CFC93AA" w14:textId="146BDF36" w:rsidR="003B60E4" w:rsidRPr="00945570" w:rsidRDefault="003B60E4" w:rsidP="006A3D92">
            <w:pPr>
              <w:spacing w:after="40" w:line="240" w:lineRule="auto"/>
              <w:jc w:val="left"/>
              <w:rPr>
                <w:rFonts w:cs="Segoe UI"/>
                <w:sz w:val="18"/>
                <w:szCs w:val="18"/>
              </w:rPr>
            </w:pPr>
          </w:p>
        </w:tc>
        <w:tc>
          <w:tcPr>
            <w:tcW w:w="0" w:type="auto"/>
            <w:shd w:val="clear" w:color="auto" w:fill="D9D9D9" w:themeFill="background1" w:themeFillShade="D9"/>
          </w:tcPr>
          <w:p w14:paraId="70B9B5E0" w14:textId="3F49FC96" w:rsidR="00B827BC" w:rsidRPr="00EF703E" w:rsidRDefault="00B827BC" w:rsidP="006A3D92">
            <w:pPr>
              <w:spacing w:after="40" w:line="240" w:lineRule="auto"/>
              <w:jc w:val="left"/>
              <w:rPr>
                <w:rFonts w:cs="Segoe UI"/>
                <w:sz w:val="18"/>
                <w:szCs w:val="18"/>
              </w:rPr>
            </w:pPr>
          </w:p>
        </w:tc>
        <w:tc>
          <w:tcPr>
            <w:tcW w:w="2016" w:type="dxa"/>
            <w:shd w:val="clear" w:color="auto" w:fill="D9D9D9" w:themeFill="background1" w:themeFillShade="D9"/>
          </w:tcPr>
          <w:p w14:paraId="1F833967" w14:textId="55C69B8B" w:rsidR="00B827BC" w:rsidRPr="00EF703E" w:rsidRDefault="00B827BC" w:rsidP="006A3D92">
            <w:pPr>
              <w:spacing w:after="40" w:line="240" w:lineRule="auto"/>
              <w:jc w:val="left"/>
              <w:rPr>
                <w:rFonts w:cs="Segoe UI"/>
                <w:sz w:val="18"/>
                <w:szCs w:val="18"/>
              </w:rPr>
            </w:pPr>
          </w:p>
        </w:tc>
      </w:tr>
      <w:tr w:rsidR="0056001D" w:rsidRPr="00E03D34" w14:paraId="44ADB8D3" w14:textId="77777777" w:rsidTr="00407195">
        <w:trPr>
          <w:trHeight w:val="35"/>
        </w:trPr>
        <w:tc>
          <w:tcPr>
            <w:tcW w:w="1211" w:type="dxa"/>
            <w:shd w:val="clear" w:color="auto" w:fill="D9D9D9" w:themeFill="background1" w:themeFillShade="D9"/>
          </w:tcPr>
          <w:p w14:paraId="053F35BD" w14:textId="77777777" w:rsidR="00B827BC" w:rsidRDefault="00B827BC" w:rsidP="006A3D92">
            <w:pPr>
              <w:spacing w:after="40" w:line="240" w:lineRule="auto"/>
              <w:jc w:val="left"/>
              <w:rPr>
                <w:rFonts w:cs="Segoe UI"/>
                <w:sz w:val="16"/>
                <w:szCs w:val="18"/>
              </w:rPr>
            </w:pPr>
          </w:p>
        </w:tc>
        <w:tc>
          <w:tcPr>
            <w:tcW w:w="0" w:type="auto"/>
            <w:shd w:val="clear" w:color="auto" w:fill="D9D9D9" w:themeFill="background1" w:themeFillShade="D9"/>
          </w:tcPr>
          <w:p w14:paraId="64FD5166" w14:textId="77777777" w:rsidR="00B827BC" w:rsidRDefault="00B827BC" w:rsidP="006A3D92">
            <w:pPr>
              <w:spacing w:after="40" w:line="240" w:lineRule="auto"/>
              <w:jc w:val="left"/>
              <w:rPr>
                <w:rFonts w:cs="Segoe UI"/>
                <w:sz w:val="18"/>
                <w:szCs w:val="18"/>
              </w:rPr>
            </w:pPr>
          </w:p>
        </w:tc>
        <w:tc>
          <w:tcPr>
            <w:tcW w:w="0" w:type="auto"/>
            <w:shd w:val="clear" w:color="auto" w:fill="D9D9D9" w:themeFill="background1" w:themeFillShade="D9"/>
          </w:tcPr>
          <w:p w14:paraId="6528A9AB" w14:textId="77777777" w:rsidR="00B827BC" w:rsidRPr="00945570" w:rsidRDefault="00B827BC" w:rsidP="006A3D92">
            <w:pPr>
              <w:spacing w:after="40" w:line="240" w:lineRule="auto"/>
              <w:jc w:val="left"/>
              <w:rPr>
                <w:rFonts w:cs="Segoe UI"/>
                <w:sz w:val="18"/>
                <w:szCs w:val="18"/>
              </w:rPr>
            </w:pPr>
          </w:p>
        </w:tc>
        <w:tc>
          <w:tcPr>
            <w:tcW w:w="0" w:type="auto"/>
            <w:shd w:val="clear" w:color="auto" w:fill="D9D9D9" w:themeFill="background1" w:themeFillShade="D9"/>
          </w:tcPr>
          <w:p w14:paraId="6401E960" w14:textId="58916646" w:rsidR="00B827BC" w:rsidRPr="00EF703E" w:rsidRDefault="00B827BC" w:rsidP="006A3D92">
            <w:pPr>
              <w:spacing w:after="40" w:line="240" w:lineRule="auto"/>
              <w:jc w:val="left"/>
              <w:rPr>
                <w:rFonts w:cs="Segoe UI"/>
                <w:sz w:val="18"/>
                <w:szCs w:val="18"/>
              </w:rPr>
            </w:pPr>
          </w:p>
        </w:tc>
        <w:tc>
          <w:tcPr>
            <w:tcW w:w="2016" w:type="dxa"/>
            <w:shd w:val="clear" w:color="auto" w:fill="D9D9D9" w:themeFill="background1" w:themeFillShade="D9"/>
          </w:tcPr>
          <w:p w14:paraId="3862E310" w14:textId="77777777" w:rsidR="00B827BC" w:rsidRPr="00EF703E" w:rsidRDefault="00B827BC" w:rsidP="006A3D92">
            <w:pPr>
              <w:spacing w:after="40" w:line="240" w:lineRule="auto"/>
              <w:jc w:val="left"/>
              <w:rPr>
                <w:rFonts w:cs="Segoe UI"/>
                <w:sz w:val="18"/>
                <w:szCs w:val="18"/>
              </w:rPr>
            </w:pPr>
          </w:p>
        </w:tc>
      </w:tr>
      <w:tr w:rsidR="0056001D" w:rsidRPr="00E03D34" w14:paraId="4B8B65BE" w14:textId="77777777" w:rsidTr="00407195">
        <w:trPr>
          <w:trHeight w:val="35"/>
        </w:trPr>
        <w:tc>
          <w:tcPr>
            <w:tcW w:w="1211" w:type="dxa"/>
            <w:shd w:val="clear" w:color="auto" w:fill="D9D9D9" w:themeFill="background1" w:themeFillShade="D9"/>
          </w:tcPr>
          <w:p w14:paraId="1E14A8A1" w14:textId="77777777" w:rsidR="00B827BC" w:rsidRDefault="00B827BC" w:rsidP="006A3D92">
            <w:pPr>
              <w:spacing w:after="40" w:line="240" w:lineRule="auto"/>
              <w:jc w:val="left"/>
              <w:rPr>
                <w:rFonts w:cs="Segoe UI"/>
                <w:sz w:val="16"/>
                <w:szCs w:val="18"/>
              </w:rPr>
            </w:pPr>
          </w:p>
        </w:tc>
        <w:tc>
          <w:tcPr>
            <w:tcW w:w="0" w:type="auto"/>
            <w:shd w:val="clear" w:color="auto" w:fill="D9D9D9" w:themeFill="background1" w:themeFillShade="D9"/>
          </w:tcPr>
          <w:p w14:paraId="1995ECE7" w14:textId="77777777" w:rsidR="00B827BC" w:rsidRDefault="00B827BC" w:rsidP="006A3D92">
            <w:pPr>
              <w:spacing w:after="40" w:line="240" w:lineRule="auto"/>
              <w:jc w:val="left"/>
              <w:rPr>
                <w:rFonts w:cs="Segoe UI"/>
                <w:sz w:val="18"/>
                <w:szCs w:val="18"/>
              </w:rPr>
            </w:pPr>
          </w:p>
        </w:tc>
        <w:tc>
          <w:tcPr>
            <w:tcW w:w="0" w:type="auto"/>
            <w:shd w:val="clear" w:color="auto" w:fill="D9D9D9" w:themeFill="background1" w:themeFillShade="D9"/>
          </w:tcPr>
          <w:p w14:paraId="27AE072D" w14:textId="77777777" w:rsidR="00B827BC" w:rsidRPr="00945570" w:rsidRDefault="00B827BC" w:rsidP="006A3D92">
            <w:pPr>
              <w:spacing w:after="40" w:line="240" w:lineRule="auto"/>
              <w:jc w:val="left"/>
              <w:rPr>
                <w:rFonts w:cs="Segoe UI"/>
                <w:sz w:val="18"/>
                <w:szCs w:val="18"/>
              </w:rPr>
            </w:pPr>
          </w:p>
        </w:tc>
        <w:tc>
          <w:tcPr>
            <w:tcW w:w="0" w:type="auto"/>
            <w:shd w:val="clear" w:color="auto" w:fill="D9D9D9" w:themeFill="background1" w:themeFillShade="D9"/>
          </w:tcPr>
          <w:p w14:paraId="5A561819" w14:textId="77777777" w:rsidR="00B827BC" w:rsidRPr="00EF703E" w:rsidRDefault="00B827BC" w:rsidP="006A3D92">
            <w:pPr>
              <w:spacing w:after="40" w:line="240" w:lineRule="auto"/>
              <w:jc w:val="left"/>
              <w:rPr>
                <w:rFonts w:cs="Segoe UI"/>
                <w:sz w:val="18"/>
                <w:szCs w:val="18"/>
              </w:rPr>
            </w:pPr>
          </w:p>
        </w:tc>
        <w:tc>
          <w:tcPr>
            <w:tcW w:w="2016" w:type="dxa"/>
            <w:shd w:val="clear" w:color="auto" w:fill="D9D9D9" w:themeFill="background1" w:themeFillShade="D9"/>
          </w:tcPr>
          <w:p w14:paraId="33E74D40" w14:textId="77777777" w:rsidR="00B827BC" w:rsidRPr="00EF703E" w:rsidRDefault="00B827BC" w:rsidP="006A3D92">
            <w:pPr>
              <w:spacing w:after="40" w:line="240" w:lineRule="auto"/>
              <w:jc w:val="left"/>
              <w:rPr>
                <w:rFonts w:cs="Segoe UI"/>
                <w:sz w:val="18"/>
                <w:szCs w:val="18"/>
              </w:rPr>
            </w:pPr>
          </w:p>
        </w:tc>
      </w:tr>
    </w:tbl>
    <w:p w14:paraId="0FCC61F3" w14:textId="77777777" w:rsidR="00BF30A5" w:rsidRDefault="00BF30A5" w:rsidP="00BF30A5"/>
    <w:p w14:paraId="7526F7C2" w14:textId="590AD58F" w:rsidR="0032608B" w:rsidRPr="00F32CBF" w:rsidRDefault="00BF30A5" w:rsidP="00F32CBF">
      <w:pPr>
        <w:pStyle w:val="Heading2"/>
      </w:pPr>
      <w:bookmarkStart w:id="17" w:name="_Toc176777077"/>
      <w:r w:rsidRPr="00E03D34">
        <w:t>R</w:t>
      </w:r>
      <w:r>
        <w:t>eference Documents</w:t>
      </w:r>
      <w:bookmarkEnd w:id="17"/>
    </w:p>
    <w:tbl>
      <w:tblPr>
        <w:tblStyle w:val="TableGrid"/>
        <w:tblW w:w="9629"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4A0" w:firstRow="1" w:lastRow="0" w:firstColumn="1" w:lastColumn="0" w:noHBand="0" w:noVBand="1"/>
      </w:tblPr>
      <w:tblGrid>
        <w:gridCol w:w="877"/>
        <w:gridCol w:w="3937"/>
        <w:gridCol w:w="2408"/>
        <w:gridCol w:w="2407"/>
      </w:tblGrid>
      <w:tr w:rsidR="00F32CBF" w:rsidRPr="001C5CE1" w14:paraId="23D2EE39" w14:textId="77777777" w:rsidTr="00E2780B">
        <w:trPr>
          <w:trHeight w:val="45"/>
          <w:tblHeader/>
        </w:trPr>
        <w:tc>
          <w:tcPr>
            <w:tcW w:w="877" w:type="dxa"/>
            <w:shd w:val="clear" w:color="auto" w:fill="1F3864" w:themeFill="accent5" w:themeFillShade="80"/>
          </w:tcPr>
          <w:p w14:paraId="3CAAEC7D" w14:textId="77777777" w:rsidR="00F32CBF" w:rsidRPr="00540B8C" w:rsidRDefault="00F32CBF" w:rsidP="00E2780B">
            <w:pPr>
              <w:spacing w:after="120" w:line="276" w:lineRule="auto"/>
              <w:rPr>
                <w:rFonts w:cs="Segoe UI"/>
                <w:b/>
                <w:color w:val="FFFFFF" w:themeColor="background1"/>
                <w:szCs w:val="20"/>
              </w:rPr>
            </w:pPr>
            <w:r>
              <w:rPr>
                <w:rFonts w:cs="Segoe UI"/>
                <w:b/>
                <w:color w:val="FFFFFF" w:themeColor="background1"/>
                <w:szCs w:val="20"/>
              </w:rPr>
              <w:t>ID</w:t>
            </w:r>
          </w:p>
        </w:tc>
        <w:tc>
          <w:tcPr>
            <w:tcW w:w="3937" w:type="dxa"/>
            <w:shd w:val="clear" w:color="auto" w:fill="1F3864" w:themeFill="accent5" w:themeFillShade="80"/>
          </w:tcPr>
          <w:p w14:paraId="043F55D3" w14:textId="77777777" w:rsidR="00F32CBF" w:rsidRPr="00540B8C" w:rsidRDefault="00F32CBF" w:rsidP="00E2780B">
            <w:pPr>
              <w:spacing w:after="120" w:line="276" w:lineRule="auto"/>
              <w:jc w:val="center"/>
              <w:rPr>
                <w:rFonts w:cs="Segoe UI"/>
                <w:b/>
                <w:color w:val="FFFFFF" w:themeColor="background1"/>
                <w:szCs w:val="20"/>
              </w:rPr>
            </w:pPr>
            <w:r>
              <w:rPr>
                <w:rFonts w:cs="Segoe UI"/>
                <w:b/>
                <w:color w:val="FFFFFF" w:themeColor="background1"/>
                <w:szCs w:val="20"/>
              </w:rPr>
              <w:t>Document Name</w:t>
            </w:r>
          </w:p>
        </w:tc>
        <w:tc>
          <w:tcPr>
            <w:tcW w:w="2408" w:type="dxa"/>
            <w:shd w:val="clear" w:color="auto" w:fill="1F3864" w:themeFill="accent5" w:themeFillShade="80"/>
          </w:tcPr>
          <w:p w14:paraId="0CCC2E09" w14:textId="77777777" w:rsidR="00F32CBF" w:rsidRDefault="00F32CBF" w:rsidP="00E2780B">
            <w:pPr>
              <w:spacing w:after="120" w:line="276" w:lineRule="auto"/>
              <w:rPr>
                <w:rFonts w:cs="Segoe UI"/>
                <w:b/>
                <w:color w:val="FFFFFF" w:themeColor="background1"/>
                <w:szCs w:val="20"/>
              </w:rPr>
            </w:pPr>
            <w:r>
              <w:rPr>
                <w:rFonts w:cs="Segoe UI"/>
                <w:b/>
                <w:color w:val="FFFFFF" w:themeColor="background1"/>
                <w:szCs w:val="20"/>
              </w:rPr>
              <w:t>Description</w:t>
            </w:r>
          </w:p>
        </w:tc>
        <w:tc>
          <w:tcPr>
            <w:tcW w:w="2407" w:type="dxa"/>
            <w:shd w:val="clear" w:color="auto" w:fill="1F3864" w:themeFill="accent5" w:themeFillShade="80"/>
          </w:tcPr>
          <w:p w14:paraId="100ED375" w14:textId="77777777" w:rsidR="00F32CBF" w:rsidRDefault="00F32CBF" w:rsidP="00E2780B">
            <w:pPr>
              <w:spacing w:after="120" w:line="276" w:lineRule="auto"/>
              <w:rPr>
                <w:rFonts w:cs="Segoe UI"/>
                <w:b/>
                <w:color w:val="FFFFFF" w:themeColor="background1"/>
                <w:szCs w:val="20"/>
              </w:rPr>
            </w:pPr>
            <w:r>
              <w:rPr>
                <w:rFonts w:cs="Segoe UI"/>
                <w:b/>
                <w:color w:val="FFFFFF" w:themeColor="background1"/>
                <w:szCs w:val="20"/>
              </w:rPr>
              <w:t>Document</w:t>
            </w:r>
          </w:p>
        </w:tc>
      </w:tr>
      <w:tr w:rsidR="00594B61" w:rsidRPr="001C5CE1" w14:paraId="4214093C" w14:textId="77777777" w:rsidTr="00E2780B">
        <w:trPr>
          <w:trHeight w:val="35"/>
        </w:trPr>
        <w:tc>
          <w:tcPr>
            <w:tcW w:w="877" w:type="dxa"/>
            <w:shd w:val="clear" w:color="auto" w:fill="D9D9D9" w:themeFill="background1" w:themeFillShade="D9"/>
          </w:tcPr>
          <w:p w14:paraId="6E09B574" w14:textId="40CAA896" w:rsidR="00594B61" w:rsidRPr="00457986" w:rsidRDefault="00594B61" w:rsidP="00594B61">
            <w:pPr>
              <w:spacing w:after="120" w:line="276" w:lineRule="auto"/>
              <w:jc w:val="left"/>
              <w:rPr>
                <w:rFonts w:cs="Arial"/>
                <w:sz w:val="18"/>
                <w:szCs w:val="18"/>
              </w:rPr>
            </w:pPr>
            <w:r w:rsidRPr="00457986">
              <w:rPr>
                <w:rFonts w:cs="Arial"/>
                <w:sz w:val="18"/>
                <w:szCs w:val="18"/>
              </w:rPr>
              <w:t>1</w:t>
            </w:r>
          </w:p>
        </w:tc>
        <w:tc>
          <w:tcPr>
            <w:tcW w:w="3937" w:type="dxa"/>
            <w:shd w:val="clear" w:color="auto" w:fill="D9D9D9" w:themeFill="background1" w:themeFillShade="D9"/>
          </w:tcPr>
          <w:p w14:paraId="05831E8D" w14:textId="3D928944" w:rsidR="00594B61" w:rsidRPr="00457986" w:rsidRDefault="00B37D49" w:rsidP="00594B61">
            <w:pPr>
              <w:pStyle w:val="NoSpacing"/>
              <w:spacing w:after="120"/>
              <w:jc w:val="left"/>
              <w:rPr>
                <w:rFonts w:ascii="Arial" w:hAnsi="Arial" w:cs="Arial"/>
                <w:sz w:val="18"/>
                <w:szCs w:val="18"/>
              </w:rPr>
            </w:pPr>
            <w:r>
              <w:rPr>
                <w:rFonts w:ascii="Arial" w:hAnsi="Arial" w:cs="Arial"/>
                <w:sz w:val="18"/>
                <w:szCs w:val="18"/>
              </w:rPr>
              <w:t>Airtel Cash in Enquiry</w:t>
            </w:r>
          </w:p>
        </w:tc>
        <w:tc>
          <w:tcPr>
            <w:tcW w:w="2408" w:type="dxa"/>
            <w:shd w:val="clear" w:color="auto" w:fill="D9D9D9" w:themeFill="background1" w:themeFillShade="D9"/>
          </w:tcPr>
          <w:p w14:paraId="1237C0FF" w14:textId="4613D2BE" w:rsidR="00594B61" w:rsidRPr="00457986" w:rsidRDefault="001C3594" w:rsidP="00594B61">
            <w:pPr>
              <w:spacing w:after="120" w:line="276" w:lineRule="auto"/>
              <w:jc w:val="left"/>
              <w:rPr>
                <w:rFonts w:cs="Arial"/>
                <w:sz w:val="18"/>
                <w:szCs w:val="18"/>
              </w:rPr>
            </w:pPr>
            <w:r>
              <w:rPr>
                <w:rFonts w:cs="Arial"/>
                <w:sz w:val="18"/>
                <w:szCs w:val="18"/>
              </w:rPr>
              <w:t>BRD Documentation</w:t>
            </w:r>
          </w:p>
        </w:tc>
        <w:tc>
          <w:tcPr>
            <w:tcW w:w="2407" w:type="dxa"/>
            <w:shd w:val="clear" w:color="auto" w:fill="D9D9D9" w:themeFill="background1" w:themeFillShade="D9"/>
          </w:tcPr>
          <w:p w14:paraId="7FF3ABD5" w14:textId="1065F5A0" w:rsidR="00594B61" w:rsidRPr="00457986" w:rsidRDefault="00DF76E5" w:rsidP="00594B61">
            <w:pPr>
              <w:spacing w:after="120" w:line="276" w:lineRule="auto"/>
              <w:jc w:val="left"/>
              <w:rPr>
                <w:rFonts w:cs="Arial"/>
                <w:sz w:val="18"/>
                <w:szCs w:val="18"/>
              </w:rPr>
            </w:pPr>
            <w:r>
              <w:rPr>
                <w:rFonts w:cs="Arial"/>
                <w:sz w:val="18"/>
                <w:szCs w:val="18"/>
              </w:rPr>
              <w:object w:dxaOrig="1508" w:dyaOrig="984" w14:anchorId="328CC5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1" o:title=""/>
                </v:shape>
                <o:OLEObject Type="Embed" ProgID="Word.Document.12" ShapeID="_x0000_i1025" DrawAspect="Icon" ObjectID="_1794745885" r:id="rId12">
                  <o:FieldCodes>\s</o:FieldCodes>
                </o:OLEObject>
              </w:object>
            </w:r>
          </w:p>
        </w:tc>
      </w:tr>
      <w:tr w:rsidR="00594B61" w:rsidRPr="001C5CE1" w14:paraId="37655000" w14:textId="77777777" w:rsidTr="00E2780B">
        <w:trPr>
          <w:trHeight w:val="35"/>
        </w:trPr>
        <w:tc>
          <w:tcPr>
            <w:tcW w:w="877" w:type="dxa"/>
            <w:shd w:val="clear" w:color="auto" w:fill="D9D9D9" w:themeFill="background1" w:themeFillShade="D9"/>
          </w:tcPr>
          <w:p w14:paraId="15B30A35" w14:textId="36F64F85" w:rsidR="00594B61" w:rsidRPr="00457986" w:rsidRDefault="00936B8B" w:rsidP="00594B61">
            <w:pPr>
              <w:spacing w:after="120" w:line="276" w:lineRule="auto"/>
              <w:jc w:val="left"/>
              <w:rPr>
                <w:rFonts w:cs="Arial"/>
                <w:sz w:val="18"/>
                <w:szCs w:val="18"/>
              </w:rPr>
            </w:pPr>
            <w:r>
              <w:rPr>
                <w:rFonts w:cs="Arial"/>
                <w:sz w:val="18"/>
                <w:szCs w:val="18"/>
              </w:rPr>
              <w:t>2</w:t>
            </w:r>
          </w:p>
        </w:tc>
        <w:tc>
          <w:tcPr>
            <w:tcW w:w="3937" w:type="dxa"/>
            <w:shd w:val="clear" w:color="auto" w:fill="D9D9D9" w:themeFill="background1" w:themeFillShade="D9"/>
          </w:tcPr>
          <w:p w14:paraId="109B4AB4" w14:textId="58A863B5" w:rsidR="00594B61" w:rsidRPr="00457986" w:rsidRDefault="00B37D49" w:rsidP="00594B61">
            <w:pPr>
              <w:pStyle w:val="NoSpacing"/>
              <w:spacing w:after="120"/>
              <w:jc w:val="left"/>
              <w:rPr>
                <w:rFonts w:ascii="Arial" w:hAnsi="Arial" w:cs="Arial"/>
                <w:sz w:val="18"/>
                <w:szCs w:val="18"/>
              </w:rPr>
            </w:pPr>
            <w:r>
              <w:rPr>
                <w:rFonts w:ascii="Arial" w:hAnsi="Arial" w:cs="Arial"/>
                <w:sz w:val="18"/>
                <w:szCs w:val="18"/>
              </w:rPr>
              <w:t>Airtel Money API Specification</w:t>
            </w:r>
          </w:p>
        </w:tc>
        <w:tc>
          <w:tcPr>
            <w:tcW w:w="2408" w:type="dxa"/>
            <w:shd w:val="clear" w:color="auto" w:fill="D9D9D9" w:themeFill="background1" w:themeFillShade="D9"/>
          </w:tcPr>
          <w:p w14:paraId="308D9EC1" w14:textId="547DB378" w:rsidR="00594B61" w:rsidRPr="00457986" w:rsidRDefault="00B37D49" w:rsidP="00594B61">
            <w:pPr>
              <w:spacing w:after="120" w:line="276" w:lineRule="auto"/>
              <w:jc w:val="left"/>
              <w:rPr>
                <w:rFonts w:cs="Arial"/>
                <w:sz w:val="18"/>
                <w:szCs w:val="18"/>
              </w:rPr>
            </w:pPr>
            <w:r>
              <w:rPr>
                <w:rFonts w:cs="Arial"/>
                <w:sz w:val="18"/>
                <w:szCs w:val="18"/>
              </w:rPr>
              <w:t>API Specifications</w:t>
            </w:r>
          </w:p>
        </w:tc>
        <w:tc>
          <w:tcPr>
            <w:tcW w:w="2407" w:type="dxa"/>
            <w:shd w:val="clear" w:color="auto" w:fill="D9D9D9" w:themeFill="background1" w:themeFillShade="D9"/>
          </w:tcPr>
          <w:p w14:paraId="441010E7" w14:textId="7AB379D1" w:rsidR="00594B61" w:rsidRPr="00457986" w:rsidRDefault="00DA020D" w:rsidP="00594B61">
            <w:pPr>
              <w:spacing w:after="120" w:line="276" w:lineRule="auto"/>
              <w:jc w:val="left"/>
              <w:rPr>
                <w:rFonts w:cs="Arial"/>
                <w:sz w:val="18"/>
                <w:szCs w:val="18"/>
              </w:rPr>
            </w:pPr>
            <w:r>
              <w:rPr>
                <w:rFonts w:cs="Arial"/>
                <w:sz w:val="18"/>
                <w:szCs w:val="18"/>
              </w:rPr>
              <w:object w:dxaOrig="1508" w:dyaOrig="984" w14:anchorId="5255499A">
                <v:shape id="_x0000_i1026" type="#_x0000_t75" style="width:75.5pt;height:49pt" o:ole="">
                  <v:imagedata r:id="rId13" o:title=""/>
                </v:shape>
                <o:OLEObject Type="Embed" ProgID="Word.Document.12" ShapeID="_x0000_i1026" DrawAspect="Icon" ObjectID="_1794745886" r:id="rId14">
                  <o:FieldCodes>\s</o:FieldCodes>
                </o:OLEObject>
              </w:object>
            </w:r>
          </w:p>
        </w:tc>
      </w:tr>
    </w:tbl>
    <w:p w14:paraId="04CD2D88" w14:textId="77777777" w:rsidR="00594B61" w:rsidRDefault="00594B61" w:rsidP="00570DC7">
      <w:pPr>
        <w:rPr>
          <w:rFonts w:cs="Segoe UI"/>
        </w:rPr>
      </w:pPr>
    </w:p>
    <w:p w14:paraId="6378ED24" w14:textId="77777777" w:rsidR="00901083" w:rsidRDefault="00901083" w:rsidP="00570DC7">
      <w:pPr>
        <w:rPr>
          <w:rFonts w:cs="Segoe UI"/>
        </w:rPr>
      </w:pPr>
    </w:p>
    <w:p w14:paraId="3B9CA9F5" w14:textId="4F1D58A9" w:rsidR="00901083" w:rsidRDefault="00901083" w:rsidP="00570DC7">
      <w:pPr>
        <w:rPr>
          <w:rFonts w:cs="Segoe UI"/>
        </w:rPr>
      </w:pPr>
    </w:p>
    <w:p w14:paraId="513B93C2" w14:textId="77777777" w:rsidR="00901083" w:rsidRDefault="00901083" w:rsidP="00570DC7">
      <w:pPr>
        <w:rPr>
          <w:rFonts w:cs="Segoe UI"/>
        </w:rPr>
      </w:pPr>
    </w:p>
    <w:sdt>
      <w:sdtPr>
        <w:rPr>
          <w:rFonts w:eastAsiaTheme="minorHAnsi" w:cstheme="minorBidi"/>
          <w:b w:val="0"/>
          <w:bCs w:val="0"/>
          <w:sz w:val="20"/>
          <w:szCs w:val="22"/>
          <w:lang w:eastAsia="en-US"/>
        </w:rPr>
        <w:id w:val="-1596168221"/>
        <w:docPartObj>
          <w:docPartGallery w:val="Table of Contents"/>
          <w:docPartUnique/>
        </w:docPartObj>
      </w:sdtPr>
      <w:sdtEndPr>
        <w:rPr>
          <w:noProof/>
        </w:rPr>
      </w:sdtEndPr>
      <w:sdtContent>
        <w:p w14:paraId="492E1848" w14:textId="77777777" w:rsidR="006972E5" w:rsidRPr="00453BEF" w:rsidRDefault="00776525" w:rsidP="00D01E17">
          <w:pPr>
            <w:pStyle w:val="TOCHeading"/>
            <w:spacing w:line="276" w:lineRule="auto"/>
            <w:rPr>
              <w:rFonts w:cs="Arial"/>
              <w:noProof/>
            </w:rPr>
          </w:pPr>
          <w:r w:rsidRPr="00453BEF">
            <w:rPr>
              <w:rFonts w:cs="Arial"/>
              <w:sz w:val="20"/>
              <w:szCs w:val="20"/>
            </w:rPr>
            <w:t>Table of Contents</w:t>
          </w:r>
          <w:r w:rsidRPr="00453BEF">
            <w:rPr>
              <w:rFonts w:cs="Arial"/>
              <w:b w:val="0"/>
              <w:bCs w:val="0"/>
              <w:sz w:val="20"/>
              <w:szCs w:val="20"/>
            </w:rPr>
            <w:fldChar w:fldCharType="begin"/>
          </w:r>
          <w:r w:rsidRPr="00453BEF">
            <w:rPr>
              <w:rFonts w:cs="Arial"/>
              <w:sz w:val="20"/>
              <w:szCs w:val="20"/>
            </w:rPr>
            <w:instrText xml:space="preserve"> TOC \o "1-3" \h \z \u </w:instrText>
          </w:r>
          <w:r w:rsidRPr="00453BEF">
            <w:rPr>
              <w:rFonts w:cs="Arial"/>
              <w:b w:val="0"/>
              <w:bCs w:val="0"/>
              <w:sz w:val="20"/>
              <w:szCs w:val="20"/>
            </w:rPr>
            <w:fldChar w:fldCharType="separate"/>
          </w:r>
        </w:p>
        <w:p w14:paraId="5BFABF41" w14:textId="7AECC04D" w:rsidR="006972E5" w:rsidRPr="00453BEF" w:rsidRDefault="006972E5">
          <w:pPr>
            <w:pStyle w:val="TOC1"/>
            <w:tabs>
              <w:tab w:val="right" w:leader="dot" w:pos="9638"/>
            </w:tabs>
            <w:rPr>
              <w:rFonts w:ascii="Arial" w:eastAsiaTheme="minorEastAsia" w:hAnsi="Arial" w:cs="Arial"/>
              <w:noProof/>
              <w:kern w:val="2"/>
              <w:sz w:val="24"/>
              <w:szCs w:val="24"/>
              <w14:ligatures w14:val="standardContextual"/>
            </w:rPr>
          </w:pPr>
          <w:hyperlink w:anchor="_Toc176777073" w:history="1">
            <w:r w:rsidRPr="00453BEF">
              <w:rPr>
                <w:rStyle w:val="Hyperlink"/>
                <w:rFonts w:ascii="Arial" w:hAnsi="Arial" w:cs="Arial"/>
                <w:noProof/>
              </w:rPr>
              <w:t>Proprietary Notice</w:t>
            </w:r>
            <w:r w:rsidRPr="00453BEF">
              <w:rPr>
                <w:rFonts w:ascii="Arial" w:hAnsi="Arial" w:cs="Arial"/>
                <w:noProof/>
                <w:webHidden/>
              </w:rPr>
              <w:tab/>
            </w:r>
            <w:r w:rsidRPr="00453BEF">
              <w:rPr>
                <w:rFonts w:ascii="Arial" w:hAnsi="Arial" w:cs="Arial"/>
                <w:noProof/>
                <w:webHidden/>
              </w:rPr>
              <w:fldChar w:fldCharType="begin"/>
            </w:r>
            <w:r w:rsidRPr="00453BEF">
              <w:rPr>
                <w:rFonts w:ascii="Arial" w:hAnsi="Arial" w:cs="Arial"/>
                <w:noProof/>
                <w:webHidden/>
              </w:rPr>
              <w:instrText xml:space="preserve"> PAGEREF _Toc176777073 \h </w:instrText>
            </w:r>
            <w:r w:rsidRPr="00453BEF">
              <w:rPr>
                <w:rFonts w:ascii="Arial" w:hAnsi="Arial" w:cs="Arial"/>
                <w:noProof/>
                <w:webHidden/>
              </w:rPr>
            </w:r>
            <w:r w:rsidRPr="00453BEF">
              <w:rPr>
                <w:rFonts w:ascii="Arial" w:hAnsi="Arial" w:cs="Arial"/>
                <w:noProof/>
                <w:webHidden/>
              </w:rPr>
              <w:fldChar w:fldCharType="separate"/>
            </w:r>
            <w:r w:rsidRPr="00453BEF">
              <w:rPr>
                <w:rFonts w:ascii="Arial" w:hAnsi="Arial" w:cs="Arial"/>
                <w:noProof/>
                <w:webHidden/>
              </w:rPr>
              <w:t>2</w:t>
            </w:r>
            <w:r w:rsidRPr="00453BEF">
              <w:rPr>
                <w:rFonts w:ascii="Arial" w:hAnsi="Arial" w:cs="Arial"/>
                <w:noProof/>
                <w:webHidden/>
              </w:rPr>
              <w:fldChar w:fldCharType="end"/>
            </w:r>
          </w:hyperlink>
        </w:p>
        <w:p w14:paraId="3D87FAC1" w14:textId="0684A694" w:rsidR="006972E5" w:rsidRPr="00453BEF" w:rsidRDefault="006972E5">
          <w:pPr>
            <w:pStyle w:val="TOC1"/>
            <w:tabs>
              <w:tab w:val="right" w:leader="dot" w:pos="9638"/>
            </w:tabs>
            <w:rPr>
              <w:rFonts w:ascii="Arial" w:eastAsiaTheme="minorEastAsia" w:hAnsi="Arial" w:cs="Arial"/>
              <w:noProof/>
              <w:kern w:val="2"/>
              <w:sz w:val="24"/>
              <w:szCs w:val="24"/>
              <w14:ligatures w14:val="standardContextual"/>
            </w:rPr>
          </w:pPr>
          <w:hyperlink w:anchor="_Toc176777074" w:history="1">
            <w:r w:rsidRPr="00453BEF">
              <w:rPr>
                <w:rStyle w:val="Hyperlink"/>
                <w:rFonts w:ascii="Arial" w:hAnsi="Arial" w:cs="Arial"/>
                <w:noProof/>
              </w:rPr>
              <w:t>Approvals and Revision History</w:t>
            </w:r>
            <w:r w:rsidRPr="00453BEF">
              <w:rPr>
                <w:rFonts w:ascii="Arial" w:hAnsi="Arial" w:cs="Arial"/>
                <w:noProof/>
                <w:webHidden/>
              </w:rPr>
              <w:tab/>
            </w:r>
            <w:r w:rsidRPr="00453BEF">
              <w:rPr>
                <w:rFonts w:ascii="Arial" w:hAnsi="Arial" w:cs="Arial"/>
                <w:noProof/>
                <w:webHidden/>
              </w:rPr>
              <w:fldChar w:fldCharType="begin"/>
            </w:r>
            <w:r w:rsidRPr="00453BEF">
              <w:rPr>
                <w:rFonts w:ascii="Arial" w:hAnsi="Arial" w:cs="Arial"/>
                <w:noProof/>
                <w:webHidden/>
              </w:rPr>
              <w:instrText xml:space="preserve"> PAGEREF _Toc176777074 \h </w:instrText>
            </w:r>
            <w:r w:rsidRPr="00453BEF">
              <w:rPr>
                <w:rFonts w:ascii="Arial" w:hAnsi="Arial" w:cs="Arial"/>
                <w:noProof/>
                <w:webHidden/>
              </w:rPr>
            </w:r>
            <w:r w:rsidRPr="00453BEF">
              <w:rPr>
                <w:rFonts w:ascii="Arial" w:hAnsi="Arial" w:cs="Arial"/>
                <w:noProof/>
                <w:webHidden/>
              </w:rPr>
              <w:fldChar w:fldCharType="separate"/>
            </w:r>
            <w:r w:rsidRPr="00453BEF">
              <w:rPr>
                <w:rFonts w:ascii="Arial" w:hAnsi="Arial" w:cs="Arial"/>
                <w:noProof/>
                <w:webHidden/>
              </w:rPr>
              <w:t>2</w:t>
            </w:r>
            <w:r w:rsidRPr="00453BEF">
              <w:rPr>
                <w:rFonts w:ascii="Arial" w:hAnsi="Arial" w:cs="Arial"/>
                <w:noProof/>
                <w:webHidden/>
              </w:rPr>
              <w:fldChar w:fldCharType="end"/>
            </w:r>
          </w:hyperlink>
        </w:p>
        <w:p w14:paraId="24AB854C" w14:textId="671A2707" w:rsidR="006972E5" w:rsidRPr="00453BEF" w:rsidRDefault="006972E5">
          <w:pPr>
            <w:pStyle w:val="TOC2"/>
            <w:tabs>
              <w:tab w:val="right" w:leader="dot" w:pos="9638"/>
            </w:tabs>
            <w:rPr>
              <w:rFonts w:ascii="Arial" w:eastAsiaTheme="minorEastAsia" w:hAnsi="Arial" w:cs="Arial"/>
              <w:noProof/>
              <w:kern w:val="2"/>
              <w:sz w:val="24"/>
              <w:szCs w:val="24"/>
              <w14:ligatures w14:val="standardContextual"/>
            </w:rPr>
          </w:pPr>
          <w:hyperlink w:anchor="_Toc176777075" w:history="1">
            <w:r w:rsidRPr="00453BEF">
              <w:rPr>
                <w:rStyle w:val="Hyperlink"/>
                <w:rFonts w:ascii="Arial" w:hAnsi="Arial" w:cs="Arial"/>
                <w:noProof/>
              </w:rPr>
              <w:t>Document Approval</w:t>
            </w:r>
            <w:r w:rsidRPr="00453BEF">
              <w:rPr>
                <w:rFonts w:ascii="Arial" w:hAnsi="Arial" w:cs="Arial"/>
                <w:noProof/>
                <w:webHidden/>
              </w:rPr>
              <w:tab/>
            </w:r>
            <w:r w:rsidRPr="00453BEF">
              <w:rPr>
                <w:rFonts w:ascii="Arial" w:hAnsi="Arial" w:cs="Arial"/>
                <w:noProof/>
                <w:webHidden/>
              </w:rPr>
              <w:fldChar w:fldCharType="begin"/>
            </w:r>
            <w:r w:rsidRPr="00453BEF">
              <w:rPr>
                <w:rFonts w:ascii="Arial" w:hAnsi="Arial" w:cs="Arial"/>
                <w:noProof/>
                <w:webHidden/>
              </w:rPr>
              <w:instrText xml:space="preserve"> PAGEREF _Toc176777075 \h </w:instrText>
            </w:r>
            <w:r w:rsidRPr="00453BEF">
              <w:rPr>
                <w:rFonts w:ascii="Arial" w:hAnsi="Arial" w:cs="Arial"/>
                <w:noProof/>
                <w:webHidden/>
              </w:rPr>
            </w:r>
            <w:r w:rsidRPr="00453BEF">
              <w:rPr>
                <w:rFonts w:ascii="Arial" w:hAnsi="Arial" w:cs="Arial"/>
                <w:noProof/>
                <w:webHidden/>
              </w:rPr>
              <w:fldChar w:fldCharType="separate"/>
            </w:r>
            <w:r w:rsidRPr="00453BEF">
              <w:rPr>
                <w:rFonts w:ascii="Arial" w:hAnsi="Arial" w:cs="Arial"/>
                <w:noProof/>
                <w:webHidden/>
              </w:rPr>
              <w:t>2</w:t>
            </w:r>
            <w:r w:rsidRPr="00453BEF">
              <w:rPr>
                <w:rFonts w:ascii="Arial" w:hAnsi="Arial" w:cs="Arial"/>
                <w:noProof/>
                <w:webHidden/>
              </w:rPr>
              <w:fldChar w:fldCharType="end"/>
            </w:r>
          </w:hyperlink>
        </w:p>
        <w:p w14:paraId="63257D83" w14:textId="40C15631" w:rsidR="006972E5" w:rsidRPr="00453BEF" w:rsidRDefault="006972E5">
          <w:pPr>
            <w:pStyle w:val="TOC2"/>
            <w:tabs>
              <w:tab w:val="right" w:leader="dot" w:pos="9638"/>
            </w:tabs>
            <w:rPr>
              <w:rFonts w:ascii="Arial" w:eastAsiaTheme="minorEastAsia" w:hAnsi="Arial" w:cs="Arial"/>
              <w:noProof/>
              <w:kern w:val="2"/>
              <w:sz w:val="24"/>
              <w:szCs w:val="24"/>
              <w14:ligatures w14:val="standardContextual"/>
            </w:rPr>
          </w:pPr>
          <w:hyperlink w:anchor="_Toc176777076" w:history="1">
            <w:r w:rsidRPr="00453BEF">
              <w:rPr>
                <w:rStyle w:val="Hyperlink"/>
                <w:rFonts w:ascii="Arial" w:hAnsi="Arial" w:cs="Arial"/>
                <w:noProof/>
              </w:rPr>
              <w:t>Revision History</w:t>
            </w:r>
            <w:r w:rsidRPr="00453BEF">
              <w:rPr>
                <w:rFonts w:ascii="Arial" w:hAnsi="Arial" w:cs="Arial"/>
                <w:noProof/>
                <w:webHidden/>
              </w:rPr>
              <w:tab/>
            </w:r>
            <w:r w:rsidRPr="00453BEF">
              <w:rPr>
                <w:rFonts w:ascii="Arial" w:hAnsi="Arial" w:cs="Arial"/>
                <w:noProof/>
                <w:webHidden/>
              </w:rPr>
              <w:fldChar w:fldCharType="begin"/>
            </w:r>
            <w:r w:rsidRPr="00453BEF">
              <w:rPr>
                <w:rFonts w:ascii="Arial" w:hAnsi="Arial" w:cs="Arial"/>
                <w:noProof/>
                <w:webHidden/>
              </w:rPr>
              <w:instrText xml:space="preserve"> PAGEREF _Toc176777076 \h </w:instrText>
            </w:r>
            <w:r w:rsidRPr="00453BEF">
              <w:rPr>
                <w:rFonts w:ascii="Arial" w:hAnsi="Arial" w:cs="Arial"/>
                <w:noProof/>
                <w:webHidden/>
              </w:rPr>
            </w:r>
            <w:r w:rsidRPr="00453BEF">
              <w:rPr>
                <w:rFonts w:ascii="Arial" w:hAnsi="Arial" w:cs="Arial"/>
                <w:noProof/>
                <w:webHidden/>
              </w:rPr>
              <w:fldChar w:fldCharType="separate"/>
            </w:r>
            <w:r w:rsidRPr="00453BEF">
              <w:rPr>
                <w:rFonts w:ascii="Arial" w:hAnsi="Arial" w:cs="Arial"/>
                <w:noProof/>
                <w:webHidden/>
              </w:rPr>
              <w:t>2</w:t>
            </w:r>
            <w:r w:rsidRPr="00453BEF">
              <w:rPr>
                <w:rFonts w:ascii="Arial" w:hAnsi="Arial" w:cs="Arial"/>
                <w:noProof/>
                <w:webHidden/>
              </w:rPr>
              <w:fldChar w:fldCharType="end"/>
            </w:r>
          </w:hyperlink>
        </w:p>
        <w:p w14:paraId="304D00AE" w14:textId="57BD91E9" w:rsidR="006972E5" w:rsidRPr="00453BEF" w:rsidRDefault="006972E5">
          <w:pPr>
            <w:pStyle w:val="TOC2"/>
            <w:tabs>
              <w:tab w:val="right" w:leader="dot" w:pos="9638"/>
            </w:tabs>
            <w:rPr>
              <w:rFonts w:ascii="Arial" w:eastAsiaTheme="minorEastAsia" w:hAnsi="Arial" w:cs="Arial"/>
              <w:noProof/>
              <w:kern w:val="2"/>
              <w:sz w:val="24"/>
              <w:szCs w:val="24"/>
              <w14:ligatures w14:val="standardContextual"/>
            </w:rPr>
          </w:pPr>
          <w:hyperlink w:anchor="_Toc176777077" w:history="1">
            <w:r w:rsidRPr="00453BEF">
              <w:rPr>
                <w:rStyle w:val="Hyperlink"/>
                <w:rFonts w:ascii="Arial" w:hAnsi="Arial" w:cs="Arial"/>
                <w:noProof/>
              </w:rPr>
              <w:t>Reference Documents</w:t>
            </w:r>
            <w:r w:rsidRPr="00453BEF">
              <w:rPr>
                <w:rFonts w:ascii="Arial" w:hAnsi="Arial" w:cs="Arial"/>
                <w:noProof/>
                <w:webHidden/>
              </w:rPr>
              <w:tab/>
            </w:r>
            <w:r w:rsidRPr="00453BEF">
              <w:rPr>
                <w:rFonts w:ascii="Arial" w:hAnsi="Arial" w:cs="Arial"/>
                <w:noProof/>
                <w:webHidden/>
              </w:rPr>
              <w:fldChar w:fldCharType="begin"/>
            </w:r>
            <w:r w:rsidRPr="00453BEF">
              <w:rPr>
                <w:rFonts w:ascii="Arial" w:hAnsi="Arial" w:cs="Arial"/>
                <w:noProof/>
                <w:webHidden/>
              </w:rPr>
              <w:instrText xml:space="preserve"> PAGEREF _Toc176777077 \h </w:instrText>
            </w:r>
            <w:r w:rsidRPr="00453BEF">
              <w:rPr>
                <w:rFonts w:ascii="Arial" w:hAnsi="Arial" w:cs="Arial"/>
                <w:noProof/>
                <w:webHidden/>
              </w:rPr>
            </w:r>
            <w:r w:rsidRPr="00453BEF">
              <w:rPr>
                <w:rFonts w:ascii="Arial" w:hAnsi="Arial" w:cs="Arial"/>
                <w:noProof/>
                <w:webHidden/>
              </w:rPr>
              <w:fldChar w:fldCharType="separate"/>
            </w:r>
            <w:r w:rsidRPr="00453BEF">
              <w:rPr>
                <w:rFonts w:ascii="Arial" w:hAnsi="Arial" w:cs="Arial"/>
                <w:noProof/>
                <w:webHidden/>
              </w:rPr>
              <w:t>2</w:t>
            </w:r>
            <w:r w:rsidRPr="00453BEF">
              <w:rPr>
                <w:rFonts w:ascii="Arial" w:hAnsi="Arial" w:cs="Arial"/>
                <w:noProof/>
                <w:webHidden/>
              </w:rPr>
              <w:fldChar w:fldCharType="end"/>
            </w:r>
          </w:hyperlink>
        </w:p>
        <w:p w14:paraId="151FD0E1" w14:textId="00D9BC86" w:rsidR="006972E5" w:rsidRPr="00453BEF" w:rsidRDefault="006972E5">
          <w:pPr>
            <w:pStyle w:val="TOC1"/>
            <w:tabs>
              <w:tab w:val="left" w:pos="660"/>
              <w:tab w:val="right" w:leader="dot" w:pos="9638"/>
            </w:tabs>
            <w:rPr>
              <w:rFonts w:ascii="Arial" w:eastAsiaTheme="minorEastAsia" w:hAnsi="Arial" w:cs="Arial"/>
              <w:noProof/>
              <w:kern w:val="2"/>
              <w:sz w:val="24"/>
              <w:szCs w:val="24"/>
              <w14:ligatures w14:val="standardContextual"/>
            </w:rPr>
          </w:pPr>
          <w:hyperlink w:anchor="_Toc176777078" w:history="1">
            <w:r w:rsidRPr="00453BEF">
              <w:rPr>
                <w:rStyle w:val="Hyperlink"/>
                <w:rFonts w:ascii="Arial" w:hAnsi="Arial" w:cs="Arial"/>
                <w:noProof/>
              </w:rPr>
              <w:t>1.</w:t>
            </w:r>
            <w:r w:rsidRPr="00453BEF">
              <w:rPr>
                <w:rFonts w:ascii="Arial" w:eastAsiaTheme="minorEastAsia" w:hAnsi="Arial" w:cs="Arial"/>
                <w:noProof/>
                <w:kern w:val="2"/>
                <w:sz w:val="24"/>
                <w:szCs w:val="24"/>
                <w14:ligatures w14:val="standardContextual"/>
              </w:rPr>
              <w:tab/>
            </w:r>
            <w:r w:rsidRPr="00453BEF">
              <w:rPr>
                <w:rStyle w:val="Hyperlink"/>
                <w:rFonts w:ascii="Arial" w:hAnsi="Arial" w:cs="Arial"/>
                <w:noProof/>
              </w:rPr>
              <w:t>Pre-conditions</w:t>
            </w:r>
            <w:r w:rsidRPr="00453BEF">
              <w:rPr>
                <w:rFonts w:ascii="Arial" w:hAnsi="Arial" w:cs="Arial"/>
                <w:noProof/>
                <w:webHidden/>
              </w:rPr>
              <w:tab/>
            </w:r>
            <w:r w:rsidRPr="00453BEF">
              <w:rPr>
                <w:rFonts w:ascii="Arial" w:hAnsi="Arial" w:cs="Arial"/>
                <w:noProof/>
                <w:webHidden/>
              </w:rPr>
              <w:fldChar w:fldCharType="begin"/>
            </w:r>
            <w:r w:rsidRPr="00453BEF">
              <w:rPr>
                <w:rFonts w:ascii="Arial" w:hAnsi="Arial" w:cs="Arial"/>
                <w:noProof/>
                <w:webHidden/>
              </w:rPr>
              <w:instrText xml:space="preserve"> PAGEREF _Toc176777078 \h </w:instrText>
            </w:r>
            <w:r w:rsidRPr="00453BEF">
              <w:rPr>
                <w:rFonts w:ascii="Arial" w:hAnsi="Arial" w:cs="Arial"/>
                <w:noProof/>
                <w:webHidden/>
              </w:rPr>
            </w:r>
            <w:r w:rsidRPr="00453BEF">
              <w:rPr>
                <w:rFonts w:ascii="Arial" w:hAnsi="Arial" w:cs="Arial"/>
                <w:noProof/>
                <w:webHidden/>
              </w:rPr>
              <w:fldChar w:fldCharType="separate"/>
            </w:r>
            <w:r w:rsidRPr="00453BEF">
              <w:rPr>
                <w:rFonts w:ascii="Arial" w:hAnsi="Arial" w:cs="Arial"/>
                <w:noProof/>
                <w:webHidden/>
              </w:rPr>
              <w:t>4</w:t>
            </w:r>
            <w:r w:rsidRPr="00453BEF">
              <w:rPr>
                <w:rFonts w:ascii="Arial" w:hAnsi="Arial" w:cs="Arial"/>
                <w:noProof/>
                <w:webHidden/>
              </w:rPr>
              <w:fldChar w:fldCharType="end"/>
            </w:r>
          </w:hyperlink>
        </w:p>
        <w:p w14:paraId="009D0E06" w14:textId="48A0BD19" w:rsidR="006972E5" w:rsidRPr="00453BEF" w:rsidRDefault="006972E5">
          <w:pPr>
            <w:pStyle w:val="TOC1"/>
            <w:tabs>
              <w:tab w:val="left" w:pos="660"/>
              <w:tab w:val="right" w:leader="dot" w:pos="9638"/>
            </w:tabs>
            <w:rPr>
              <w:rFonts w:ascii="Arial" w:eastAsiaTheme="minorEastAsia" w:hAnsi="Arial" w:cs="Arial"/>
              <w:noProof/>
              <w:kern w:val="2"/>
              <w:sz w:val="24"/>
              <w:szCs w:val="24"/>
              <w14:ligatures w14:val="standardContextual"/>
            </w:rPr>
          </w:pPr>
          <w:hyperlink w:anchor="_Toc176777079" w:history="1">
            <w:r w:rsidRPr="00453BEF">
              <w:rPr>
                <w:rStyle w:val="Hyperlink"/>
                <w:rFonts w:ascii="Arial" w:hAnsi="Arial" w:cs="Arial"/>
                <w:noProof/>
              </w:rPr>
              <w:t>2.</w:t>
            </w:r>
            <w:r w:rsidRPr="00453BEF">
              <w:rPr>
                <w:rFonts w:ascii="Arial" w:eastAsiaTheme="minorEastAsia" w:hAnsi="Arial" w:cs="Arial"/>
                <w:noProof/>
                <w:kern w:val="2"/>
                <w:sz w:val="24"/>
                <w:szCs w:val="24"/>
                <w14:ligatures w14:val="standardContextual"/>
              </w:rPr>
              <w:tab/>
            </w:r>
            <w:r w:rsidRPr="00453BEF">
              <w:rPr>
                <w:rStyle w:val="Hyperlink"/>
                <w:rFonts w:ascii="Arial" w:hAnsi="Arial" w:cs="Arial"/>
                <w:noProof/>
              </w:rPr>
              <w:t>Problem Statement</w:t>
            </w:r>
            <w:r w:rsidRPr="00453BEF">
              <w:rPr>
                <w:rFonts w:ascii="Arial" w:hAnsi="Arial" w:cs="Arial"/>
                <w:noProof/>
                <w:webHidden/>
              </w:rPr>
              <w:tab/>
            </w:r>
            <w:r w:rsidRPr="00453BEF">
              <w:rPr>
                <w:rFonts w:ascii="Arial" w:hAnsi="Arial" w:cs="Arial"/>
                <w:noProof/>
                <w:webHidden/>
              </w:rPr>
              <w:fldChar w:fldCharType="begin"/>
            </w:r>
            <w:r w:rsidRPr="00453BEF">
              <w:rPr>
                <w:rFonts w:ascii="Arial" w:hAnsi="Arial" w:cs="Arial"/>
                <w:noProof/>
                <w:webHidden/>
              </w:rPr>
              <w:instrText xml:space="preserve"> PAGEREF _Toc176777079 \h </w:instrText>
            </w:r>
            <w:r w:rsidRPr="00453BEF">
              <w:rPr>
                <w:rFonts w:ascii="Arial" w:hAnsi="Arial" w:cs="Arial"/>
                <w:noProof/>
                <w:webHidden/>
              </w:rPr>
            </w:r>
            <w:r w:rsidRPr="00453BEF">
              <w:rPr>
                <w:rFonts w:ascii="Arial" w:hAnsi="Arial" w:cs="Arial"/>
                <w:noProof/>
                <w:webHidden/>
              </w:rPr>
              <w:fldChar w:fldCharType="separate"/>
            </w:r>
            <w:r w:rsidRPr="00453BEF">
              <w:rPr>
                <w:rFonts w:ascii="Arial" w:hAnsi="Arial" w:cs="Arial"/>
                <w:noProof/>
                <w:webHidden/>
              </w:rPr>
              <w:t>4</w:t>
            </w:r>
            <w:r w:rsidRPr="00453BEF">
              <w:rPr>
                <w:rFonts w:ascii="Arial" w:hAnsi="Arial" w:cs="Arial"/>
                <w:noProof/>
                <w:webHidden/>
              </w:rPr>
              <w:fldChar w:fldCharType="end"/>
            </w:r>
          </w:hyperlink>
        </w:p>
        <w:p w14:paraId="242FBE32" w14:textId="568576D5" w:rsidR="006972E5" w:rsidRPr="00453BEF" w:rsidRDefault="006972E5">
          <w:pPr>
            <w:pStyle w:val="TOC1"/>
            <w:tabs>
              <w:tab w:val="left" w:pos="660"/>
              <w:tab w:val="right" w:leader="dot" w:pos="9638"/>
            </w:tabs>
            <w:rPr>
              <w:rFonts w:ascii="Arial" w:eastAsiaTheme="minorEastAsia" w:hAnsi="Arial" w:cs="Arial"/>
              <w:noProof/>
              <w:kern w:val="2"/>
              <w:sz w:val="24"/>
              <w:szCs w:val="24"/>
              <w14:ligatures w14:val="standardContextual"/>
            </w:rPr>
          </w:pPr>
          <w:hyperlink w:anchor="_Toc176777080" w:history="1">
            <w:r w:rsidRPr="00453BEF">
              <w:rPr>
                <w:rStyle w:val="Hyperlink"/>
                <w:rFonts w:ascii="Arial" w:hAnsi="Arial" w:cs="Arial"/>
                <w:noProof/>
              </w:rPr>
              <w:t>3.</w:t>
            </w:r>
            <w:r w:rsidRPr="00453BEF">
              <w:rPr>
                <w:rFonts w:ascii="Arial" w:eastAsiaTheme="minorEastAsia" w:hAnsi="Arial" w:cs="Arial"/>
                <w:noProof/>
                <w:kern w:val="2"/>
                <w:sz w:val="24"/>
                <w:szCs w:val="24"/>
                <w14:ligatures w14:val="standardContextual"/>
              </w:rPr>
              <w:tab/>
            </w:r>
            <w:r w:rsidRPr="00453BEF">
              <w:rPr>
                <w:rStyle w:val="Hyperlink"/>
                <w:rFonts w:ascii="Arial" w:hAnsi="Arial" w:cs="Arial"/>
                <w:noProof/>
              </w:rPr>
              <w:t>Post-conditions</w:t>
            </w:r>
            <w:r w:rsidRPr="00453BEF">
              <w:rPr>
                <w:rFonts w:ascii="Arial" w:hAnsi="Arial" w:cs="Arial"/>
                <w:noProof/>
                <w:webHidden/>
              </w:rPr>
              <w:tab/>
            </w:r>
            <w:r w:rsidRPr="00453BEF">
              <w:rPr>
                <w:rFonts w:ascii="Arial" w:hAnsi="Arial" w:cs="Arial"/>
                <w:noProof/>
                <w:webHidden/>
              </w:rPr>
              <w:fldChar w:fldCharType="begin"/>
            </w:r>
            <w:r w:rsidRPr="00453BEF">
              <w:rPr>
                <w:rFonts w:ascii="Arial" w:hAnsi="Arial" w:cs="Arial"/>
                <w:noProof/>
                <w:webHidden/>
              </w:rPr>
              <w:instrText xml:space="preserve"> PAGEREF _Toc176777080 \h </w:instrText>
            </w:r>
            <w:r w:rsidRPr="00453BEF">
              <w:rPr>
                <w:rFonts w:ascii="Arial" w:hAnsi="Arial" w:cs="Arial"/>
                <w:noProof/>
                <w:webHidden/>
              </w:rPr>
            </w:r>
            <w:r w:rsidRPr="00453BEF">
              <w:rPr>
                <w:rFonts w:ascii="Arial" w:hAnsi="Arial" w:cs="Arial"/>
                <w:noProof/>
                <w:webHidden/>
              </w:rPr>
              <w:fldChar w:fldCharType="separate"/>
            </w:r>
            <w:r w:rsidRPr="00453BEF">
              <w:rPr>
                <w:rFonts w:ascii="Arial" w:hAnsi="Arial" w:cs="Arial"/>
                <w:noProof/>
                <w:webHidden/>
              </w:rPr>
              <w:t>4</w:t>
            </w:r>
            <w:r w:rsidRPr="00453BEF">
              <w:rPr>
                <w:rFonts w:ascii="Arial" w:hAnsi="Arial" w:cs="Arial"/>
                <w:noProof/>
                <w:webHidden/>
              </w:rPr>
              <w:fldChar w:fldCharType="end"/>
            </w:r>
          </w:hyperlink>
        </w:p>
        <w:p w14:paraId="56A0389D" w14:textId="07AFDE75" w:rsidR="006972E5" w:rsidRPr="00453BEF" w:rsidRDefault="006972E5">
          <w:pPr>
            <w:pStyle w:val="TOC1"/>
            <w:tabs>
              <w:tab w:val="left" w:pos="660"/>
              <w:tab w:val="right" w:leader="dot" w:pos="9638"/>
            </w:tabs>
            <w:rPr>
              <w:rFonts w:ascii="Arial" w:eastAsiaTheme="minorEastAsia" w:hAnsi="Arial" w:cs="Arial"/>
              <w:noProof/>
              <w:kern w:val="2"/>
              <w:sz w:val="24"/>
              <w:szCs w:val="24"/>
              <w14:ligatures w14:val="standardContextual"/>
            </w:rPr>
          </w:pPr>
          <w:hyperlink w:anchor="_Toc176777081" w:history="1">
            <w:r w:rsidRPr="00453BEF">
              <w:rPr>
                <w:rStyle w:val="Hyperlink"/>
                <w:rFonts w:ascii="Arial" w:hAnsi="Arial" w:cs="Arial"/>
                <w:noProof/>
              </w:rPr>
              <w:t>4.</w:t>
            </w:r>
            <w:r w:rsidRPr="00453BEF">
              <w:rPr>
                <w:rFonts w:ascii="Arial" w:eastAsiaTheme="minorEastAsia" w:hAnsi="Arial" w:cs="Arial"/>
                <w:noProof/>
                <w:kern w:val="2"/>
                <w:sz w:val="24"/>
                <w:szCs w:val="24"/>
                <w14:ligatures w14:val="standardContextual"/>
              </w:rPr>
              <w:tab/>
            </w:r>
            <w:r w:rsidRPr="00453BEF">
              <w:rPr>
                <w:rStyle w:val="Hyperlink"/>
                <w:rFonts w:ascii="Arial" w:hAnsi="Arial" w:cs="Arial"/>
                <w:noProof/>
              </w:rPr>
              <w:t>Acceptance Criteria</w:t>
            </w:r>
            <w:r w:rsidRPr="00453BEF">
              <w:rPr>
                <w:rFonts w:ascii="Arial" w:hAnsi="Arial" w:cs="Arial"/>
                <w:noProof/>
                <w:webHidden/>
              </w:rPr>
              <w:tab/>
            </w:r>
            <w:r w:rsidRPr="00453BEF">
              <w:rPr>
                <w:rFonts w:ascii="Arial" w:hAnsi="Arial" w:cs="Arial"/>
                <w:noProof/>
                <w:webHidden/>
              </w:rPr>
              <w:fldChar w:fldCharType="begin"/>
            </w:r>
            <w:r w:rsidRPr="00453BEF">
              <w:rPr>
                <w:rFonts w:ascii="Arial" w:hAnsi="Arial" w:cs="Arial"/>
                <w:noProof/>
                <w:webHidden/>
              </w:rPr>
              <w:instrText xml:space="preserve"> PAGEREF _Toc176777081 \h </w:instrText>
            </w:r>
            <w:r w:rsidRPr="00453BEF">
              <w:rPr>
                <w:rFonts w:ascii="Arial" w:hAnsi="Arial" w:cs="Arial"/>
                <w:noProof/>
                <w:webHidden/>
              </w:rPr>
            </w:r>
            <w:r w:rsidRPr="00453BEF">
              <w:rPr>
                <w:rFonts w:ascii="Arial" w:hAnsi="Arial" w:cs="Arial"/>
                <w:noProof/>
                <w:webHidden/>
              </w:rPr>
              <w:fldChar w:fldCharType="separate"/>
            </w:r>
            <w:r w:rsidRPr="00453BEF">
              <w:rPr>
                <w:rFonts w:ascii="Arial" w:hAnsi="Arial" w:cs="Arial"/>
                <w:noProof/>
                <w:webHidden/>
              </w:rPr>
              <w:t>5</w:t>
            </w:r>
            <w:r w:rsidRPr="00453BEF">
              <w:rPr>
                <w:rFonts w:ascii="Arial" w:hAnsi="Arial" w:cs="Arial"/>
                <w:noProof/>
                <w:webHidden/>
              </w:rPr>
              <w:fldChar w:fldCharType="end"/>
            </w:r>
          </w:hyperlink>
        </w:p>
        <w:p w14:paraId="5BA8CA12" w14:textId="1FFE49F4" w:rsidR="006972E5" w:rsidRPr="00453BEF" w:rsidRDefault="006972E5">
          <w:pPr>
            <w:pStyle w:val="TOC1"/>
            <w:tabs>
              <w:tab w:val="left" w:pos="660"/>
              <w:tab w:val="right" w:leader="dot" w:pos="9638"/>
            </w:tabs>
            <w:rPr>
              <w:rFonts w:ascii="Arial" w:eastAsiaTheme="minorEastAsia" w:hAnsi="Arial" w:cs="Arial"/>
              <w:noProof/>
              <w:kern w:val="2"/>
              <w:sz w:val="24"/>
              <w:szCs w:val="24"/>
              <w14:ligatures w14:val="standardContextual"/>
            </w:rPr>
          </w:pPr>
          <w:hyperlink w:anchor="_Toc176777082" w:history="1">
            <w:r w:rsidRPr="00453BEF">
              <w:rPr>
                <w:rStyle w:val="Hyperlink"/>
                <w:rFonts w:ascii="Arial" w:hAnsi="Arial" w:cs="Arial"/>
                <w:noProof/>
              </w:rPr>
              <w:t>5.</w:t>
            </w:r>
            <w:r w:rsidRPr="00453BEF">
              <w:rPr>
                <w:rFonts w:ascii="Arial" w:eastAsiaTheme="minorEastAsia" w:hAnsi="Arial" w:cs="Arial"/>
                <w:noProof/>
                <w:kern w:val="2"/>
                <w:sz w:val="24"/>
                <w:szCs w:val="24"/>
                <w14:ligatures w14:val="standardContextual"/>
              </w:rPr>
              <w:tab/>
            </w:r>
            <w:r w:rsidRPr="00453BEF">
              <w:rPr>
                <w:rStyle w:val="Hyperlink"/>
                <w:rFonts w:ascii="Arial" w:hAnsi="Arial" w:cs="Arial"/>
                <w:noProof/>
              </w:rPr>
              <w:t>Architecture</w:t>
            </w:r>
            <w:r w:rsidRPr="00453BEF">
              <w:rPr>
                <w:rFonts w:ascii="Arial" w:hAnsi="Arial" w:cs="Arial"/>
                <w:noProof/>
                <w:webHidden/>
              </w:rPr>
              <w:tab/>
            </w:r>
            <w:r w:rsidRPr="00453BEF">
              <w:rPr>
                <w:rFonts w:ascii="Arial" w:hAnsi="Arial" w:cs="Arial"/>
                <w:noProof/>
                <w:webHidden/>
              </w:rPr>
              <w:fldChar w:fldCharType="begin"/>
            </w:r>
            <w:r w:rsidRPr="00453BEF">
              <w:rPr>
                <w:rFonts w:ascii="Arial" w:hAnsi="Arial" w:cs="Arial"/>
                <w:noProof/>
                <w:webHidden/>
              </w:rPr>
              <w:instrText xml:space="preserve"> PAGEREF _Toc176777082 \h </w:instrText>
            </w:r>
            <w:r w:rsidRPr="00453BEF">
              <w:rPr>
                <w:rFonts w:ascii="Arial" w:hAnsi="Arial" w:cs="Arial"/>
                <w:noProof/>
                <w:webHidden/>
              </w:rPr>
            </w:r>
            <w:r w:rsidRPr="00453BEF">
              <w:rPr>
                <w:rFonts w:ascii="Arial" w:hAnsi="Arial" w:cs="Arial"/>
                <w:noProof/>
                <w:webHidden/>
              </w:rPr>
              <w:fldChar w:fldCharType="separate"/>
            </w:r>
            <w:r w:rsidRPr="00453BEF">
              <w:rPr>
                <w:rFonts w:ascii="Arial" w:hAnsi="Arial" w:cs="Arial"/>
                <w:noProof/>
                <w:webHidden/>
              </w:rPr>
              <w:t>5</w:t>
            </w:r>
            <w:r w:rsidRPr="00453BEF">
              <w:rPr>
                <w:rFonts w:ascii="Arial" w:hAnsi="Arial" w:cs="Arial"/>
                <w:noProof/>
                <w:webHidden/>
              </w:rPr>
              <w:fldChar w:fldCharType="end"/>
            </w:r>
          </w:hyperlink>
        </w:p>
        <w:p w14:paraId="755CED67" w14:textId="6B2E9B93" w:rsidR="006972E5" w:rsidRPr="00453BEF" w:rsidRDefault="006972E5">
          <w:pPr>
            <w:pStyle w:val="TOC1"/>
            <w:tabs>
              <w:tab w:val="left" w:pos="660"/>
              <w:tab w:val="right" w:leader="dot" w:pos="9638"/>
            </w:tabs>
            <w:rPr>
              <w:rFonts w:ascii="Arial" w:eastAsiaTheme="minorEastAsia" w:hAnsi="Arial" w:cs="Arial"/>
              <w:noProof/>
              <w:kern w:val="2"/>
              <w:sz w:val="24"/>
              <w:szCs w:val="24"/>
              <w14:ligatures w14:val="standardContextual"/>
            </w:rPr>
          </w:pPr>
          <w:hyperlink w:anchor="_Toc176777083" w:history="1">
            <w:r w:rsidRPr="00453BEF">
              <w:rPr>
                <w:rStyle w:val="Hyperlink"/>
                <w:rFonts w:ascii="Arial" w:hAnsi="Arial" w:cs="Arial"/>
                <w:noProof/>
              </w:rPr>
              <w:t>6.</w:t>
            </w:r>
            <w:r w:rsidRPr="00453BEF">
              <w:rPr>
                <w:rFonts w:ascii="Arial" w:eastAsiaTheme="minorEastAsia" w:hAnsi="Arial" w:cs="Arial"/>
                <w:noProof/>
                <w:kern w:val="2"/>
                <w:sz w:val="24"/>
                <w:szCs w:val="24"/>
                <w14:ligatures w14:val="standardContextual"/>
              </w:rPr>
              <w:tab/>
            </w:r>
            <w:r w:rsidRPr="00453BEF">
              <w:rPr>
                <w:rStyle w:val="Hyperlink"/>
                <w:rFonts w:ascii="Arial" w:hAnsi="Arial" w:cs="Arial"/>
                <w:noProof/>
              </w:rPr>
              <w:t>Service Sequence Flows</w:t>
            </w:r>
            <w:r w:rsidRPr="00453BEF">
              <w:rPr>
                <w:rFonts w:ascii="Arial" w:hAnsi="Arial" w:cs="Arial"/>
                <w:noProof/>
                <w:webHidden/>
              </w:rPr>
              <w:tab/>
            </w:r>
            <w:r w:rsidRPr="00453BEF">
              <w:rPr>
                <w:rFonts w:ascii="Arial" w:hAnsi="Arial" w:cs="Arial"/>
                <w:noProof/>
                <w:webHidden/>
              </w:rPr>
              <w:fldChar w:fldCharType="begin"/>
            </w:r>
            <w:r w:rsidRPr="00453BEF">
              <w:rPr>
                <w:rFonts w:ascii="Arial" w:hAnsi="Arial" w:cs="Arial"/>
                <w:noProof/>
                <w:webHidden/>
              </w:rPr>
              <w:instrText xml:space="preserve"> PAGEREF _Toc176777083 \h </w:instrText>
            </w:r>
            <w:r w:rsidRPr="00453BEF">
              <w:rPr>
                <w:rFonts w:ascii="Arial" w:hAnsi="Arial" w:cs="Arial"/>
                <w:noProof/>
                <w:webHidden/>
              </w:rPr>
            </w:r>
            <w:r w:rsidRPr="00453BEF">
              <w:rPr>
                <w:rFonts w:ascii="Arial" w:hAnsi="Arial" w:cs="Arial"/>
                <w:noProof/>
                <w:webHidden/>
              </w:rPr>
              <w:fldChar w:fldCharType="separate"/>
            </w:r>
            <w:r w:rsidRPr="00453BEF">
              <w:rPr>
                <w:rFonts w:ascii="Arial" w:hAnsi="Arial" w:cs="Arial"/>
                <w:noProof/>
                <w:webHidden/>
              </w:rPr>
              <w:t>8</w:t>
            </w:r>
            <w:r w:rsidRPr="00453BEF">
              <w:rPr>
                <w:rFonts w:ascii="Arial" w:hAnsi="Arial" w:cs="Arial"/>
                <w:noProof/>
                <w:webHidden/>
              </w:rPr>
              <w:fldChar w:fldCharType="end"/>
            </w:r>
          </w:hyperlink>
        </w:p>
        <w:p w14:paraId="090C7298" w14:textId="51258E00" w:rsidR="006972E5" w:rsidRPr="00453BEF" w:rsidRDefault="006972E5">
          <w:pPr>
            <w:pStyle w:val="TOC1"/>
            <w:tabs>
              <w:tab w:val="left" w:pos="660"/>
              <w:tab w:val="right" w:leader="dot" w:pos="9638"/>
            </w:tabs>
            <w:rPr>
              <w:rFonts w:ascii="Arial" w:eastAsiaTheme="minorEastAsia" w:hAnsi="Arial" w:cs="Arial"/>
              <w:noProof/>
              <w:kern w:val="2"/>
              <w:sz w:val="24"/>
              <w:szCs w:val="24"/>
              <w14:ligatures w14:val="standardContextual"/>
            </w:rPr>
          </w:pPr>
          <w:hyperlink w:anchor="_Toc176777084" w:history="1">
            <w:r w:rsidRPr="00453BEF">
              <w:rPr>
                <w:rStyle w:val="Hyperlink"/>
                <w:rFonts w:ascii="Arial" w:hAnsi="Arial" w:cs="Arial"/>
                <w:noProof/>
              </w:rPr>
              <w:t>7.</w:t>
            </w:r>
            <w:r w:rsidRPr="00453BEF">
              <w:rPr>
                <w:rFonts w:ascii="Arial" w:eastAsiaTheme="minorEastAsia" w:hAnsi="Arial" w:cs="Arial"/>
                <w:noProof/>
                <w:kern w:val="2"/>
                <w:sz w:val="24"/>
                <w:szCs w:val="24"/>
                <w14:ligatures w14:val="standardContextual"/>
              </w:rPr>
              <w:tab/>
            </w:r>
            <w:r w:rsidRPr="00453BEF">
              <w:rPr>
                <w:rStyle w:val="Hyperlink"/>
                <w:rFonts w:ascii="Arial" w:hAnsi="Arial" w:cs="Arial"/>
                <w:noProof/>
              </w:rPr>
              <w:t>Assumptions</w:t>
            </w:r>
            <w:r w:rsidRPr="00453BEF">
              <w:rPr>
                <w:rFonts w:ascii="Arial" w:hAnsi="Arial" w:cs="Arial"/>
                <w:noProof/>
                <w:webHidden/>
              </w:rPr>
              <w:tab/>
            </w:r>
            <w:r w:rsidRPr="00453BEF">
              <w:rPr>
                <w:rFonts w:ascii="Arial" w:hAnsi="Arial" w:cs="Arial"/>
                <w:noProof/>
                <w:webHidden/>
              </w:rPr>
              <w:fldChar w:fldCharType="begin"/>
            </w:r>
            <w:r w:rsidRPr="00453BEF">
              <w:rPr>
                <w:rFonts w:ascii="Arial" w:hAnsi="Arial" w:cs="Arial"/>
                <w:noProof/>
                <w:webHidden/>
              </w:rPr>
              <w:instrText xml:space="preserve"> PAGEREF _Toc176777084 \h </w:instrText>
            </w:r>
            <w:r w:rsidRPr="00453BEF">
              <w:rPr>
                <w:rFonts w:ascii="Arial" w:hAnsi="Arial" w:cs="Arial"/>
                <w:noProof/>
                <w:webHidden/>
              </w:rPr>
            </w:r>
            <w:r w:rsidRPr="00453BEF">
              <w:rPr>
                <w:rFonts w:ascii="Arial" w:hAnsi="Arial" w:cs="Arial"/>
                <w:noProof/>
                <w:webHidden/>
              </w:rPr>
              <w:fldChar w:fldCharType="separate"/>
            </w:r>
            <w:r w:rsidRPr="00453BEF">
              <w:rPr>
                <w:rFonts w:ascii="Arial" w:hAnsi="Arial" w:cs="Arial"/>
                <w:noProof/>
                <w:webHidden/>
              </w:rPr>
              <w:t>9</w:t>
            </w:r>
            <w:r w:rsidRPr="00453BEF">
              <w:rPr>
                <w:rFonts w:ascii="Arial" w:hAnsi="Arial" w:cs="Arial"/>
                <w:noProof/>
                <w:webHidden/>
              </w:rPr>
              <w:fldChar w:fldCharType="end"/>
            </w:r>
          </w:hyperlink>
        </w:p>
        <w:p w14:paraId="3D94F388" w14:textId="6E270F8A" w:rsidR="006972E5" w:rsidRPr="00453BEF" w:rsidRDefault="006972E5">
          <w:pPr>
            <w:pStyle w:val="TOC1"/>
            <w:tabs>
              <w:tab w:val="left" w:pos="660"/>
              <w:tab w:val="right" w:leader="dot" w:pos="9638"/>
            </w:tabs>
            <w:rPr>
              <w:rFonts w:ascii="Arial" w:eastAsiaTheme="minorEastAsia" w:hAnsi="Arial" w:cs="Arial"/>
              <w:noProof/>
              <w:kern w:val="2"/>
              <w:sz w:val="24"/>
              <w:szCs w:val="24"/>
              <w14:ligatures w14:val="standardContextual"/>
            </w:rPr>
          </w:pPr>
          <w:hyperlink w:anchor="_Toc176777085" w:history="1">
            <w:r w:rsidRPr="00453BEF">
              <w:rPr>
                <w:rStyle w:val="Hyperlink"/>
                <w:rFonts w:ascii="Arial" w:hAnsi="Arial" w:cs="Arial"/>
                <w:noProof/>
              </w:rPr>
              <w:t>8.</w:t>
            </w:r>
            <w:r w:rsidRPr="00453BEF">
              <w:rPr>
                <w:rFonts w:ascii="Arial" w:eastAsiaTheme="minorEastAsia" w:hAnsi="Arial" w:cs="Arial"/>
                <w:noProof/>
                <w:kern w:val="2"/>
                <w:sz w:val="24"/>
                <w:szCs w:val="24"/>
                <w14:ligatures w14:val="standardContextual"/>
              </w:rPr>
              <w:tab/>
            </w:r>
            <w:r w:rsidRPr="00453BEF">
              <w:rPr>
                <w:rStyle w:val="Hyperlink"/>
                <w:rFonts w:ascii="Arial" w:hAnsi="Arial" w:cs="Arial"/>
                <w:noProof/>
              </w:rPr>
              <w:t>Risks</w:t>
            </w:r>
            <w:r w:rsidRPr="00453BEF">
              <w:rPr>
                <w:rFonts w:ascii="Arial" w:hAnsi="Arial" w:cs="Arial"/>
                <w:noProof/>
                <w:webHidden/>
              </w:rPr>
              <w:tab/>
            </w:r>
            <w:r w:rsidRPr="00453BEF">
              <w:rPr>
                <w:rFonts w:ascii="Arial" w:hAnsi="Arial" w:cs="Arial"/>
                <w:noProof/>
                <w:webHidden/>
              </w:rPr>
              <w:fldChar w:fldCharType="begin"/>
            </w:r>
            <w:r w:rsidRPr="00453BEF">
              <w:rPr>
                <w:rFonts w:ascii="Arial" w:hAnsi="Arial" w:cs="Arial"/>
                <w:noProof/>
                <w:webHidden/>
              </w:rPr>
              <w:instrText xml:space="preserve"> PAGEREF _Toc176777085 \h </w:instrText>
            </w:r>
            <w:r w:rsidRPr="00453BEF">
              <w:rPr>
                <w:rFonts w:ascii="Arial" w:hAnsi="Arial" w:cs="Arial"/>
                <w:noProof/>
                <w:webHidden/>
              </w:rPr>
            </w:r>
            <w:r w:rsidRPr="00453BEF">
              <w:rPr>
                <w:rFonts w:ascii="Arial" w:hAnsi="Arial" w:cs="Arial"/>
                <w:noProof/>
                <w:webHidden/>
              </w:rPr>
              <w:fldChar w:fldCharType="separate"/>
            </w:r>
            <w:r w:rsidRPr="00453BEF">
              <w:rPr>
                <w:rFonts w:ascii="Arial" w:hAnsi="Arial" w:cs="Arial"/>
                <w:noProof/>
                <w:webHidden/>
              </w:rPr>
              <w:t>9</w:t>
            </w:r>
            <w:r w:rsidRPr="00453BEF">
              <w:rPr>
                <w:rFonts w:ascii="Arial" w:hAnsi="Arial" w:cs="Arial"/>
                <w:noProof/>
                <w:webHidden/>
              </w:rPr>
              <w:fldChar w:fldCharType="end"/>
            </w:r>
          </w:hyperlink>
        </w:p>
        <w:p w14:paraId="164F78BB" w14:textId="66A0D195" w:rsidR="006972E5" w:rsidRPr="00453BEF" w:rsidRDefault="006972E5">
          <w:pPr>
            <w:pStyle w:val="TOC1"/>
            <w:tabs>
              <w:tab w:val="left" w:pos="660"/>
              <w:tab w:val="right" w:leader="dot" w:pos="9638"/>
            </w:tabs>
            <w:rPr>
              <w:rFonts w:ascii="Arial" w:eastAsiaTheme="minorEastAsia" w:hAnsi="Arial" w:cs="Arial"/>
              <w:noProof/>
              <w:kern w:val="2"/>
              <w:sz w:val="24"/>
              <w:szCs w:val="24"/>
              <w14:ligatures w14:val="standardContextual"/>
            </w:rPr>
          </w:pPr>
          <w:hyperlink w:anchor="_Toc176777086" w:history="1">
            <w:r w:rsidRPr="00453BEF">
              <w:rPr>
                <w:rStyle w:val="Hyperlink"/>
                <w:rFonts w:ascii="Arial" w:hAnsi="Arial" w:cs="Arial"/>
                <w:noProof/>
              </w:rPr>
              <w:t>9.</w:t>
            </w:r>
            <w:r w:rsidRPr="00453BEF">
              <w:rPr>
                <w:rFonts w:ascii="Arial" w:eastAsiaTheme="minorEastAsia" w:hAnsi="Arial" w:cs="Arial"/>
                <w:noProof/>
                <w:kern w:val="2"/>
                <w:sz w:val="24"/>
                <w:szCs w:val="24"/>
                <w14:ligatures w14:val="standardContextual"/>
              </w:rPr>
              <w:tab/>
            </w:r>
            <w:r w:rsidRPr="00453BEF">
              <w:rPr>
                <w:rStyle w:val="Hyperlink"/>
                <w:rFonts w:ascii="Arial" w:hAnsi="Arial" w:cs="Arial"/>
                <w:noProof/>
              </w:rPr>
              <w:t>Out of scope</w:t>
            </w:r>
            <w:r w:rsidRPr="00453BEF">
              <w:rPr>
                <w:rFonts w:ascii="Arial" w:hAnsi="Arial" w:cs="Arial"/>
                <w:noProof/>
                <w:webHidden/>
              </w:rPr>
              <w:tab/>
            </w:r>
            <w:r w:rsidRPr="00453BEF">
              <w:rPr>
                <w:rFonts w:ascii="Arial" w:hAnsi="Arial" w:cs="Arial"/>
                <w:noProof/>
                <w:webHidden/>
              </w:rPr>
              <w:fldChar w:fldCharType="begin"/>
            </w:r>
            <w:r w:rsidRPr="00453BEF">
              <w:rPr>
                <w:rFonts w:ascii="Arial" w:hAnsi="Arial" w:cs="Arial"/>
                <w:noProof/>
                <w:webHidden/>
              </w:rPr>
              <w:instrText xml:space="preserve"> PAGEREF _Toc176777086 \h </w:instrText>
            </w:r>
            <w:r w:rsidRPr="00453BEF">
              <w:rPr>
                <w:rFonts w:ascii="Arial" w:hAnsi="Arial" w:cs="Arial"/>
                <w:noProof/>
                <w:webHidden/>
              </w:rPr>
            </w:r>
            <w:r w:rsidRPr="00453BEF">
              <w:rPr>
                <w:rFonts w:ascii="Arial" w:hAnsi="Arial" w:cs="Arial"/>
                <w:noProof/>
                <w:webHidden/>
              </w:rPr>
              <w:fldChar w:fldCharType="separate"/>
            </w:r>
            <w:r w:rsidRPr="00453BEF">
              <w:rPr>
                <w:rFonts w:ascii="Arial" w:hAnsi="Arial" w:cs="Arial"/>
                <w:noProof/>
                <w:webHidden/>
              </w:rPr>
              <w:t>9</w:t>
            </w:r>
            <w:r w:rsidRPr="00453BEF">
              <w:rPr>
                <w:rFonts w:ascii="Arial" w:hAnsi="Arial" w:cs="Arial"/>
                <w:noProof/>
                <w:webHidden/>
              </w:rPr>
              <w:fldChar w:fldCharType="end"/>
            </w:r>
          </w:hyperlink>
        </w:p>
        <w:p w14:paraId="01D76CFD" w14:textId="6D5AD189" w:rsidR="006972E5" w:rsidRPr="00453BEF" w:rsidRDefault="006972E5">
          <w:pPr>
            <w:pStyle w:val="TOC1"/>
            <w:tabs>
              <w:tab w:val="left" w:pos="660"/>
              <w:tab w:val="right" w:leader="dot" w:pos="9638"/>
            </w:tabs>
            <w:rPr>
              <w:rFonts w:ascii="Arial" w:eastAsiaTheme="minorEastAsia" w:hAnsi="Arial" w:cs="Arial"/>
              <w:noProof/>
              <w:kern w:val="2"/>
              <w:sz w:val="24"/>
              <w:szCs w:val="24"/>
              <w14:ligatures w14:val="standardContextual"/>
            </w:rPr>
          </w:pPr>
          <w:hyperlink w:anchor="_Toc176777087" w:history="1">
            <w:r w:rsidRPr="00453BEF">
              <w:rPr>
                <w:rStyle w:val="Hyperlink"/>
                <w:rFonts w:ascii="Arial" w:hAnsi="Arial" w:cs="Arial"/>
                <w:noProof/>
              </w:rPr>
              <w:t>10.</w:t>
            </w:r>
            <w:r w:rsidRPr="00453BEF">
              <w:rPr>
                <w:rFonts w:ascii="Arial" w:eastAsiaTheme="minorEastAsia" w:hAnsi="Arial" w:cs="Arial"/>
                <w:noProof/>
                <w:kern w:val="2"/>
                <w:sz w:val="24"/>
                <w:szCs w:val="24"/>
                <w14:ligatures w14:val="standardContextual"/>
              </w:rPr>
              <w:tab/>
            </w:r>
            <w:r w:rsidRPr="00453BEF">
              <w:rPr>
                <w:rStyle w:val="Hyperlink"/>
                <w:rFonts w:ascii="Arial" w:hAnsi="Arial" w:cs="Arial"/>
                <w:noProof/>
              </w:rPr>
              <w:t>MIS / Reporting</w:t>
            </w:r>
            <w:r w:rsidRPr="00453BEF">
              <w:rPr>
                <w:rFonts w:ascii="Arial" w:hAnsi="Arial" w:cs="Arial"/>
                <w:noProof/>
                <w:webHidden/>
              </w:rPr>
              <w:tab/>
            </w:r>
            <w:r w:rsidRPr="00453BEF">
              <w:rPr>
                <w:rFonts w:ascii="Arial" w:hAnsi="Arial" w:cs="Arial"/>
                <w:noProof/>
                <w:webHidden/>
              </w:rPr>
              <w:fldChar w:fldCharType="begin"/>
            </w:r>
            <w:r w:rsidRPr="00453BEF">
              <w:rPr>
                <w:rFonts w:ascii="Arial" w:hAnsi="Arial" w:cs="Arial"/>
                <w:noProof/>
                <w:webHidden/>
              </w:rPr>
              <w:instrText xml:space="preserve"> PAGEREF _Toc176777087 \h </w:instrText>
            </w:r>
            <w:r w:rsidRPr="00453BEF">
              <w:rPr>
                <w:rFonts w:ascii="Arial" w:hAnsi="Arial" w:cs="Arial"/>
                <w:noProof/>
                <w:webHidden/>
              </w:rPr>
            </w:r>
            <w:r w:rsidRPr="00453BEF">
              <w:rPr>
                <w:rFonts w:ascii="Arial" w:hAnsi="Arial" w:cs="Arial"/>
                <w:noProof/>
                <w:webHidden/>
              </w:rPr>
              <w:fldChar w:fldCharType="separate"/>
            </w:r>
            <w:r w:rsidRPr="00453BEF">
              <w:rPr>
                <w:rFonts w:ascii="Arial" w:hAnsi="Arial" w:cs="Arial"/>
                <w:noProof/>
                <w:webHidden/>
              </w:rPr>
              <w:t>9</w:t>
            </w:r>
            <w:r w:rsidRPr="00453BEF">
              <w:rPr>
                <w:rFonts w:ascii="Arial" w:hAnsi="Arial" w:cs="Arial"/>
                <w:noProof/>
                <w:webHidden/>
              </w:rPr>
              <w:fldChar w:fldCharType="end"/>
            </w:r>
          </w:hyperlink>
        </w:p>
        <w:p w14:paraId="407CCB3A" w14:textId="73EED5C6" w:rsidR="006972E5" w:rsidRPr="00453BEF" w:rsidRDefault="006972E5">
          <w:pPr>
            <w:pStyle w:val="TOC1"/>
            <w:tabs>
              <w:tab w:val="left" w:pos="660"/>
              <w:tab w:val="right" w:leader="dot" w:pos="9638"/>
            </w:tabs>
            <w:rPr>
              <w:rFonts w:ascii="Arial" w:eastAsiaTheme="minorEastAsia" w:hAnsi="Arial" w:cs="Arial"/>
              <w:noProof/>
              <w:kern w:val="2"/>
              <w:sz w:val="24"/>
              <w:szCs w:val="24"/>
              <w14:ligatures w14:val="standardContextual"/>
            </w:rPr>
          </w:pPr>
          <w:hyperlink w:anchor="_Toc176777088" w:history="1">
            <w:r w:rsidRPr="00453BEF">
              <w:rPr>
                <w:rStyle w:val="Hyperlink"/>
                <w:rFonts w:ascii="Arial" w:hAnsi="Arial" w:cs="Arial"/>
                <w:noProof/>
              </w:rPr>
              <w:t>11.</w:t>
            </w:r>
            <w:r w:rsidRPr="00453BEF">
              <w:rPr>
                <w:rFonts w:ascii="Arial" w:eastAsiaTheme="minorEastAsia" w:hAnsi="Arial" w:cs="Arial"/>
                <w:noProof/>
                <w:kern w:val="2"/>
                <w:sz w:val="24"/>
                <w:szCs w:val="24"/>
                <w14:ligatures w14:val="standardContextual"/>
              </w:rPr>
              <w:tab/>
            </w:r>
            <w:r w:rsidRPr="00453BEF">
              <w:rPr>
                <w:rStyle w:val="Hyperlink"/>
                <w:rFonts w:ascii="Arial" w:hAnsi="Arial" w:cs="Arial"/>
                <w:noProof/>
              </w:rPr>
              <w:t>Security</w:t>
            </w:r>
            <w:r w:rsidRPr="00453BEF">
              <w:rPr>
                <w:rFonts w:ascii="Arial" w:hAnsi="Arial" w:cs="Arial"/>
                <w:noProof/>
                <w:webHidden/>
              </w:rPr>
              <w:tab/>
            </w:r>
            <w:r w:rsidRPr="00453BEF">
              <w:rPr>
                <w:rFonts w:ascii="Arial" w:hAnsi="Arial" w:cs="Arial"/>
                <w:noProof/>
                <w:webHidden/>
              </w:rPr>
              <w:fldChar w:fldCharType="begin"/>
            </w:r>
            <w:r w:rsidRPr="00453BEF">
              <w:rPr>
                <w:rFonts w:ascii="Arial" w:hAnsi="Arial" w:cs="Arial"/>
                <w:noProof/>
                <w:webHidden/>
              </w:rPr>
              <w:instrText xml:space="preserve"> PAGEREF _Toc176777088 \h </w:instrText>
            </w:r>
            <w:r w:rsidRPr="00453BEF">
              <w:rPr>
                <w:rFonts w:ascii="Arial" w:hAnsi="Arial" w:cs="Arial"/>
                <w:noProof/>
                <w:webHidden/>
              </w:rPr>
            </w:r>
            <w:r w:rsidRPr="00453BEF">
              <w:rPr>
                <w:rFonts w:ascii="Arial" w:hAnsi="Arial" w:cs="Arial"/>
                <w:noProof/>
                <w:webHidden/>
              </w:rPr>
              <w:fldChar w:fldCharType="separate"/>
            </w:r>
            <w:r w:rsidRPr="00453BEF">
              <w:rPr>
                <w:rFonts w:ascii="Arial" w:hAnsi="Arial" w:cs="Arial"/>
                <w:noProof/>
                <w:webHidden/>
              </w:rPr>
              <w:t>9</w:t>
            </w:r>
            <w:r w:rsidRPr="00453BEF">
              <w:rPr>
                <w:rFonts w:ascii="Arial" w:hAnsi="Arial" w:cs="Arial"/>
                <w:noProof/>
                <w:webHidden/>
              </w:rPr>
              <w:fldChar w:fldCharType="end"/>
            </w:r>
          </w:hyperlink>
        </w:p>
        <w:p w14:paraId="0E8D3516" w14:textId="43A97010" w:rsidR="006972E5" w:rsidRPr="00453BEF" w:rsidRDefault="006972E5">
          <w:pPr>
            <w:pStyle w:val="TOC1"/>
            <w:tabs>
              <w:tab w:val="right" w:leader="dot" w:pos="9638"/>
            </w:tabs>
            <w:rPr>
              <w:rFonts w:ascii="Arial" w:eastAsiaTheme="minorEastAsia" w:hAnsi="Arial" w:cs="Arial"/>
              <w:noProof/>
              <w:kern w:val="2"/>
              <w:sz w:val="24"/>
              <w:szCs w:val="24"/>
              <w14:ligatures w14:val="standardContextual"/>
            </w:rPr>
          </w:pPr>
          <w:hyperlink w:anchor="_Toc176777089" w:history="1">
            <w:r w:rsidRPr="00453BEF">
              <w:rPr>
                <w:rStyle w:val="Hyperlink"/>
                <w:rFonts w:ascii="Arial" w:hAnsi="Arial" w:cs="Arial"/>
                <w:noProof/>
              </w:rPr>
              <w:t>Appendixes</w:t>
            </w:r>
            <w:r w:rsidRPr="00453BEF">
              <w:rPr>
                <w:rFonts w:ascii="Arial" w:hAnsi="Arial" w:cs="Arial"/>
                <w:noProof/>
                <w:webHidden/>
              </w:rPr>
              <w:tab/>
            </w:r>
            <w:r w:rsidRPr="00453BEF">
              <w:rPr>
                <w:rFonts w:ascii="Arial" w:hAnsi="Arial" w:cs="Arial"/>
                <w:noProof/>
                <w:webHidden/>
              </w:rPr>
              <w:fldChar w:fldCharType="begin"/>
            </w:r>
            <w:r w:rsidRPr="00453BEF">
              <w:rPr>
                <w:rFonts w:ascii="Arial" w:hAnsi="Arial" w:cs="Arial"/>
                <w:noProof/>
                <w:webHidden/>
              </w:rPr>
              <w:instrText xml:space="preserve"> PAGEREF _Toc176777089 \h </w:instrText>
            </w:r>
            <w:r w:rsidRPr="00453BEF">
              <w:rPr>
                <w:rFonts w:ascii="Arial" w:hAnsi="Arial" w:cs="Arial"/>
                <w:noProof/>
                <w:webHidden/>
              </w:rPr>
            </w:r>
            <w:r w:rsidRPr="00453BEF">
              <w:rPr>
                <w:rFonts w:ascii="Arial" w:hAnsi="Arial" w:cs="Arial"/>
                <w:noProof/>
                <w:webHidden/>
              </w:rPr>
              <w:fldChar w:fldCharType="separate"/>
            </w:r>
            <w:r w:rsidRPr="00453BEF">
              <w:rPr>
                <w:rFonts w:ascii="Arial" w:hAnsi="Arial" w:cs="Arial"/>
                <w:noProof/>
                <w:webHidden/>
              </w:rPr>
              <w:t>10</w:t>
            </w:r>
            <w:r w:rsidRPr="00453BEF">
              <w:rPr>
                <w:rFonts w:ascii="Arial" w:hAnsi="Arial" w:cs="Arial"/>
                <w:noProof/>
                <w:webHidden/>
              </w:rPr>
              <w:fldChar w:fldCharType="end"/>
            </w:r>
          </w:hyperlink>
        </w:p>
        <w:p w14:paraId="43CE35E0" w14:textId="03088A36" w:rsidR="00776525" w:rsidRDefault="00776525" w:rsidP="009167C7">
          <w:pPr>
            <w:spacing w:line="276" w:lineRule="auto"/>
          </w:pPr>
          <w:r w:rsidRPr="00453BEF">
            <w:rPr>
              <w:rFonts w:cs="Arial"/>
              <w:b/>
              <w:bCs/>
              <w:noProof/>
              <w:szCs w:val="20"/>
            </w:rPr>
            <w:fldChar w:fldCharType="end"/>
          </w:r>
        </w:p>
      </w:sdtContent>
    </w:sdt>
    <w:p w14:paraId="0502102B" w14:textId="75B9E1BE" w:rsidR="003604E4" w:rsidRDefault="003604E4" w:rsidP="00551BE0">
      <w:pPr>
        <w:rPr>
          <w:rFonts w:eastAsiaTheme="majorEastAsia" w:cs="Segoe UI"/>
          <w:b/>
          <w:bCs/>
          <w:color w:val="2E74B5" w:themeColor="accent1" w:themeShade="BF"/>
          <w:sz w:val="26"/>
          <w:szCs w:val="28"/>
        </w:rPr>
      </w:pPr>
    </w:p>
    <w:p w14:paraId="6AE560D1" w14:textId="4F57A9EC" w:rsidR="007978CA" w:rsidRDefault="00B22669" w:rsidP="009167C7">
      <w:pPr>
        <w:tabs>
          <w:tab w:val="left" w:pos="1710"/>
        </w:tabs>
        <w:rPr>
          <w:rFonts w:eastAsiaTheme="majorEastAsia" w:cs="Segoe UI"/>
          <w:b/>
          <w:bCs/>
          <w:color w:val="2E74B5" w:themeColor="accent1" w:themeShade="BF"/>
          <w:sz w:val="26"/>
          <w:szCs w:val="28"/>
        </w:rPr>
      </w:pPr>
      <w:r>
        <w:rPr>
          <w:rFonts w:eastAsiaTheme="majorEastAsia" w:cs="Segoe UI"/>
          <w:b/>
          <w:bCs/>
          <w:color w:val="2E74B5" w:themeColor="accent1" w:themeShade="BF"/>
          <w:sz w:val="26"/>
          <w:szCs w:val="28"/>
        </w:rPr>
        <w:tab/>
      </w:r>
    </w:p>
    <w:p w14:paraId="6400B204" w14:textId="77777777" w:rsidR="00D05BB2" w:rsidRDefault="00D05BB2" w:rsidP="009167C7">
      <w:pPr>
        <w:tabs>
          <w:tab w:val="left" w:pos="1710"/>
        </w:tabs>
        <w:rPr>
          <w:rFonts w:eastAsiaTheme="majorEastAsia" w:cs="Segoe UI"/>
          <w:b/>
          <w:bCs/>
          <w:color w:val="2E74B5" w:themeColor="accent1" w:themeShade="BF"/>
          <w:sz w:val="26"/>
          <w:szCs w:val="28"/>
        </w:rPr>
      </w:pPr>
    </w:p>
    <w:p w14:paraId="482FE7CF" w14:textId="77777777" w:rsidR="00D05BB2" w:rsidRDefault="00D05BB2" w:rsidP="009167C7">
      <w:pPr>
        <w:tabs>
          <w:tab w:val="left" w:pos="1710"/>
        </w:tabs>
        <w:rPr>
          <w:rFonts w:eastAsiaTheme="majorEastAsia" w:cs="Segoe UI"/>
          <w:b/>
          <w:bCs/>
          <w:color w:val="2E74B5" w:themeColor="accent1" w:themeShade="BF"/>
          <w:sz w:val="26"/>
          <w:szCs w:val="28"/>
        </w:rPr>
      </w:pPr>
    </w:p>
    <w:p w14:paraId="6167F17E" w14:textId="77777777" w:rsidR="00D05BB2" w:rsidRDefault="00D05BB2" w:rsidP="009167C7">
      <w:pPr>
        <w:tabs>
          <w:tab w:val="left" w:pos="1710"/>
        </w:tabs>
        <w:rPr>
          <w:rFonts w:eastAsiaTheme="majorEastAsia" w:cs="Segoe UI"/>
          <w:b/>
          <w:bCs/>
          <w:color w:val="2E74B5" w:themeColor="accent1" w:themeShade="BF"/>
          <w:sz w:val="26"/>
          <w:szCs w:val="28"/>
        </w:rPr>
      </w:pPr>
    </w:p>
    <w:p w14:paraId="26D30BBC" w14:textId="77777777" w:rsidR="00453BEF" w:rsidRDefault="00453BEF" w:rsidP="009167C7">
      <w:pPr>
        <w:tabs>
          <w:tab w:val="left" w:pos="1710"/>
        </w:tabs>
        <w:rPr>
          <w:rFonts w:eastAsiaTheme="majorEastAsia" w:cs="Segoe UI"/>
          <w:b/>
          <w:bCs/>
          <w:color w:val="2E74B5" w:themeColor="accent1" w:themeShade="BF"/>
          <w:sz w:val="26"/>
          <w:szCs w:val="28"/>
        </w:rPr>
      </w:pPr>
    </w:p>
    <w:p w14:paraId="7C81A4C3" w14:textId="77777777" w:rsidR="005179E2" w:rsidRDefault="005179E2" w:rsidP="009167C7">
      <w:pPr>
        <w:tabs>
          <w:tab w:val="left" w:pos="1710"/>
        </w:tabs>
        <w:rPr>
          <w:rFonts w:eastAsiaTheme="majorEastAsia" w:cs="Segoe UI"/>
          <w:b/>
          <w:bCs/>
          <w:color w:val="2E74B5" w:themeColor="accent1" w:themeShade="BF"/>
          <w:sz w:val="26"/>
          <w:szCs w:val="28"/>
        </w:rPr>
      </w:pPr>
    </w:p>
    <w:bookmarkEnd w:id="4"/>
    <w:p w14:paraId="613779B6" w14:textId="77777777" w:rsidR="00776064" w:rsidRDefault="00776064" w:rsidP="00935E1E"/>
    <w:p w14:paraId="3E90A0D4" w14:textId="5713E349" w:rsidR="00653FAA" w:rsidRDefault="008F6E6C" w:rsidP="00653FAA">
      <w:pPr>
        <w:pStyle w:val="Heading1"/>
        <w:numPr>
          <w:ilvl w:val="0"/>
          <w:numId w:val="1"/>
        </w:numPr>
        <w:ind w:hanging="720"/>
      </w:pPr>
      <w:bookmarkStart w:id="18" w:name="_Toc176777079"/>
      <w:r>
        <w:lastRenderedPageBreak/>
        <w:t>Problem Statement</w:t>
      </w:r>
      <w:bookmarkStart w:id="19" w:name="_Hlk144372333"/>
      <w:bookmarkEnd w:id="18"/>
    </w:p>
    <w:p w14:paraId="6875CF7C" w14:textId="77777777" w:rsidR="009C5EE5" w:rsidRPr="009C5EE5" w:rsidRDefault="009C5EE5" w:rsidP="009C5EE5"/>
    <w:p w14:paraId="4E310AFE" w14:textId="77777777" w:rsidR="009C5EE5" w:rsidRPr="00595E99" w:rsidRDefault="009C5EE5" w:rsidP="009C5EE5">
      <w:pPr>
        <w:rPr>
          <w:rFonts w:cs="Arial"/>
          <w:szCs w:val="20"/>
        </w:rPr>
      </w:pPr>
      <w:r w:rsidRPr="00595E99">
        <w:rPr>
          <w:rFonts w:cs="Arial"/>
          <w:szCs w:val="20"/>
        </w:rPr>
        <w:t xml:space="preserve">In the current setup for Airtel cash-in transactions at KCB Agent outlets, the successful completion of a deposit is contingent upon receiving a callback notification from Airtel. This callback is required to verify the transaction and allow KCB to process the corresponding credit (CR) or debit (DR) entries. However, there are instances where Airtel fails to send this callback. Consequently, while the deposit reflects as successful on Airtel’s side, it remains unconfirmed on KCB’s systems, resulting in </w:t>
      </w:r>
      <w:r w:rsidRPr="00EB6898">
        <w:rPr>
          <w:rFonts w:cs="Arial"/>
          <w:szCs w:val="20"/>
        </w:rPr>
        <w:t>Reconciliation challenges due to lack of visibility by the</w:t>
      </w:r>
      <w:r>
        <w:rPr>
          <w:rFonts w:cs="Arial"/>
          <w:szCs w:val="20"/>
        </w:rPr>
        <w:t xml:space="preserve"> </w:t>
      </w:r>
      <w:r w:rsidRPr="00EB6898">
        <w:rPr>
          <w:rFonts w:cs="Arial"/>
          <w:szCs w:val="20"/>
        </w:rPr>
        <w:t>partner.</w:t>
      </w:r>
    </w:p>
    <w:p w14:paraId="472595BF" w14:textId="6EA016F1" w:rsidR="00F61B06" w:rsidRDefault="00F61B06" w:rsidP="00F61B06">
      <w:r>
        <w:t xml:space="preserve">The absence of a reliable callback from Airtel confirming deposits at KCB agent outlets has resulted in reconciliation issues and inaccurate transaction records. This gap poses operational challenges for KCB, as it lacks visibility in completed transactions that are not reflected in its system, causing difficulties in tracking and verifying deposits. </w:t>
      </w:r>
    </w:p>
    <w:p w14:paraId="07EE9728" w14:textId="77777777" w:rsidR="00F61B06" w:rsidRPr="00604BA4" w:rsidRDefault="00F61B06" w:rsidP="00F61B06">
      <w:r>
        <w:t>As a solution, developing an Airtel Enquiry API for cash-in transactions would allow KCB to check the transaction status on Airtel’s system, ensuring accurate updates on KCB's end and facilitating smoother reconciliations.</w:t>
      </w:r>
    </w:p>
    <w:p w14:paraId="5FD68111" w14:textId="77777777" w:rsidR="00D65E5F" w:rsidRPr="00D65E5F" w:rsidRDefault="00D65E5F" w:rsidP="00D65E5F"/>
    <w:p w14:paraId="08B8B409" w14:textId="7BE277C9" w:rsidR="00141AD4" w:rsidRDefault="00141AD4" w:rsidP="00141AD4">
      <w:pPr>
        <w:pStyle w:val="Heading1"/>
        <w:numPr>
          <w:ilvl w:val="0"/>
          <w:numId w:val="1"/>
        </w:numPr>
        <w:ind w:hanging="720"/>
      </w:pPr>
      <w:bookmarkStart w:id="20" w:name="_Toc176777080"/>
      <w:r>
        <w:t>Post-</w:t>
      </w:r>
      <w:r w:rsidR="008309F4">
        <w:t xml:space="preserve"> </w:t>
      </w:r>
      <w:r>
        <w:t>conditions</w:t>
      </w:r>
      <w:bookmarkEnd w:id="20"/>
    </w:p>
    <w:bookmarkEnd w:id="19"/>
    <w:p w14:paraId="75ABEDC6" w14:textId="508D7F14" w:rsidR="005179E2" w:rsidRDefault="005179E2" w:rsidP="005179E2">
      <w:r>
        <w:t xml:space="preserve">Post-conditions </w:t>
      </w:r>
      <w:r w:rsidR="00BC32DC">
        <w:t xml:space="preserve">for implementation of Airtel Cash in Enquiry </w:t>
      </w:r>
      <w:r>
        <w:t xml:space="preserve">Include: </w:t>
      </w:r>
    </w:p>
    <w:p w14:paraId="21A13BC5" w14:textId="3A13108A" w:rsidR="002A06D9" w:rsidRDefault="00ED3AB2" w:rsidP="002A06D9">
      <w:pPr>
        <w:pStyle w:val="Annotation"/>
        <w:numPr>
          <w:ilvl w:val="0"/>
          <w:numId w:val="15"/>
        </w:numPr>
        <w:jc w:val="both"/>
        <w:rPr>
          <w:color w:val="auto"/>
          <w:sz w:val="20"/>
          <w:szCs w:val="20"/>
        </w:rPr>
      </w:pPr>
      <w:r w:rsidRPr="00AB427A">
        <w:rPr>
          <w:color w:val="auto"/>
          <w:sz w:val="20"/>
          <w:szCs w:val="20"/>
        </w:rPr>
        <w:t>Integrate the Airtel Enquiry API in OCP to</w:t>
      </w:r>
      <w:r w:rsidR="002A06D9" w:rsidRPr="00AB427A">
        <w:rPr>
          <w:color w:val="auto"/>
          <w:sz w:val="20"/>
          <w:szCs w:val="20"/>
        </w:rPr>
        <w:t xml:space="preserve"> confirm status of the transaction in cases where the API</w:t>
      </w:r>
      <w:r w:rsidR="002A06D9" w:rsidRPr="00AB427A">
        <w:rPr>
          <w:sz w:val="20"/>
          <w:szCs w:val="20"/>
        </w:rPr>
        <w:t xml:space="preserve"> </w:t>
      </w:r>
      <w:r w:rsidR="002A06D9" w:rsidRPr="00AB427A">
        <w:rPr>
          <w:color w:val="auto"/>
          <w:sz w:val="20"/>
          <w:szCs w:val="20"/>
        </w:rPr>
        <w:t>call back fails.</w:t>
      </w:r>
    </w:p>
    <w:p w14:paraId="61BC68A9" w14:textId="2C9F5DAE" w:rsidR="001243E7" w:rsidRDefault="001243E7" w:rsidP="002A06D9">
      <w:pPr>
        <w:pStyle w:val="Annotation"/>
        <w:numPr>
          <w:ilvl w:val="0"/>
          <w:numId w:val="15"/>
        </w:numPr>
        <w:jc w:val="both"/>
        <w:rPr>
          <w:color w:val="auto"/>
          <w:sz w:val="20"/>
          <w:szCs w:val="20"/>
        </w:rPr>
      </w:pPr>
      <w:r>
        <w:rPr>
          <w:color w:val="auto"/>
          <w:sz w:val="20"/>
          <w:szCs w:val="20"/>
        </w:rPr>
        <w:t xml:space="preserve">Cash is deposited to customer’s Airtel </w:t>
      </w:r>
      <w:r w:rsidR="00D5286E">
        <w:rPr>
          <w:color w:val="auto"/>
          <w:sz w:val="20"/>
          <w:szCs w:val="20"/>
        </w:rPr>
        <w:t>Mobile number</w:t>
      </w:r>
    </w:p>
    <w:p w14:paraId="5D3F36A2" w14:textId="6E618C6C" w:rsidR="002A06D9" w:rsidRPr="0066224B" w:rsidRDefault="002A06D9" w:rsidP="00D5286E">
      <w:pPr>
        <w:pStyle w:val="Annotation"/>
        <w:ind w:left="720"/>
        <w:jc w:val="both"/>
        <w:rPr>
          <w:color w:val="auto"/>
        </w:rPr>
      </w:pPr>
    </w:p>
    <w:p w14:paraId="1F8F4D7A" w14:textId="77777777" w:rsidR="002B1F4B" w:rsidRDefault="002B1F4B" w:rsidP="002B1F4B"/>
    <w:p w14:paraId="23A2F67E" w14:textId="77777777" w:rsidR="00C27447" w:rsidRDefault="00C27447" w:rsidP="002B1F4B"/>
    <w:p w14:paraId="17DF8B97" w14:textId="2D637204" w:rsidR="00442E59" w:rsidRDefault="0087173B" w:rsidP="00E50F67">
      <w:pPr>
        <w:pStyle w:val="Heading1"/>
        <w:numPr>
          <w:ilvl w:val="0"/>
          <w:numId w:val="1"/>
        </w:numPr>
        <w:ind w:hanging="720"/>
      </w:pPr>
      <w:bookmarkStart w:id="21" w:name="_Toc176777081"/>
      <w:r>
        <w:t>Acceptance Criteria</w:t>
      </w:r>
      <w:bookmarkEnd w:id="21"/>
    </w:p>
    <w:p w14:paraId="050D37F6" w14:textId="32B1C78F" w:rsidR="005346FE" w:rsidRDefault="0082183B" w:rsidP="00E50F67">
      <w:r>
        <w:t xml:space="preserve">Acceptance Criteria </w:t>
      </w:r>
      <w:r w:rsidR="00BC32DC">
        <w:t xml:space="preserve">for implementation of Airtel Cash in Enquiry Include: </w:t>
      </w:r>
    </w:p>
    <w:p w14:paraId="2EED5E18" w14:textId="77777777" w:rsidR="00D5286E" w:rsidRDefault="00D5286E" w:rsidP="00D5286E">
      <w:pPr>
        <w:pStyle w:val="Annotation"/>
        <w:numPr>
          <w:ilvl w:val="0"/>
          <w:numId w:val="16"/>
        </w:numPr>
        <w:jc w:val="both"/>
        <w:rPr>
          <w:color w:val="auto"/>
          <w:sz w:val="20"/>
          <w:szCs w:val="20"/>
        </w:rPr>
      </w:pPr>
      <w:r w:rsidRPr="00AB427A">
        <w:rPr>
          <w:color w:val="auto"/>
          <w:sz w:val="20"/>
          <w:szCs w:val="20"/>
        </w:rPr>
        <w:t>Integrate the Airtel Enquiry API in OCP to confirm status of the transaction in cases where the API</w:t>
      </w:r>
      <w:r w:rsidRPr="00AB427A">
        <w:rPr>
          <w:sz w:val="20"/>
          <w:szCs w:val="20"/>
        </w:rPr>
        <w:t xml:space="preserve"> </w:t>
      </w:r>
      <w:r w:rsidRPr="00AB427A">
        <w:rPr>
          <w:color w:val="auto"/>
          <w:sz w:val="20"/>
          <w:szCs w:val="20"/>
        </w:rPr>
        <w:t>call back fails.</w:t>
      </w:r>
    </w:p>
    <w:p w14:paraId="633F7A6F" w14:textId="77777777" w:rsidR="00D5286E" w:rsidRDefault="00D5286E" w:rsidP="00D5286E">
      <w:pPr>
        <w:pStyle w:val="Annotation"/>
        <w:numPr>
          <w:ilvl w:val="0"/>
          <w:numId w:val="16"/>
        </w:numPr>
        <w:jc w:val="both"/>
        <w:rPr>
          <w:color w:val="auto"/>
          <w:sz w:val="20"/>
          <w:szCs w:val="20"/>
        </w:rPr>
      </w:pPr>
      <w:r>
        <w:rPr>
          <w:color w:val="auto"/>
          <w:sz w:val="20"/>
          <w:szCs w:val="20"/>
        </w:rPr>
        <w:t>Cash is deposited to customer’s Airtel Mobile number</w:t>
      </w:r>
    </w:p>
    <w:p w14:paraId="5B230511" w14:textId="77777777" w:rsidR="00B33876" w:rsidRDefault="00B33876" w:rsidP="000F5CB5"/>
    <w:p w14:paraId="6938180B" w14:textId="77777777" w:rsidR="00DB1489" w:rsidRDefault="00DB1489" w:rsidP="000F5CB5"/>
    <w:p w14:paraId="09BF685C" w14:textId="77777777" w:rsidR="00DB1489" w:rsidRDefault="00DB1489" w:rsidP="000F5CB5"/>
    <w:p w14:paraId="7B6C8B53" w14:textId="33BD25E4" w:rsidR="00FA4F25" w:rsidRDefault="00935668" w:rsidP="00FF75D9">
      <w:pPr>
        <w:pStyle w:val="Heading1"/>
        <w:numPr>
          <w:ilvl w:val="0"/>
          <w:numId w:val="1"/>
        </w:numPr>
        <w:ind w:hanging="720"/>
      </w:pPr>
      <w:bookmarkStart w:id="22" w:name="_Toc176777082"/>
      <w:r>
        <w:lastRenderedPageBreak/>
        <w:t>Architecture</w:t>
      </w:r>
      <w:bookmarkEnd w:id="22"/>
    </w:p>
    <w:p w14:paraId="27A3E4B8" w14:textId="4CE4D9FE" w:rsidR="00044D7B" w:rsidRDefault="006040B0" w:rsidP="005721D9">
      <w:pPr>
        <w:pStyle w:val="ListParagraph"/>
        <w:numPr>
          <w:ilvl w:val="1"/>
          <w:numId w:val="1"/>
        </w:numPr>
      </w:pPr>
      <w:r>
        <w:t xml:space="preserve">High Level Architecture Design </w:t>
      </w:r>
      <w:r w:rsidR="005A126F">
        <w:t xml:space="preserve">of </w:t>
      </w:r>
      <w:r w:rsidR="00813D70">
        <w:t>Airtel Cash In Service</w:t>
      </w:r>
    </w:p>
    <w:p w14:paraId="148FE5FD" w14:textId="4848C396" w:rsidR="005A126F" w:rsidRDefault="007505B7" w:rsidP="005721D9">
      <w:r>
        <w:rPr>
          <w:noProof/>
        </w:rPr>
        <w:drawing>
          <wp:inline distT="0" distB="0" distL="0" distR="0" wp14:anchorId="3454F4DE" wp14:editId="3183A81B">
            <wp:extent cx="6617657" cy="4514850"/>
            <wp:effectExtent l="0" t="0" r="0" b="0"/>
            <wp:docPr id="10948647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0338" cy="4516679"/>
                    </a:xfrm>
                    <a:prstGeom prst="rect">
                      <a:avLst/>
                    </a:prstGeom>
                    <a:noFill/>
                    <a:ln>
                      <a:noFill/>
                    </a:ln>
                  </pic:spPr>
                </pic:pic>
              </a:graphicData>
            </a:graphic>
          </wp:inline>
        </w:drawing>
      </w:r>
    </w:p>
    <w:p w14:paraId="68F863A9" w14:textId="77777777" w:rsidR="000A364B" w:rsidRDefault="000A364B" w:rsidP="005721D9"/>
    <w:p w14:paraId="50BB2A0C" w14:textId="77777777" w:rsidR="000A364B" w:rsidRDefault="000A364B" w:rsidP="005721D9"/>
    <w:p w14:paraId="04AFEACE" w14:textId="77777777" w:rsidR="000A364B" w:rsidRDefault="000A364B" w:rsidP="005721D9"/>
    <w:p w14:paraId="14C19B04" w14:textId="77777777" w:rsidR="000A364B" w:rsidRDefault="000A364B" w:rsidP="005721D9"/>
    <w:p w14:paraId="51BBACEA" w14:textId="77777777" w:rsidR="00CA191F" w:rsidRDefault="00CA191F" w:rsidP="005721D9"/>
    <w:p w14:paraId="2D32A5CD" w14:textId="77777777" w:rsidR="00CA191F" w:rsidRDefault="00CA191F" w:rsidP="005721D9"/>
    <w:p w14:paraId="6DCB7E9E" w14:textId="77777777" w:rsidR="00CA191F" w:rsidRDefault="00CA191F" w:rsidP="005721D9"/>
    <w:p w14:paraId="5C668750" w14:textId="77777777" w:rsidR="00CA191F" w:rsidRDefault="00CA191F" w:rsidP="005721D9"/>
    <w:p w14:paraId="1D7FA5EC" w14:textId="77777777" w:rsidR="00CA191F" w:rsidRDefault="00CA191F" w:rsidP="005721D9"/>
    <w:p w14:paraId="519CDCD2" w14:textId="77777777" w:rsidR="00E6057F" w:rsidRDefault="00E6057F" w:rsidP="005721D9"/>
    <w:p w14:paraId="05DC612D" w14:textId="4989FB03" w:rsidR="00654649" w:rsidRPr="00457986" w:rsidRDefault="00457986" w:rsidP="00E50F67">
      <w:pPr>
        <w:rPr>
          <w:b/>
          <w:bCs/>
        </w:rPr>
      </w:pPr>
      <w:r w:rsidRPr="00457986">
        <w:rPr>
          <w:b/>
          <w:bCs/>
        </w:rPr>
        <w:lastRenderedPageBreak/>
        <w:t>Architecture Components</w:t>
      </w:r>
    </w:p>
    <w:tbl>
      <w:tblPr>
        <w:tblW w:w="9615"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600"/>
        <w:gridCol w:w="3040"/>
        <w:gridCol w:w="5975"/>
      </w:tblGrid>
      <w:tr w:rsidR="000C3B0D" w:rsidRPr="00497510" w14:paraId="2159A632" w14:textId="77777777" w:rsidTr="00B22C3A">
        <w:trPr>
          <w:trHeight w:val="620"/>
          <w:tblHeader/>
        </w:trPr>
        <w:tc>
          <w:tcPr>
            <w:tcW w:w="600" w:type="dxa"/>
            <w:shd w:val="clear" w:color="auto" w:fill="1F3864" w:themeFill="accent5" w:themeFillShade="80"/>
            <w:noWrap/>
            <w:vAlign w:val="center"/>
            <w:hideMark/>
          </w:tcPr>
          <w:p w14:paraId="538EB074" w14:textId="77777777" w:rsidR="000C3B0D" w:rsidRPr="00497510" w:rsidRDefault="000C3B0D" w:rsidP="00B22C3A">
            <w:pPr>
              <w:spacing w:after="0"/>
              <w:jc w:val="center"/>
              <w:rPr>
                <w:rFonts w:cs="Calibri"/>
                <w:b/>
                <w:color w:val="FFFFFF" w:themeColor="background1"/>
              </w:rPr>
            </w:pPr>
            <w:r w:rsidRPr="00497510">
              <w:rPr>
                <w:rFonts w:cs="Calibri"/>
                <w:b/>
                <w:color w:val="FFFFFF" w:themeColor="background1"/>
              </w:rPr>
              <w:t>#</w:t>
            </w:r>
          </w:p>
        </w:tc>
        <w:tc>
          <w:tcPr>
            <w:tcW w:w="3040" w:type="dxa"/>
            <w:shd w:val="clear" w:color="auto" w:fill="1F3864" w:themeFill="accent5" w:themeFillShade="80"/>
            <w:noWrap/>
            <w:vAlign w:val="center"/>
            <w:hideMark/>
          </w:tcPr>
          <w:p w14:paraId="2414447C" w14:textId="77777777" w:rsidR="000C3B0D" w:rsidRPr="00497510" w:rsidRDefault="000C3B0D" w:rsidP="00B22C3A">
            <w:pPr>
              <w:spacing w:after="0"/>
              <w:rPr>
                <w:rFonts w:cs="Calibri"/>
                <w:b/>
                <w:color w:val="FFFFFF" w:themeColor="background1"/>
              </w:rPr>
            </w:pPr>
            <w:r w:rsidRPr="00497510">
              <w:rPr>
                <w:rFonts w:cs="Calibri"/>
                <w:b/>
                <w:color w:val="FFFFFF" w:themeColor="background1"/>
              </w:rPr>
              <w:t>COMPONENT NAME</w:t>
            </w:r>
          </w:p>
        </w:tc>
        <w:tc>
          <w:tcPr>
            <w:tcW w:w="5975" w:type="dxa"/>
            <w:shd w:val="clear" w:color="auto" w:fill="1F3864" w:themeFill="accent5" w:themeFillShade="80"/>
            <w:vAlign w:val="center"/>
            <w:hideMark/>
          </w:tcPr>
          <w:p w14:paraId="38940391" w14:textId="77777777" w:rsidR="000C3B0D" w:rsidRPr="00497510" w:rsidRDefault="000C3B0D" w:rsidP="00B22C3A">
            <w:pPr>
              <w:spacing w:after="0"/>
              <w:rPr>
                <w:rFonts w:cs="Calibri"/>
                <w:b/>
                <w:color w:val="FFFFFF" w:themeColor="background1"/>
              </w:rPr>
            </w:pPr>
            <w:r w:rsidRPr="00497510">
              <w:rPr>
                <w:rFonts w:cs="Calibri"/>
                <w:b/>
                <w:color w:val="FFFFFF" w:themeColor="background1"/>
              </w:rPr>
              <w:t>COMPONENT DESCRIPTION</w:t>
            </w:r>
          </w:p>
        </w:tc>
      </w:tr>
      <w:tr w:rsidR="000C3B0D" w:rsidRPr="00072423" w14:paraId="2A6FB644" w14:textId="77777777" w:rsidTr="00B22C3A">
        <w:trPr>
          <w:trHeight w:val="590"/>
          <w:tblHeader/>
        </w:trPr>
        <w:tc>
          <w:tcPr>
            <w:tcW w:w="600" w:type="dxa"/>
            <w:shd w:val="clear" w:color="auto" w:fill="auto"/>
            <w:noWrap/>
            <w:vAlign w:val="center"/>
          </w:tcPr>
          <w:p w14:paraId="0749A1D0" w14:textId="77777777" w:rsidR="000C3B0D" w:rsidRPr="00934A80" w:rsidRDefault="000C3B0D" w:rsidP="00B22C3A">
            <w:pPr>
              <w:spacing w:after="0"/>
              <w:jc w:val="center"/>
              <w:rPr>
                <w:szCs w:val="24"/>
              </w:rPr>
            </w:pPr>
            <w:r>
              <w:rPr>
                <w:szCs w:val="24"/>
              </w:rPr>
              <w:t>1</w:t>
            </w:r>
          </w:p>
        </w:tc>
        <w:tc>
          <w:tcPr>
            <w:tcW w:w="3040" w:type="dxa"/>
            <w:shd w:val="clear" w:color="auto" w:fill="auto"/>
            <w:noWrap/>
            <w:vAlign w:val="center"/>
          </w:tcPr>
          <w:p w14:paraId="2ED14D47" w14:textId="77777777" w:rsidR="000C3B0D" w:rsidRPr="00934A80" w:rsidRDefault="000C3B0D" w:rsidP="00B22C3A">
            <w:pPr>
              <w:spacing w:after="0"/>
              <w:rPr>
                <w:szCs w:val="24"/>
              </w:rPr>
            </w:pPr>
            <w:r w:rsidRPr="00934A80">
              <w:rPr>
                <w:szCs w:val="24"/>
              </w:rPr>
              <w:t>T24</w:t>
            </w:r>
          </w:p>
        </w:tc>
        <w:tc>
          <w:tcPr>
            <w:tcW w:w="5975" w:type="dxa"/>
            <w:shd w:val="clear" w:color="auto" w:fill="auto"/>
            <w:vAlign w:val="center"/>
          </w:tcPr>
          <w:p w14:paraId="2E8E76C9" w14:textId="77777777" w:rsidR="000C3B0D" w:rsidRPr="00934A80" w:rsidRDefault="000C3B0D" w:rsidP="00B22C3A">
            <w:pPr>
              <w:spacing w:after="0"/>
              <w:jc w:val="left"/>
              <w:rPr>
                <w:szCs w:val="24"/>
              </w:rPr>
            </w:pPr>
            <w:r>
              <w:rPr>
                <w:szCs w:val="24"/>
              </w:rPr>
              <w:t>Core banking system</w:t>
            </w:r>
          </w:p>
        </w:tc>
      </w:tr>
      <w:tr w:rsidR="000C3B0D" w:rsidRPr="00072423" w14:paraId="72ECE218" w14:textId="77777777" w:rsidTr="00B22C3A">
        <w:trPr>
          <w:trHeight w:val="590"/>
          <w:tblHeader/>
        </w:trPr>
        <w:tc>
          <w:tcPr>
            <w:tcW w:w="600" w:type="dxa"/>
            <w:shd w:val="clear" w:color="auto" w:fill="auto"/>
            <w:noWrap/>
            <w:vAlign w:val="center"/>
          </w:tcPr>
          <w:p w14:paraId="28769E3F" w14:textId="2C50E371" w:rsidR="000C3B0D" w:rsidRPr="00934A80" w:rsidRDefault="008E5F37" w:rsidP="00B22C3A">
            <w:pPr>
              <w:spacing w:after="0"/>
              <w:jc w:val="center"/>
              <w:rPr>
                <w:szCs w:val="24"/>
              </w:rPr>
            </w:pPr>
            <w:r>
              <w:rPr>
                <w:szCs w:val="24"/>
              </w:rPr>
              <w:t>2</w:t>
            </w:r>
          </w:p>
        </w:tc>
        <w:tc>
          <w:tcPr>
            <w:tcW w:w="3040" w:type="dxa"/>
            <w:shd w:val="clear" w:color="auto" w:fill="auto"/>
            <w:noWrap/>
            <w:vAlign w:val="center"/>
          </w:tcPr>
          <w:p w14:paraId="69A1AA6E" w14:textId="77777777" w:rsidR="000C3B0D" w:rsidRPr="00934A80" w:rsidRDefault="000C3B0D" w:rsidP="00B22C3A">
            <w:pPr>
              <w:spacing w:after="0"/>
              <w:rPr>
                <w:szCs w:val="24"/>
              </w:rPr>
            </w:pPr>
            <w:r w:rsidRPr="00934A80">
              <w:rPr>
                <w:szCs w:val="24"/>
              </w:rPr>
              <w:t>POS</w:t>
            </w:r>
          </w:p>
        </w:tc>
        <w:tc>
          <w:tcPr>
            <w:tcW w:w="5975" w:type="dxa"/>
            <w:shd w:val="clear" w:color="auto" w:fill="auto"/>
            <w:vAlign w:val="center"/>
          </w:tcPr>
          <w:p w14:paraId="7A142C1A" w14:textId="77777777" w:rsidR="000C3B0D" w:rsidRDefault="000C3B0D" w:rsidP="00B22C3A">
            <w:pPr>
              <w:spacing w:after="0"/>
              <w:jc w:val="left"/>
              <w:rPr>
                <w:szCs w:val="24"/>
              </w:rPr>
            </w:pPr>
            <w:r>
              <w:rPr>
                <w:szCs w:val="24"/>
              </w:rPr>
              <w:t xml:space="preserve">Point of Sale used by </w:t>
            </w:r>
            <w:r w:rsidRPr="00072423">
              <w:rPr>
                <w:color w:val="000000"/>
              </w:rPr>
              <w:t>agents to initiate the requisite transactions</w:t>
            </w:r>
          </w:p>
        </w:tc>
      </w:tr>
      <w:tr w:rsidR="000C3B0D" w:rsidRPr="00072423" w14:paraId="739A1787" w14:textId="77777777" w:rsidTr="00B22C3A">
        <w:trPr>
          <w:trHeight w:val="590"/>
          <w:tblHeader/>
        </w:trPr>
        <w:tc>
          <w:tcPr>
            <w:tcW w:w="600" w:type="dxa"/>
            <w:shd w:val="clear" w:color="auto" w:fill="auto"/>
            <w:noWrap/>
            <w:vAlign w:val="center"/>
          </w:tcPr>
          <w:p w14:paraId="04AAAE48" w14:textId="3CFE4B36" w:rsidR="000C3B0D" w:rsidRPr="00934A80" w:rsidRDefault="008E5F37" w:rsidP="00B22C3A">
            <w:pPr>
              <w:spacing w:after="0"/>
              <w:jc w:val="center"/>
              <w:rPr>
                <w:szCs w:val="24"/>
              </w:rPr>
            </w:pPr>
            <w:r>
              <w:rPr>
                <w:szCs w:val="24"/>
              </w:rPr>
              <w:t>3</w:t>
            </w:r>
          </w:p>
        </w:tc>
        <w:tc>
          <w:tcPr>
            <w:tcW w:w="3040" w:type="dxa"/>
            <w:shd w:val="clear" w:color="auto" w:fill="auto"/>
            <w:noWrap/>
            <w:vAlign w:val="center"/>
          </w:tcPr>
          <w:p w14:paraId="22ECA180" w14:textId="77777777" w:rsidR="000C3B0D" w:rsidRPr="00934A80" w:rsidRDefault="000C3B0D" w:rsidP="00B22C3A">
            <w:pPr>
              <w:spacing w:after="0"/>
              <w:rPr>
                <w:szCs w:val="24"/>
              </w:rPr>
            </w:pPr>
            <w:r w:rsidRPr="00934A80">
              <w:rPr>
                <w:szCs w:val="24"/>
              </w:rPr>
              <w:t>Swipe</w:t>
            </w:r>
            <w:r>
              <w:rPr>
                <w:szCs w:val="24"/>
              </w:rPr>
              <w:t xml:space="preserve"> Switch</w:t>
            </w:r>
          </w:p>
        </w:tc>
        <w:tc>
          <w:tcPr>
            <w:tcW w:w="5975" w:type="dxa"/>
            <w:shd w:val="clear" w:color="auto" w:fill="auto"/>
            <w:vAlign w:val="center"/>
          </w:tcPr>
          <w:p w14:paraId="6AFC7ED1" w14:textId="77777777" w:rsidR="000C3B0D" w:rsidRDefault="000C3B0D" w:rsidP="00B22C3A">
            <w:pPr>
              <w:spacing w:after="0"/>
              <w:jc w:val="left"/>
              <w:rPr>
                <w:szCs w:val="24"/>
              </w:rPr>
            </w:pPr>
            <w:r>
              <w:rPr>
                <w:szCs w:val="24"/>
              </w:rPr>
              <w:t>POS terminals backend used to r</w:t>
            </w:r>
            <w:r w:rsidRPr="00072423">
              <w:rPr>
                <w:color w:val="000000"/>
              </w:rPr>
              <w:t>oute requests from POS to Agency Bridge</w:t>
            </w:r>
          </w:p>
        </w:tc>
      </w:tr>
      <w:tr w:rsidR="008E5F37" w:rsidRPr="00072423" w14:paraId="13227704" w14:textId="77777777" w:rsidTr="00B22C3A">
        <w:trPr>
          <w:trHeight w:val="590"/>
          <w:tblHeader/>
        </w:trPr>
        <w:tc>
          <w:tcPr>
            <w:tcW w:w="600" w:type="dxa"/>
            <w:shd w:val="clear" w:color="auto" w:fill="auto"/>
            <w:noWrap/>
            <w:vAlign w:val="center"/>
          </w:tcPr>
          <w:p w14:paraId="2321916F" w14:textId="1649FBDC" w:rsidR="008E5F37" w:rsidRDefault="008E5F37" w:rsidP="00B22C3A">
            <w:pPr>
              <w:spacing w:after="0"/>
              <w:jc w:val="center"/>
              <w:rPr>
                <w:szCs w:val="24"/>
              </w:rPr>
            </w:pPr>
            <w:r>
              <w:rPr>
                <w:szCs w:val="24"/>
              </w:rPr>
              <w:t>4</w:t>
            </w:r>
          </w:p>
        </w:tc>
        <w:tc>
          <w:tcPr>
            <w:tcW w:w="3040" w:type="dxa"/>
            <w:shd w:val="clear" w:color="auto" w:fill="auto"/>
            <w:noWrap/>
            <w:vAlign w:val="center"/>
          </w:tcPr>
          <w:p w14:paraId="59D5189A" w14:textId="48D7B510" w:rsidR="008E5F37" w:rsidRPr="00934A80" w:rsidRDefault="008E5F37" w:rsidP="00B22C3A">
            <w:pPr>
              <w:spacing w:after="0"/>
              <w:rPr>
                <w:szCs w:val="24"/>
              </w:rPr>
            </w:pPr>
            <w:r>
              <w:rPr>
                <w:szCs w:val="24"/>
              </w:rPr>
              <w:t>OCP Services</w:t>
            </w:r>
          </w:p>
        </w:tc>
        <w:tc>
          <w:tcPr>
            <w:tcW w:w="5975" w:type="dxa"/>
            <w:shd w:val="clear" w:color="auto" w:fill="auto"/>
            <w:vAlign w:val="center"/>
          </w:tcPr>
          <w:p w14:paraId="5F1DBE82" w14:textId="38D12537" w:rsidR="008E5F37" w:rsidRDefault="00C26EF6" w:rsidP="00B22C3A">
            <w:pPr>
              <w:spacing w:after="0"/>
              <w:jc w:val="left"/>
              <w:rPr>
                <w:szCs w:val="24"/>
              </w:rPr>
            </w:pPr>
            <w:r w:rsidRPr="00C26EF6">
              <w:rPr>
                <w:szCs w:val="24"/>
              </w:rPr>
              <w:t>Is a platform that helps organizations develop, deliver,</w:t>
            </w:r>
            <w:r>
              <w:rPr>
                <w:szCs w:val="24"/>
              </w:rPr>
              <w:t xml:space="preserve"> </w:t>
            </w:r>
            <w:r w:rsidRPr="00C26EF6">
              <w:rPr>
                <w:szCs w:val="24"/>
              </w:rPr>
              <w:t>deploy and manage containerized applications</w:t>
            </w:r>
          </w:p>
        </w:tc>
      </w:tr>
    </w:tbl>
    <w:p w14:paraId="22F0E528" w14:textId="77777777" w:rsidR="00350E35" w:rsidRDefault="00350E35" w:rsidP="00E50F67"/>
    <w:p w14:paraId="04D22C3E" w14:textId="77777777" w:rsidR="005E556A" w:rsidRDefault="005E556A" w:rsidP="00E50F67"/>
    <w:p w14:paraId="0D421968" w14:textId="30EC6857" w:rsidR="00C66D0E" w:rsidRPr="00FF5F96" w:rsidRDefault="00C66D0E" w:rsidP="00C66D0E">
      <w:pPr>
        <w:pStyle w:val="ListParagraph"/>
        <w:numPr>
          <w:ilvl w:val="1"/>
          <w:numId w:val="1"/>
        </w:numPr>
        <w:rPr>
          <w:b/>
          <w:bCs/>
        </w:rPr>
      </w:pPr>
      <w:r w:rsidRPr="00FF5F96">
        <w:rPr>
          <w:b/>
          <w:bCs/>
        </w:rPr>
        <w:t>Solution Overview</w:t>
      </w:r>
    </w:p>
    <w:p w14:paraId="31F0B0D2" w14:textId="498B1A2A" w:rsidR="00B84318" w:rsidRDefault="00864EB2" w:rsidP="00B84318">
      <w:r>
        <w:t>The Solution entails</w:t>
      </w:r>
      <w:r w:rsidR="00432F78">
        <w:t xml:space="preserve"> d</w:t>
      </w:r>
      <w:r w:rsidR="00432F78" w:rsidRPr="00962EC9">
        <w:t>evelop</w:t>
      </w:r>
      <w:r w:rsidR="00432F78">
        <w:t>ing</w:t>
      </w:r>
      <w:r w:rsidR="00432F78" w:rsidRPr="00962EC9">
        <w:t xml:space="preserve"> Airtel Enquiry API to verify the status of cash-in transactions conducted by agents. This API will allow KCB to query Airtel’</w:t>
      </w:r>
      <w:r w:rsidR="007B63B3">
        <w:t xml:space="preserve">s API End point </w:t>
      </w:r>
      <w:r w:rsidR="00432F78" w:rsidRPr="00962EC9">
        <w:t xml:space="preserve">to confirm transaction completion in cases where the </w:t>
      </w:r>
      <w:r w:rsidR="00B4080D">
        <w:t xml:space="preserve">API </w:t>
      </w:r>
      <w:r w:rsidR="00432F78" w:rsidRPr="00962EC9">
        <w:t>call back fails.</w:t>
      </w:r>
    </w:p>
    <w:p w14:paraId="5E38FE9D" w14:textId="6E45848C" w:rsidR="00442E59" w:rsidRDefault="00DB372A" w:rsidP="00C66D0E">
      <w:pPr>
        <w:pStyle w:val="Heading1"/>
        <w:numPr>
          <w:ilvl w:val="0"/>
          <w:numId w:val="1"/>
        </w:numPr>
        <w:ind w:hanging="720"/>
      </w:pPr>
      <w:bookmarkStart w:id="23" w:name="_Toc176777083"/>
      <w:r>
        <w:lastRenderedPageBreak/>
        <w:t xml:space="preserve">Service </w:t>
      </w:r>
      <w:r w:rsidR="005C139B">
        <w:t>Sequence</w:t>
      </w:r>
      <w:r w:rsidR="00442E59">
        <w:t xml:space="preserve"> Flow</w:t>
      </w:r>
      <w:r w:rsidR="00DE598D">
        <w:t>s</w:t>
      </w:r>
      <w:bookmarkEnd w:id="23"/>
    </w:p>
    <w:p w14:paraId="7806A1AF" w14:textId="24F4E6E5" w:rsidR="00EA13A7" w:rsidRDefault="006A1B22" w:rsidP="00A03F4B">
      <w:bookmarkStart w:id="24" w:name="_Toc9933203"/>
      <w:bookmarkStart w:id="25" w:name="_Toc9937017"/>
      <w:bookmarkStart w:id="26" w:name="_Toc10786335"/>
      <w:r>
        <w:rPr>
          <w:noProof/>
          <w:color w:val="808080" w:themeColor="background1" w:themeShade="80"/>
        </w:rPr>
        <w:drawing>
          <wp:inline distT="0" distB="0" distL="0" distR="0" wp14:anchorId="3ACAF919" wp14:editId="58B7DF80">
            <wp:extent cx="6121400" cy="4362450"/>
            <wp:effectExtent l="0" t="0" r="0" b="0"/>
            <wp:docPr id="17182971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1400" cy="4362450"/>
                    </a:xfrm>
                    <a:prstGeom prst="rect">
                      <a:avLst/>
                    </a:prstGeom>
                    <a:noFill/>
                    <a:ln>
                      <a:noFill/>
                    </a:ln>
                  </pic:spPr>
                </pic:pic>
              </a:graphicData>
            </a:graphic>
          </wp:inline>
        </w:drawing>
      </w:r>
    </w:p>
    <w:bookmarkEnd w:id="24"/>
    <w:bookmarkEnd w:id="25"/>
    <w:bookmarkEnd w:id="26"/>
    <w:p w14:paraId="4137F7EF" w14:textId="2ED12F32" w:rsidR="004A2757" w:rsidRDefault="003B773A" w:rsidP="003B773A">
      <w:pPr>
        <w:rPr>
          <w:rFonts w:cs="Arial"/>
          <w:b/>
          <w:szCs w:val="20"/>
        </w:rPr>
      </w:pPr>
      <w:r w:rsidRPr="003B773A">
        <w:rPr>
          <w:rFonts w:cs="Arial"/>
          <w:b/>
          <w:szCs w:val="20"/>
        </w:rPr>
        <w:t>Description of the Transactional Flow:</w:t>
      </w:r>
    </w:p>
    <w:p w14:paraId="1807B575" w14:textId="77777777" w:rsidR="004A2757" w:rsidRPr="00593748" w:rsidRDefault="004A2757" w:rsidP="004A2757">
      <w:pPr>
        <w:pStyle w:val="ListParagraph"/>
        <w:numPr>
          <w:ilvl w:val="0"/>
          <w:numId w:val="12"/>
        </w:numPr>
        <w:spacing w:after="0"/>
        <w:rPr>
          <w:rFonts w:cs="Arial"/>
          <w:szCs w:val="20"/>
        </w:rPr>
      </w:pPr>
      <w:r w:rsidRPr="00593748">
        <w:rPr>
          <w:rFonts w:cs="Arial"/>
          <w:szCs w:val="20"/>
        </w:rPr>
        <w:t>The customer approaches a KCB agent for Airtel Money cash deposit, and the agent inputs the customer’s phone number and deposit amount on the POS terminal.</w:t>
      </w:r>
    </w:p>
    <w:p w14:paraId="7AC8F51C" w14:textId="77777777" w:rsidR="004A2757" w:rsidRPr="00593748" w:rsidRDefault="004A2757" w:rsidP="004A2757">
      <w:pPr>
        <w:pStyle w:val="ListParagraph"/>
        <w:numPr>
          <w:ilvl w:val="0"/>
          <w:numId w:val="12"/>
        </w:numPr>
        <w:spacing w:after="0"/>
        <w:rPr>
          <w:rFonts w:cs="Arial"/>
          <w:szCs w:val="20"/>
        </w:rPr>
      </w:pPr>
      <w:r w:rsidRPr="00593748">
        <w:rPr>
          <w:rFonts w:cs="Arial"/>
          <w:szCs w:val="20"/>
        </w:rPr>
        <w:t>The transaction gets forwarded to Swipe Switch</w:t>
      </w:r>
    </w:p>
    <w:p w14:paraId="0A702870" w14:textId="77777777" w:rsidR="004A2757" w:rsidRPr="00593748" w:rsidRDefault="004A2757" w:rsidP="004A2757">
      <w:pPr>
        <w:pStyle w:val="ListParagraph"/>
        <w:numPr>
          <w:ilvl w:val="0"/>
          <w:numId w:val="12"/>
        </w:numPr>
        <w:spacing w:after="0"/>
        <w:rPr>
          <w:rFonts w:cs="Arial"/>
          <w:szCs w:val="20"/>
        </w:rPr>
      </w:pPr>
      <w:r w:rsidRPr="00593748">
        <w:rPr>
          <w:rFonts w:cs="Arial"/>
          <w:szCs w:val="20"/>
        </w:rPr>
        <w:t>Swipe Switch validates the transaction and forwards to OCP</w:t>
      </w:r>
    </w:p>
    <w:p w14:paraId="0BCC0E82" w14:textId="77777777" w:rsidR="004A2757" w:rsidRPr="00593748" w:rsidRDefault="004A2757" w:rsidP="004A2757">
      <w:pPr>
        <w:pStyle w:val="ListParagraph"/>
        <w:numPr>
          <w:ilvl w:val="0"/>
          <w:numId w:val="12"/>
        </w:numPr>
        <w:spacing w:after="0"/>
        <w:rPr>
          <w:rFonts w:cs="Arial"/>
          <w:szCs w:val="20"/>
        </w:rPr>
      </w:pPr>
      <w:r w:rsidRPr="00593748">
        <w:rPr>
          <w:rFonts w:cs="Arial"/>
          <w:szCs w:val="20"/>
        </w:rPr>
        <w:t>OCP Validates customer details and forwards the transaction to Airtel API Services through Data Power</w:t>
      </w:r>
    </w:p>
    <w:p w14:paraId="2E553F16" w14:textId="77777777" w:rsidR="004A2757" w:rsidRPr="00593748" w:rsidRDefault="004A2757" w:rsidP="004A2757">
      <w:pPr>
        <w:pStyle w:val="ListParagraph"/>
        <w:numPr>
          <w:ilvl w:val="0"/>
          <w:numId w:val="12"/>
        </w:numPr>
        <w:spacing w:after="0"/>
        <w:rPr>
          <w:rFonts w:cs="Arial"/>
          <w:szCs w:val="20"/>
        </w:rPr>
      </w:pPr>
      <w:r w:rsidRPr="00593748">
        <w:rPr>
          <w:rFonts w:cs="Arial"/>
          <w:szCs w:val="20"/>
        </w:rPr>
        <w:t>Airtel API Services CR Customer Mobile Number and provides a response to OCP through Data Power.</w:t>
      </w:r>
    </w:p>
    <w:p w14:paraId="1761E8C4" w14:textId="77777777" w:rsidR="004A2757" w:rsidRPr="00593748" w:rsidRDefault="004A2757" w:rsidP="004A2757">
      <w:pPr>
        <w:pStyle w:val="ListParagraph"/>
        <w:numPr>
          <w:ilvl w:val="0"/>
          <w:numId w:val="12"/>
        </w:numPr>
        <w:spacing w:after="0"/>
        <w:rPr>
          <w:rFonts w:cs="Arial"/>
          <w:szCs w:val="20"/>
        </w:rPr>
      </w:pPr>
      <w:r w:rsidRPr="00593748">
        <w:rPr>
          <w:rFonts w:cs="Arial"/>
          <w:szCs w:val="20"/>
        </w:rPr>
        <w:t>In the event API Call back fails, Airtel Enquiry service will be invoked to confirm status of the transaction.</w:t>
      </w:r>
    </w:p>
    <w:p w14:paraId="222B5C68" w14:textId="77777777" w:rsidR="004A2757" w:rsidRDefault="004A2757" w:rsidP="004A2757">
      <w:pPr>
        <w:pStyle w:val="ListParagraph"/>
        <w:numPr>
          <w:ilvl w:val="0"/>
          <w:numId w:val="12"/>
        </w:numPr>
        <w:spacing w:after="0"/>
        <w:rPr>
          <w:rFonts w:cs="Arial"/>
          <w:szCs w:val="20"/>
        </w:rPr>
      </w:pPr>
      <w:r w:rsidRPr="00593748">
        <w:rPr>
          <w:rFonts w:cs="Arial"/>
          <w:szCs w:val="20"/>
        </w:rPr>
        <w:t>Upon receiving a successful call, OCP Service will forward the cash deposit request to T24</w:t>
      </w:r>
    </w:p>
    <w:p w14:paraId="6364EAB8" w14:textId="77777777" w:rsidR="006A1B22" w:rsidRDefault="006A1B22" w:rsidP="006A1B22">
      <w:pPr>
        <w:spacing w:after="0"/>
        <w:rPr>
          <w:rFonts w:cs="Arial"/>
          <w:szCs w:val="20"/>
        </w:rPr>
      </w:pPr>
    </w:p>
    <w:p w14:paraId="1BD13E78" w14:textId="77777777" w:rsidR="006A1B22" w:rsidRPr="006A1B22" w:rsidRDefault="006A1B22" w:rsidP="006A1B22">
      <w:pPr>
        <w:spacing w:after="0"/>
        <w:rPr>
          <w:rFonts w:cs="Arial"/>
          <w:szCs w:val="20"/>
        </w:rPr>
      </w:pPr>
    </w:p>
    <w:p w14:paraId="7484B3E8" w14:textId="77777777" w:rsidR="004A2757" w:rsidRPr="00593748" w:rsidRDefault="004A2757" w:rsidP="004A2757">
      <w:pPr>
        <w:pStyle w:val="ListParagraph"/>
        <w:numPr>
          <w:ilvl w:val="0"/>
          <w:numId w:val="12"/>
        </w:numPr>
        <w:spacing w:after="0"/>
        <w:rPr>
          <w:rFonts w:cs="Arial"/>
          <w:szCs w:val="20"/>
        </w:rPr>
      </w:pPr>
      <w:r w:rsidRPr="00593748">
        <w:rPr>
          <w:rFonts w:cs="Arial"/>
          <w:szCs w:val="20"/>
        </w:rPr>
        <w:lastRenderedPageBreak/>
        <w:t>T24 will execute financial entries to:</w:t>
      </w:r>
    </w:p>
    <w:p w14:paraId="21F6B8FA" w14:textId="77777777" w:rsidR="004A2757" w:rsidRPr="00593748" w:rsidRDefault="004A2757" w:rsidP="004A2757">
      <w:pPr>
        <w:pStyle w:val="ListParagraph"/>
        <w:numPr>
          <w:ilvl w:val="1"/>
          <w:numId w:val="12"/>
        </w:numPr>
        <w:spacing w:after="0"/>
        <w:rPr>
          <w:rFonts w:cs="Arial"/>
          <w:szCs w:val="20"/>
        </w:rPr>
      </w:pPr>
      <w:r w:rsidRPr="00593748">
        <w:rPr>
          <w:rFonts w:cs="Arial"/>
          <w:szCs w:val="20"/>
        </w:rPr>
        <w:t>DR agent Account</w:t>
      </w:r>
    </w:p>
    <w:p w14:paraId="112325AA" w14:textId="77777777" w:rsidR="004A2757" w:rsidRPr="00593748" w:rsidRDefault="004A2757" w:rsidP="004A2757">
      <w:pPr>
        <w:pStyle w:val="ListParagraph"/>
        <w:numPr>
          <w:ilvl w:val="1"/>
          <w:numId w:val="12"/>
        </w:numPr>
        <w:spacing w:after="0"/>
        <w:rPr>
          <w:rFonts w:cs="Arial"/>
          <w:szCs w:val="20"/>
        </w:rPr>
      </w:pPr>
      <w:r w:rsidRPr="00593748">
        <w:rPr>
          <w:rFonts w:cs="Arial"/>
          <w:szCs w:val="20"/>
        </w:rPr>
        <w:t>CR Airtel Suspense account</w:t>
      </w:r>
    </w:p>
    <w:p w14:paraId="0C68B23E" w14:textId="77777777" w:rsidR="004A2757" w:rsidRPr="00593748" w:rsidRDefault="004A2757" w:rsidP="004A2757">
      <w:pPr>
        <w:pStyle w:val="ListParagraph"/>
        <w:numPr>
          <w:ilvl w:val="0"/>
          <w:numId w:val="12"/>
        </w:numPr>
        <w:spacing w:after="0"/>
        <w:rPr>
          <w:rFonts w:cs="Arial"/>
          <w:szCs w:val="20"/>
        </w:rPr>
      </w:pPr>
      <w:r w:rsidRPr="00593748">
        <w:rPr>
          <w:rFonts w:cs="Arial"/>
          <w:szCs w:val="20"/>
        </w:rPr>
        <w:t>A notification service will be invoked to send transition notification to Customer through SMS gateway</w:t>
      </w:r>
    </w:p>
    <w:p w14:paraId="07C3384F" w14:textId="77777777" w:rsidR="004A2757" w:rsidRPr="003B773A" w:rsidRDefault="004A2757" w:rsidP="003B773A">
      <w:pPr>
        <w:rPr>
          <w:rFonts w:cs="Arial"/>
          <w:b/>
          <w:szCs w:val="20"/>
        </w:rPr>
      </w:pPr>
    </w:p>
    <w:p w14:paraId="2F65C2F8" w14:textId="77777777" w:rsidR="007D7CC7" w:rsidRDefault="007D7CC7" w:rsidP="00AB66ED">
      <w:pPr>
        <w:pStyle w:val="Heading2"/>
        <w:numPr>
          <w:ilvl w:val="1"/>
          <w:numId w:val="2"/>
        </w:numPr>
        <w:ind w:left="720" w:hanging="360"/>
        <w:rPr>
          <w:rFonts w:cs="Arial"/>
        </w:rPr>
      </w:pPr>
      <w:bookmarkStart w:id="27" w:name="_Toc169680490"/>
      <w:bookmarkStart w:id="28" w:name="_Toc176777084"/>
      <w:r w:rsidRPr="00014BBA">
        <w:rPr>
          <w:rFonts w:cs="Arial"/>
        </w:rPr>
        <w:t>Interface</w:t>
      </w:r>
      <w:bookmarkEnd w:id="27"/>
      <w:r w:rsidRPr="00014BBA">
        <w:rPr>
          <w:rFonts w:cs="Arial"/>
        </w:rPr>
        <w:t xml:space="preserve"> </w:t>
      </w:r>
    </w:p>
    <w:p w14:paraId="5F992EB0" w14:textId="77777777" w:rsidR="00014BBA" w:rsidRPr="00014BBA" w:rsidRDefault="00014BBA" w:rsidP="00014BBA"/>
    <w:p w14:paraId="6DF570BE" w14:textId="77777777" w:rsidR="007D7CC7" w:rsidRPr="00014BBA" w:rsidRDefault="007D7CC7" w:rsidP="00AB66ED">
      <w:pPr>
        <w:pStyle w:val="Heading3"/>
        <w:numPr>
          <w:ilvl w:val="2"/>
          <w:numId w:val="2"/>
        </w:numPr>
        <w:ind w:left="720" w:hanging="360"/>
      </w:pPr>
      <w:bookmarkStart w:id="29" w:name="_Toc169680491"/>
      <w:r w:rsidRPr="00014BBA">
        <w:t>Sequence Flow</w:t>
      </w:r>
      <w:bookmarkEnd w:id="29"/>
    </w:p>
    <w:p w14:paraId="7BF32241" w14:textId="77777777" w:rsidR="007D7CC7" w:rsidRPr="00014BBA" w:rsidRDefault="007D7CC7" w:rsidP="007D7CC7">
      <w:pPr>
        <w:rPr>
          <w:rFonts w:cs="Arial"/>
        </w:rPr>
      </w:pPr>
      <w:r w:rsidRPr="00014BBA">
        <w:rPr>
          <w:rFonts w:cs="Arial"/>
        </w:rPr>
        <w:t xml:space="preserve">             NA</w:t>
      </w:r>
    </w:p>
    <w:p w14:paraId="397613EC" w14:textId="77777777" w:rsidR="007D7CC7" w:rsidRPr="00014BBA" w:rsidRDefault="007D7CC7" w:rsidP="007D7CC7">
      <w:pPr>
        <w:rPr>
          <w:rFonts w:cs="Arial"/>
        </w:rPr>
      </w:pPr>
    </w:p>
    <w:p w14:paraId="01E70567" w14:textId="77777777" w:rsidR="007D7CC7" w:rsidRDefault="007D7CC7" w:rsidP="00AB66ED">
      <w:pPr>
        <w:pStyle w:val="Heading3"/>
        <w:numPr>
          <w:ilvl w:val="2"/>
          <w:numId w:val="2"/>
        </w:numPr>
        <w:ind w:left="720" w:hanging="360"/>
      </w:pPr>
      <w:bookmarkStart w:id="30" w:name="_Toc169680492"/>
      <w:r w:rsidRPr="00014BBA">
        <w:t>Interface Details</w:t>
      </w:r>
      <w:bookmarkEnd w:id="30"/>
    </w:p>
    <w:p w14:paraId="0EE77BE5" w14:textId="551C5063" w:rsidR="00440695" w:rsidRPr="00440695" w:rsidRDefault="00440695" w:rsidP="00440695">
      <w:pPr>
        <w:ind w:left="720"/>
      </w:pPr>
      <w:r>
        <w:t>NA</w:t>
      </w:r>
    </w:p>
    <w:p w14:paraId="68201A07" w14:textId="70F05481" w:rsidR="007D7CC7" w:rsidRDefault="007D7CC7" w:rsidP="00AB66ED">
      <w:pPr>
        <w:pStyle w:val="Heading3"/>
        <w:numPr>
          <w:ilvl w:val="2"/>
          <w:numId w:val="2"/>
        </w:numPr>
        <w:ind w:left="720" w:hanging="360"/>
        <w:jc w:val="left"/>
      </w:pPr>
      <w:bookmarkStart w:id="31" w:name="_Toc169680493"/>
      <w:r w:rsidRPr="00014BBA">
        <w:t>Interface Design</w:t>
      </w:r>
      <w:bookmarkEnd w:id="31"/>
    </w:p>
    <w:p w14:paraId="057EDCD4" w14:textId="5DC66C18" w:rsidR="004C4968" w:rsidRDefault="004C4968" w:rsidP="00A93BAC">
      <w:pPr>
        <w:ind w:left="360"/>
      </w:pPr>
    </w:p>
    <w:p w14:paraId="132F99E4" w14:textId="3D240D3D" w:rsidR="00A93BAC" w:rsidRPr="004C4968" w:rsidRDefault="00A632A6" w:rsidP="000D2182">
      <w:pPr>
        <w:ind w:left="360" w:firstLine="360"/>
      </w:pPr>
      <w:r>
        <w:t>N/A</w:t>
      </w:r>
    </w:p>
    <w:p w14:paraId="32937F59" w14:textId="77777777" w:rsidR="007D7CC7" w:rsidRPr="00014BBA" w:rsidRDefault="007D7CC7" w:rsidP="007D7CC7">
      <w:pPr>
        <w:rPr>
          <w:rFonts w:cs="Arial"/>
        </w:rPr>
      </w:pPr>
      <w:r w:rsidRPr="00014BBA">
        <w:rPr>
          <w:rFonts w:cs="Arial"/>
        </w:rPr>
        <w:t xml:space="preserve">           </w:t>
      </w:r>
    </w:p>
    <w:p w14:paraId="5F893606" w14:textId="77777777" w:rsidR="007D7CC7" w:rsidRDefault="007D7CC7" w:rsidP="00AB66ED">
      <w:pPr>
        <w:pStyle w:val="Heading3"/>
        <w:numPr>
          <w:ilvl w:val="2"/>
          <w:numId w:val="2"/>
        </w:numPr>
        <w:ind w:left="720" w:hanging="360"/>
      </w:pPr>
      <w:bookmarkStart w:id="32" w:name="_Toc169680495"/>
      <w:r w:rsidRPr="00014BBA">
        <w:t>Request Schemer</w:t>
      </w:r>
      <w:bookmarkEnd w:id="32"/>
    </w:p>
    <w:p w14:paraId="2A44E06D" w14:textId="77777777" w:rsidR="004C4968" w:rsidRDefault="004C4968" w:rsidP="00076C17">
      <w:pPr>
        <w:ind w:left="360"/>
      </w:pPr>
    </w:p>
    <w:p w14:paraId="79AEE966" w14:textId="77777777" w:rsidR="00076C17" w:rsidRPr="00076C17" w:rsidRDefault="00076C17" w:rsidP="00A508FC">
      <w:pPr>
        <w:spacing w:before="120"/>
        <w:ind w:left="360"/>
        <w:jc w:val="left"/>
        <w:rPr>
          <w:rFonts w:cs="Arial"/>
        </w:rPr>
      </w:pPr>
      <w:r w:rsidRPr="00076C17">
        <w:rPr>
          <w:rFonts w:cs="Arial"/>
          <w:b/>
          <w:bCs/>
        </w:rPr>
        <w:t xml:space="preserve">POST Endpoint: </w:t>
      </w:r>
      <w:r w:rsidRPr="00076C17">
        <w:rPr>
          <w:rFonts w:cs="Arial"/>
        </w:rPr>
        <w:t>&lt;</w:t>
      </w:r>
      <w:proofErr w:type="spellStart"/>
      <w:r w:rsidRPr="00076C17">
        <w:rPr>
          <w:rFonts w:cs="Arial"/>
        </w:rPr>
        <w:t>base_url</w:t>
      </w:r>
      <w:proofErr w:type="spellEnd"/>
      <w:r w:rsidRPr="00076C17">
        <w:rPr>
          <w:rFonts w:cs="Arial"/>
        </w:rPr>
        <w:t>&gt;</w:t>
      </w:r>
      <w:r w:rsidRPr="00076C17">
        <w:rPr>
          <w:rFonts w:cs="Arial"/>
          <w:color w:val="212121"/>
          <w:sz w:val="18"/>
          <w:szCs w:val="18"/>
          <w:shd w:val="clear" w:color="auto" w:fill="FFFFFF"/>
        </w:rPr>
        <w:t xml:space="preserve"> </w:t>
      </w:r>
      <w:r w:rsidRPr="00076C17">
        <w:rPr>
          <w:rFonts w:cs="Arial"/>
        </w:rPr>
        <w:t>/</w:t>
      </w:r>
      <w:proofErr w:type="spellStart"/>
      <w:r w:rsidRPr="00076C17">
        <w:rPr>
          <w:rFonts w:cs="Arial"/>
        </w:rPr>
        <w:t>api</w:t>
      </w:r>
      <w:proofErr w:type="spellEnd"/>
      <w:r w:rsidRPr="00076C17">
        <w:rPr>
          <w:rFonts w:cs="Arial"/>
        </w:rPr>
        <w:t>/v1/</w:t>
      </w:r>
      <w:proofErr w:type="spellStart"/>
      <w:r w:rsidRPr="00076C17">
        <w:rPr>
          <w:rFonts w:cs="Arial"/>
        </w:rPr>
        <w:t>queryTransaction</w:t>
      </w:r>
      <w:proofErr w:type="spellEnd"/>
      <w:r w:rsidRPr="00076C17">
        <w:rPr>
          <w:rFonts w:cs="Arial"/>
        </w:rPr>
        <w:t>/{</w:t>
      </w:r>
      <w:proofErr w:type="spellStart"/>
      <w:r w:rsidRPr="00076C17">
        <w:rPr>
          <w:rFonts w:cs="Arial"/>
        </w:rPr>
        <w:t>transactionId</w:t>
      </w:r>
      <w:proofErr w:type="spellEnd"/>
      <w:r w:rsidRPr="00076C17">
        <w:rPr>
          <w:rFonts w:cs="Arial"/>
        </w:rPr>
        <w:t>}</w:t>
      </w:r>
    </w:p>
    <w:p w14:paraId="463CF42D" w14:textId="77777777" w:rsidR="00076C17" w:rsidRPr="00076C17" w:rsidRDefault="00076C17" w:rsidP="00A508FC">
      <w:pPr>
        <w:spacing w:before="120"/>
        <w:ind w:left="360"/>
        <w:jc w:val="left"/>
        <w:rPr>
          <w:rFonts w:cs="Arial"/>
        </w:rPr>
      </w:pPr>
      <w:r w:rsidRPr="00076C17">
        <w:rPr>
          <w:rFonts w:cs="Arial"/>
          <w:b/>
          <w:bCs/>
        </w:rPr>
        <w:t xml:space="preserve">Authorization Type: </w:t>
      </w:r>
      <w:r w:rsidRPr="00076C17">
        <w:rPr>
          <w:rFonts w:cs="Arial"/>
        </w:rPr>
        <w:t>Basic &lt;base64(</w:t>
      </w:r>
      <w:proofErr w:type="spellStart"/>
      <w:r w:rsidRPr="00076C17">
        <w:rPr>
          <w:rFonts w:cs="Arial"/>
        </w:rPr>
        <w:t>username:password</w:t>
      </w:r>
      <w:proofErr w:type="spellEnd"/>
      <w:r w:rsidRPr="00076C17">
        <w:rPr>
          <w:rFonts w:cs="Arial"/>
        </w:rPr>
        <w:t>)&gt;</w:t>
      </w:r>
    </w:p>
    <w:p w14:paraId="2B704195" w14:textId="77777777" w:rsidR="00076C17" w:rsidRDefault="00076C17" w:rsidP="00076C17">
      <w:pPr>
        <w:spacing w:before="120"/>
        <w:ind w:left="720"/>
        <w:jc w:val="left"/>
        <w:rPr>
          <w:rFonts w:ascii="Times New Roman" w:hAnsi="Times New Roman"/>
        </w:rPr>
      </w:pPr>
    </w:p>
    <w:p w14:paraId="0C90C5CD" w14:textId="77777777" w:rsidR="00076C17" w:rsidRPr="00076C17" w:rsidRDefault="00076C17" w:rsidP="00076C17">
      <w:pPr>
        <w:shd w:val="clear" w:color="auto" w:fill="FFFFFF"/>
        <w:spacing w:after="0" w:line="270" w:lineRule="atLeast"/>
        <w:ind w:left="720"/>
        <w:jc w:val="left"/>
        <w:rPr>
          <w:rFonts w:ascii="Courier New" w:hAnsi="Courier New" w:cs="Courier New"/>
          <w:color w:val="000000"/>
          <w:sz w:val="18"/>
          <w:szCs w:val="18"/>
        </w:rPr>
      </w:pPr>
      <w:r>
        <w:rPr>
          <w:rFonts w:ascii="Times New Roman" w:hAnsi="Times New Roman"/>
          <w:b/>
          <w:bCs/>
        </w:rPr>
        <w:t>Response Payload (Sample)</w:t>
      </w:r>
      <w:r>
        <w:rPr>
          <w:rFonts w:ascii="Times New Roman" w:hAnsi="Times New Roman"/>
          <w:b/>
          <w:bCs/>
        </w:rPr>
        <w:br/>
      </w:r>
      <w:r w:rsidRPr="00076C17">
        <w:rPr>
          <w:rFonts w:ascii="Courier New" w:hAnsi="Courier New" w:cs="Courier New"/>
          <w:color w:val="000000"/>
          <w:sz w:val="18"/>
          <w:szCs w:val="18"/>
        </w:rPr>
        <w:t>{</w:t>
      </w:r>
    </w:p>
    <w:p w14:paraId="290106B1" w14:textId="77777777" w:rsidR="00076C17" w:rsidRPr="00076C17" w:rsidRDefault="00076C17" w:rsidP="00076C17">
      <w:pPr>
        <w:shd w:val="clear" w:color="auto" w:fill="FFFFFF"/>
        <w:spacing w:after="0" w:line="270" w:lineRule="atLeast"/>
        <w:ind w:left="720"/>
        <w:jc w:val="left"/>
        <w:rPr>
          <w:rFonts w:ascii="Courier New" w:hAnsi="Courier New" w:cs="Courier New"/>
          <w:color w:val="000000"/>
          <w:sz w:val="18"/>
          <w:szCs w:val="18"/>
        </w:rPr>
      </w:pPr>
      <w:r w:rsidRPr="00076C17">
        <w:rPr>
          <w:rFonts w:ascii="Courier New" w:hAnsi="Courier New" w:cs="Courier New"/>
          <w:color w:val="000000"/>
          <w:sz w:val="18"/>
          <w:szCs w:val="18"/>
        </w:rPr>
        <w:t xml:space="preserve">    "data": {</w:t>
      </w:r>
    </w:p>
    <w:p w14:paraId="276A7723" w14:textId="77777777" w:rsidR="00076C17" w:rsidRPr="00076C17" w:rsidRDefault="00076C17" w:rsidP="00076C17">
      <w:pPr>
        <w:shd w:val="clear" w:color="auto" w:fill="FFFFFF"/>
        <w:spacing w:after="0" w:line="270" w:lineRule="atLeast"/>
        <w:ind w:left="720"/>
        <w:jc w:val="left"/>
        <w:rPr>
          <w:rFonts w:ascii="Courier New" w:hAnsi="Courier New" w:cs="Courier New"/>
          <w:color w:val="000000"/>
          <w:sz w:val="18"/>
          <w:szCs w:val="18"/>
        </w:rPr>
      </w:pPr>
      <w:r w:rsidRPr="00076C17">
        <w:rPr>
          <w:rFonts w:ascii="Courier New" w:hAnsi="Courier New" w:cs="Courier New"/>
          <w:color w:val="000000"/>
          <w:sz w:val="18"/>
          <w:szCs w:val="18"/>
        </w:rPr>
        <w:t xml:space="preserve">        "transaction": {</w:t>
      </w:r>
    </w:p>
    <w:p w14:paraId="3A695474" w14:textId="77777777" w:rsidR="00076C17" w:rsidRPr="00076C17" w:rsidRDefault="00076C17" w:rsidP="00076C17">
      <w:pPr>
        <w:shd w:val="clear" w:color="auto" w:fill="FFFFFF"/>
        <w:spacing w:after="0" w:line="270" w:lineRule="atLeast"/>
        <w:ind w:left="720"/>
        <w:jc w:val="left"/>
        <w:rPr>
          <w:rFonts w:ascii="Courier New" w:hAnsi="Courier New" w:cs="Courier New"/>
          <w:color w:val="000000"/>
          <w:sz w:val="18"/>
          <w:szCs w:val="18"/>
        </w:rPr>
      </w:pPr>
      <w:r w:rsidRPr="00076C17">
        <w:rPr>
          <w:rFonts w:ascii="Courier New" w:hAnsi="Courier New" w:cs="Courier New"/>
          <w:color w:val="000000"/>
          <w:sz w:val="18"/>
          <w:szCs w:val="18"/>
        </w:rPr>
        <w:t xml:space="preserve">            "airtel_money_id": "product-partner-ABCD1234",</w:t>
      </w:r>
    </w:p>
    <w:p w14:paraId="75D9BEB4" w14:textId="77777777" w:rsidR="00076C17" w:rsidRPr="00076C17" w:rsidRDefault="00076C17" w:rsidP="00076C17">
      <w:pPr>
        <w:shd w:val="clear" w:color="auto" w:fill="FFFFFF"/>
        <w:spacing w:after="0" w:line="270" w:lineRule="atLeast"/>
        <w:ind w:left="720"/>
        <w:jc w:val="left"/>
        <w:rPr>
          <w:rFonts w:ascii="Courier New" w:hAnsi="Courier New" w:cs="Courier New"/>
          <w:color w:val="000000"/>
          <w:sz w:val="18"/>
          <w:szCs w:val="18"/>
        </w:rPr>
      </w:pPr>
      <w:r w:rsidRPr="00076C17">
        <w:rPr>
          <w:rFonts w:ascii="Courier New" w:hAnsi="Courier New" w:cs="Courier New"/>
          <w:color w:val="000000"/>
          <w:sz w:val="18"/>
          <w:szCs w:val="18"/>
        </w:rPr>
        <w:t xml:space="preserve">            "id": "ABCD1234",</w:t>
      </w:r>
    </w:p>
    <w:p w14:paraId="3D75F40E" w14:textId="77777777" w:rsidR="00076C17" w:rsidRPr="00076C17" w:rsidRDefault="00076C17" w:rsidP="00076C17">
      <w:pPr>
        <w:shd w:val="clear" w:color="auto" w:fill="FFFFFF"/>
        <w:spacing w:after="0" w:line="270" w:lineRule="atLeast"/>
        <w:ind w:left="720"/>
        <w:jc w:val="left"/>
        <w:rPr>
          <w:rFonts w:ascii="Courier New" w:hAnsi="Courier New" w:cs="Courier New"/>
          <w:color w:val="000000"/>
          <w:sz w:val="18"/>
          <w:szCs w:val="18"/>
        </w:rPr>
      </w:pPr>
      <w:r w:rsidRPr="00076C17">
        <w:rPr>
          <w:rFonts w:ascii="Courier New" w:hAnsi="Courier New" w:cs="Courier New"/>
          <w:color w:val="000000"/>
          <w:sz w:val="18"/>
          <w:szCs w:val="18"/>
        </w:rPr>
        <w:t xml:space="preserve">            "status": "TS"</w:t>
      </w:r>
    </w:p>
    <w:p w14:paraId="71208FE1" w14:textId="77777777" w:rsidR="00076C17" w:rsidRPr="00076C17" w:rsidRDefault="00076C17" w:rsidP="00076C17">
      <w:pPr>
        <w:shd w:val="clear" w:color="auto" w:fill="FFFFFF"/>
        <w:spacing w:after="0" w:line="270" w:lineRule="atLeast"/>
        <w:ind w:left="720"/>
        <w:jc w:val="left"/>
        <w:rPr>
          <w:rFonts w:ascii="Courier New" w:hAnsi="Courier New" w:cs="Courier New"/>
          <w:color w:val="000000"/>
          <w:sz w:val="18"/>
          <w:szCs w:val="18"/>
        </w:rPr>
      </w:pPr>
      <w:r w:rsidRPr="00076C17">
        <w:rPr>
          <w:rFonts w:ascii="Courier New" w:hAnsi="Courier New" w:cs="Courier New"/>
          <w:color w:val="000000"/>
          <w:sz w:val="18"/>
          <w:szCs w:val="18"/>
        </w:rPr>
        <w:t xml:space="preserve">        }</w:t>
      </w:r>
    </w:p>
    <w:p w14:paraId="093C9FEE" w14:textId="77777777" w:rsidR="00076C17" w:rsidRPr="00076C17" w:rsidRDefault="00076C17" w:rsidP="00076C17">
      <w:pPr>
        <w:shd w:val="clear" w:color="auto" w:fill="FFFFFF"/>
        <w:spacing w:after="0" w:line="270" w:lineRule="atLeast"/>
        <w:ind w:left="720"/>
        <w:jc w:val="left"/>
        <w:rPr>
          <w:rFonts w:ascii="Courier New" w:hAnsi="Courier New" w:cs="Courier New"/>
          <w:color w:val="000000"/>
          <w:sz w:val="18"/>
          <w:szCs w:val="18"/>
        </w:rPr>
      </w:pPr>
      <w:r w:rsidRPr="00076C17">
        <w:rPr>
          <w:rFonts w:ascii="Courier New" w:hAnsi="Courier New" w:cs="Courier New"/>
          <w:color w:val="000000"/>
          <w:sz w:val="18"/>
          <w:szCs w:val="18"/>
        </w:rPr>
        <w:t xml:space="preserve">    },</w:t>
      </w:r>
    </w:p>
    <w:p w14:paraId="75D0243B" w14:textId="77777777" w:rsidR="00076C17" w:rsidRPr="00076C17" w:rsidRDefault="00076C17" w:rsidP="00076C17">
      <w:pPr>
        <w:shd w:val="clear" w:color="auto" w:fill="FFFFFF"/>
        <w:spacing w:after="0" w:line="270" w:lineRule="atLeast"/>
        <w:ind w:left="720"/>
        <w:jc w:val="left"/>
        <w:rPr>
          <w:rFonts w:ascii="Courier New" w:hAnsi="Courier New" w:cs="Courier New"/>
          <w:color w:val="000000"/>
          <w:sz w:val="18"/>
          <w:szCs w:val="18"/>
        </w:rPr>
      </w:pPr>
      <w:r w:rsidRPr="00076C17">
        <w:rPr>
          <w:rFonts w:ascii="Courier New" w:hAnsi="Courier New" w:cs="Courier New"/>
          <w:color w:val="000000"/>
          <w:sz w:val="18"/>
          <w:szCs w:val="18"/>
        </w:rPr>
        <w:t xml:space="preserve">    "status": {</w:t>
      </w:r>
    </w:p>
    <w:p w14:paraId="4D0AE32B" w14:textId="77777777" w:rsidR="00076C17" w:rsidRPr="00076C17" w:rsidRDefault="00076C17" w:rsidP="00076C17">
      <w:pPr>
        <w:shd w:val="clear" w:color="auto" w:fill="FFFFFF"/>
        <w:spacing w:after="0" w:line="270" w:lineRule="atLeast"/>
        <w:ind w:left="720"/>
        <w:jc w:val="left"/>
        <w:rPr>
          <w:rFonts w:ascii="Courier New" w:hAnsi="Courier New" w:cs="Courier New"/>
          <w:color w:val="000000"/>
          <w:sz w:val="18"/>
          <w:szCs w:val="18"/>
        </w:rPr>
      </w:pPr>
      <w:r w:rsidRPr="00076C17">
        <w:rPr>
          <w:rFonts w:ascii="Courier New" w:hAnsi="Courier New" w:cs="Courier New"/>
          <w:color w:val="000000"/>
          <w:sz w:val="18"/>
          <w:szCs w:val="18"/>
        </w:rPr>
        <w:t xml:space="preserve">        "code": "200",</w:t>
      </w:r>
    </w:p>
    <w:p w14:paraId="35B9CCA7" w14:textId="77777777" w:rsidR="00076C17" w:rsidRPr="00076C17" w:rsidRDefault="00076C17" w:rsidP="00076C17">
      <w:pPr>
        <w:shd w:val="clear" w:color="auto" w:fill="FFFFFF"/>
        <w:spacing w:after="0" w:line="270" w:lineRule="atLeast"/>
        <w:ind w:left="720"/>
        <w:jc w:val="left"/>
        <w:rPr>
          <w:rFonts w:ascii="Courier New" w:hAnsi="Courier New" w:cs="Courier New"/>
          <w:color w:val="000000"/>
          <w:sz w:val="18"/>
          <w:szCs w:val="18"/>
        </w:rPr>
      </w:pPr>
      <w:r w:rsidRPr="00076C17">
        <w:rPr>
          <w:rFonts w:ascii="Courier New" w:hAnsi="Courier New" w:cs="Courier New"/>
          <w:color w:val="000000"/>
          <w:sz w:val="18"/>
          <w:szCs w:val="18"/>
        </w:rPr>
        <w:t xml:space="preserve">        "message": "Success",</w:t>
      </w:r>
    </w:p>
    <w:p w14:paraId="33ECE8F4" w14:textId="77777777" w:rsidR="00076C17" w:rsidRPr="00076C17" w:rsidRDefault="00076C17" w:rsidP="00076C17">
      <w:pPr>
        <w:shd w:val="clear" w:color="auto" w:fill="FFFFFF"/>
        <w:spacing w:after="0" w:line="270" w:lineRule="atLeast"/>
        <w:ind w:left="720"/>
        <w:jc w:val="left"/>
        <w:rPr>
          <w:rFonts w:ascii="Courier New" w:hAnsi="Courier New" w:cs="Courier New"/>
          <w:color w:val="000000"/>
          <w:sz w:val="18"/>
          <w:szCs w:val="18"/>
        </w:rPr>
      </w:pPr>
      <w:r w:rsidRPr="00076C17">
        <w:rPr>
          <w:rFonts w:ascii="Courier New" w:hAnsi="Courier New" w:cs="Courier New"/>
          <w:color w:val="000000"/>
          <w:sz w:val="18"/>
          <w:szCs w:val="18"/>
        </w:rPr>
        <w:t xml:space="preserve">        "result_code": "DP01000001001",</w:t>
      </w:r>
    </w:p>
    <w:p w14:paraId="22B19AA8" w14:textId="77777777" w:rsidR="00076C17" w:rsidRPr="00076C17" w:rsidRDefault="00076C17" w:rsidP="00076C17">
      <w:pPr>
        <w:shd w:val="clear" w:color="auto" w:fill="FFFFFF"/>
        <w:spacing w:after="0" w:line="270" w:lineRule="atLeast"/>
        <w:ind w:left="720"/>
        <w:jc w:val="left"/>
        <w:rPr>
          <w:rFonts w:ascii="Courier New" w:hAnsi="Courier New" w:cs="Courier New"/>
          <w:color w:val="000000"/>
          <w:sz w:val="18"/>
          <w:szCs w:val="18"/>
        </w:rPr>
      </w:pPr>
      <w:r w:rsidRPr="00076C17">
        <w:rPr>
          <w:rFonts w:ascii="Courier New" w:hAnsi="Courier New" w:cs="Courier New"/>
          <w:color w:val="000000"/>
          <w:sz w:val="18"/>
          <w:szCs w:val="18"/>
        </w:rPr>
        <w:t xml:space="preserve">        "success": false</w:t>
      </w:r>
    </w:p>
    <w:p w14:paraId="1286D37C" w14:textId="77777777" w:rsidR="00076C17" w:rsidRPr="00076C17" w:rsidRDefault="00076C17" w:rsidP="00076C17">
      <w:pPr>
        <w:shd w:val="clear" w:color="auto" w:fill="FFFFFF"/>
        <w:spacing w:after="0" w:line="270" w:lineRule="atLeast"/>
        <w:ind w:left="720"/>
        <w:jc w:val="left"/>
        <w:rPr>
          <w:rFonts w:ascii="Courier New" w:hAnsi="Courier New" w:cs="Courier New"/>
          <w:color w:val="000000"/>
          <w:sz w:val="18"/>
          <w:szCs w:val="18"/>
        </w:rPr>
      </w:pPr>
      <w:r w:rsidRPr="00076C17">
        <w:rPr>
          <w:rFonts w:ascii="Courier New" w:hAnsi="Courier New" w:cs="Courier New"/>
          <w:color w:val="000000"/>
          <w:sz w:val="18"/>
          <w:szCs w:val="18"/>
        </w:rPr>
        <w:t xml:space="preserve">    }</w:t>
      </w:r>
    </w:p>
    <w:p w14:paraId="291C3C7F" w14:textId="44B0A7CE" w:rsidR="00076C17" w:rsidRPr="006A1B22" w:rsidRDefault="00076C17" w:rsidP="006A1B22">
      <w:pPr>
        <w:shd w:val="clear" w:color="auto" w:fill="FFFFFF"/>
        <w:spacing w:after="0" w:line="270" w:lineRule="atLeast"/>
        <w:ind w:left="720"/>
        <w:jc w:val="left"/>
        <w:rPr>
          <w:rFonts w:ascii="Courier New" w:hAnsi="Courier New" w:cs="Courier New"/>
          <w:color w:val="000000"/>
          <w:sz w:val="18"/>
          <w:szCs w:val="18"/>
        </w:rPr>
      </w:pPr>
      <w:r w:rsidRPr="00076C17">
        <w:rPr>
          <w:rFonts w:ascii="Courier New" w:hAnsi="Courier New" w:cs="Courier New"/>
          <w:color w:val="000000"/>
          <w:sz w:val="18"/>
          <w:szCs w:val="18"/>
        </w:rPr>
        <w:t>}</w:t>
      </w:r>
    </w:p>
    <w:p w14:paraId="48A90D38" w14:textId="61E4C42C" w:rsidR="00233E22" w:rsidRDefault="00611F2B" w:rsidP="00AB66ED">
      <w:pPr>
        <w:pStyle w:val="Heading3"/>
        <w:numPr>
          <w:ilvl w:val="2"/>
          <w:numId w:val="2"/>
        </w:numPr>
        <w:ind w:left="720" w:hanging="360"/>
      </w:pPr>
      <w:bookmarkStart w:id="33" w:name="_Toc169680496"/>
      <w:r>
        <w:lastRenderedPageBreak/>
        <w:t>Response Schema</w:t>
      </w:r>
    </w:p>
    <w:p w14:paraId="6375A10D" w14:textId="77777777" w:rsidR="00233E22" w:rsidRDefault="00233E22" w:rsidP="00233E22"/>
    <w:p w14:paraId="7E900B0C" w14:textId="77777777" w:rsidR="00FA047D" w:rsidRPr="00FA047D" w:rsidRDefault="00FA047D" w:rsidP="00A955B0">
      <w:pPr>
        <w:spacing w:after="0"/>
        <w:ind w:left="360"/>
        <w:rPr>
          <w:rFonts w:ascii="Courier New" w:hAnsi="Courier New" w:cs="Courier New"/>
          <w:sz w:val="18"/>
          <w:szCs w:val="18"/>
        </w:rPr>
      </w:pPr>
      <w:r w:rsidRPr="00FA047D">
        <w:rPr>
          <w:rFonts w:ascii="Courier New" w:hAnsi="Courier New" w:cs="Courier New"/>
          <w:sz w:val="18"/>
          <w:szCs w:val="18"/>
        </w:rPr>
        <w:t>200 Response</w:t>
      </w:r>
    </w:p>
    <w:p w14:paraId="7704C677" w14:textId="77777777" w:rsidR="00FA047D" w:rsidRPr="00FA047D" w:rsidRDefault="00FA047D" w:rsidP="00A955B0">
      <w:pPr>
        <w:spacing w:after="0"/>
        <w:ind w:left="360"/>
        <w:rPr>
          <w:rFonts w:ascii="Courier New" w:hAnsi="Courier New" w:cs="Courier New"/>
          <w:sz w:val="18"/>
          <w:szCs w:val="18"/>
        </w:rPr>
      </w:pPr>
      <w:r w:rsidRPr="00FA047D">
        <w:rPr>
          <w:rFonts w:ascii="Courier New" w:hAnsi="Courier New" w:cs="Courier New"/>
          <w:sz w:val="18"/>
          <w:szCs w:val="18"/>
        </w:rPr>
        <w:t>{</w:t>
      </w:r>
    </w:p>
    <w:p w14:paraId="0D3EADDB" w14:textId="77777777" w:rsidR="00FA047D" w:rsidRPr="00FA047D" w:rsidRDefault="00FA047D" w:rsidP="00A955B0">
      <w:pPr>
        <w:spacing w:after="0"/>
        <w:ind w:left="360"/>
        <w:rPr>
          <w:rFonts w:ascii="Courier New" w:hAnsi="Courier New" w:cs="Courier New"/>
          <w:sz w:val="18"/>
          <w:szCs w:val="18"/>
        </w:rPr>
      </w:pPr>
      <w:r w:rsidRPr="00FA047D">
        <w:rPr>
          <w:rFonts w:ascii="Courier New" w:hAnsi="Courier New" w:cs="Courier New"/>
          <w:sz w:val="18"/>
          <w:szCs w:val="18"/>
        </w:rPr>
        <w:t xml:space="preserve">      "data": {</w:t>
      </w:r>
    </w:p>
    <w:p w14:paraId="38A07051" w14:textId="77777777" w:rsidR="00FA047D" w:rsidRPr="00FA047D" w:rsidRDefault="00FA047D" w:rsidP="00A955B0">
      <w:pPr>
        <w:spacing w:after="0"/>
        <w:ind w:left="360"/>
        <w:rPr>
          <w:rFonts w:ascii="Courier New" w:hAnsi="Courier New" w:cs="Courier New"/>
          <w:sz w:val="18"/>
          <w:szCs w:val="18"/>
        </w:rPr>
      </w:pPr>
      <w:r w:rsidRPr="00FA047D">
        <w:rPr>
          <w:rFonts w:ascii="Courier New" w:hAnsi="Courier New" w:cs="Courier New"/>
          <w:sz w:val="18"/>
          <w:szCs w:val="18"/>
        </w:rPr>
        <w:t xml:space="preserve">        "transaction": {</w:t>
      </w:r>
    </w:p>
    <w:p w14:paraId="7E01B162" w14:textId="77777777" w:rsidR="00FA047D" w:rsidRPr="00FA047D" w:rsidRDefault="00FA047D" w:rsidP="00A955B0">
      <w:pPr>
        <w:spacing w:after="0"/>
        <w:ind w:left="360"/>
        <w:rPr>
          <w:rFonts w:ascii="Courier New" w:hAnsi="Courier New" w:cs="Courier New"/>
          <w:sz w:val="18"/>
          <w:szCs w:val="18"/>
        </w:rPr>
      </w:pPr>
      <w:r w:rsidRPr="00FA047D">
        <w:rPr>
          <w:rFonts w:ascii="Courier New" w:hAnsi="Courier New" w:cs="Courier New"/>
          <w:sz w:val="18"/>
          <w:szCs w:val="18"/>
        </w:rPr>
        <w:t xml:space="preserve">          "id": "ASDJBEJB4KRN5",</w:t>
      </w:r>
    </w:p>
    <w:p w14:paraId="21FEF444" w14:textId="77777777" w:rsidR="00FA047D" w:rsidRPr="00FA047D" w:rsidRDefault="00FA047D" w:rsidP="00A955B0">
      <w:pPr>
        <w:spacing w:after="0"/>
        <w:ind w:left="360"/>
        <w:rPr>
          <w:rFonts w:ascii="Courier New" w:hAnsi="Courier New" w:cs="Courier New"/>
          <w:sz w:val="18"/>
          <w:szCs w:val="18"/>
        </w:rPr>
      </w:pPr>
      <w:r w:rsidRPr="00FA047D">
        <w:rPr>
          <w:rFonts w:ascii="Courier New" w:hAnsi="Courier New" w:cs="Courier New"/>
          <w:sz w:val="18"/>
          <w:szCs w:val="18"/>
        </w:rPr>
        <w:t xml:space="preserve">          "status": "SUCCESS"</w:t>
      </w:r>
    </w:p>
    <w:p w14:paraId="4CED8B53" w14:textId="77777777" w:rsidR="00FA047D" w:rsidRPr="00FA047D" w:rsidRDefault="00FA047D" w:rsidP="00A955B0">
      <w:pPr>
        <w:spacing w:after="0"/>
        <w:ind w:left="360"/>
        <w:rPr>
          <w:rFonts w:ascii="Courier New" w:hAnsi="Courier New" w:cs="Courier New"/>
          <w:sz w:val="18"/>
          <w:szCs w:val="18"/>
        </w:rPr>
      </w:pPr>
      <w:r w:rsidRPr="00FA047D">
        <w:rPr>
          <w:rFonts w:ascii="Courier New" w:hAnsi="Courier New" w:cs="Courier New"/>
          <w:sz w:val="18"/>
          <w:szCs w:val="18"/>
        </w:rPr>
        <w:t xml:space="preserve">        }</w:t>
      </w:r>
    </w:p>
    <w:p w14:paraId="5006D8F3" w14:textId="77777777" w:rsidR="00FA047D" w:rsidRPr="00FA047D" w:rsidRDefault="00FA047D" w:rsidP="00A955B0">
      <w:pPr>
        <w:spacing w:after="0"/>
        <w:ind w:left="360"/>
        <w:rPr>
          <w:rFonts w:ascii="Courier New" w:hAnsi="Courier New" w:cs="Courier New"/>
          <w:sz w:val="18"/>
          <w:szCs w:val="18"/>
        </w:rPr>
      </w:pPr>
      <w:r w:rsidRPr="00FA047D">
        <w:rPr>
          <w:rFonts w:ascii="Courier New" w:hAnsi="Courier New" w:cs="Courier New"/>
          <w:sz w:val="18"/>
          <w:szCs w:val="18"/>
        </w:rPr>
        <w:t xml:space="preserve">      },</w:t>
      </w:r>
    </w:p>
    <w:p w14:paraId="31BDCE66" w14:textId="77777777" w:rsidR="00FA047D" w:rsidRPr="00FA047D" w:rsidRDefault="00FA047D" w:rsidP="00A955B0">
      <w:pPr>
        <w:spacing w:after="0"/>
        <w:ind w:left="360"/>
        <w:rPr>
          <w:rFonts w:ascii="Courier New" w:hAnsi="Courier New" w:cs="Courier New"/>
          <w:sz w:val="18"/>
          <w:szCs w:val="18"/>
        </w:rPr>
      </w:pPr>
      <w:r w:rsidRPr="00FA047D">
        <w:rPr>
          <w:rFonts w:ascii="Courier New" w:hAnsi="Courier New" w:cs="Courier New"/>
          <w:sz w:val="18"/>
          <w:szCs w:val="18"/>
        </w:rPr>
        <w:t xml:space="preserve">      "status": {</w:t>
      </w:r>
    </w:p>
    <w:p w14:paraId="59A3FD03" w14:textId="77777777" w:rsidR="00FA047D" w:rsidRPr="00FA047D" w:rsidRDefault="00FA047D" w:rsidP="00A955B0">
      <w:pPr>
        <w:spacing w:after="0"/>
        <w:ind w:left="360"/>
        <w:rPr>
          <w:rFonts w:ascii="Courier New" w:hAnsi="Courier New" w:cs="Courier New"/>
          <w:sz w:val="18"/>
          <w:szCs w:val="18"/>
        </w:rPr>
      </w:pPr>
      <w:r w:rsidRPr="00FA047D">
        <w:rPr>
          <w:rFonts w:ascii="Courier New" w:hAnsi="Courier New" w:cs="Courier New"/>
          <w:sz w:val="18"/>
          <w:szCs w:val="18"/>
        </w:rPr>
        <w:t xml:space="preserve">        "code": "200",</w:t>
      </w:r>
    </w:p>
    <w:p w14:paraId="032E53C1" w14:textId="77777777" w:rsidR="00FA047D" w:rsidRPr="00FA047D" w:rsidRDefault="00FA047D" w:rsidP="00A955B0">
      <w:pPr>
        <w:spacing w:after="0"/>
        <w:ind w:left="360"/>
        <w:rPr>
          <w:rFonts w:ascii="Courier New" w:hAnsi="Courier New" w:cs="Courier New"/>
          <w:sz w:val="18"/>
          <w:szCs w:val="18"/>
        </w:rPr>
      </w:pPr>
      <w:r w:rsidRPr="00FA047D">
        <w:rPr>
          <w:rFonts w:ascii="Courier New" w:hAnsi="Courier New" w:cs="Courier New"/>
          <w:sz w:val="18"/>
          <w:szCs w:val="18"/>
        </w:rPr>
        <w:t xml:space="preserve">        "message": "SUCCESS",</w:t>
      </w:r>
    </w:p>
    <w:p w14:paraId="234FC9AA" w14:textId="77777777" w:rsidR="00FA047D" w:rsidRPr="00FA047D" w:rsidRDefault="00FA047D" w:rsidP="00A955B0">
      <w:pPr>
        <w:spacing w:after="0"/>
        <w:ind w:left="360"/>
        <w:rPr>
          <w:rFonts w:ascii="Courier New" w:hAnsi="Courier New" w:cs="Courier New"/>
          <w:sz w:val="18"/>
          <w:szCs w:val="18"/>
        </w:rPr>
      </w:pPr>
      <w:r w:rsidRPr="00FA047D">
        <w:rPr>
          <w:rFonts w:ascii="Courier New" w:hAnsi="Courier New" w:cs="Courier New"/>
          <w:sz w:val="18"/>
          <w:szCs w:val="18"/>
        </w:rPr>
        <w:t xml:space="preserve">        "</w:t>
      </w:r>
      <w:proofErr w:type="spellStart"/>
      <w:r w:rsidRPr="00FA047D">
        <w:rPr>
          <w:rFonts w:ascii="Courier New" w:hAnsi="Courier New" w:cs="Courier New"/>
          <w:sz w:val="18"/>
          <w:szCs w:val="18"/>
        </w:rPr>
        <w:t>result_code</w:t>
      </w:r>
      <w:proofErr w:type="spellEnd"/>
      <w:r w:rsidRPr="00FA047D">
        <w:rPr>
          <w:rFonts w:ascii="Courier New" w:hAnsi="Courier New" w:cs="Courier New"/>
          <w:sz w:val="18"/>
          <w:szCs w:val="18"/>
        </w:rPr>
        <w:t>": "ESB000010",</w:t>
      </w:r>
    </w:p>
    <w:p w14:paraId="46F83B3A" w14:textId="77777777" w:rsidR="00FA047D" w:rsidRPr="00FA047D" w:rsidRDefault="00FA047D" w:rsidP="00A955B0">
      <w:pPr>
        <w:spacing w:after="0"/>
        <w:ind w:left="360"/>
        <w:rPr>
          <w:rFonts w:ascii="Courier New" w:hAnsi="Courier New" w:cs="Courier New"/>
          <w:sz w:val="18"/>
          <w:szCs w:val="18"/>
        </w:rPr>
      </w:pPr>
      <w:r w:rsidRPr="00FA047D">
        <w:rPr>
          <w:rFonts w:ascii="Courier New" w:hAnsi="Courier New" w:cs="Courier New"/>
          <w:sz w:val="18"/>
          <w:szCs w:val="18"/>
        </w:rPr>
        <w:t xml:space="preserve">        "</w:t>
      </w:r>
      <w:proofErr w:type="spellStart"/>
      <w:r w:rsidRPr="00FA047D">
        <w:rPr>
          <w:rFonts w:ascii="Courier New" w:hAnsi="Courier New" w:cs="Courier New"/>
          <w:sz w:val="18"/>
          <w:szCs w:val="18"/>
        </w:rPr>
        <w:t>response_code</w:t>
      </w:r>
      <w:proofErr w:type="spellEnd"/>
      <w:r w:rsidRPr="00FA047D">
        <w:rPr>
          <w:rFonts w:ascii="Courier New" w:hAnsi="Courier New" w:cs="Courier New"/>
          <w:sz w:val="18"/>
          <w:szCs w:val="18"/>
        </w:rPr>
        <w:t>": "DP00800001006",</w:t>
      </w:r>
    </w:p>
    <w:p w14:paraId="3C0500F4" w14:textId="77777777" w:rsidR="00FA047D" w:rsidRPr="00FA047D" w:rsidRDefault="00FA047D" w:rsidP="00A955B0">
      <w:pPr>
        <w:spacing w:after="0"/>
        <w:ind w:left="360"/>
        <w:rPr>
          <w:rFonts w:ascii="Courier New" w:hAnsi="Courier New" w:cs="Courier New"/>
          <w:sz w:val="18"/>
          <w:szCs w:val="18"/>
        </w:rPr>
      </w:pPr>
      <w:r w:rsidRPr="00FA047D">
        <w:rPr>
          <w:rFonts w:ascii="Courier New" w:hAnsi="Courier New" w:cs="Courier New"/>
          <w:sz w:val="18"/>
          <w:szCs w:val="18"/>
        </w:rPr>
        <w:t xml:space="preserve">        "success": true</w:t>
      </w:r>
    </w:p>
    <w:p w14:paraId="27026529" w14:textId="77777777" w:rsidR="00FA047D" w:rsidRPr="00FA047D" w:rsidRDefault="00FA047D" w:rsidP="00A955B0">
      <w:pPr>
        <w:spacing w:after="0"/>
        <w:ind w:left="360"/>
        <w:rPr>
          <w:rFonts w:ascii="Courier New" w:hAnsi="Courier New" w:cs="Courier New"/>
          <w:sz w:val="18"/>
          <w:szCs w:val="18"/>
        </w:rPr>
      </w:pPr>
      <w:r w:rsidRPr="00FA047D">
        <w:rPr>
          <w:rFonts w:ascii="Courier New" w:hAnsi="Courier New" w:cs="Courier New"/>
          <w:sz w:val="18"/>
          <w:szCs w:val="18"/>
        </w:rPr>
        <w:t xml:space="preserve">      }</w:t>
      </w:r>
    </w:p>
    <w:p w14:paraId="21EFAB8A" w14:textId="77777777" w:rsidR="00FA047D" w:rsidRPr="00FA047D" w:rsidRDefault="00FA047D" w:rsidP="00A955B0">
      <w:pPr>
        <w:spacing w:after="0"/>
        <w:ind w:left="360"/>
        <w:rPr>
          <w:rFonts w:ascii="Courier New" w:hAnsi="Courier New" w:cs="Courier New"/>
          <w:sz w:val="18"/>
          <w:szCs w:val="18"/>
        </w:rPr>
      </w:pPr>
      <w:r w:rsidRPr="00FA047D">
        <w:rPr>
          <w:rFonts w:ascii="Courier New" w:hAnsi="Courier New" w:cs="Courier New"/>
          <w:sz w:val="18"/>
          <w:szCs w:val="18"/>
        </w:rPr>
        <w:t>}</w:t>
      </w:r>
    </w:p>
    <w:p w14:paraId="19A0299C" w14:textId="77777777" w:rsidR="00FA047D" w:rsidRPr="00FA047D" w:rsidRDefault="00FA047D" w:rsidP="00A955B0">
      <w:pPr>
        <w:spacing w:after="0"/>
        <w:ind w:left="360"/>
        <w:rPr>
          <w:rFonts w:ascii="Courier New" w:hAnsi="Courier New" w:cs="Courier New"/>
          <w:sz w:val="18"/>
          <w:szCs w:val="18"/>
        </w:rPr>
      </w:pPr>
    </w:p>
    <w:p w14:paraId="3068FEEC" w14:textId="77777777" w:rsidR="00FA047D" w:rsidRPr="00FA047D" w:rsidRDefault="00FA047D" w:rsidP="00A955B0">
      <w:pPr>
        <w:spacing w:after="0"/>
        <w:ind w:left="360"/>
        <w:rPr>
          <w:rFonts w:ascii="Courier New" w:hAnsi="Courier New" w:cs="Courier New"/>
          <w:sz w:val="18"/>
          <w:szCs w:val="18"/>
        </w:rPr>
      </w:pPr>
    </w:p>
    <w:p w14:paraId="47086585" w14:textId="77777777" w:rsidR="00FA047D" w:rsidRPr="00FA047D" w:rsidRDefault="00FA047D" w:rsidP="00A955B0">
      <w:pPr>
        <w:spacing w:after="0"/>
        <w:ind w:left="360"/>
        <w:rPr>
          <w:rFonts w:ascii="Courier New" w:hAnsi="Courier New" w:cs="Courier New"/>
          <w:sz w:val="18"/>
          <w:szCs w:val="18"/>
        </w:rPr>
      </w:pPr>
      <w:r w:rsidRPr="00FA047D">
        <w:rPr>
          <w:rFonts w:ascii="Courier New" w:hAnsi="Courier New" w:cs="Courier New"/>
          <w:sz w:val="18"/>
          <w:szCs w:val="18"/>
        </w:rPr>
        <w:t>400 Response</w:t>
      </w:r>
    </w:p>
    <w:p w14:paraId="282B8B97" w14:textId="77777777" w:rsidR="00FA047D" w:rsidRPr="00FA047D" w:rsidRDefault="00FA047D" w:rsidP="00A955B0">
      <w:pPr>
        <w:spacing w:after="0"/>
        <w:ind w:left="360"/>
        <w:rPr>
          <w:rFonts w:ascii="Courier New" w:hAnsi="Courier New" w:cs="Courier New"/>
          <w:sz w:val="18"/>
          <w:szCs w:val="18"/>
        </w:rPr>
      </w:pPr>
      <w:r w:rsidRPr="00FA047D">
        <w:rPr>
          <w:rFonts w:ascii="Courier New" w:hAnsi="Courier New" w:cs="Courier New"/>
          <w:sz w:val="18"/>
          <w:szCs w:val="18"/>
        </w:rPr>
        <w:t>{</w:t>
      </w:r>
    </w:p>
    <w:p w14:paraId="2996E564" w14:textId="77777777" w:rsidR="00FA047D" w:rsidRPr="00FA047D" w:rsidRDefault="00FA047D" w:rsidP="00A955B0">
      <w:pPr>
        <w:spacing w:after="0"/>
        <w:ind w:left="360"/>
        <w:rPr>
          <w:rFonts w:ascii="Courier New" w:hAnsi="Courier New" w:cs="Courier New"/>
          <w:sz w:val="18"/>
          <w:szCs w:val="18"/>
        </w:rPr>
      </w:pPr>
      <w:r w:rsidRPr="00FA047D">
        <w:rPr>
          <w:rFonts w:ascii="Courier New" w:hAnsi="Courier New" w:cs="Courier New"/>
          <w:sz w:val="18"/>
          <w:szCs w:val="18"/>
        </w:rPr>
        <w:t xml:space="preserve">      "data": {</w:t>
      </w:r>
    </w:p>
    <w:p w14:paraId="1CEAF663" w14:textId="77777777" w:rsidR="00FA047D" w:rsidRPr="00FA047D" w:rsidRDefault="00FA047D" w:rsidP="00A955B0">
      <w:pPr>
        <w:spacing w:after="0"/>
        <w:ind w:left="360"/>
        <w:rPr>
          <w:rFonts w:ascii="Courier New" w:hAnsi="Courier New" w:cs="Courier New"/>
          <w:sz w:val="18"/>
          <w:szCs w:val="18"/>
        </w:rPr>
      </w:pPr>
      <w:r w:rsidRPr="00FA047D">
        <w:rPr>
          <w:rFonts w:ascii="Courier New" w:hAnsi="Courier New" w:cs="Courier New"/>
          <w:sz w:val="18"/>
          <w:szCs w:val="18"/>
        </w:rPr>
        <w:t xml:space="preserve">        "transaction": {</w:t>
      </w:r>
    </w:p>
    <w:p w14:paraId="7CFAEB42" w14:textId="77777777" w:rsidR="00FA047D" w:rsidRPr="00FA047D" w:rsidRDefault="00FA047D" w:rsidP="00A955B0">
      <w:pPr>
        <w:spacing w:after="0"/>
        <w:ind w:left="360"/>
        <w:rPr>
          <w:rFonts w:ascii="Courier New" w:hAnsi="Courier New" w:cs="Courier New"/>
          <w:sz w:val="18"/>
          <w:szCs w:val="18"/>
        </w:rPr>
      </w:pPr>
      <w:r w:rsidRPr="00FA047D">
        <w:rPr>
          <w:rFonts w:ascii="Courier New" w:hAnsi="Courier New" w:cs="Courier New"/>
          <w:sz w:val="18"/>
          <w:szCs w:val="18"/>
        </w:rPr>
        <w:t xml:space="preserve">          "id": "ASDJBEJB4KRN5",</w:t>
      </w:r>
    </w:p>
    <w:p w14:paraId="41204521" w14:textId="77777777" w:rsidR="00FA047D" w:rsidRPr="00FA047D" w:rsidRDefault="00FA047D" w:rsidP="00A955B0">
      <w:pPr>
        <w:spacing w:after="0"/>
        <w:ind w:left="360"/>
        <w:rPr>
          <w:rFonts w:ascii="Courier New" w:hAnsi="Courier New" w:cs="Courier New"/>
          <w:sz w:val="18"/>
          <w:szCs w:val="18"/>
        </w:rPr>
      </w:pPr>
      <w:r w:rsidRPr="00FA047D">
        <w:rPr>
          <w:rFonts w:ascii="Courier New" w:hAnsi="Courier New" w:cs="Courier New"/>
          <w:sz w:val="18"/>
          <w:szCs w:val="18"/>
        </w:rPr>
        <w:t xml:space="preserve">          "status": "Failed"</w:t>
      </w:r>
    </w:p>
    <w:p w14:paraId="0E08CA19" w14:textId="77777777" w:rsidR="00FA047D" w:rsidRPr="00FA047D" w:rsidRDefault="00FA047D" w:rsidP="00A955B0">
      <w:pPr>
        <w:spacing w:after="0"/>
        <w:ind w:left="360"/>
        <w:rPr>
          <w:rFonts w:ascii="Courier New" w:hAnsi="Courier New" w:cs="Courier New"/>
          <w:sz w:val="18"/>
          <w:szCs w:val="18"/>
        </w:rPr>
      </w:pPr>
      <w:r w:rsidRPr="00FA047D">
        <w:rPr>
          <w:rFonts w:ascii="Courier New" w:hAnsi="Courier New" w:cs="Courier New"/>
          <w:sz w:val="18"/>
          <w:szCs w:val="18"/>
        </w:rPr>
        <w:t xml:space="preserve">        }</w:t>
      </w:r>
    </w:p>
    <w:p w14:paraId="023DE306" w14:textId="77777777" w:rsidR="00FA047D" w:rsidRPr="00FA047D" w:rsidRDefault="00FA047D" w:rsidP="00A955B0">
      <w:pPr>
        <w:spacing w:after="0"/>
        <w:ind w:left="360"/>
        <w:rPr>
          <w:rFonts w:ascii="Courier New" w:hAnsi="Courier New" w:cs="Courier New"/>
          <w:sz w:val="18"/>
          <w:szCs w:val="18"/>
        </w:rPr>
      </w:pPr>
      <w:r w:rsidRPr="00FA047D">
        <w:rPr>
          <w:rFonts w:ascii="Courier New" w:hAnsi="Courier New" w:cs="Courier New"/>
          <w:sz w:val="18"/>
          <w:szCs w:val="18"/>
        </w:rPr>
        <w:t xml:space="preserve">      },</w:t>
      </w:r>
    </w:p>
    <w:p w14:paraId="1B3B0AAA" w14:textId="77777777" w:rsidR="00FA047D" w:rsidRPr="00FA047D" w:rsidRDefault="00FA047D" w:rsidP="00A955B0">
      <w:pPr>
        <w:spacing w:after="0"/>
        <w:ind w:left="360"/>
        <w:rPr>
          <w:rFonts w:ascii="Courier New" w:hAnsi="Courier New" w:cs="Courier New"/>
          <w:sz w:val="18"/>
          <w:szCs w:val="18"/>
        </w:rPr>
      </w:pPr>
      <w:r w:rsidRPr="00FA047D">
        <w:rPr>
          <w:rFonts w:ascii="Courier New" w:hAnsi="Courier New" w:cs="Courier New"/>
          <w:sz w:val="18"/>
          <w:szCs w:val="18"/>
        </w:rPr>
        <w:t xml:space="preserve">      "status": {</w:t>
      </w:r>
    </w:p>
    <w:p w14:paraId="4314D90D" w14:textId="77777777" w:rsidR="00FA047D" w:rsidRPr="00FA047D" w:rsidRDefault="00FA047D" w:rsidP="00A955B0">
      <w:pPr>
        <w:spacing w:after="0"/>
        <w:ind w:left="360"/>
        <w:rPr>
          <w:rFonts w:ascii="Courier New" w:hAnsi="Courier New" w:cs="Courier New"/>
          <w:sz w:val="18"/>
          <w:szCs w:val="18"/>
        </w:rPr>
      </w:pPr>
      <w:r w:rsidRPr="00FA047D">
        <w:rPr>
          <w:rFonts w:ascii="Courier New" w:hAnsi="Courier New" w:cs="Courier New"/>
          <w:sz w:val="18"/>
          <w:szCs w:val="18"/>
        </w:rPr>
        <w:t xml:space="preserve">        "code": "400",</w:t>
      </w:r>
    </w:p>
    <w:p w14:paraId="11D7A888" w14:textId="77777777" w:rsidR="00FA047D" w:rsidRPr="00FA047D" w:rsidRDefault="00FA047D" w:rsidP="00A955B0">
      <w:pPr>
        <w:spacing w:after="0"/>
        <w:ind w:left="360"/>
        <w:rPr>
          <w:rFonts w:ascii="Courier New" w:hAnsi="Courier New" w:cs="Courier New"/>
          <w:sz w:val="18"/>
          <w:szCs w:val="18"/>
        </w:rPr>
      </w:pPr>
      <w:r w:rsidRPr="00FA047D">
        <w:rPr>
          <w:rFonts w:ascii="Courier New" w:hAnsi="Courier New" w:cs="Courier New"/>
          <w:sz w:val="18"/>
          <w:szCs w:val="18"/>
        </w:rPr>
        <w:t xml:space="preserve">        "message": "Failed",</w:t>
      </w:r>
    </w:p>
    <w:p w14:paraId="196936F6" w14:textId="77777777" w:rsidR="00FA047D" w:rsidRPr="00FA047D" w:rsidRDefault="00FA047D" w:rsidP="00A955B0">
      <w:pPr>
        <w:spacing w:after="0"/>
        <w:ind w:left="360"/>
        <w:rPr>
          <w:rFonts w:ascii="Courier New" w:hAnsi="Courier New" w:cs="Courier New"/>
          <w:sz w:val="18"/>
          <w:szCs w:val="18"/>
        </w:rPr>
      </w:pPr>
      <w:r w:rsidRPr="00FA047D">
        <w:rPr>
          <w:rFonts w:ascii="Courier New" w:hAnsi="Courier New" w:cs="Courier New"/>
          <w:sz w:val="18"/>
          <w:szCs w:val="18"/>
        </w:rPr>
        <w:t xml:space="preserve">        "</w:t>
      </w:r>
      <w:proofErr w:type="spellStart"/>
      <w:r w:rsidRPr="00FA047D">
        <w:rPr>
          <w:rFonts w:ascii="Courier New" w:hAnsi="Courier New" w:cs="Courier New"/>
          <w:sz w:val="18"/>
          <w:szCs w:val="18"/>
        </w:rPr>
        <w:t>result_code</w:t>
      </w:r>
      <w:proofErr w:type="spellEnd"/>
      <w:r w:rsidRPr="00FA047D">
        <w:rPr>
          <w:rFonts w:ascii="Courier New" w:hAnsi="Courier New" w:cs="Courier New"/>
          <w:sz w:val="18"/>
          <w:szCs w:val="18"/>
        </w:rPr>
        <w:t>": "ESB0000101",</w:t>
      </w:r>
    </w:p>
    <w:p w14:paraId="746E2EC4" w14:textId="77777777" w:rsidR="00FA047D" w:rsidRPr="00FA047D" w:rsidRDefault="00FA047D" w:rsidP="00A955B0">
      <w:pPr>
        <w:spacing w:after="0"/>
        <w:ind w:left="360"/>
        <w:rPr>
          <w:rFonts w:ascii="Courier New" w:hAnsi="Courier New" w:cs="Courier New"/>
          <w:sz w:val="18"/>
          <w:szCs w:val="18"/>
        </w:rPr>
      </w:pPr>
      <w:r w:rsidRPr="00FA047D">
        <w:rPr>
          <w:rFonts w:ascii="Courier New" w:hAnsi="Courier New" w:cs="Courier New"/>
          <w:sz w:val="18"/>
          <w:szCs w:val="18"/>
        </w:rPr>
        <w:t xml:space="preserve">        "</w:t>
      </w:r>
      <w:proofErr w:type="spellStart"/>
      <w:r w:rsidRPr="00FA047D">
        <w:rPr>
          <w:rFonts w:ascii="Courier New" w:hAnsi="Courier New" w:cs="Courier New"/>
          <w:sz w:val="18"/>
          <w:szCs w:val="18"/>
        </w:rPr>
        <w:t>response_code</w:t>
      </w:r>
      <w:proofErr w:type="spellEnd"/>
      <w:r w:rsidRPr="00FA047D">
        <w:rPr>
          <w:rFonts w:ascii="Courier New" w:hAnsi="Courier New" w:cs="Courier New"/>
          <w:sz w:val="18"/>
          <w:szCs w:val="18"/>
        </w:rPr>
        <w:t>": "DP008000010890",</w:t>
      </w:r>
    </w:p>
    <w:p w14:paraId="42050645" w14:textId="77777777" w:rsidR="00FA047D" w:rsidRPr="00FA047D" w:rsidRDefault="00FA047D" w:rsidP="00A955B0">
      <w:pPr>
        <w:spacing w:after="0"/>
        <w:ind w:left="360"/>
        <w:rPr>
          <w:rFonts w:ascii="Courier New" w:hAnsi="Courier New" w:cs="Courier New"/>
          <w:sz w:val="18"/>
          <w:szCs w:val="18"/>
        </w:rPr>
      </w:pPr>
      <w:r w:rsidRPr="00FA047D">
        <w:rPr>
          <w:rFonts w:ascii="Courier New" w:hAnsi="Courier New" w:cs="Courier New"/>
          <w:sz w:val="18"/>
          <w:szCs w:val="18"/>
        </w:rPr>
        <w:t xml:space="preserve">        "success": false</w:t>
      </w:r>
    </w:p>
    <w:p w14:paraId="55CE62A7" w14:textId="77777777" w:rsidR="00FA047D" w:rsidRPr="00FA047D" w:rsidRDefault="00FA047D" w:rsidP="00A955B0">
      <w:pPr>
        <w:spacing w:after="0"/>
        <w:ind w:left="360"/>
        <w:rPr>
          <w:rFonts w:ascii="Courier New" w:hAnsi="Courier New" w:cs="Courier New"/>
          <w:sz w:val="18"/>
          <w:szCs w:val="18"/>
        </w:rPr>
      </w:pPr>
      <w:r w:rsidRPr="00FA047D">
        <w:rPr>
          <w:rFonts w:ascii="Courier New" w:hAnsi="Courier New" w:cs="Courier New"/>
          <w:sz w:val="18"/>
          <w:szCs w:val="18"/>
        </w:rPr>
        <w:t xml:space="preserve">      }</w:t>
      </w:r>
    </w:p>
    <w:p w14:paraId="69AB757C" w14:textId="77777777" w:rsidR="00FA047D" w:rsidRPr="00FA047D" w:rsidRDefault="00FA047D" w:rsidP="00A955B0">
      <w:pPr>
        <w:spacing w:after="0"/>
        <w:ind w:left="360"/>
        <w:rPr>
          <w:rFonts w:ascii="Courier New" w:hAnsi="Courier New" w:cs="Courier New"/>
          <w:sz w:val="18"/>
          <w:szCs w:val="18"/>
        </w:rPr>
      </w:pPr>
      <w:r w:rsidRPr="00FA047D">
        <w:rPr>
          <w:rFonts w:ascii="Courier New" w:hAnsi="Courier New" w:cs="Courier New"/>
          <w:sz w:val="18"/>
          <w:szCs w:val="18"/>
        </w:rPr>
        <w:t>}</w:t>
      </w:r>
    </w:p>
    <w:p w14:paraId="05C69538" w14:textId="77777777" w:rsidR="00FA047D" w:rsidRDefault="00FA047D" w:rsidP="00233E22"/>
    <w:p w14:paraId="497673B2" w14:textId="77777777" w:rsidR="00A955B0" w:rsidRDefault="00A955B0" w:rsidP="00233E22"/>
    <w:p w14:paraId="027F4CB2" w14:textId="77777777" w:rsidR="00D6021D" w:rsidRDefault="00D6021D" w:rsidP="00233E22"/>
    <w:bookmarkEnd w:id="33"/>
    <w:p w14:paraId="42DBE49B" w14:textId="76ED1508" w:rsidR="007C4CDC" w:rsidRDefault="001161AA" w:rsidP="007C4CDC">
      <w:pPr>
        <w:pStyle w:val="Heading3"/>
        <w:numPr>
          <w:ilvl w:val="2"/>
          <w:numId w:val="2"/>
        </w:numPr>
        <w:ind w:left="720" w:hanging="360"/>
      </w:pPr>
      <w:r>
        <w:lastRenderedPageBreak/>
        <w:t xml:space="preserve">Airtel Cash-In </w:t>
      </w:r>
      <w:r w:rsidR="007C4CDC">
        <w:t>Error Codes</w:t>
      </w:r>
    </w:p>
    <w:p w14:paraId="483DFB18" w14:textId="77777777" w:rsidR="001161AA" w:rsidRPr="001161AA" w:rsidRDefault="001161AA" w:rsidP="001161AA"/>
    <w:tbl>
      <w:tblPr>
        <w:tblStyle w:val="TableGrid"/>
        <w:tblW w:w="0" w:type="auto"/>
        <w:tblLook w:val="04A0" w:firstRow="1" w:lastRow="0" w:firstColumn="1" w:lastColumn="0" w:noHBand="0" w:noVBand="1"/>
      </w:tblPr>
      <w:tblGrid>
        <w:gridCol w:w="1718"/>
        <w:gridCol w:w="3798"/>
        <w:gridCol w:w="4122"/>
      </w:tblGrid>
      <w:tr w:rsidR="007C4CDC" w:rsidRPr="001161AA" w14:paraId="743EB439" w14:textId="77777777" w:rsidTr="001161AA">
        <w:tc>
          <w:tcPr>
            <w:tcW w:w="0" w:type="auto"/>
            <w:shd w:val="clear" w:color="auto" w:fill="1F3864" w:themeFill="accent5" w:themeFillShade="80"/>
            <w:hideMark/>
          </w:tcPr>
          <w:p w14:paraId="2AFE5068" w14:textId="77777777" w:rsidR="007C4CDC" w:rsidRPr="001161AA" w:rsidRDefault="007C4CDC" w:rsidP="00F44E0A">
            <w:pPr>
              <w:spacing w:after="240" w:line="240" w:lineRule="auto"/>
            </w:pPr>
            <w:r w:rsidRPr="001161AA">
              <w:t>Error Code</w:t>
            </w:r>
          </w:p>
        </w:tc>
        <w:tc>
          <w:tcPr>
            <w:tcW w:w="0" w:type="auto"/>
            <w:shd w:val="clear" w:color="auto" w:fill="1F3864" w:themeFill="accent5" w:themeFillShade="80"/>
            <w:hideMark/>
          </w:tcPr>
          <w:p w14:paraId="795F6970" w14:textId="77777777" w:rsidR="007C4CDC" w:rsidRPr="001161AA" w:rsidRDefault="007C4CDC" w:rsidP="00F44E0A">
            <w:pPr>
              <w:spacing w:after="240" w:line="240" w:lineRule="auto"/>
            </w:pPr>
            <w:r w:rsidRPr="001161AA">
              <w:t>Expected Error reason</w:t>
            </w:r>
          </w:p>
        </w:tc>
        <w:tc>
          <w:tcPr>
            <w:tcW w:w="0" w:type="auto"/>
            <w:shd w:val="clear" w:color="auto" w:fill="1F3864" w:themeFill="accent5" w:themeFillShade="80"/>
            <w:hideMark/>
          </w:tcPr>
          <w:p w14:paraId="5C5CEEB6" w14:textId="77777777" w:rsidR="007C4CDC" w:rsidRPr="001161AA" w:rsidRDefault="007C4CDC" w:rsidP="00F44E0A">
            <w:pPr>
              <w:spacing w:after="240" w:line="240" w:lineRule="auto"/>
            </w:pPr>
            <w:r w:rsidRPr="001161AA">
              <w:t>Description</w:t>
            </w:r>
          </w:p>
        </w:tc>
      </w:tr>
      <w:tr w:rsidR="007C4CDC" w:rsidRPr="001161AA" w14:paraId="39430393" w14:textId="77777777" w:rsidTr="001161AA">
        <w:tc>
          <w:tcPr>
            <w:tcW w:w="0" w:type="auto"/>
            <w:hideMark/>
          </w:tcPr>
          <w:p w14:paraId="2494F56E" w14:textId="77777777" w:rsidR="007C4CDC" w:rsidRPr="001161AA" w:rsidRDefault="007C4CDC" w:rsidP="00F44E0A">
            <w:pPr>
              <w:spacing w:after="240" w:line="240" w:lineRule="auto"/>
            </w:pPr>
            <w:r w:rsidRPr="001161AA">
              <w:t>DP01000001000</w:t>
            </w:r>
          </w:p>
        </w:tc>
        <w:tc>
          <w:tcPr>
            <w:tcW w:w="0" w:type="auto"/>
            <w:hideMark/>
          </w:tcPr>
          <w:p w14:paraId="01984738" w14:textId="77777777" w:rsidR="007C4CDC" w:rsidRPr="001161AA" w:rsidRDefault="007C4CDC" w:rsidP="00F44E0A">
            <w:pPr>
              <w:spacing w:after="240" w:line="240" w:lineRule="auto"/>
            </w:pPr>
            <w:r w:rsidRPr="001161AA">
              <w:t>Unknown</w:t>
            </w:r>
          </w:p>
        </w:tc>
        <w:tc>
          <w:tcPr>
            <w:tcW w:w="0" w:type="auto"/>
            <w:hideMark/>
          </w:tcPr>
          <w:p w14:paraId="49F0E30B" w14:textId="77777777" w:rsidR="007C4CDC" w:rsidRPr="001161AA" w:rsidRDefault="007C4CDC" w:rsidP="00F44E0A">
            <w:pPr>
              <w:spacing w:after="240" w:line="240" w:lineRule="auto"/>
            </w:pPr>
            <w:r w:rsidRPr="001161AA">
              <w:t>Your payment could not be completed, Please try again</w:t>
            </w:r>
          </w:p>
        </w:tc>
      </w:tr>
      <w:tr w:rsidR="007C4CDC" w:rsidRPr="001161AA" w14:paraId="067AE12A" w14:textId="77777777" w:rsidTr="001161AA">
        <w:tc>
          <w:tcPr>
            <w:tcW w:w="0" w:type="auto"/>
            <w:hideMark/>
          </w:tcPr>
          <w:p w14:paraId="5AECF6E4" w14:textId="77777777" w:rsidR="007C4CDC" w:rsidRPr="001161AA" w:rsidRDefault="007C4CDC" w:rsidP="00F44E0A">
            <w:pPr>
              <w:spacing w:after="240" w:line="240" w:lineRule="auto"/>
            </w:pPr>
            <w:r w:rsidRPr="001161AA">
              <w:t>DP01000001001</w:t>
            </w:r>
          </w:p>
        </w:tc>
        <w:tc>
          <w:tcPr>
            <w:tcW w:w="0" w:type="auto"/>
            <w:hideMark/>
          </w:tcPr>
          <w:p w14:paraId="4FC87686" w14:textId="77777777" w:rsidR="007C4CDC" w:rsidRPr="001161AA" w:rsidRDefault="007C4CDC" w:rsidP="00F44E0A">
            <w:pPr>
              <w:spacing w:after="240" w:line="240" w:lineRule="auto"/>
            </w:pPr>
            <w:r w:rsidRPr="001161AA">
              <w:t>Success</w:t>
            </w:r>
          </w:p>
        </w:tc>
        <w:tc>
          <w:tcPr>
            <w:tcW w:w="0" w:type="auto"/>
            <w:hideMark/>
          </w:tcPr>
          <w:p w14:paraId="5877C985" w14:textId="77777777" w:rsidR="007C4CDC" w:rsidRPr="001161AA" w:rsidRDefault="007C4CDC" w:rsidP="00F44E0A">
            <w:pPr>
              <w:spacing w:after="240" w:line="240" w:lineRule="auto"/>
            </w:pPr>
            <w:r w:rsidRPr="001161AA">
              <w:t>Transaction is successful</w:t>
            </w:r>
          </w:p>
        </w:tc>
      </w:tr>
      <w:tr w:rsidR="007C4CDC" w:rsidRPr="001161AA" w14:paraId="35E183F4" w14:textId="77777777" w:rsidTr="001161AA">
        <w:tc>
          <w:tcPr>
            <w:tcW w:w="0" w:type="auto"/>
            <w:hideMark/>
          </w:tcPr>
          <w:p w14:paraId="331CC6AD" w14:textId="77777777" w:rsidR="007C4CDC" w:rsidRPr="001161AA" w:rsidRDefault="007C4CDC" w:rsidP="00F44E0A">
            <w:pPr>
              <w:spacing w:after="240" w:line="240" w:lineRule="auto"/>
            </w:pPr>
            <w:r w:rsidRPr="001161AA">
              <w:t>DP01000001002</w:t>
            </w:r>
          </w:p>
        </w:tc>
        <w:tc>
          <w:tcPr>
            <w:tcW w:w="0" w:type="auto"/>
            <w:hideMark/>
          </w:tcPr>
          <w:p w14:paraId="71FE9A16" w14:textId="77777777" w:rsidR="007C4CDC" w:rsidRPr="001161AA" w:rsidRDefault="007C4CDC" w:rsidP="00F44E0A">
            <w:pPr>
              <w:spacing w:after="240" w:line="240" w:lineRule="auto"/>
            </w:pPr>
            <w:r w:rsidRPr="001161AA">
              <w:t>Incorrect Pin</w:t>
            </w:r>
          </w:p>
        </w:tc>
        <w:tc>
          <w:tcPr>
            <w:tcW w:w="0" w:type="auto"/>
            <w:hideMark/>
          </w:tcPr>
          <w:p w14:paraId="4F6A2385" w14:textId="77777777" w:rsidR="007C4CDC" w:rsidRPr="001161AA" w:rsidRDefault="007C4CDC" w:rsidP="00F44E0A">
            <w:pPr>
              <w:spacing w:after="240" w:line="240" w:lineRule="auto"/>
            </w:pPr>
            <w:r w:rsidRPr="001161AA">
              <w:t>Incorrect Pin has been entered</w:t>
            </w:r>
          </w:p>
        </w:tc>
      </w:tr>
      <w:tr w:rsidR="007C4CDC" w:rsidRPr="001161AA" w14:paraId="38CC0DF8" w14:textId="77777777" w:rsidTr="001161AA">
        <w:tc>
          <w:tcPr>
            <w:tcW w:w="0" w:type="auto"/>
            <w:hideMark/>
          </w:tcPr>
          <w:p w14:paraId="278FEAEE" w14:textId="77777777" w:rsidR="007C4CDC" w:rsidRPr="001161AA" w:rsidRDefault="007C4CDC" w:rsidP="00F44E0A">
            <w:pPr>
              <w:spacing w:after="240" w:line="240" w:lineRule="auto"/>
            </w:pPr>
            <w:r w:rsidRPr="001161AA">
              <w:t>DP01000001003</w:t>
            </w:r>
          </w:p>
        </w:tc>
        <w:tc>
          <w:tcPr>
            <w:tcW w:w="0" w:type="auto"/>
            <w:hideMark/>
          </w:tcPr>
          <w:p w14:paraId="57346448" w14:textId="77777777" w:rsidR="007C4CDC" w:rsidRPr="001161AA" w:rsidRDefault="007C4CDC" w:rsidP="00F44E0A">
            <w:pPr>
              <w:spacing w:after="240" w:line="240" w:lineRule="auto"/>
            </w:pPr>
            <w:r w:rsidRPr="001161AA">
              <w:t>Exceeds withdrawal amount limit(s) / Withdrawal amount limit exceeded</w:t>
            </w:r>
          </w:p>
        </w:tc>
        <w:tc>
          <w:tcPr>
            <w:tcW w:w="0" w:type="auto"/>
            <w:hideMark/>
          </w:tcPr>
          <w:p w14:paraId="0FF8045D" w14:textId="77777777" w:rsidR="007C4CDC" w:rsidRPr="001161AA" w:rsidRDefault="007C4CDC" w:rsidP="00F44E0A">
            <w:pPr>
              <w:spacing w:after="240" w:line="240" w:lineRule="auto"/>
            </w:pPr>
            <w:r w:rsidRPr="001161AA">
              <w:t>The User has exceeded their wallet allowed transaction limit</w:t>
            </w:r>
          </w:p>
        </w:tc>
      </w:tr>
      <w:tr w:rsidR="007C4CDC" w:rsidRPr="001161AA" w14:paraId="3846EFA4" w14:textId="77777777" w:rsidTr="001161AA">
        <w:tc>
          <w:tcPr>
            <w:tcW w:w="0" w:type="auto"/>
            <w:hideMark/>
          </w:tcPr>
          <w:p w14:paraId="0740C70D" w14:textId="77777777" w:rsidR="007C4CDC" w:rsidRPr="001161AA" w:rsidRDefault="007C4CDC" w:rsidP="00F44E0A">
            <w:pPr>
              <w:spacing w:after="240" w:line="240" w:lineRule="auto"/>
            </w:pPr>
            <w:r w:rsidRPr="001161AA">
              <w:t>DP01000001004</w:t>
            </w:r>
          </w:p>
        </w:tc>
        <w:tc>
          <w:tcPr>
            <w:tcW w:w="0" w:type="auto"/>
            <w:hideMark/>
          </w:tcPr>
          <w:p w14:paraId="5B20FD09" w14:textId="77777777" w:rsidR="007C4CDC" w:rsidRPr="001161AA" w:rsidRDefault="007C4CDC" w:rsidP="00F44E0A">
            <w:pPr>
              <w:spacing w:after="240" w:line="240" w:lineRule="auto"/>
            </w:pPr>
            <w:r w:rsidRPr="001161AA">
              <w:t>Invalid Amount</w:t>
            </w:r>
          </w:p>
        </w:tc>
        <w:tc>
          <w:tcPr>
            <w:tcW w:w="0" w:type="auto"/>
            <w:hideMark/>
          </w:tcPr>
          <w:p w14:paraId="1B982EC5" w14:textId="77777777" w:rsidR="007C4CDC" w:rsidRPr="001161AA" w:rsidRDefault="007C4CDC" w:rsidP="00F44E0A">
            <w:pPr>
              <w:spacing w:after="240" w:line="240" w:lineRule="auto"/>
            </w:pPr>
            <w:r w:rsidRPr="001161AA">
              <w:t>The amount User is trying to transfer is less than the minimum amount allowed</w:t>
            </w:r>
          </w:p>
        </w:tc>
      </w:tr>
      <w:tr w:rsidR="007C4CDC" w:rsidRPr="001161AA" w14:paraId="40519EA1" w14:textId="77777777" w:rsidTr="001161AA">
        <w:tc>
          <w:tcPr>
            <w:tcW w:w="0" w:type="auto"/>
            <w:hideMark/>
          </w:tcPr>
          <w:p w14:paraId="146449A3" w14:textId="77777777" w:rsidR="007C4CDC" w:rsidRPr="001161AA" w:rsidRDefault="007C4CDC" w:rsidP="00F44E0A">
            <w:pPr>
              <w:spacing w:after="240" w:line="240" w:lineRule="auto"/>
            </w:pPr>
            <w:r w:rsidRPr="001161AA">
              <w:t>DP01000001005</w:t>
            </w:r>
          </w:p>
        </w:tc>
        <w:tc>
          <w:tcPr>
            <w:tcW w:w="0" w:type="auto"/>
            <w:hideMark/>
          </w:tcPr>
          <w:p w14:paraId="6669AAA2" w14:textId="77777777" w:rsidR="007C4CDC" w:rsidRPr="001161AA" w:rsidRDefault="007C4CDC" w:rsidP="00F44E0A">
            <w:pPr>
              <w:spacing w:after="240" w:line="240" w:lineRule="auto"/>
            </w:pPr>
            <w:r w:rsidRPr="001161AA">
              <w:t>Failed</w:t>
            </w:r>
          </w:p>
        </w:tc>
        <w:tc>
          <w:tcPr>
            <w:tcW w:w="0" w:type="auto"/>
            <w:hideMark/>
          </w:tcPr>
          <w:p w14:paraId="7EC4006F" w14:textId="77777777" w:rsidR="007C4CDC" w:rsidRPr="001161AA" w:rsidRDefault="007C4CDC" w:rsidP="00F44E0A">
            <w:pPr>
              <w:spacing w:after="240" w:line="240" w:lineRule="auto"/>
            </w:pPr>
            <w:r w:rsidRPr="001161AA">
              <w:t>Failed</w:t>
            </w:r>
          </w:p>
        </w:tc>
      </w:tr>
      <w:tr w:rsidR="007C4CDC" w:rsidRPr="001161AA" w14:paraId="625EE0ED" w14:textId="77777777" w:rsidTr="001161AA">
        <w:tc>
          <w:tcPr>
            <w:tcW w:w="0" w:type="auto"/>
            <w:hideMark/>
          </w:tcPr>
          <w:p w14:paraId="163F6D84" w14:textId="77777777" w:rsidR="007C4CDC" w:rsidRPr="001161AA" w:rsidRDefault="007C4CDC" w:rsidP="00F44E0A">
            <w:pPr>
              <w:spacing w:after="240" w:line="240" w:lineRule="auto"/>
            </w:pPr>
            <w:r w:rsidRPr="001161AA">
              <w:t>DP01000001006</w:t>
            </w:r>
          </w:p>
        </w:tc>
        <w:tc>
          <w:tcPr>
            <w:tcW w:w="0" w:type="auto"/>
            <w:hideMark/>
          </w:tcPr>
          <w:p w14:paraId="1A59316E" w14:textId="77777777" w:rsidR="007C4CDC" w:rsidRPr="001161AA" w:rsidRDefault="007C4CDC" w:rsidP="00F44E0A">
            <w:pPr>
              <w:spacing w:after="240" w:line="240" w:lineRule="auto"/>
            </w:pPr>
            <w:r w:rsidRPr="001161AA">
              <w:t>In process</w:t>
            </w:r>
          </w:p>
        </w:tc>
        <w:tc>
          <w:tcPr>
            <w:tcW w:w="0" w:type="auto"/>
            <w:hideMark/>
          </w:tcPr>
          <w:p w14:paraId="6AC9FF95" w14:textId="77777777" w:rsidR="007C4CDC" w:rsidRPr="001161AA" w:rsidRDefault="007C4CDC" w:rsidP="00F44E0A">
            <w:pPr>
              <w:spacing w:after="240" w:line="240" w:lineRule="auto"/>
            </w:pPr>
            <w:r w:rsidRPr="001161AA">
              <w:t>Transaction in pending state. Please check after sometime</w:t>
            </w:r>
          </w:p>
        </w:tc>
      </w:tr>
      <w:tr w:rsidR="007C4CDC" w:rsidRPr="001161AA" w14:paraId="74A9A280" w14:textId="77777777" w:rsidTr="001161AA">
        <w:tc>
          <w:tcPr>
            <w:tcW w:w="0" w:type="auto"/>
            <w:hideMark/>
          </w:tcPr>
          <w:p w14:paraId="6CE7D037" w14:textId="77777777" w:rsidR="007C4CDC" w:rsidRPr="001161AA" w:rsidRDefault="007C4CDC" w:rsidP="00F44E0A">
            <w:pPr>
              <w:spacing w:after="240" w:line="240" w:lineRule="auto"/>
            </w:pPr>
            <w:r w:rsidRPr="001161AA">
              <w:t>DP01000001007</w:t>
            </w:r>
          </w:p>
        </w:tc>
        <w:tc>
          <w:tcPr>
            <w:tcW w:w="0" w:type="auto"/>
            <w:hideMark/>
          </w:tcPr>
          <w:p w14:paraId="142BD24F" w14:textId="77777777" w:rsidR="007C4CDC" w:rsidRPr="001161AA" w:rsidRDefault="007C4CDC" w:rsidP="00F44E0A">
            <w:pPr>
              <w:spacing w:after="240" w:line="240" w:lineRule="auto"/>
            </w:pPr>
            <w:r w:rsidRPr="001161AA">
              <w:t>Insufficient Funds</w:t>
            </w:r>
          </w:p>
        </w:tc>
        <w:tc>
          <w:tcPr>
            <w:tcW w:w="0" w:type="auto"/>
            <w:hideMark/>
          </w:tcPr>
          <w:p w14:paraId="702FCBC8" w14:textId="77777777" w:rsidR="007C4CDC" w:rsidRPr="001161AA" w:rsidRDefault="007C4CDC" w:rsidP="00F44E0A">
            <w:pPr>
              <w:spacing w:after="240" w:line="240" w:lineRule="auto"/>
            </w:pPr>
            <w:r w:rsidRPr="001161AA">
              <w:t>User wallet does not have enough money to cover the payable amount</w:t>
            </w:r>
          </w:p>
        </w:tc>
      </w:tr>
      <w:tr w:rsidR="007C4CDC" w:rsidRPr="001161AA" w14:paraId="452C3397" w14:textId="77777777" w:rsidTr="001161AA">
        <w:tc>
          <w:tcPr>
            <w:tcW w:w="0" w:type="auto"/>
            <w:hideMark/>
          </w:tcPr>
          <w:p w14:paraId="2ACC099A" w14:textId="77777777" w:rsidR="007C4CDC" w:rsidRPr="001161AA" w:rsidRDefault="007C4CDC" w:rsidP="00F44E0A">
            <w:pPr>
              <w:spacing w:after="240" w:line="240" w:lineRule="auto"/>
            </w:pPr>
            <w:r w:rsidRPr="001161AA">
              <w:t>DP01000001008</w:t>
            </w:r>
          </w:p>
        </w:tc>
        <w:tc>
          <w:tcPr>
            <w:tcW w:w="0" w:type="auto"/>
            <w:hideMark/>
          </w:tcPr>
          <w:p w14:paraId="70993195" w14:textId="77777777" w:rsidR="007C4CDC" w:rsidRPr="001161AA" w:rsidRDefault="007C4CDC" w:rsidP="00F44E0A">
            <w:pPr>
              <w:spacing w:after="240" w:line="240" w:lineRule="auto"/>
            </w:pPr>
            <w:r w:rsidRPr="001161AA">
              <w:t>User Not Allowed</w:t>
            </w:r>
          </w:p>
        </w:tc>
        <w:tc>
          <w:tcPr>
            <w:tcW w:w="0" w:type="auto"/>
            <w:hideMark/>
          </w:tcPr>
          <w:p w14:paraId="40101CC3" w14:textId="77777777" w:rsidR="007C4CDC" w:rsidRPr="001161AA" w:rsidRDefault="007C4CDC" w:rsidP="00F44E0A">
            <w:pPr>
              <w:spacing w:after="240" w:line="240" w:lineRule="auto"/>
            </w:pPr>
            <w:r w:rsidRPr="001161AA">
              <w:t>User is not allowed as a payer</w:t>
            </w:r>
          </w:p>
        </w:tc>
      </w:tr>
      <w:tr w:rsidR="007C4CDC" w:rsidRPr="001161AA" w14:paraId="0E6EFA25" w14:textId="77777777" w:rsidTr="001161AA">
        <w:tc>
          <w:tcPr>
            <w:tcW w:w="0" w:type="auto"/>
            <w:hideMark/>
          </w:tcPr>
          <w:p w14:paraId="4BC3FE06" w14:textId="77777777" w:rsidR="007C4CDC" w:rsidRPr="001161AA" w:rsidRDefault="007C4CDC" w:rsidP="00F44E0A">
            <w:pPr>
              <w:spacing w:after="240" w:line="240" w:lineRule="auto"/>
            </w:pPr>
            <w:r w:rsidRPr="001161AA">
              <w:t>DP01000001009</w:t>
            </w:r>
          </w:p>
        </w:tc>
        <w:tc>
          <w:tcPr>
            <w:tcW w:w="0" w:type="auto"/>
            <w:hideMark/>
          </w:tcPr>
          <w:p w14:paraId="38F501AC" w14:textId="77777777" w:rsidR="007C4CDC" w:rsidRPr="001161AA" w:rsidRDefault="007C4CDC" w:rsidP="00F44E0A">
            <w:pPr>
              <w:spacing w:after="240" w:line="240" w:lineRule="auto"/>
            </w:pPr>
            <w:proofErr w:type="spellStart"/>
            <w:r w:rsidRPr="001161AA">
              <w:t>Initiatee</w:t>
            </w:r>
            <w:proofErr w:type="spellEnd"/>
            <w:r w:rsidRPr="001161AA">
              <w:t xml:space="preserve"> Invalid</w:t>
            </w:r>
          </w:p>
        </w:tc>
        <w:tc>
          <w:tcPr>
            <w:tcW w:w="0" w:type="auto"/>
            <w:hideMark/>
          </w:tcPr>
          <w:p w14:paraId="2A4E06FE" w14:textId="77777777" w:rsidR="007C4CDC" w:rsidRPr="001161AA" w:rsidRDefault="007C4CDC" w:rsidP="00F44E0A">
            <w:pPr>
              <w:spacing w:after="240" w:line="240" w:lineRule="auto"/>
            </w:pPr>
            <w:proofErr w:type="spellStart"/>
            <w:r w:rsidRPr="001161AA">
              <w:t>Initiatee</w:t>
            </w:r>
            <w:proofErr w:type="spellEnd"/>
            <w:r w:rsidRPr="001161AA">
              <w:t xml:space="preserve"> is invalid</w:t>
            </w:r>
          </w:p>
        </w:tc>
      </w:tr>
      <w:tr w:rsidR="007C4CDC" w:rsidRPr="001161AA" w14:paraId="0A8A25C7" w14:textId="77777777" w:rsidTr="001161AA">
        <w:tc>
          <w:tcPr>
            <w:tcW w:w="0" w:type="auto"/>
            <w:hideMark/>
          </w:tcPr>
          <w:p w14:paraId="527F15F0" w14:textId="77777777" w:rsidR="007C4CDC" w:rsidRPr="001161AA" w:rsidRDefault="007C4CDC" w:rsidP="00F44E0A">
            <w:pPr>
              <w:spacing w:after="240" w:line="240" w:lineRule="auto"/>
            </w:pPr>
            <w:r w:rsidRPr="001161AA">
              <w:t>DP01000001010</w:t>
            </w:r>
          </w:p>
        </w:tc>
        <w:tc>
          <w:tcPr>
            <w:tcW w:w="0" w:type="auto"/>
            <w:hideMark/>
          </w:tcPr>
          <w:p w14:paraId="70797060" w14:textId="77777777" w:rsidR="007C4CDC" w:rsidRPr="001161AA" w:rsidRDefault="007C4CDC" w:rsidP="00F44E0A">
            <w:pPr>
              <w:spacing w:after="240" w:line="240" w:lineRule="auto"/>
            </w:pPr>
            <w:r w:rsidRPr="001161AA">
              <w:t>Not Permitted</w:t>
            </w:r>
          </w:p>
        </w:tc>
        <w:tc>
          <w:tcPr>
            <w:tcW w:w="0" w:type="auto"/>
            <w:hideMark/>
          </w:tcPr>
          <w:p w14:paraId="7DD90B0E" w14:textId="77777777" w:rsidR="007C4CDC" w:rsidRPr="001161AA" w:rsidRDefault="007C4CDC" w:rsidP="00F44E0A">
            <w:pPr>
              <w:spacing w:after="240" w:line="240" w:lineRule="auto"/>
            </w:pPr>
            <w:r w:rsidRPr="001161AA">
              <w:t>User not allowed as payer</w:t>
            </w:r>
          </w:p>
        </w:tc>
      </w:tr>
      <w:tr w:rsidR="007C4CDC" w:rsidRPr="001161AA" w14:paraId="1581677A" w14:textId="77777777" w:rsidTr="001161AA">
        <w:tc>
          <w:tcPr>
            <w:tcW w:w="0" w:type="auto"/>
            <w:hideMark/>
          </w:tcPr>
          <w:p w14:paraId="70D80959" w14:textId="77777777" w:rsidR="007C4CDC" w:rsidRPr="001161AA" w:rsidRDefault="007C4CDC" w:rsidP="00F44E0A">
            <w:pPr>
              <w:spacing w:after="240" w:line="240" w:lineRule="auto"/>
            </w:pPr>
            <w:r w:rsidRPr="001161AA">
              <w:t>DP01000001011</w:t>
            </w:r>
          </w:p>
        </w:tc>
        <w:tc>
          <w:tcPr>
            <w:tcW w:w="0" w:type="auto"/>
            <w:hideMark/>
          </w:tcPr>
          <w:p w14:paraId="2AEB952B" w14:textId="77777777" w:rsidR="007C4CDC" w:rsidRPr="001161AA" w:rsidRDefault="007C4CDC" w:rsidP="00F44E0A">
            <w:pPr>
              <w:spacing w:after="240" w:line="240" w:lineRule="auto"/>
            </w:pPr>
            <w:r w:rsidRPr="001161AA">
              <w:t xml:space="preserve">Do Not </w:t>
            </w:r>
            <w:proofErr w:type="spellStart"/>
            <w:r w:rsidRPr="001161AA">
              <w:t>Honour</w:t>
            </w:r>
            <w:proofErr w:type="spellEnd"/>
          </w:p>
        </w:tc>
        <w:tc>
          <w:tcPr>
            <w:tcW w:w="0" w:type="auto"/>
            <w:hideMark/>
          </w:tcPr>
          <w:p w14:paraId="2AC65396" w14:textId="77777777" w:rsidR="007C4CDC" w:rsidRPr="001161AA" w:rsidRDefault="007C4CDC" w:rsidP="00F44E0A">
            <w:pPr>
              <w:spacing w:after="240" w:line="240" w:lineRule="auto"/>
            </w:pPr>
            <w:r w:rsidRPr="001161AA">
              <w:t>Transaction is already completed</w:t>
            </w:r>
          </w:p>
        </w:tc>
      </w:tr>
      <w:tr w:rsidR="007C4CDC" w:rsidRPr="001161AA" w14:paraId="784A414E" w14:textId="77777777" w:rsidTr="001161AA">
        <w:tc>
          <w:tcPr>
            <w:tcW w:w="0" w:type="auto"/>
            <w:hideMark/>
          </w:tcPr>
          <w:p w14:paraId="206B7FD3" w14:textId="77777777" w:rsidR="007C4CDC" w:rsidRPr="001161AA" w:rsidRDefault="007C4CDC" w:rsidP="00F44E0A">
            <w:pPr>
              <w:spacing w:after="240" w:line="240" w:lineRule="auto"/>
            </w:pPr>
            <w:r w:rsidRPr="001161AA">
              <w:t>DP01000001012</w:t>
            </w:r>
          </w:p>
        </w:tc>
        <w:tc>
          <w:tcPr>
            <w:tcW w:w="0" w:type="auto"/>
            <w:hideMark/>
          </w:tcPr>
          <w:p w14:paraId="57138696" w14:textId="77777777" w:rsidR="007C4CDC" w:rsidRPr="001161AA" w:rsidRDefault="007C4CDC" w:rsidP="00F44E0A">
            <w:pPr>
              <w:spacing w:after="240" w:line="240" w:lineRule="auto"/>
            </w:pPr>
            <w:r w:rsidRPr="001161AA">
              <w:t>Invalid Mobile Number</w:t>
            </w:r>
          </w:p>
        </w:tc>
        <w:tc>
          <w:tcPr>
            <w:tcW w:w="0" w:type="auto"/>
            <w:hideMark/>
          </w:tcPr>
          <w:p w14:paraId="231F0687" w14:textId="77777777" w:rsidR="007C4CDC" w:rsidRPr="001161AA" w:rsidRDefault="007C4CDC" w:rsidP="00F44E0A">
            <w:pPr>
              <w:spacing w:after="240" w:line="240" w:lineRule="auto"/>
            </w:pPr>
            <w:r w:rsidRPr="001161AA">
              <w:t>Mobile number entered is incorrect or not registered</w:t>
            </w:r>
          </w:p>
        </w:tc>
      </w:tr>
    </w:tbl>
    <w:p w14:paraId="33573FAE" w14:textId="77777777" w:rsidR="007C4CDC" w:rsidRDefault="007C4CDC" w:rsidP="007C4CDC"/>
    <w:p w14:paraId="2388FA3A" w14:textId="77777777" w:rsidR="00D179F0" w:rsidRPr="007C4CDC" w:rsidRDefault="00D179F0" w:rsidP="007C4CDC"/>
    <w:p w14:paraId="47EFE8E3" w14:textId="6D569246" w:rsidR="007D7CC7" w:rsidRDefault="00C07BA5" w:rsidP="00AB66ED">
      <w:pPr>
        <w:pStyle w:val="Heading3"/>
        <w:numPr>
          <w:ilvl w:val="2"/>
          <w:numId w:val="2"/>
        </w:numPr>
        <w:ind w:left="720" w:hanging="360"/>
      </w:pPr>
      <w:r>
        <w:t>HTTPS Status</w:t>
      </w:r>
      <w:r w:rsidR="00233E22">
        <w:t xml:space="preserve"> Codes</w:t>
      </w:r>
    </w:p>
    <w:p w14:paraId="17999C06" w14:textId="77777777" w:rsidR="00C07BA5" w:rsidRPr="00C07BA5" w:rsidRDefault="00C07BA5" w:rsidP="00C07BA5"/>
    <w:tbl>
      <w:tblPr>
        <w:tblW w:w="5428" w:type="dxa"/>
        <w:tblInd w:w="-5" w:type="dxa"/>
        <w:tblLook w:val="04A0" w:firstRow="1" w:lastRow="0" w:firstColumn="1" w:lastColumn="0" w:noHBand="0" w:noVBand="1"/>
      </w:tblPr>
      <w:tblGrid>
        <w:gridCol w:w="2714"/>
        <w:gridCol w:w="2714"/>
      </w:tblGrid>
      <w:tr w:rsidR="00C07BA5" w:rsidRPr="009F69D2" w14:paraId="081BC178" w14:textId="77777777" w:rsidTr="003B1CE9">
        <w:trPr>
          <w:trHeight w:val="326"/>
        </w:trPr>
        <w:tc>
          <w:tcPr>
            <w:tcW w:w="27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B10BC7" w14:textId="77777777" w:rsidR="00C07BA5" w:rsidRPr="009F69D2" w:rsidRDefault="00C07BA5" w:rsidP="009F69D2">
            <w:pPr>
              <w:tabs>
                <w:tab w:val="center" w:pos="997"/>
                <w:tab w:val="right" w:pos="1994"/>
              </w:tabs>
              <w:spacing w:after="0"/>
              <w:jc w:val="left"/>
              <w:rPr>
                <w:rFonts w:cs="Arial"/>
                <w:b/>
                <w:bCs/>
                <w:color w:val="000000"/>
                <w:szCs w:val="20"/>
              </w:rPr>
            </w:pPr>
            <w:r w:rsidRPr="009F69D2">
              <w:rPr>
                <w:rFonts w:cs="Arial"/>
                <w:b/>
                <w:bCs/>
                <w:color w:val="000000"/>
                <w:szCs w:val="20"/>
              </w:rPr>
              <w:tab/>
              <w:t>CODE</w:t>
            </w:r>
          </w:p>
        </w:tc>
        <w:tc>
          <w:tcPr>
            <w:tcW w:w="2714" w:type="dxa"/>
            <w:tcBorders>
              <w:top w:val="single" w:sz="4" w:space="0" w:color="auto"/>
              <w:left w:val="nil"/>
              <w:bottom w:val="single" w:sz="4" w:space="0" w:color="auto"/>
              <w:right w:val="single" w:sz="4" w:space="0" w:color="auto"/>
            </w:tcBorders>
            <w:shd w:val="clear" w:color="auto" w:fill="auto"/>
            <w:vAlign w:val="center"/>
            <w:hideMark/>
          </w:tcPr>
          <w:p w14:paraId="211D9CF9" w14:textId="77777777" w:rsidR="00C07BA5" w:rsidRPr="009F69D2" w:rsidRDefault="00C07BA5" w:rsidP="009F69D2">
            <w:pPr>
              <w:spacing w:after="0"/>
              <w:jc w:val="left"/>
              <w:rPr>
                <w:rFonts w:cs="Arial"/>
                <w:b/>
                <w:bCs/>
                <w:color w:val="000000"/>
                <w:szCs w:val="20"/>
              </w:rPr>
            </w:pPr>
            <w:r w:rsidRPr="009F69D2">
              <w:rPr>
                <w:rFonts w:cs="Arial"/>
                <w:b/>
                <w:bCs/>
                <w:color w:val="000000"/>
                <w:szCs w:val="20"/>
              </w:rPr>
              <w:t>Description</w:t>
            </w:r>
          </w:p>
        </w:tc>
      </w:tr>
      <w:tr w:rsidR="00C07BA5" w:rsidRPr="009F69D2" w14:paraId="59E8B2B7" w14:textId="77777777" w:rsidTr="003B1CE9">
        <w:trPr>
          <w:trHeight w:val="311"/>
        </w:trPr>
        <w:tc>
          <w:tcPr>
            <w:tcW w:w="2714" w:type="dxa"/>
            <w:tcBorders>
              <w:top w:val="nil"/>
              <w:left w:val="single" w:sz="4" w:space="0" w:color="auto"/>
              <w:bottom w:val="single" w:sz="4" w:space="0" w:color="auto"/>
              <w:right w:val="single" w:sz="4" w:space="0" w:color="auto"/>
            </w:tcBorders>
            <w:shd w:val="clear" w:color="auto" w:fill="auto"/>
            <w:vAlign w:val="center"/>
            <w:hideMark/>
          </w:tcPr>
          <w:p w14:paraId="2BD9D73C" w14:textId="77777777" w:rsidR="00C07BA5" w:rsidRPr="009F69D2" w:rsidRDefault="00C07BA5" w:rsidP="009F69D2">
            <w:pPr>
              <w:spacing w:after="0"/>
              <w:jc w:val="left"/>
              <w:rPr>
                <w:rFonts w:cs="Arial"/>
                <w:color w:val="000000"/>
                <w:szCs w:val="20"/>
              </w:rPr>
            </w:pPr>
            <w:r w:rsidRPr="009F69D2">
              <w:rPr>
                <w:rFonts w:cs="Arial"/>
                <w:color w:val="000000"/>
                <w:szCs w:val="20"/>
              </w:rPr>
              <w:t>200</w:t>
            </w:r>
          </w:p>
        </w:tc>
        <w:tc>
          <w:tcPr>
            <w:tcW w:w="2714" w:type="dxa"/>
            <w:tcBorders>
              <w:top w:val="nil"/>
              <w:left w:val="nil"/>
              <w:bottom w:val="single" w:sz="4" w:space="0" w:color="auto"/>
              <w:right w:val="single" w:sz="4" w:space="0" w:color="auto"/>
            </w:tcBorders>
            <w:shd w:val="clear" w:color="auto" w:fill="auto"/>
            <w:vAlign w:val="center"/>
            <w:hideMark/>
          </w:tcPr>
          <w:p w14:paraId="5F22ECF1" w14:textId="77777777" w:rsidR="00C07BA5" w:rsidRPr="009F69D2" w:rsidRDefault="00C07BA5" w:rsidP="009F69D2">
            <w:pPr>
              <w:spacing w:after="0"/>
              <w:jc w:val="left"/>
              <w:rPr>
                <w:rFonts w:cs="Arial"/>
                <w:color w:val="000000"/>
                <w:szCs w:val="20"/>
              </w:rPr>
            </w:pPr>
            <w:r w:rsidRPr="009F69D2">
              <w:rPr>
                <w:rFonts w:cs="Arial"/>
                <w:color w:val="000000"/>
                <w:szCs w:val="20"/>
                <w:lang w:val="en-AU"/>
              </w:rPr>
              <w:t> Success</w:t>
            </w:r>
          </w:p>
        </w:tc>
      </w:tr>
      <w:tr w:rsidR="00C07BA5" w:rsidRPr="009F69D2" w14:paraId="519C0ABA" w14:textId="77777777" w:rsidTr="003B1CE9">
        <w:trPr>
          <w:trHeight w:val="311"/>
        </w:trPr>
        <w:tc>
          <w:tcPr>
            <w:tcW w:w="2714" w:type="dxa"/>
            <w:tcBorders>
              <w:top w:val="nil"/>
              <w:left w:val="single" w:sz="4" w:space="0" w:color="auto"/>
              <w:bottom w:val="single" w:sz="4" w:space="0" w:color="auto"/>
              <w:right w:val="single" w:sz="4" w:space="0" w:color="auto"/>
            </w:tcBorders>
            <w:shd w:val="clear" w:color="auto" w:fill="auto"/>
            <w:vAlign w:val="center"/>
            <w:hideMark/>
          </w:tcPr>
          <w:p w14:paraId="4F1CF62A" w14:textId="77777777" w:rsidR="00C07BA5" w:rsidRPr="009F69D2" w:rsidRDefault="00C07BA5" w:rsidP="009F69D2">
            <w:pPr>
              <w:spacing w:after="0"/>
              <w:jc w:val="left"/>
              <w:rPr>
                <w:rFonts w:cs="Arial"/>
                <w:color w:val="000000"/>
                <w:szCs w:val="20"/>
              </w:rPr>
            </w:pPr>
            <w:r w:rsidRPr="009F69D2">
              <w:rPr>
                <w:rFonts w:cs="Arial"/>
                <w:color w:val="000000"/>
                <w:szCs w:val="20"/>
              </w:rPr>
              <w:t>400</w:t>
            </w:r>
          </w:p>
        </w:tc>
        <w:tc>
          <w:tcPr>
            <w:tcW w:w="2714" w:type="dxa"/>
            <w:tcBorders>
              <w:top w:val="nil"/>
              <w:left w:val="nil"/>
              <w:bottom w:val="single" w:sz="4" w:space="0" w:color="auto"/>
              <w:right w:val="single" w:sz="4" w:space="0" w:color="auto"/>
            </w:tcBorders>
            <w:shd w:val="clear" w:color="auto" w:fill="auto"/>
            <w:vAlign w:val="center"/>
            <w:hideMark/>
          </w:tcPr>
          <w:p w14:paraId="251C8160" w14:textId="77777777" w:rsidR="00C07BA5" w:rsidRPr="009F69D2" w:rsidRDefault="00C07BA5" w:rsidP="009F69D2">
            <w:pPr>
              <w:spacing w:after="0"/>
              <w:jc w:val="left"/>
              <w:rPr>
                <w:rFonts w:cs="Arial"/>
                <w:color w:val="000000"/>
                <w:szCs w:val="20"/>
              </w:rPr>
            </w:pPr>
            <w:r w:rsidRPr="009F69D2">
              <w:rPr>
                <w:rFonts w:cs="Arial"/>
                <w:color w:val="000000"/>
                <w:szCs w:val="20"/>
                <w:lang w:val="en-AU"/>
              </w:rPr>
              <w:t>Bad Request</w:t>
            </w:r>
          </w:p>
        </w:tc>
      </w:tr>
      <w:tr w:rsidR="00C07BA5" w:rsidRPr="009F69D2" w14:paraId="14870BA0" w14:textId="77777777" w:rsidTr="003B1CE9">
        <w:trPr>
          <w:trHeight w:val="311"/>
        </w:trPr>
        <w:tc>
          <w:tcPr>
            <w:tcW w:w="2714" w:type="dxa"/>
            <w:tcBorders>
              <w:top w:val="nil"/>
              <w:left w:val="single" w:sz="4" w:space="0" w:color="auto"/>
              <w:bottom w:val="single" w:sz="4" w:space="0" w:color="auto"/>
              <w:right w:val="single" w:sz="4" w:space="0" w:color="auto"/>
            </w:tcBorders>
            <w:shd w:val="clear" w:color="auto" w:fill="auto"/>
            <w:vAlign w:val="center"/>
            <w:hideMark/>
          </w:tcPr>
          <w:p w14:paraId="6A546D04" w14:textId="77777777" w:rsidR="00C07BA5" w:rsidRPr="009F69D2" w:rsidRDefault="00C07BA5" w:rsidP="009F69D2">
            <w:pPr>
              <w:spacing w:after="0"/>
              <w:jc w:val="left"/>
              <w:rPr>
                <w:rFonts w:cs="Arial"/>
                <w:color w:val="000000"/>
                <w:szCs w:val="20"/>
              </w:rPr>
            </w:pPr>
            <w:r w:rsidRPr="009F69D2">
              <w:rPr>
                <w:rFonts w:cs="Arial"/>
                <w:color w:val="000000"/>
                <w:szCs w:val="20"/>
              </w:rPr>
              <w:t>401</w:t>
            </w:r>
          </w:p>
        </w:tc>
        <w:tc>
          <w:tcPr>
            <w:tcW w:w="2714" w:type="dxa"/>
            <w:tcBorders>
              <w:top w:val="nil"/>
              <w:left w:val="nil"/>
              <w:bottom w:val="single" w:sz="4" w:space="0" w:color="auto"/>
              <w:right w:val="single" w:sz="4" w:space="0" w:color="auto"/>
            </w:tcBorders>
            <w:shd w:val="clear" w:color="auto" w:fill="auto"/>
            <w:vAlign w:val="center"/>
            <w:hideMark/>
          </w:tcPr>
          <w:p w14:paraId="43E71E6D" w14:textId="77777777" w:rsidR="00C07BA5" w:rsidRPr="009F69D2" w:rsidRDefault="00C07BA5" w:rsidP="009F69D2">
            <w:pPr>
              <w:spacing w:after="0"/>
              <w:jc w:val="left"/>
              <w:rPr>
                <w:rFonts w:cs="Arial"/>
                <w:color w:val="000000"/>
                <w:szCs w:val="20"/>
              </w:rPr>
            </w:pPr>
            <w:r w:rsidRPr="009F69D2">
              <w:rPr>
                <w:rFonts w:cs="Arial"/>
                <w:color w:val="000000"/>
                <w:szCs w:val="20"/>
                <w:lang w:val="en-AU"/>
              </w:rPr>
              <w:t>Unauthorized</w:t>
            </w:r>
          </w:p>
        </w:tc>
      </w:tr>
      <w:tr w:rsidR="00C07BA5" w:rsidRPr="009F69D2" w14:paraId="00D31C3B" w14:textId="77777777" w:rsidTr="003B1CE9">
        <w:trPr>
          <w:trHeight w:val="311"/>
        </w:trPr>
        <w:tc>
          <w:tcPr>
            <w:tcW w:w="2714" w:type="dxa"/>
            <w:tcBorders>
              <w:top w:val="nil"/>
              <w:left w:val="single" w:sz="4" w:space="0" w:color="auto"/>
              <w:bottom w:val="single" w:sz="4" w:space="0" w:color="auto"/>
              <w:right w:val="single" w:sz="4" w:space="0" w:color="auto"/>
            </w:tcBorders>
            <w:shd w:val="clear" w:color="auto" w:fill="auto"/>
            <w:vAlign w:val="center"/>
            <w:hideMark/>
          </w:tcPr>
          <w:p w14:paraId="1BD5AC4E" w14:textId="77777777" w:rsidR="00C07BA5" w:rsidRPr="009F69D2" w:rsidRDefault="00C07BA5" w:rsidP="009F69D2">
            <w:pPr>
              <w:spacing w:after="0"/>
              <w:jc w:val="left"/>
              <w:rPr>
                <w:rFonts w:cs="Arial"/>
                <w:color w:val="000000"/>
                <w:szCs w:val="20"/>
              </w:rPr>
            </w:pPr>
            <w:r w:rsidRPr="009F69D2">
              <w:rPr>
                <w:rFonts w:cs="Arial"/>
                <w:color w:val="000000"/>
                <w:szCs w:val="20"/>
              </w:rPr>
              <w:t>500</w:t>
            </w:r>
          </w:p>
        </w:tc>
        <w:tc>
          <w:tcPr>
            <w:tcW w:w="2714" w:type="dxa"/>
            <w:tcBorders>
              <w:top w:val="nil"/>
              <w:left w:val="nil"/>
              <w:bottom w:val="single" w:sz="4" w:space="0" w:color="auto"/>
              <w:right w:val="single" w:sz="4" w:space="0" w:color="auto"/>
            </w:tcBorders>
            <w:shd w:val="clear" w:color="auto" w:fill="auto"/>
            <w:vAlign w:val="center"/>
            <w:hideMark/>
          </w:tcPr>
          <w:p w14:paraId="6F3FE222" w14:textId="77777777" w:rsidR="00C07BA5" w:rsidRPr="009F69D2" w:rsidRDefault="00C07BA5" w:rsidP="009F69D2">
            <w:pPr>
              <w:spacing w:after="0"/>
              <w:jc w:val="left"/>
              <w:rPr>
                <w:rFonts w:cs="Arial"/>
                <w:color w:val="000000"/>
                <w:szCs w:val="20"/>
              </w:rPr>
            </w:pPr>
            <w:r w:rsidRPr="009F69D2">
              <w:rPr>
                <w:rFonts w:cs="Arial"/>
                <w:color w:val="000000"/>
                <w:szCs w:val="20"/>
                <w:lang w:val="en-AU"/>
              </w:rPr>
              <w:t>Internal Server Error</w:t>
            </w:r>
          </w:p>
        </w:tc>
      </w:tr>
    </w:tbl>
    <w:p w14:paraId="7656A4FB" w14:textId="5B889392" w:rsidR="004C4968" w:rsidRDefault="004C4968" w:rsidP="00076C17">
      <w:pPr>
        <w:ind w:left="360"/>
      </w:pPr>
    </w:p>
    <w:p w14:paraId="3E06E7C8" w14:textId="77777777" w:rsidR="004C4968" w:rsidRPr="004C4968" w:rsidRDefault="004C4968" w:rsidP="004C4968"/>
    <w:p w14:paraId="7C8499B8" w14:textId="5A74A522" w:rsidR="00E215AD" w:rsidRDefault="00E215AD" w:rsidP="00C66D0E">
      <w:pPr>
        <w:pStyle w:val="Heading1"/>
        <w:numPr>
          <w:ilvl w:val="0"/>
          <w:numId w:val="1"/>
        </w:numPr>
        <w:ind w:hanging="720"/>
      </w:pPr>
      <w:r>
        <w:t>Assumptions</w:t>
      </w:r>
      <w:bookmarkEnd w:id="28"/>
    </w:p>
    <w:p w14:paraId="16F111AC" w14:textId="3808D361" w:rsidR="005D6260" w:rsidRDefault="0032573C" w:rsidP="00E215AD">
      <w:r>
        <w:t>Sufficient technical resources, including skilled personnel and necessary tools, will be available to implement, test, and monitor the changes.</w:t>
      </w:r>
    </w:p>
    <w:p w14:paraId="05707675" w14:textId="4072A267" w:rsidR="00E215AD" w:rsidRDefault="00E215AD" w:rsidP="00C66D0E">
      <w:pPr>
        <w:pStyle w:val="Heading1"/>
        <w:numPr>
          <w:ilvl w:val="0"/>
          <w:numId w:val="1"/>
        </w:numPr>
        <w:ind w:hanging="720"/>
      </w:pPr>
      <w:bookmarkStart w:id="34" w:name="_Toc176777085"/>
      <w:r>
        <w:t>Risks</w:t>
      </w:r>
      <w:bookmarkEnd w:id="34"/>
    </w:p>
    <w:p w14:paraId="24209318" w14:textId="2AE224E3" w:rsidR="00B820F0" w:rsidRDefault="00457986" w:rsidP="00B820F0">
      <w:r>
        <w:t>N/A</w:t>
      </w:r>
    </w:p>
    <w:p w14:paraId="1F655363" w14:textId="27787C42" w:rsidR="00495635" w:rsidRDefault="00495635" w:rsidP="00C66D0E">
      <w:pPr>
        <w:pStyle w:val="Heading1"/>
        <w:numPr>
          <w:ilvl w:val="0"/>
          <w:numId w:val="1"/>
        </w:numPr>
        <w:ind w:hanging="720"/>
      </w:pPr>
      <w:bookmarkStart w:id="35" w:name="_Toc176777086"/>
      <w:r>
        <w:t>In Scope</w:t>
      </w:r>
    </w:p>
    <w:p w14:paraId="693D037A" w14:textId="0C565DC8" w:rsidR="00495635" w:rsidRDefault="00502E3D" w:rsidP="00502E3D">
      <w:pPr>
        <w:pStyle w:val="ListParagraph"/>
        <w:numPr>
          <w:ilvl w:val="0"/>
          <w:numId w:val="13"/>
        </w:numPr>
      </w:pPr>
      <w:r>
        <w:t>OCP</w:t>
      </w:r>
    </w:p>
    <w:p w14:paraId="27EB047C" w14:textId="5524CE1F" w:rsidR="00502E3D" w:rsidRDefault="00502E3D" w:rsidP="00502E3D">
      <w:pPr>
        <w:pStyle w:val="ListParagraph"/>
        <w:numPr>
          <w:ilvl w:val="0"/>
          <w:numId w:val="13"/>
        </w:numPr>
      </w:pPr>
      <w:r>
        <w:t>Swipe Switch</w:t>
      </w:r>
    </w:p>
    <w:p w14:paraId="7046A643" w14:textId="77777777" w:rsidR="00443065" w:rsidRPr="00495635" w:rsidRDefault="00443065" w:rsidP="00495635"/>
    <w:p w14:paraId="4BBD7DF2" w14:textId="3C518B99" w:rsidR="005D6260" w:rsidRDefault="00E215AD" w:rsidP="00C66D0E">
      <w:pPr>
        <w:pStyle w:val="Heading1"/>
        <w:numPr>
          <w:ilvl w:val="0"/>
          <w:numId w:val="1"/>
        </w:numPr>
        <w:ind w:hanging="720"/>
      </w:pPr>
      <w:r>
        <w:t>Out of scope</w:t>
      </w:r>
      <w:bookmarkEnd w:id="35"/>
    </w:p>
    <w:p w14:paraId="27407DD3" w14:textId="59F46D7D" w:rsidR="00E215AD" w:rsidRDefault="00502E3D" w:rsidP="00502E3D">
      <w:pPr>
        <w:pStyle w:val="ListParagraph"/>
        <w:numPr>
          <w:ilvl w:val="0"/>
          <w:numId w:val="14"/>
        </w:numPr>
      </w:pPr>
      <w:r>
        <w:t xml:space="preserve">Agency Bridge </w:t>
      </w:r>
    </w:p>
    <w:p w14:paraId="2887DC2C" w14:textId="28E04BF6" w:rsidR="00E215AD" w:rsidRDefault="00E215AD" w:rsidP="00C66D0E">
      <w:pPr>
        <w:pStyle w:val="Heading1"/>
        <w:numPr>
          <w:ilvl w:val="0"/>
          <w:numId w:val="1"/>
        </w:numPr>
        <w:ind w:hanging="720"/>
      </w:pPr>
      <w:bookmarkStart w:id="36" w:name="_Toc176777087"/>
      <w:r>
        <w:t>MIS / Reporting</w:t>
      </w:r>
      <w:bookmarkEnd w:id="36"/>
    </w:p>
    <w:p w14:paraId="415A0C86" w14:textId="1D206812" w:rsidR="0069347A" w:rsidRDefault="0055392C" w:rsidP="00E215AD">
      <w:r>
        <w:t>N/A</w:t>
      </w:r>
    </w:p>
    <w:p w14:paraId="3A739E0B" w14:textId="77777777" w:rsidR="00F3750B" w:rsidRDefault="00F3750B" w:rsidP="00E215AD"/>
    <w:p w14:paraId="150116AA" w14:textId="4E0D7D83" w:rsidR="00054335" w:rsidRDefault="00E215AD" w:rsidP="00457986">
      <w:pPr>
        <w:pStyle w:val="Heading1"/>
        <w:numPr>
          <w:ilvl w:val="0"/>
          <w:numId w:val="1"/>
        </w:numPr>
        <w:ind w:hanging="720"/>
      </w:pPr>
      <w:bookmarkStart w:id="37" w:name="_Toc176777088"/>
      <w:r>
        <w:t>Security</w:t>
      </w:r>
      <w:bookmarkEnd w:id="37"/>
    </w:p>
    <w:p w14:paraId="3AB2FDA2" w14:textId="32C89B8D" w:rsidR="00457986" w:rsidRDefault="00F3750B" w:rsidP="00457986">
      <w:r>
        <w:t>M</w:t>
      </w:r>
      <w:r w:rsidR="00457986">
        <w:t>inimum security Baseline Report</w:t>
      </w:r>
    </w:p>
    <w:p w14:paraId="7CB96FEE" w14:textId="76CB9485" w:rsidR="00457986" w:rsidRDefault="00457986" w:rsidP="00457986">
      <w:r>
        <w:object w:dxaOrig="1508" w:dyaOrig="984" w14:anchorId="7B0DB3CA">
          <v:shape id="_x0000_i1027" type="#_x0000_t75" style="width:75.5pt;height:49pt" o:ole="">
            <v:imagedata r:id="rId17" o:title=""/>
          </v:shape>
          <o:OLEObject Type="Embed" ProgID="Excel.Sheet.12" ShapeID="_x0000_i1027" DrawAspect="Icon" ObjectID="_1794745887" r:id="rId18"/>
        </w:object>
      </w:r>
    </w:p>
    <w:p w14:paraId="78FA99DE" w14:textId="77777777" w:rsidR="00457986" w:rsidRPr="00457986" w:rsidRDefault="00457986" w:rsidP="00457986"/>
    <w:p w14:paraId="0A027265" w14:textId="14736593" w:rsidR="00185849" w:rsidRDefault="00185849" w:rsidP="00F80677"/>
    <w:p w14:paraId="575C887D" w14:textId="77777777" w:rsidR="001B76C7" w:rsidRDefault="001B76C7" w:rsidP="00F80677"/>
    <w:p w14:paraId="1B2B167B" w14:textId="77777777" w:rsidR="001B76C7" w:rsidRDefault="001B76C7" w:rsidP="00F80677"/>
    <w:p w14:paraId="21F97CA6" w14:textId="77777777" w:rsidR="001B76C7" w:rsidRDefault="001B76C7" w:rsidP="00F80677"/>
    <w:p w14:paraId="6D482ADE" w14:textId="77777777" w:rsidR="001B76C7" w:rsidRDefault="001B76C7" w:rsidP="00F80677"/>
    <w:p w14:paraId="43746E4E" w14:textId="77777777" w:rsidR="001B76C7" w:rsidRDefault="001B76C7" w:rsidP="00F80677"/>
    <w:p w14:paraId="54A65F53" w14:textId="77777777" w:rsidR="00EA13A7" w:rsidRDefault="00EA13A7" w:rsidP="00F80677"/>
    <w:p w14:paraId="5ED6EE4C" w14:textId="77777777" w:rsidR="00440695" w:rsidRDefault="00440695" w:rsidP="00F80677"/>
    <w:p w14:paraId="2E0192CA" w14:textId="173A3F83" w:rsidR="000B4D98" w:rsidRDefault="005328CA" w:rsidP="00866F20">
      <w:pPr>
        <w:pStyle w:val="Heading1"/>
      </w:pPr>
      <w:bookmarkStart w:id="38" w:name="_Toc176777089"/>
      <w:r w:rsidRPr="005328CA">
        <w:lastRenderedPageBreak/>
        <w:t>Appendixes</w:t>
      </w:r>
      <w:bookmarkEnd w:id="38"/>
    </w:p>
    <w:p w14:paraId="079B002C" w14:textId="75419BCC" w:rsidR="001F642F" w:rsidRDefault="001F642F" w:rsidP="00EF4572">
      <w:pPr>
        <w:jc w:val="left"/>
      </w:pPr>
    </w:p>
    <w:tbl>
      <w:tblPr>
        <w:tblStyle w:val="TableGrid3"/>
        <w:tblW w:w="966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3005"/>
        <w:gridCol w:w="6662"/>
      </w:tblGrid>
      <w:tr w:rsidR="00046C5A" w:rsidRPr="00046C5A" w14:paraId="63C7FE81" w14:textId="77777777" w:rsidTr="00046C5A">
        <w:trPr>
          <w:cnfStyle w:val="100000000000" w:firstRow="1" w:lastRow="0" w:firstColumn="0" w:lastColumn="0" w:oddVBand="0" w:evenVBand="0" w:oddHBand="0" w:evenHBand="0" w:firstRowFirstColumn="0" w:firstRowLastColumn="0" w:lastRowFirstColumn="0" w:lastRowLastColumn="0"/>
          <w:trHeight w:val="503"/>
          <w:tblHeader/>
        </w:trPr>
        <w:tc>
          <w:tcPr>
            <w:tcW w:w="3005" w:type="dxa"/>
            <w:shd w:val="clear" w:color="auto" w:fill="1F3864" w:themeFill="accent5" w:themeFillShade="80"/>
            <w:hideMark/>
          </w:tcPr>
          <w:p w14:paraId="1C0D0D1F" w14:textId="77777777" w:rsidR="00046C5A" w:rsidRPr="00046C5A" w:rsidRDefault="00046C5A" w:rsidP="00E2780B">
            <w:pPr>
              <w:spacing w:before="80"/>
              <w:rPr>
                <w:rFonts w:cs="Arial"/>
                <w:b/>
              </w:rPr>
            </w:pPr>
            <w:r w:rsidRPr="00046C5A">
              <w:rPr>
                <w:rFonts w:cs="Arial"/>
                <w:b/>
              </w:rPr>
              <w:t>Acronym or Term</w:t>
            </w:r>
          </w:p>
        </w:tc>
        <w:tc>
          <w:tcPr>
            <w:tcW w:w="6662" w:type="dxa"/>
            <w:shd w:val="clear" w:color="auto" w:fill="1F3864" w:themeFill="accent5" w:themeFillShade="80"/>
            <w:hideMark/>
          </w:tcPr>
          <w:p w14:paraId="3BBD2F2F" w14:textId="77777777" w:rsidR="00046C5A" w:rsidRPr="00046C5A" w:rsidRDefault="00046C5A" w:rsidP="00E2780B">
            <w:pPr>
              <w:spacing w:before="80"/>
              <w:rPr>
                <w:rFonts w:cs="Arial"/>
                <w:b/>
              </w:rPr>
            </w:pPr>
            <w:r w:rsidRPr="00046C5A">
              <w:rPr>
                <w:rFonts w:cs="Arial"/>
                <w:b/>
              </w:rPr>
              <w:t>Definition</w:t>
            </w:r>
          </w:p>
        </w:tc>
      </w:tr>
      <w:tr w:rsidR="00046C5A" w:rsidRPr="00046C5A" w14:paraId="72DD7503" w14:textId="77777777" w:rsidTr="00E2780B">
        <w:tc>
          <w:tcPr>
            <w:tcW w:w="3005" w:type="dxa"/>
            <w:vAlign w:val="center"/>
          </w:tcPr>
          <w:p w14:paraId="0A7B924D" w14:textId="77777777" w:rsidR="00046C5A" w:rsidRPr="00046C5A" w:rsidRDefault="00046C5A" w:rsidP="00E2780B">
            <w:pPr>
              <w:pStyle w:val="SpecLevel4"/>
              <w:tabs>
                <w:tab w:val="clear" w:pos="1134"/>
                <w:tab w:val="left" w:pos="567"/>
              </w:tabs>
              <w:ind w:left="0" w:firstLine="0"/>
              <w:rPr>
                <w:rFonts w:cs="Arial"/>
              </w:rPr>
            </w:pPr>
            <w:r w:rsidRPr="00046C5A">
              <w:rPr>
                <w:rFonts w:cs="Arial"/>
              </w:rPr>
              <w:t>T24</w:t>
            </w:r>
          </w:p>
        </w:tc>
        <w:tc>
          <w:tcPr>
            <w:tcW w:w="6662" w:type="dxa"/>
            <w:vAlign w:val="center"/>
          </w:tcPr>
          <w:p w14:paraId="41A85BFB" w14:textId="77777777" w:rsidR="00046C5A" w:rsidRPr="00046C5A" w:rsidRDefault="00046C5A" w:rsidP="00E2780B">
            <w:pPr>
              <w:spacing w:before="80"/>
              <w:rPr>
                <w:rFonts w:cs="Arial"/>
              </w:rPr>
            </w:pPr>
            <w:r w:rsidRPr="00046C5A">
              <w:rPr>
                <w:rFonts w:cs="Arial"/>
              </w:rPr>
              <w:t>Core banking system.</w:t>
            </w:r>
          </w:p>
        </w:tc>
      </w:tr>
      <w:tr w:rsidR="00BD2A35" w:rsidRPr="00046C5A" w14:paraId="2CB55303" w14:textId="77777777" w:rsidTr="00944357">
        <w:tc>
          <w:tcPr>
            <w:tcW w:w="3005" w:type="dxa"/>
          </w:tcPr>
          <w:p w14:paraId="698294B9" w14:textId="39F85209" w:rsidR="00BD2A35" w:rsidRPr="00046C5A" w:rsidRDefault="0032573C" w:rsidP="00BD2A35">
            <w:pPr>
              <w:pStyle w:val="SpecLevel4"/>
              <w:tabs>
                <w:tab w:val="clear" w:pos="1134"/>
                <w:tab w:val="left" w:pos="567"/>
              </w:tabs>
              <w:ind w:left="0" w:firstLine="0"/>
              <w:rPr>
                <w:rFonts w:cs="Arial"/>
              </w:rPr>
            </w:pPr>
            <w:r>
              <w:rPr>
                <w:rFonts w:cs="Arial"/>
              </w:rPr>
              <w:t>POS</w:t>
            </w:r>
          </w:p>
        </w:tc>
        <w:tc>
          <w:tcPr>
            <w:tcW w:w="6662" w:type="dxa"/>
          </w:tcPr>
          <w:p w14:paraId="51906D13" w14:textId="1BF71804" w:rsidR="00BD2A35" w:rsidRPr="00046C5A" w:rsidRDefault="0032573C" w:rsidP="00BD2A35">
            <w:pPr>
              <w:spacing w:before="80"/>
              <w:rPr>
                <w:rFonts w:cs="Arial"/>
              </w:rPr>
            </w:pPr>
            <w:r>
              <w:rPr>
                <w:rFonts w:cs="Arial"/>
              </w:rPr>
              <w:t>Point of Sale Terminal</w:t>
            </w:r>
          </w:p>
        </w:tc>
      </w:tr>
      <w:tr w:rsidR="00EF71FE" w:rsidRPr="00046C5A" w14:paraId="193A49E2" w14:textId="77777777" w:rsidTr="00A02321">
        <w:tc>
          <w:tcPr>
            <w:tcW w:w="3005" w:type="dxa"/>
            <w:vAlign w:val="center"/>
          </w:tcPr>
          <w:p w14:paraId="4FB42C7E" w14:textId="6D7CC264" w:rsidR="00EF71FE" w:rsidRDefault="00EF71FE" w:rsidP="00EF71FE">
            <w:pPr>
              <w:pStyle w:val="SpecLevel4"/>
              <w:tabs>
                <w:tab w:val="clear" w:pos="1134"/>
                <w:tab w:val="left" w:pos="567"/>
              </w:tabs>
              <w:ind w:left="0" w:firstLine="0"/>
              <w:rPr>
                <w:rFonts w:cs="Arial"/>
              </w:rPr>
            </w:pPr>
            <w:r w:rsidRPr="005B11EF">
              <w:rPr>
                <w:szCs w:val="24"/>
              </w:rPr>
              <w:t>POS</w:t>
            </w:r>
          </w:p>
        </w:tc>
        <w:tc>
          <w:tcPr>
            <w:tcW w:w="6662" w:type="dxa"/>
            <w:vAlign w:val="center"/>
          </w:tcPr>
          <w:p w14:paraId="4E1BBD4E" w14:textId="663A69CA" w:rsidR="00EF71FE" w:rsidRDefault="00EF71FE" w:rsidP="00EF71FE">
            <w:pPr>
              <w:spacing w:before="80"/>
              <w:rPr>
                <w:rFonts w:cs="Arial"/>
              </w:rPr>
            </w:pPr>
            <w:r>
              <w:rPr>
                <w:szCs w:val="24"/>
              </w:rPr>
              <w:t>Point of Sale</w:t>
            </w:r>
          </w:p>
        </w:tc>
      </w:tr>
      <w:tr w:rsidR="00EF71FE" w:rsidRPr="00046C5A" w14:paraId="75C96F1E" w14:textId="77777777" w:rsidTr="00A02321">
        <w:tc>
          <w:tcPr>
            <w:tcW w:w="3005" w:type="dxa"/>
            <w:vAlign w:val="center"/>
          </w:tcPr>
          <w:p w14:paraId="0262E01D" w14:textId="69F96723" w:rsidR="00EF71FE" w:rsidRDefault="00EF71FE" w:rsidP="00EF71FE">
            <w:pPr>
              <w:pStyle w:val="SpecLevel4"/>
              <w:tabs>
                <w:tab w:val="clear" w:pos="1134"/>
                <w:tab w:val="left" w:pos="567"/>
              </w:tabs>
              <w:ind w:left="0" w:firstLine="0"/>
              <w:rPr>
                <w:rFonts w:cs="Arial"/>
              </w:rPr>
            </w:pPr>
            <w:r w:rsidRPr="005B11EF">
              <w:rPr>
                <w:szCs w:val="24"/>
              </w:rPr>
              <w:t>Swipe</w:t>
            </w:r>
          </w:p>
        </w:tc>
        <w:tc>
          <w:tcPr>
            <w:tcW w:w="6662" w:type="dxa"/>
            <w:vAlign w:val="center"/>
          </w:tcPr>
          <w:p w14:paraId="263C63B2" w14:textId="1FF6941E" w:rsidR="00EF71FE" w:rsidRDefault="00EF71FE" w:rsidP="00EF71FE">
            <w:pPr>
              <w:spacing w:before="80"/>
              <w:rPr>
                <w:rFonts w:cs="Arial"/>
              </w:rPr>
            </w:pPr>
            <w:r>
              <w:rPr>
                <w:szCs w:val="24"/>
              </w:rPr>
              <w:t>POS terminals backend</w:t>
            </w:r>
          </w:p>
        </w:tc>
      </w:tr>
      <w:tr w:rsidR="00EF71FE" w:rsidRPr="00046C5A" w14:paraId="6E6889FA" w14:textId="77777777" w:rsidTr="00944357">
        <w:tc>
          <w:tcPr>
            <w:tcW w:w="3005" w:type="dxa"/>
          </w:tcPr>
          <w:p w14:paraId="433E5D27" w14:textId="34CA1052" w:rsidR="00EF71FE" w:rsidRPr="00046C5A" w:rsidRDefault="00EF71FE" w:rsidP="00EF71FE">
            <w:pPr>
              <w:pStyle w:val="SpecLevel4"/>
              <w:tabs>
                <w:tab w:val="clear" w:pos="1134"/>
                <w:tab w:val="left" w:pos="567"/>
              </w:tabs>
              <w:ind w:left="0" w:firstLine="0"/>
              <w:rPr>
                <w:rFonts w:cs="Arial"/>
              </w:rPr>
            </w:pPr>
            <w:r>
              <w:rPr>
                <w:rFonts w:cs="Arial"/>
              </w:rPr>
              <w:t>DB</w:t>
            </w:r>
          </w:p>
        </w:tc>
        <w:tc>
          <w:tcPr>
            <w:tcW w:w="6662" w:type="dxa"/>
          </w:tcPr>
          <w:p w14:paraId="4A886A73" w14:textId="073E3CA4" w:rsidR="00EF71FE" w:rsidRPr="00046C5A" w:rsidRDefault="00EF71FE" w:rsidP="00EF71FE">
            <w:pPr>
              <w:spacing w:before="80"/>
              <w:rPr>
                <w:rFonts w:cs="Arial"/>
              </w:rPr>
            </w:pPr>
            <w:r>
              <w:rPr>
                <w:rFonts w:cs="Arial"/>
              </w:rPr>
              <w:t>Database</w:t>
            </w:r>
          </w:p>
        </w:tc>
      </w:tr>
    </w:tbl>
    <w:p w14:paraId="2C1AD293" w14:textId="77777777" w:rsidR="00046C5A" w:rsidRDefault="00046C5A" w:rsidP="00EF4572">
      <w:pPr>
        <w:jc w:val="left"/>
      </w:pPr>
    </w:p>
    <w:p w14:paraId="7A819BEE" w14:textId="62C1C740" w:rsidR="00F80677" w:rsidRPr="00F80677" w:rsidRDefault="00F80677" w:rsidP="00F80677"/>
    <w:sectPr w:rsidR="00F80677" w:rsidRPr="00F80677" w:rsidSect="00D129BB">
      <w:headerReference w:type="default" r:id="rId19"/>
      <w:footerReference w:type="default" r:id="rId20"/>
      <w:pgSz w:w="12240" w:h="15840" w:code="1"/>
      <w:pgMar w:top="1440" w:right="1152"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BD6AFF" w14:textId="77777777" w:rsidR="005667E2" w:rsidRDefault="005667E2">
      <w:pPr>
        <w:spacing w:line="240" w:lineRule="auto"/>
      </w:pPr>
      <w:r>
        <w:separator/>
      </w:r>
    </w:p>
  </w:endnote>
  <w:endnote w:type="continuationSeparator" w:id="0">
    <w:p w14:paraId="3F35FCE2" w14:textId="77777777" w:rsidR="005667E2" w:rsidRDefault="005667E2">
      <w:pPr>
        <w:spacing w:line="240" w:lineRule="auto"/>
      </w:pPr>
      <w:r>
        <w:continuationSeparator/>
      </w:r>
    </w:p>
  </w:endnote>
  <w:endnote w:type="continuationNotice" w:id="1">
    <w:p w14:paraId="6BB0DB7C" w14:textId="77777777" w:rsidR="005667E2" w:rsidRDefault="005667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Malgun Gothic"/>
    <w:charset w:val="00"/>
    <w:family w:val="auto"/>
    <w:pitch w:val="variable"/>
    <w:sig w:usb0="00000003" w:usb1="500079DB" w:usb2="0000001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9586451"/>
      <w:docPartObj>
        <w:docPartGallery w:val="Page Numbers (Bottom of Page)"/>
        <w:docPartUnique/>
      </w:docPartObj>
    </w:sdtPr>
    <w:sdtEndPr/>
    <w:sdtContent>
      <w:p w14:paraId="2F42673B" w14:textId="52A66C6C" w:rsidR="005A7C11" w:rsidRDefault="005A7C11">
        <w:pPr>
          <w:pStyle w:val="Footer"/>
        </w:pPr>
        <w:r>
          <w:rPr>
            <w:noProof/>
          </w:rPr>
          <mc:AlternateContent>
            <mc:Choice Requires="wpg">
              <w:drawing>
                <wp:anchor distT="0" distB="0" distL="114300" distR="114300" simplePos="0" relativeHeight="251660288" behindDoc="0" locked="0" layoutInCell="1" allowOverlap="1" wp14:anchorId="3C6BAB8F" wp14:editId="34A4F7B8">
                  <wp:simplePos x="0" y="0"/>
                  <wp:positionH relativeFrom="margin">
                    <wp:align>right</wp:align>
                  </wp:positionH>
                  <wp:positionV relativeFrom="page">
                    <wp:align>bottom</wp:align>
                  </wp:positionV>
                  <wp:extent cx="436880" cy="716915"/>
                  <wp:effectExtent l="7620" t="9525" r="12700" b="698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09A1613F" w14:textId="74C88646" w:rsidR="005A7C11" w:rsidRPr="00565729" w:rsidRDefault="005A7C11">
                                <w:pPr>
                                  <w:pStyle w:val="Footer"/>
                                  <w:jc w:val="center"/>
                                  <w:rPr>
                                    <w:b/>
                                    <w:sz w:val="22"/>
                                  </w:rPr>
                                </w:pPr>
                                <w:r w:rsidRPr="00565729">
                                  <w:rPr>
                                    <w:b/>
                                    <w:sz w:val="22"/>
                                  </w:rPr>
                                  <w:fldChar w:fldCharType="begin"/>
                                </w:r>
                                <w:r w:rsidRPr="00565729">
                                  <w:rPr>
                                    <w:b/>
                                    <w:sz w:val="22"/>
                                  </w:rPr>
                                  <w:instrText xml:space="preserve"> PAGE    \* MERGEFORMAT </w:instrText>
                                </w:r>
                                <w:r w:rsidRPr="00565729">
                                  <w:rPr>
                                    <w:b/>
                                    <w:sz w:val="22"/>
                                  </w:rPr>
                                  <w:fldChar w:fldCharType="separate"/>
                                </w:r>
                                <w:r>
                                  <w:rPr>
                                    <w:b/>
                                    <w:noProof/>
                                    <w:sz w:val="22"/>
                                  </w:rPr>
                                  <w:t>14</w:t>
                                </w:r>
                                <w:r w:rsidRPr="00565729">
                                  <w:rPr>
                                    <w:b/>
                                    <w:noProof/>
                                    <w:sz w:val="22"/>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6BAB8F" id="Group 5" o:spid="_x0000_s1026" style="position:absolute;left:0;text-align:left;margin-left:-16.8pt;margin-top:0;width:34.4pt;height:56.45pt;z-index:251660288;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" filled="f" strokecolor="#7f7f7f">
                    <v:textbox>
                      <w:txbxContent>
                        <w:p w14:paraId="09A1613F" w14:textId="74C88646" w:rsidR="005A7C11" w:rsidRPr="00565729" w:rsidRDefault="005A7C11">
                          <w:pPr>
                            <w:pStyle w:val="Footer"/>
                            <w:jc w:val="center"/>
                            <w:rPr>
                              <w:b/>
                              <w:sz w:val="22"/>
                            </w:rPr>
                          </w:pPr>
                          <w:r w:rsidRPr="00565729">
                            <w:rPr>
                              <w:b/>
                              <w:sz w:val="22"/>
                            </w:rPr>
                            <w:fldChar w:fldCharType="begin"/>
                          </w:r>
                          <w:r w:rsidRPr="00565729">
                            <w:rPr>
                              <w:b/>
                              <w:sz w:val="22"/>
                            </w:rPr>
                            <w:instrText xml:space="preserve"> PAGE    \* MERGEFORMAT </w:instrText>
                          </w:r>
                          <w:r w:rsidRPr="00565729">
                            <w:rPr>
                              <w:b/>
                              <w:sz w:val="22"/>
                            </w:rPr>
                            <w:fldChar w:fldCharType="separate"/>
                          </w:r>
                          <w:r>
                            <w:rPr>
                              <w:b/>
                              <w:noProof/>
                              <w:sz w:val="22"/>
                            </w:rPr>
                            <w:t>14</w:t>
                          </w:r>
                          <w:r w:rsidRPr="00565729">
                            <w:rPr>
                              <w:b/>
                              <w:noProof/>
                              <w:sz w:val="22"/>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EDF706" w14:textId="77777777" w:rsidR="005667E2" w:rsidRDefault="005667E2">
      <w:pPr>
        <w:spacing w:line="240" w:lineRule="auto"/>
      </w:pPr>
      <w:r>
        <w:separator/>
      </w:r>
    </w:p>
  </w:footnote>
  <w:footnote w:type="continuationSeparator" w:id="0">
    <w:p w14:paraId="5E6B3B42" w14:textId="77777777" w:rsidR="005667E2" w:rsidRDefault="005667E2">
      <w:pPr>
        <w:spacing w:line="240" w:lineRule="auto"/>
      </w:pPr>
      <w:r>
        <w:continuationSeparator/>
      </w:r>
    </w:p>
  </w:footnote>
  <w:footnote w:type="continuationNotice" w:id="1">
    <w:p w14:paraId="2587B0BA" w14:textId="77777777" w:rsidR="005667E2" w:rsidRDefault="005667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8"/>
        <w:szCs w:val="18"/>
      </w:rPr>
      <w:alias w:val="Subtitle"/>
      <w:tag w:val=""/>
      <w:id w:val="1322470435"/>
      <w:dataBinding w:prefixMappings="xmlns:ns0='http://purl.org/dc/elements/1.1/' xmlns:ns1='http://schemas.openxmlformats.org/package/2006/metadata/core-properties' " w:xpath="/ns1:coreProperties[1]/ns0:subject[1]" w:storeItemID="{6C3C8BC8-F283-45AE-878A-BAB7291924A1}"/>
      <w:text/>
    </w:sdtPr>
    <w:sdtEndPr/>
    <w:sdtContent>
      <w:p w14:paraId="2F426736" w14:textId="7993AA36" w:rsidR="005A7C11" w:rsidRPr="00192F2B" w:rsidRDefault="006832EF" w:rsidP="00486182">
        <w:pPr>
          <w:pStyle w:val="Header"/>
          <w:jc w:val="right"/>
          <w:rPr>
            <w:sz w:val="18"/>
            <w:szCs w:val="18"/>
          </w:rPr>
        </w:pPr>
        <w:r>
          <w:rPr>
            <w:sz w:val="18"/>
            <w:szCs w:val="18"/>
          </w:rPr>
          <w:t>SOLUTION DESIGN DOCUMENT</w:t>
        </w:r>
      </w:p>
    </w:sdtContent>
  </w:sdt>
  <w:p w14:paraId="2F426737" w14:textId="3696ED8B" w:rsidR="005A7C11" w:rsidRPr="00192F2B" w:rsidRDefault="005A7C11" w:rsidP="00486182">
    <w:pPr>
      <w:pStyle w:val="Header"/>
      <w:jc w:val="right"/>
      <w:rPr>
        <w:sz w:val="18"/>
        <w:szCs w:val="18"/>
      </w:rPr>
    </w:pPr>
    <w:r>
      <w:rPr>
        <w:sz w:val="18"/>
        <w:szCs w:val="18"/>
      </w:rPr>
      <w:t xml:space="preserve">Version </w:t>
    </w:r>
    <w:sdt>
      <w:sdtPr>
        <w:rPr>
          <w:sz w:val="18"/>
          <w:szCs w:val="18"/>
        </w:rPr>
        <w:alias w:val="Abstract"/>
        <w:tag w:val=""/>
        <w:id w:val="1112317980"/>
        <w:placeholder>
          <w:docPart w:val="3280B9FFA25649F0A27ED88E26425D16"/>
        </w:placeholder>
        <w:dataBinding w:prefixMappings="xmlns:ns0='http://schemas.microsoft.com/office/2006/coverPageProps' " w:xpath="/ns0:CoverPageProperties[1]/ns0:Abstract[1]" w:storeItemID="{55AF091B-3C7A-41E3-B477-F2FDAA23CFDA}"/>
        <w:text/>
      </w:sdtPr>
      <w:sdtEndPr/>
      <w:sdtContent>
        <w:r w:rsidR="00505542">
          <w:rPr>
            <w:sz w:val="18"/>
            <w:szCs w:val="18"/>
          </w:rPr>
          <w:t>1.0</w:t>
        </w:r>
      </w:sdtContent>
    </w:sdt>
  </w:p>
  <w:p w14:paraId="2F426738" w14:textId="536A9640" w:rsidR="005A7C11" w:rsidRPr="002F401E" w:rsidRDefault="007505B7" w:rsidP="00486182">
    <w:pPr>
      <w:pStyle w:val="Header"/>
      <w:jc w:val="right"/>
      <w:rPr>
        <w:sz w:val="18"/>
        <w:szCs w:val="18"/>
      </w:rPr>
    </w:pPr>
    <w:sdt>
      <w:sdtPr>
        <w:rPr>
          <w:rFonts w:cs="Segoe UI"/>
        </w:rPr>
        <w:alias w:val="Publish Date"/>
        <w:tag w:val=""/>
        <w:id w:val="-1052920634"/>
        <w:placeholder>
          <w:docPart w:val="10D5D5A2DA1347CBA566B41505FA0FF3"/>
        </w:placeholder>
        <w:dataBinding w:prefixMappings="xmlns:ns0='http://schemas.microsoft.com/office/2006/coverPageProps' " w:xpath="/ns0:CoverPageProperties[1]/ns0:PublishDate[1]" w:storeItemID="{55AF091B-3C7A-41E3-B477-F2FDAA23CFDA}"/>
        <w:date w:fullDate="2024-12-03T00:00:00Z">
          <w:dateFormat w:val="dd-MMM-yyyy"/>
          <w:lid w:val="en-US"/>
          <w:storeMappedDataAs w:val="dateTime"/>
          <w:calendar w:val="gregorian"/>
        </w:date>
      </w:sdtPr>
      <w:sdtEndPr/>
      <w:sdtContent>
        <w:r w:rsidR="0028637B">
          <w:rPr>
            <w:rFonts w:cs="Segoe UI"/>
          </w:rPr>
          <w:t>03-Dec-2024</w:t>
        </w:r>
      </w:sdtContent>
    </w:sdt>
  </w:p>
  <w:p w14:paraId="34358EA7" w14:textId="035C5BDB" w:rsidR="005A7C11" w:rsidRPr="00192F2B" w:rsidRDefault="005A7C11" w:rsidP="008446AC">
    <w:pPr>
      <w:pStyle w:val="Header"/>
      <w:jc w:val="right"/>
      <w:rPr>
        <w:sz w:val="18"/>
        <w:szCs w:val="18"/>
      </w:rPr>
    </w:pPr>
    <w:r w:rsidRPr="00192F2B">
      <w:rPr>
        <w:rFonts w:cs="Arial"/>
        <w:szCs w:val="20"/>
      </w:rPr>
      <w:t xml:space="preserve">Page: </w:t>
    </w:r>
    <w:r w:rsidRPr="00192F2B">
      <w:rPr>
        <w:rStyle w:val="PageNumber"/>
        <w:rFonts w:cs="Arial"/>
        <w:szCs w:val="20"/>
      </w:rPr>
      <w:fldChar w:fldCharType="begin"/>
    </w:r>
    <w:r w:rsidRPr="00192F2B">
      <w:rPr>
        <w:rStyle w:val="PageNumber"/>
        <w:rFonts w:cs="Arial"/>
        <w:szCs w:val="20"/>
      </w:rPr>
      <w:instrText xml:space="preserve">PAGE  </w:instrText>
    </w:r>
    <w:r w:rsidRPr="00192F2B">
      <w:rPr>
        <w:rStyle w:val="PageNumber"/>
        <w:rFonts w:cs="Arial"/>
        <w:szCs w:val="20"/>
      </w:rPr>
      <w:fldChar w:fldCharType="separate"/>
    </w:r>
    <w:r>
      <w:rPr>
        <w:rStyle w:val="PageNumber"/>
        <w:rFonts w:cs="Arial"/>
        <w:noProof/>
        <w:szCs w:val="20"/>
      </w:rPr>
      <w:t>14</w:t>
    </w:r>
    <w:r w:rsidRPr="00192F2B">
      <w:rPr>
        <w:rStyle w:val="PageNumber"/>
        <w:rFonts w:cs="Arial"/>
        <w:szCs w:val="20"/>
      </w:rPr>
      <w:fldChar w:fldCharType="end"/>
    </w:r>
    <w:r w:rsidRPr="00192F2B">
      <w:rPr>
        <w:rStyle w:val="PageNumber"/>
        <w:rFonts w:cs="Arial"/>
        <w:szCs w:val="20"/>
      </w:rPr>
      <w:t xml:space="preserve"> of </w:t>
    </w:r>
    <w:r w:rsidRPr="00192F2B">
      <w:rPr>
        <w:rStyle w:val="PageNumber"/>
        <w:rFonts w:cs="Arial"/>
        <w:szCs w:val="20"/>
      </w:rPr>
      <w:fldChar w:fldCharType="begin"/>
    </w:r>
    <w:r w:rsidRPr="00192F2B">
      <w:rPr>
        <w:rStyle w:val="PageNumber"/>
        <w:rFonts w:cs="Arial"/>
        <w:szCs w:val="20"/>
      </w:rPr>
      <w:instrText xml:space="preserve"> NUMPAGES </w:instrText>
    </w:r>
    <w:r w:rsidRPr="00192F2B">
      <w:rPr>
        <w:rStyle w:val="PageNumber"/>
        <w:rFonts w:cs="Arial"/>
        <w:szCs w:val="20"/>
      </w:rPr>
      <w:fldChar w:fldCharType="separate"/>
    </w:r>
    <w:r>
      <w:rPr>
        <w:rStyle w:val="PageNumber"/>
        <w:rFonts w:cs="Arial"/>
        <w:noProof/>
        <w:szCs w:val="20"/>
      </w:rPr>
      <w:t>59</w:t>
    </w:r>
    <w:r w:rsidRPr="00192F2B">
      <w:rPr>
        <w:rStyle w:val="PageNumber"/>
        <w:rFonts w:cs="Arial"/>
        <w:szCs w:val="20"/>
      </w:rPr>
      <w:fldChar w:fldCharType="end"/>
    </w:r>
  </w:p>
  <w:p w14:paraId="2F426739" w14:textId="2803C8A8" w:rsidR="005A7C11" w:rsidRPr="00192F2B" w:rsidRDefault="005A7C11" w:rsidP="00D4012B">
    <w:pPr>
      <w:pStyle w:val="Header"/>
      <w:rPr>
        <w:sz w:val="18"/>
        <w:szCs w:val="18"/>
      </w:rPr>
    </w:pPr>
    <w:r w:rsidRPr="00192F2B">
      <w:rPr>
        <w:noProof/>
      </w:rPr>
      <mc:AlternateContent>
        <mc:Choice Requires="wps">
          <w:drawing>
            <wp:anchor distT="0" distB="0" distL="114300" distR="114300" simplePos="0" relativeHeight="251658240" behindDoc="0" locked="0" layoutInCell="1" allowOverlap="1" wp14:anchorId="2F42673E" wp14:editId="6058403B">
              <wp:simplePos x="0" y="0"/>
              <wp:positionH relativeFrom="margin">
                <wp:posOffset>2286000</wp:posOffset>
              </wp:positionH>
              <wp:positionV relativeFrom="paragraph">
                <wp:posOffset>25400</wp:posOffset>
              </wp:positionV>
              <wp:extent cx="3829050" cy="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3829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B97917" id="Straight Connector 4"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0pt,2pt" to="481.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" strokecolor="black [3213]"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2565D"/>
    <w:multiLevelType w:val="hybridMultilevel"/>
    <w:tmpl w:val="00643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76650"/>
    <w:multiLevelType w:val="hybridMultilevel"/>
    <w:tmpl w:val="58E22D1C"/>
    <w:lvl w:ilvl="0" w:tplc="1A628D0A">
      <w:start w:val="1"/>
      <w:numFmt w:val="bullet"/>
      <w:pStyle w:val="Bulleted"/>
      <w:lvlText w:val=""/>
      <w:lvlJc w:val="left"/>
      <w:pPr>
        <w:tabs>
          <w:tab w:val="num" w:pos="714"/>
        </w:tabs>
        <w:ind w:left="714" w:hanging="357"/>
      </w:pPr>
      <w:rPr>
        <w:rFonts w:ascii="Symbol" w:hAnsi="Symbol" w:hint="default"/>
      </w:rPr>
    </w:lvl>
    <w:lvl w:ilvl="1" w:tplc="0C090003">
      <w:start w:val="1"/>
      <w:numFmt w:val="bullet"/>
      <w:lvlText w:val="o"/>
      <w:lvlJc w:val="left"/>
      <w:pPr>
        <w:tabs>
          <w:tab w:val="num" w:pos="1077"/>
        </w:tabs>
        <w:ind w:left="1077" w:hanging="360"/>
      </w:pPr>
      <w:rPr>
        <w:rFonts w:ascii="Courier New" w:hAnsi="Courier New" w:hint="default"/>
      </w:rPr>
    </w:lvl>
    <w:lvl w:ilvl="2" w:tplc="0C090005" w:tentative="1">
      <w:start w:val="1"/>
      <w:numFmt w:val="bullet"/>
      <w:lvlText w:val=""/>
      <w:lvlJc w:val="left"/>
      <w:pPr>
        <w:tabs>
          <w:tab w:val="num" w:pos="1797"/>
        </w:tabs>
        <w:ind w:left="1797" w:hanging="360"/>
      </w:pPr>
      <w:rPr>
        <w:rFonts w:ascii="Wingdings" w:hAnsi="Wingdings" w:hint="default"/>
      </w:rPr>
    </w:lvl>
    <w:lvl w:ilvl="3" w:tplc="0C090001" w:tentative="1">
      <w:start w:val="1"/>
      <w:numFmt w:val="bullet"/>
      <w:lvlText w:val=""/>
      <w:lvlJc w:val="left"/>
      <w:pPr>
        <w:tabs>
          <w:tab w:val="num" w:pos="2517"/>
        </w:tabs>
        <w:ind w:left="2517" w:hanging="360"/>
      </w:pPr>
      <w:rPr>
        <w:rFonts w:ascii="Symbol" w:hAnsi="Symbol" w:hint="default"/>
      </w:rPr>
    </w:lvl>
    <w:lvl w:ilvl="4" w:tplc="0C090003" w:tentative="1">
      <w:start w:val="1"/>
      <w:numFmt w:val="bullet"/>
      <w:lvlText w:val="o"/>
      <w:lvlJc w:val="left"/>
      <w:pPr>
        <w:tabs>
          <w:tab w:val="num" w:pos="3237"/>
        </w:tabs>
        <w:ind w:left="3237" w:hanging="360"/>
      </w:pPr>
      <w:rPr>
        <w:rFonts w:ascii="Courier New" w:hAnsi="Courier New" w:hint="default"/>
      </w:rPr>
    </w:lvl>
    <w:lvl w:ilvl="5" w:tplc="0C090005" w:tentative="1">
      <w:start w:val="1"/>
      <w:numFmt w:val="bullet"/>
      <w:lvlText w:val=""/>
      <w:lvlJc w:val="left"/>
      <w:pPr>
        <w:tabs>
          <w:tab w:val="num" w:pos="3957"/>
        </w:tabs>
        <w:ind w:left="3957" w:hanging="360"/>
      </w:pPr>
      <w:rPr>
        <w:rFonts w:ascii="Wingdings" w:hAnsi="Wingdings" w:hint="default"/>
      </w:rPr>
    </w:lvl>
    <w:lvl w:ilvl="6" w:tplc="0C090001" w:tentative="1">
      <w:start w:val="1"/>
      <w:numFmt w:val="bullet"/>
      <w:lvlText w:val=""/>
      <w:lvlJc w:val="left"/>
      <w:pPr>
        <w:tabs>
          <w:tab w:val="num" w:pos="4677"/>
        </w:tabs>
        <w:ind w:left="4677" w:hanging="360"/>
      </w:pPr>
      <w:rPr>
        <w:rFonts w:ascii="Symbol" w:hAnsi="Symbol" w:hint="default"/>
      </w:rPr>
    </w:lvl>
    <w:lvl w:ilvl="7" w:tplc="0C090003" w:tentative="1">
      <w:start w:val="1"/>
      <w:numFmt w:val="bullet"/>
      <w:lvlText w:val="o"/>
      <w:lvlJc w:val="left"/>
      <w:pPr>
        <w:tabs>
          <w:tab w:val="num" w:pos="5397"/>
        </w:tabs>
        <w:ind w:left="5397" w:hanging="360"/>
      </w:pPr>
      <w:rPr>
        <w:rFonts w:ascii="Courier New" w:hAnsi="Courier New" w:hint="default"/>
      </w:rPr>
    </w:lvl>
    <w:lvl w:ilvl="8" w:tplc="0C090005" w:tentative="1">
      <w:start w:val="1"/>
      <w:numFmt w:val="bullet"/>
      <w:lvlText w:val=""/>
      <w:lvlJc w:val="left"/>
      <w:pPr>
        <w:tabs>
          <w:tab w:val="num" w:pos="6117"/>
        </w:tabs>
        <w:ind w:left="6117" w:hanging="360"/>
      </w:pPr>
      <w:rPr>
        <w:rFonts w:ascii="Wingdings" w:hAnsi="Wingdings" w:hint="default"/>
      </w:rPr>
    </w:lvl>
  </w:abstractNum>
  <w:abstractNum w:abstractNumId="2" w15:restartNumberingAfterBreak="0">
    <w:nsid w:val="21D06D0E"/>
    <w:multiLevelType w:val="hybridMultilevel"/>
    <w:tmpl w:val="F15E21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43960"/>
    <w:multiLevelType w:val="hybridMultilevel"/>
    <w:tmpl w:val="B94AF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DB63BF"/>
    <w:multiLevelType w:val="hybridMultilevel"/>
    <w:tmpl w:val="CEAA0A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F975A4"/>
    <w:multiLevelType w:val="multilevel"/>
    <w:tmpl w:val="15C69D3A"/>
    <w:lvl w:ilvl="0">
      <w:start w:val="6"/>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3197A3E"/>
    <w:multiLevelType w:val="hybridMultilevel"/>
    <w:tmpl w:val="6C52F0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537CD5"/>
    <w:multiLevelType w:val="hybridMultilevel"/>
    <w:tmpl w:val="8FE85B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7307D0"/>
    <w:multiLevelType w:val="hybridMultilevel"/>
    <w:tmpl w:val="8FE85B6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1801754"/>
    <w:multiLevelType w:val="hybridMultilevel"/>
    <w:tmpl w:val="6742BC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974EFD"/>
    <w:multiLevelType w:val="hybridMultilevel"/>
    <w:tmpl w:val="2196BB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1E3C3C"/>
    <w:multiLevelType w:val="hybridMultilevel"/>
    <w:tmpl w:val="06E0F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83684E"/>
    <w:multiLevelType w:val="hybridMultilevel"/>
    <w:tmpl w:val="66346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D93CBC"/>
    <w:multiLevelType w:val="hybridMultilevel"/>
    <w:tmpl w:val="BD4A3AF8"/>
    <w:lvl w:ilvl="0" w:tplc="ABC419D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1A3724"/>
    <w:multiLevelType w:val="multilevel"/>
    <w:tmpl w:val="19D0A2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78286324"/>
    <w:multiLevelType w:val="hybridMultilevel"/>
    <w:tmpl w:val="447223B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8186899">
    <w:abstractNumId w:val="14"/>
  </w:num>
  <w:num w:numId="2" w16cid:durableId="1036387252">
    <w:abstractNumId w:val="5"/>
  </w:num>
  <w:num w:numId="3" w16cid:durableId="323821019">
    <w:abstractNumId w:val="2"/>
  </w:num>
  <w:num w:numId="4" w16cid:durableId="50427539">
    <w:abstractNumId w:val="4"/>
  </w:num>
  <w:num w:numId="5" w16cid:durableId="961612778">
    <w:abstractNumId w:val="1"/>
  </w:num>
  <w:num w:numId="6" w16cid:durableId="2145342857">
    <w:abstractNumId w:val="6"/>
  </w:num>
  <w:num w:numId="7" w16cid:durableId="374621297">
    <w:abstractNumId w:val="13"/>
  </w:num>
  <w:num w:numId="8" w16cid:durableId="1918981634">
    <w:abstractNumId w:val="11"/>
  </w:num>
  <w:num w:numId="9" w16cid:durableId="1772357996">
    <w:abstractNumId w:val="3"/>
  </w:num>
  <w:num w:numId="10" w16cid:durableId="42602515">
    <w:abstractNumId w:val="10"/>
  </w:num>
  <w:num w:numId="11" w16cid:durableId="1087578969">
    <w:abstractNumId w:val="9"/>
  </w:num>
  <w:num w:numId="12" w16cid:durableId="1043021834">
    <w:abstractNumId w:val="15"/>
  </w:num>
  <w:num w:numId="13" w16cid:durableId="1198280311">
    <w:abstractNumId w:val="0"/>
  </w:num>
  <w:num w:numId="14" w16cid:durableId="81996587">
    <w:abstractNumId w:val="12"/>
  </w:num>
  <w:num w:numId="15" w16cid:durableId="513767406">
    <w:abstractNumId w:val="7"/>
  </w:num>
  <w:num w:numId="16" w16cid:durableId="158283610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BE0"/>
    <w:rsid w:val="0000149F"/>
    <w:rsid w:val="000016C2"/>
    <w:rsid w:val="00001CC2"/>
    <w:rsid w:val="000026A1"/>
    <w:rsid w:val="00002A7A"/>
    <w:rsid w:val="000033CF"/>
    <w:rsid w:val="0000597F"/>
    <w:rsid w:val="00005D5F"/>
    <w:rsid w:val="00005E14"/>
    <w:rsid w:val="0000644D"/>
    <w:rsid w:val="000066FF"/>
    <w:rsid w:val="00007B1B"/>
    <w:rsid w:val="00010532"/>
    <w:rsid w:val="00010BFC"/>
    <w:rsid w:val="00010FFC"/>
    <w:rsid w:val="00011F91"/>
    <w:rsid w:val="0001394C"/>
    <w:rsid w:val="00014109"/>
    <w:rsid w:val="000141CD"/>
    <w:rsid w:val="00014989"/>
    <w:rsid w:val="00014BBA"/>
    <w:rsid w:val="00015678"/>
    <w:rsid w:val="00015966"/>
    <w:rsid w:val="0001699F"/>
    <w:rsid w:val="00020293"/>
    <w:rsid w:val="000202E8"/>
    <w:rsid w:val="000203D7"/>
    <w:rsid w:val="0002078A"/>
    <w:rsid w:val="00021C4A"/>
    <w:rsid w:val="000227C9"/>
    <w:rsid w:val="00023610"/>
    <w:rsid w:val="000240AA"/>
    <w:rsid w:val="00024936"/>
    <w:rsid w:val="00024F80"/>
    <w:rsid w:val="00025645"/>
    <w:rsid w:val="000257D7"/>
    <w:rsid w:val="000258D2"/>
    <w:rsid w:val="000262AA"/>
    <w:rsid w:val="0002635C"/>
    <w:rsid w:val="0002654A"/>
    <w:rsid w:val="00026828"/>
    <w:rsid w:val="00027F68"/>
    <w:rsid w:val="00027FFD"/>
    <w:rsid w:val="000319F8"/>
    <w:rsid w:val="00031AF9"/>
    <w:rsid w:val="00031B1B"/>
    <w:rsid w:val="000325B5"/>
    <w:rsid w:val="00033F16"/>
    <w:rsid w:val="00034143"/>
    <w:rsid w:val="00034293"/>
    <w:rsid w:val="000356FF"/>
    <w:rsid w:val="00035B3F"/>
    <w:rsid w:val="000361ED"/>
    <w:rsid w:val="000362DB"/>
    <w:rsid w:val="00036FFB"/>
    <w:rsid w:val="0003732D"/>
    <w:rsid w:val="0003737A"/>
    <w:rsid w:val="00037E20"/>
    <w:rsid w:val="0004059F"/>
    <w:rsid w:val="00041200"/>
    <w:rsid w:val="00041235"/>
    <w:rsid w:val="00041D4A"/>
    <w:rsid w:val="00042325"/>
    <w:rsid w:val="000430BE"/>
    <w:rsid w:val="00043197"/>
    <w:rsid w:val="0004339D"/>
    <w:rsid w:val="00044B65"/>
    <w:rsid w:val="00044D7B"/>
    <w:rsid w:val="00045117"/>
    <w:rsid w:val="00045882"/>
    <w:rsid w:val="00046B3F"/>
    <w:rsid w:val="00046C5A"/>
    <w:rsid w:val="00046D23"/>
    <w:rsid w:val="0004716B"/>
    <w:rsid w:val="00050E81"/>
    <w:rsid w:val="000510E7"/>
    <w:rsid w:val="000528C1"/>
    <w:rsid w:val="00052BE8"/>
    <w:rsid w:val="00052D2D"/>
    <w:rsid w:val="00053C56"/>
    <w:rsid w:val="00053F8E"/>
    <w:rsid w:val="00054335"/>
    <w:rsid w:val="00055305"/>
    <w:rsid w:val="00055344"/>
    <w:rsid w:val="0005555D"/>
    <w:rsid w:val="00055869"/>
    <w:rsid w:val="00055AEE"/>
    <w:rsid w:val="000562F6"/>
    <w:rsid w:val="00056BC2"/>
    <w:rsid w:val="00056E5B"/>
    <w:rsid w:val="000576EB"/>
    <w:rsid w:val="0006159B"/>
    <w:rsid w:val="000619A6"/>
    <w:rsid w:val="0006275D"/>
    <w:rsid w:val="00063484"/>
    <w:rsid w:val="00063795"/>
    <w:rsid w:val="00063B6E"/>
    <w:rsid w:val="000646C3"/>
    <w:rsid w:val="00064B69"/>
    <w:rsid w:val="00064F58"/>
    <w:rsid w:val="00066B54"/>
    <w:rsid w:val="00070026"/>
    <w:rsid w:val="000703CE"/>
    <w:rsid w:val="000704B3"/>
    <w:rsid w:val="000705E5"/>
    <w:rsid w:val="00071650"/>
    <w:rsid w:val="00071FD4"/>
    <w:rsid w:val="000722B5"/>
    <w:rsid w:val="00075BA1"/>
    <w:rsid w:val="00076C17"/>
    <w:rsid w:val="00077D22"/>
    <w:rsid w:val="0008038E"/>
    <w:rsid w:val="00081204"/>
    <w:rsid w:val="00081280"/>
    <w:rsid w:val="000821A7"/>
    <w:rsid w:val="000822EB"/>
    <w:rsid w:val="000826F4"/>
    <w:rsid w:val="00083559"/>
    <w:rsid w:val="000838E4"/>
    <w:rsid w:val="0008418A"/>
    <w:rsid w:val="000857A7"/>
    <w:rsid w:val="00085C4E"/>
    <w:rsid w:val="00085C6F"/>
    <w:rsid w:val="000862B1"/>
    <w:rsid w:val="000870DB"/>
    <w:rsid w:val="0008730B"/>
    <w:rsid w:val="000873B8"/>
    <w:rsid w:val="00087484"/>
    <w:rsid w:val="0008787A"/>
    <w:rsid w:val="00087B5F"/>
    <w:rsid w:val="00087D8B"/>
    <w:rsid w:val="000906C2"/>
    <w:rsid w:val="0009080D"/>
    <w:rsid w:val="000918B3"/>
    <w:rsid w:val="00091B59"/>
    <w:rsid w:val="000926D5"/>
    <w:rsid w:val="00093317"/>
    <w:rsid w:val="000936FF"/>
    <w:rsid w:val="00093AE3"/>
    <w:rsid w:val="00093CCB"/>
    <w:rsid w:val="00094B9F"/>
    <w:rsid w:val="00094BD0"/>
    <w:rsid w:val="000952EA"/>
    <w:rsid w:val="00095D90"/>
    <w:rsid w:val="00095DB5"/>
    <w:rsid w:val="00095F73"/>
    <w:rsid w:val="00096905"/>
    <w:rsid w:val="00096D15"/>
    <w:rsid w:val="000A0329"/>
    <w:rsid w:val="000A0B72"/>
    <w:rsid w:val="000A0F24"/>
    <w:rsid w:val="000A1235"/>
    <w:rsid w:val="000A19BC"/>
    <w:rsid w:val="000A1AE1"/>
    <w:rsid w:val="000A255B"/>
    <w:rsid w:val="000A2AAC"/>
    <w:rsid w:val="000A31B5"/>
    <w:rsid w:val="000A364B"/>
    <w:rsid w:val="000A3B5E"/>
    <w:rsid w:val="000A4483"/>
    <w:rsid w:val="000A4C3A"/>
    <w:rsid w:val="000A4DA5"/>
    <w:rsid w:val="000A5743"/>
    <w:rsid w:val="000A5800"/>
    <w:rsid w:val="000A5848"/>
    <w:rsid w:val="000A7076"/>
    <w:rsid w:val="000A71A6"/>
    <w:rsid w:val="000B157E"/>
    <w:rsid w:val="000B3781"/>
    <w:rsid w:val="000B39F4"/>
    <w:rsid w:val="000B449F"/>
    <w:rsid w:val="000B4AA6"/>
    <w:rsid w:val="000B4D98"/>
    <w:rsid w:val="000B6340"/>
    <w:rsid w:val="000B6850"/>
    <w:rsid w:val="000B6AAD"/>
    <w:rsid w:val="000B6E18"/>
    <w:rsid w:val="000B7806"/>
    <w:rsid w:val="000C09DC"/>
    <w:rsid w:val="000C09F4"/>
    <w:rsid w:val="000C165B"/>
    <w:rsid w:val="000C18AC"/>
    <w:rsid w:val="000C2200"/>
    <w:rsid w:val="000C3226"/>
    <w:rsid w:val="000C37E3"/>
    <w:rsid w:val="000C3B0D"/>
    <w:rsid w:val="000C3BB3"/>
    <w:rsid w:val="000C49F9"/>
    <w:rsid w:val="000C4F96"/>
    <w:rsid w:val="000C6BB2"/>
    <w:rsid w:val="000C6D57"/>
    <w:rsid w:val="000C6E0F"/>
    <w:rsid w:val="000C6F71"/>
    <w:rsid w:val="000D03F2"/>
    <w:rsid w:val="000D1129"/>
    <w:rsid w:val="000D2182"/>
    <w:rsid w:val="000D2589"/>
    <w:rsid w:val="000D33BA"/>
    <w:rsid w:val="000D3E6F"/>
    <w:rsid w:val="000D49B2"/>
    <w:rsid w:val="000D5A2C"/>
    <w:rsid w:val="000D5C7F"/>
    <w:rsid w:val="000D7662"/>
    <w:rsid w:val="000D768D"/>
    <w:rsid w:val="000D7F0B"/>
    <w:rsid w:val="000E1754"/>
    <w:rsid w:val="000E1D45"/>
    <w:rsid w:val="000E1DE3"/>
    <w:rsid w:val="000E2475"/>
    <w:rsid w:val="000E3244"/>
    <w:rsid w:val="000E35B1"/>
    <w:rsid w:val="000E3994"/>
    <w:rsid w:val="000E41BE"/>
    <w:rsid w:val="000E5068"/>
    <w:rsid w:val="000E5965"/>
    <w:rsid w:val="000E61E3"/>
    <w:rsid w:val="000E7BCF"/>
    <w:rsid w:val="000F0381"/>
    <w:rsid w:val="000F0409"/>
    <w:rsid w:val="000F05CC"/>
    <w:rsid w:val="000F1749"/>
    <w:rsid w:val="000F2F19"/>
    <w:rsid w:val="000F2FBD"/>
    <w:rsid w:val="000F4287"/>
    <w:rsid w:val="000F46A6"/>
    <w:rsid w:val="000F4C86"/>
    <w:rsid w:val="000F503C"/>
    <w:rsid w:val="000F5734"/>
    <w:rsid w:val="000F5CB5"/>
    <w:rsid w:val="000F72FB"/>
    <w:rsid w:val="000F7587"/>
    <w:rsid w:val="000F7BF1"/>
    <w:rsid w:val="000F7CC4"/>
    <w:rsid w:val="001000FE"/>
    <w:rsid w:val="0010163A"/>
    <w:rsid w:val="00102507"/>
    <w:rsid w:val="00103B32"/>
    <w:rsid w:val="00103E49"/>
    <w:rsid w:val="00104626"/>
    <w:rsid w:val="00105724"/>
    <w:rsid w:val="00105F49"/>
    <w:rsid w:val="0010623B"/>
    <w:rsid w:val="00106722"/>
    <w:rsid w:val="00107752"/>
    <w:rsid w:val="00110688"/>
    <w:rsid w:val="00110E94"/>
    <w:rsid w:val="00111466"/>
    <w:rsid w:val="001119A6"/>
    <w:rsid w:val="0011252D"/>
    <w:rsid w:val="001128A0"/>
    <w:rsid w:val="00112DF4"/>
    <w:rsid w:val="00113153"/>
    <w:rsid w:val="0011357A"/>
    <w:rsid w:val="00113B7F"/>
    <w:rsid w:val="0011402B"/>
    <w:rsid w:val="00114BF4"/>
    <w:rsid w:val="001161AA"/>
    <w:rsid w:val="001164F2"/>
    <w:rsid w:val="00116693"/>
    <w:rsid w:val="00116EE3"/>
    <w:rsid w:val="00117358"/>
    <w:rsid w:val="00117534"/>
    <w:rsid w:val="001205A8"/>
    <w:rsid w:val="00120FE4"/>
    <w:rsid w:val="001212CD"/>
    <w:rsid w:val="00121656"/>
    <w:rsid w:val="001223AA"/>
    <w:rsid w:val="001224E7"/>
    <w:rsid w:val="001229E2"/>
    <w:rsid w:val="00122A9E"/>
    <w:rsid w:val="00122BAE"/>
    <w:rsid w:val="00123895"/>
    <w:rsid w:val="00123A7D"/>
    <w:rsid w:val="00123B4E"/>
    <w:rsid w:val="001243E7"/>
    <w:rsid w:val="00124C1F"/>
    <w:rsid w:val="00124E18"/>
    <w:rsid w:val="00125114"/>
    <w:rsid w:val="0012675F"/>
    <w:rsid w:val="001269CC"/>
    <w:rsid w:val="001271DA"/>
    <w:rsid w:val="00127CA7"/>
    <w:rsid w:val="00130332"/>
    <w:rsid w:val="00130810"/>
    <w:rsid w:val="00130988"/>
    <w:rsid w:val="00130BD0"/>
    <w:rsid w:val="00130E9C"/>
    <w:rsid w:val="00131E53"/>
    <w:rsid w:val="00132273"/>
    <w:rsid w:val="001323D0"/>
    <w:rsid w:val="00132A4D"/>
    <w:rsid w:val="001331B8"/>
    <w:rsid w:val="0013337C"/>
    <w:rsid w:val="00133392"/>
    <w:rsid w:val="00134993"/>
    <w:rsid w:val="00135B9D"/>
    <w:rsid w:val="00136682"/>
    <w:rsid w:val="00136762"/>
    <w:rsid w:val="00136E44"/>
    <w:rsid w:val="0013792C"/>
    <w:rsid w:val="00137FB5"/>
    <w:rsid w:val="0014069C"/>
    <w:rsid w:val="00140719"/>
    <w:rsid w:val="00141AD4"/>
    <w:rsid w:val="00141FA8"/>
    <w:rsid w:val="00143058"/>
    <w:rsid w:val="001446DB"/>
    <w:rsid w:val="00144775"/>
    <w:rsid w:val="001447B6"/>
    <w:rsid w:val="00144AB7"/>
    <w:rsid w:val="00144ADA"/>
    <w:rsid w:val="0014585D"/>
    <w:rsid w:val="001458AC"/>
    <w:rsid w:val="00145C19"/>
    <w:rsid w:val="00145F8A"/>
    <w:rsid w:val="001464B8"/>
    <w:rsid w:val="00147654"/>
    <w:rsid w:val="00147D51"/>
    <w:rsid w:val="00150F41"/>
    <w:rsid w:val="00151267"/>
    <w:rsid w:val="0015179E"/>
    <w:rsid w:val="001520DB"/>
    <w:rsid w:val="00153692"/>
    <w:rsid w:val="00153D19"/>
    <w:rsid w:val="00153D3C"/>
    <w:rsid w:val="00154053"/>
    <w:rsid w:val="00155080"/>
    <w:rsid w:val="001553B5"/>
    <w:rsid w:val="00155635"/>
    <w:rsid w:val="001565EE"/>
    <w:rsid w:val="00156E8A"/>
    <w:rsid w:val="00157D83"/>
    <w:rsid w:val="00157E9C"/>
    <w:rsid w:val="00161CEE"/>
    <w:rsid w:val="00161F89"/>
    <w:rsid w:val="00162005"/>
    <w:rsid w:val="001623A2"/>
    <w:rsid w:val="00162BA3"/>
    <w:rsid w:val="00163486"/>
    <w:rsid w:val="001634EF"/>
    <w:rsid w:val="0016444E"/>
    <w:rsid w:val="00164EC2"/>
    <w:rsid w:val="001650C2"/>
    <w:rsid w:val="00165CE7"/>
    <w:rsid w:val="00165D3A"/>
    <w:rsid w:val="00165FAE"/>
    <w:rsid w:val="0016602E"/>
    <w:rsid w:val="00166E5A"/>
    <w:rsid w:val="0016731F"/>
    <w:rsid w:val="001708CB"/>
    <w:rsid w:val="00170B1F"/>
    <w:rsid w:val="00170FBE"/>
    <w:rsid w:val="00171047"/>
    <w:rsid w:val="00171885"/>
    <w:rsid w:val="00171C36"/>
    <w:rsid w:val="00172EC1"/>
    <w:rsid w:val="0017351C"/>
    <w:rsid w:val="00173D28"/>
    <w:rsid w:val="00176461"/>
    <w:rsid w:val="00176E83"/>
    <w:rsid w:val="00176ED8"/>
    <w:rsid w:val="00177722"/>
    <w:rsid w:val="001816B4"/>
    <w:rsid w:val="00181810"/>
    <w:rsid w:val="00181BB6"/>
    <w:rsid w:val="00181D3A"/>
    <w:rsid w:val="001832AC"/>
    <w:rsid w:val="001836FD"/>
    <w:rsid w:val="00184A69"/>
    <w:rsid w:val="00184C6F"/>
    <w:rsid w:val="00185849"/>
    <w:rsid w:val="00187140"/>
    <w:rsid w:val="001871EC"/>
    <w:rsid w:val="00187B57"/>
    <w:rsid w:val="0019065E"/>
    <w:rsid w:val="001920D8"/>
    <w:rsid w:val="001923C5"/>
    <w:rsid w:val="0019249A"/>
    <w:rsid w:val="00192736"/>
    <w:rsid w:val="00192F2B"/>
    <w:rsid w:val="0019333B"/>
    <w:rsid w:val="001937CA"/>
    <w:rsid w:val="00193F90"/>
    <w:rsid w:val="00194AC2"/>
    <w:rsid w:val="00195B61"/>
    <w:rsid w:val="001972FC"/>
    <w:rsid w:val="001A16A9"/>
    <w:rsid w:val="001A1EB1"/>
    <w:rsid w:val="001A306A"/>
    <w:rsid w:val="001A36E2"/>
    <w:rsid w:val="001A3D2D"/>
    <w:rsid w:val="001A503C"/>
    <w:rsid w:val="001A532B"/>
    <w:rsid w:val="001A6BD6"/>
    <w:rsid w:val="001A720A"/>
    <w:rsid w:val="001A755B"/>
    <w:rsid w:val="001A7C47"/>
    <w:rsid w:val="001B0459"/>
    <w:rsid w:val="001B08B9"/>
    <w:rsid w:val="001B0EAB"/>
    <w:rsid w:val="001B11F8"/>
    <w:rsid w:val="001B129A"/>
    <w:rsid w:val="001B2613"/>
    <w:rsid w:val="001B288B"/>
    <w:rsid w:val="001B2A0E"/>
    <w:rsid w:val="001B2A1A"/>
    <w:rsid w:val="001B33A8"/>
    <w:rsid w:val="001B4187"/>
    <w:rsid w:val="001B4BCE"/>
    <w:rsid w:val="001B6270"/>
    <w:rsid w:val="001B7030"/>
    <w:rsid w:val="001B7383"/>
    <w:rsid w:val="001B7453"/>
    <w:rsid w:val="001B76C7"/>
    <w:rsid w:val="001B7CF1"/>
    <w:rsid w:val="001C0370"/>
    <w:rsid w:val="001C0E73"/>
    <w:rsid w:val="001C25F1"/>
    <w:rsid w:val="001C2A3E"/>
    <w:rsid w:val="001C3585"/>
    <w:rsid w:val="001C3594"/>
    <w:rsid w:val="001C4909"/>
    <w:rsid w:val="001C4C3B"/>
    <w:rsid w:val="001C5347"/>
    <w:rsid w:val="001C5CE1"/>
    <w:rsid w:val="001C6E2F"/>
    <w:rsid w:val="001C7071"/>
    <w:rsid w:val="001C7B84"/>
    <w:rsid w:val="001C7EB2"/>
    <w:rsid w:val="001C7F71"/>
    <w:rsid w:val="001D00F0"/>
    <w:rsid w:val="001D04A7"/>
    <w:rsid w:val="001D05CB"/>
    <w:rsid w:val="001D15E5"/>
    <w:rsid w:val="001D15ED"/>
    <w:rsid w:val="001D1D63"/>
    <w:rsid w:val="001D3C16"/>
    <w:rsid w:val="001D3FC4"/>
    <w:rsid w:val="001D6853"/>
    <w:rsid w:val="001D730B"/>
    <w:rsid w:val="001D7F9F"/>
    <w:rsid w:val="001E00AF"/>
    <w:rsid w:val="001E014E"/>
    <w:rsid w:val="001E146B"/>
    <w:rsid w:val="001E1688"/>
    <w:rsid w:val="001E290A"/>
    <w:rsid w:val="001E2F9D"/>
    <w:rsid w:val="001E315F"/>
    <w:rsid w:val="001E34AC"/>
    <w:rsid w:val="001E3AF9"/>
    <w:rsid w:val="001E3C44"/>
    <w:rsid w:val="001E4AF0"/>
    <w:rsid w:val="001E4E33"/>
    <w:rsid w:val="001E734E"/>
    <w:rsid w:val="001E769E"/>
    <w:rsid w:val="001F0495"/>
    <w:rsid w:val="001F1263"/>
    <w:rsid w:val="001F1A65"/>
    <w:rsid w:val="001F2422"/>
    <w:rsid w:val="001F27FE"/>
    <w:rsid w:val="001F309D"/>
    <w:rsid w:val="001F31DF"/>
    <w:rsid w:val="001F3DFC"/>
    <w:rsid w:val="001F4707"/>
    <w:rsid w:val="001F56F3"/>
    <w:rsid w:val="001F5AD2"/>
    <w:rsid w:val="001F5EEC"/>
    <w:rsid w:val="001F61EE"/>
    <w:rsid w:val="001F642F"/>
    <w:rsid w:val="001F6D91"/>
    <w:rsid w:val="00200443"/>
    <w:rsid w:val="002007CE"/>
    <w:rsid w:val="00201602"/>
    <w:rsid w:val="0020176C"/>
    <w:rsid w:val="0020192B"/>
    <w:rsid w:val="00201FA6"/>
    <w:rsid w:val="00202A79"/>
    <w:rsid w:val="00202C06"/>
    <w:rsid w:val="002035FF"/>
    <w:rsid w:val="0020416D"/>
    <w:rsid w:val="00204A26"/>
    <w:rsid w:val="00204D74"/>
    <w:rsid w:val="00205851"/>
    <w:rsid w:val="00205C05"/>
    <w:rsid w:val="00206187"/>
    <w:rsid w:val="002078CF"/>
    <w:rsid w:val="00210576"/>
    <w:rsid w:val="00210BCD"/>
    <w:rsid w:val="00210DAA"/>
    <w:rsid w:val="00212FD4"/>
    <w:rsid w:val="002130CF"/>
    <w:rsid w:val="002130D0"/>
    <w:rsid w:val="002132F7"/>
    <w:rsid w:val="00213F6F"/>
    <w:rsid w:val="002146A2"/>
    <w:rsid w:val="002146F0"/>
    <w:rsid w:val="00216C4D"/>
    <w:rsid w:val="00216C96"/>
    <w:rsid w:val="00216F9F"/>
    <w:rsid w:val="00217C4F"/>
    <w:rsid w:val="00220216"/>
    <w:rsid w:val="002208AE"/>
    <w:rsid w:val="0022155B"/>
    <w:rsid w:val="00221CF2"/>
    <w:rsid w:val="0022229D"/>
    <w:rsid w:val="002224E9"/>
    <w:rsid w:val="00222CCD"/>
    <w:rsid w:val="00222DDD"/>
    <w:rsid w:val="00222EA6"/>
    <w:rsid w:val="00223631"/>
    <w:rsid w:val="00223640"/>
    <w:rsid w:val="0022422C"/>
    <w:rsid w:val="00225D82"/>
    <w:rsid w:val="00226606"/>
    <w:rsid w:val="0022691F"/>
    <w:rsid w:val="00230F44"/>
    <w:rsid w:val="00231FD4"/>
    <w:rsid w:val="0023285A"/>
    <w:rsid w:val="0023298C"/>
    <w:rsid w:val="0023331B"/>
    <w:rsid w:val="00233E22"/>
    <w:rsid w:val="00233E61"/>
    <w:rsid w:val="00234165"/>
    <w:rsid w:val="00234242"/>
    <w:rsid w:val="00234933"/>
    <w:rsid w:val="0023542E"/>
    <w:rsid w:val="00235629"/>
    <w:rsid w:val="00235EBD"/>
    <w:rsid w:val="002369CD"/>
    <w:rsid w:val="00236E01"/>
    <w:rsid w:val="00237300"/>
    <w:rsid w:val="0023736F"/>
    <w:rsid w:val="002377DA"/>
    <w:rsid w:val="00237C76"/>
    <w:rsid w:val="00237E3E"/>
    <w:rsid w:val="00240939"/>
    <w:rsid w:val="0024287B"/>
    <w:rsid w:val="00242AD3"/>
    <w:rsid w:val="00242D59"/>
    <w:rsid w:val="00243195"/>
    <w:rsid w:val="002434DC"/>
    <w:rsid w:val="002436FB"/>
    <w:rsid w:val="002439AD"/>
    <w:rsid w:val="00243E23"/>
    <w:rsid w:val="0024459D"/>
    <w:rsid w:val="002453A4"/>
    <w:rsid w:val="00245BA7"/>
    <w:rsid w:val="002462EE"/>
    <w:rsid w:val="00246333"/>
    <w:rsid w:val="00246A51"/>
    <w:rsid w:val="00247769"/>
    <w:rsid w:val="002501C7"/>
    <w:rsid w:val="00250E9F"/>
    <w:rsid w:val="00251665"/>
    <w:rsid w:val="002516F7"/>
    <w:rsid w:val="002518AA"/>
    <w:rsid w:val="00251A79"/>
    <w:rsid w:val="0025228C"/>
    <w:rsid w:val="00253AC5"/>
    <w:rsid w:val="0025423C"/>
    <w:rsid w:val="00254BF5"/>
    <w:rsid w:val="0025523A"/>
    <w:rsid w:val="002552F5"/>
    <w:rsid w:val="00255643"/>
    <w:rsid w:val="00255AAB"/>
    <w:rsid w:val="002601E1"/>
    <w:rsid w:val="002602A5"/>
    <w:rsid w:val="00261144"/>
    <w:rsid w:val="0026115E"/>
    <w:rsid w:val="00262FE7"/>
    <w:rsid w:val="0026318C"/>
    <w:rsid w:val="00263C33"/>
    <w:rsid w:val="00264CF5"/>
    <w:rsid w:val="002663A8"/>
    <w:rsid w:val="002673EC"/>
    <w:rsid w:val="00267925"/>
    <w:rsid w:val="00267C66"/>
    <w:rsid w:val="00270537"/>
    <w:rsid w:val="002708D6"/>
    <w:rsid w:val="00271263"/>
    <w:rsid w:val="00271671"/>
    <w:rsid w:val="00272857"/>
    <w:rsid w:val="00272BB4"/>
    <w:rsid w:val="00272C0E"/>
    <w:rsid w:val="00273C47"/>
    <w:rsid w:val="002741A9"/>
    <w:rsid w:val="00274D58"/>
    <w:rsid w:val="0027546D"/>
    <w:rsid w:val="00275A67"/>
    <w:rsid w:val="002776D1"/>
    <w:rsid w:val="00280B63"/>
    <w:rsid w:val="002830ED"/>
    <w:rsid w:val="00283753"/>
    <w:rsid w:val="00283EFD"/>
    <w:rsid w:val="0028434B"/>
    <w:rsid w:val="00284E2F"/>
    <w:rsid w:val="00285773"/>
    <w:rsid w:val="00286221"/>
    <w:rsid w:val="0028637B"/>
    <w:rsid w:val="00286887"/>
    <w:rsid w:val="00286CB1"/>
    <w:rsid w:val="00287150"/>
    <w:rsid w:val="00290431"/>
    <w:rsid w:val="00290EAD"/>
    <w:rsid w:val="00291EAE"/>
    <w:rsid w:val="00292B52"/>
    <w:rsid w:val="002937F1"/>
    <w:rsid w:val="00294217"/>
    <w:rsid w:val="00294906"/>
    <w:rsid w:val="00294BAB"/>
    <w:rsid w:val="00296406"/>
    <w:rsid w:val="00296B8C"/>
    <w:rsid w:val="00297221"/>
    <w:rsid w:val="002972B1"/>
    <w:rsid w:val="00297EF2"/>
    <w:rsid w:val="00297F95"/>
    <w:rsid w:val="002A0587"/>
    <w:rsid w:val="002A06D9"/>
    <w:rsid w:val="002A0B29"/>
    <w:rsid w:val="002A0BC7"/>
    <w:rsid w:val="002A162B"/>
    <w:rsid w:val="002A20DF"/>
    <w:rsid w:val="002A2250"/>
    <w:rsid w:val="002A355E"/>
    <w:rsid w:val="002A3686"/>
    <w:rsid w:val="002A41CE"/>
    <w:rsid w:val="002A4498"/>
    <w:rsid w:val="002A4908"/>
    <w:rsid w:val="002A5406"/>
    <w:rsid w:val="002A6E21"/>
    <w:rsid w:val="002A7787"/>
    <w:rsid w:val="002A7B57"/>
    <w:rsid w:val="002A7C91"/>
    <w:rsid w:val="002B0BCB"/>
    <w:rsid w:val="002B1EA4"/>
    <w:rsid w:val="002B1F4B"/>
    <w:rsid w:val="002B3C4C"/>
    <w:rsid w:val="002B3C6E"/>
    <w:rsid w:val="002B3E30"/>
    <w:rsid w:val="002B4412"/>
    <w:rsid w:val="002B4935"/>
    <w:rsid w:val="002B50AD"/>
    <w:rsid w:val="002B527B"/>
    <w:rsid w:val="002B60A2"/>
    <w:rsid w:val="002B6724"/>
    <w:rsid w:val="002B7661"/>
    <w:rsid w:val="002B7EB6"/>
    <w:rsid w:val="002C0E57"/>
    <w:rsid w:val="002C0ECC"/>
    <w:rsid w:val="002C1722"/>
    <w:rsid w:val="002C1743"/>
    <w:rsid w:val="002C250E"/>
    <w:rsid w:val="002C2B47"/>
    <w:rsid w:val="002C2D8A"/>
    <w:rsid w:val="002C37E7"/>
    <w:rsid w:val="002C3A6D"/>
    <w:rsid w:val="002C4174"/>
    <w:rsid w:val="002C50F9"/>
    <w:rsid w:val="002C51B8"/>
    <w:rsid w:val="002C56D6"/>
    <w:rsid w:val="002C581E"/>
    <w:rsid w:val="002C5997"/>
    <w:rsid w:val="002C5E44"/>
    <w:rsid w:val="002C679C"/>
    <w:rsid w:val="002D0EDC"/>
    <w:rsid w:val="002D2681"/>
    <w:rsid w:val="002D27AC"/>
    <w:rsid w:val="002D31BA"/>
    <w:rsid w:val="002D476E"/>
    <w:rsid w:val="002D5305"/>
    <w:rsid w:val="002D564F"/>
    <w:rsid w:val="002D5D48"/>
    <w:rsid w:val="002D603E"/>
    <w:rsid w:val="002D6CAA"/>
    <w:rsid w:val="002D6D9C"/>
    <w:rsid w:val="002D7DC0"/>
    <w:rsid w:val="002E062F"/>
    <w:rsid w:val="002E0A0C"/>
    <w:rsid w:val="002E0B9A"/>
    <w:rsid w:val="002E0C50"/>
    <w:rsid w:val="002E1332"/>
    <w:rsid w:val="002E153D"/>
    <w:rsid w:val="002E18D0"/>
    <w:rsid w:val="002E2BEF"/>
    <w:rsid w:val="002E3464"/>
    <w:rsid w:val="002E368F"/>
    <w:rsid w:val="002E4974"/>
    <w:rsid w:val="002E54E1"/>
    <w:rsid w:val="002E5C59"/>
    <w:rsid w:val="002E6301"/>
    <w:rsid w:val="002E6FF9"/>
    <w:rsid w:val="002E7622"/>
    <w:rsid w:val="002E7852"/>
    <w:rsid w:val="002E7B7D"/>
    <w:rsid w:val="002F0020"/>
    <w:rsid w:val="002F007F"/>
    <w:rsid w:val="002F0100"/>
    <w:rsid w:val="002F15FB"/>
    <w:rsid w:val="002F1A54"/>
    <w:rsid w:val="002F1B64"/>
    <w:rsid w:val="002F2322"/>
    <w:rsid w:val="002F35F2"/>
    <w:rsid w:val="002F3B88"/>
    <w:rsid w:val="002F401E"/>
    <w:rsid w:val="002F45A8"/>
    <w:rsid w:val="002F46BB"/>
    <w:rsid w:val="002F46BE"/>
    <w:rsid w:val="002F4884"/>
    <w:rsid w:val="002F4A70"/>
    <w:rsid w:val="002F53D4"/>
    <w:rsid w:val="002F573B"/>
    <w:rsid w:val="002F5742"/>
    <w:rsid w:val="002F58FA"/>
    <w:rsid w:val="002F5C0D"/>
    <w:rsid w:val="002F6B00"/>
    <w:rsid w:val="002F6B74"/>
    <w:rsid w:val="002F7344"/>
    <w:rsid w:val="00300296"/>
    <w:rsid w:val="003003F7"/>
    <w:rsid w:val="00300A71"/>
    <w:rsid w:val="00300D07"/>
    <w:rsid w:val="00301507"/>
    <w:rsid w:val="00301AD2"/>
    <w:rsid w:val="00301B0B"/>
    <w:rsid w:val="00302218"/>
    <w:rsid w:val="00304359"/>
    <w:rsid w:val="00304616"/>
    <w:rsid w:val="0030523C"/>
    <w:rsid w:val="00305960"/>
    <w:rsid w:val="00307623"/>
    <w:rsid w:val="00307C9F"/>
    <w:rsid w:val="003125A1"/>
    <w:rsid w:val="00312BE1"/>
    <w:rsid w:val="003134A6"/>
    <w:rsid w:val="00313848"/>
    <w:rsid w:val="0031534C"/>
    <w:rsid w:val="00315CE4"/>
    <w:rsid w:val="00316C90"/>
    <w:rsid w:val="00317751"/>
    <w:rsid w:val="0032032A"/>
    <w:rsid w:val="003207BC"/>
    <w:rsid w:val="00320A6B"/>
    <w:rsid w:val="00320F79"/>
    <w:rsid w:val="0032405C"/>
    <w:rsid w:val="003241FC"/>
    <w:rsid w:val="00324372"/>
    <w:rsid w:val="003246C6"/>
    <w:rsid w:val="00324AB4"/>
    <w:rsid w:val="00324EB9"/>
    <w:rsid w:val="003253B0"/>
    <w:rsid w:val="0032573C"/>
    <w:rsid w:val="0032597C"/>
    <w:rsid w:val="0032608B"/>
    <w:rsid w:val="00326452"/>
    <w:rsid w:val="00326C15"/>
    <w:rsid w:val="00330205"/>
    <w:rsid w:val="00330B8A"/>
    <w:rsid w:val="00330BCB"/>
    <w:rsid w:val="00330FFB"/>
    <w:rsid w:val="0033114E"/>
    <w:rsid w:val="00331437"/>
    <w:rsid w:val="00331A74"/>
    <w:rsid w:val="00331B8C"/>
    <w:rsid w:val="00331E0B"/>
    <w:rsid w:val="00331E25"/>
    <w:rsid w:val="00331F88"/>
    <w:rsid w:val="003329F1"/>
    <w:rsid w:val="003335A9"/>
    <w:rsid w:val="00334434"/>
    <w:rsid w:val="00335900"/>
    <w:rsid w:val="0033591E"/>
    <w:rsid w:val="003362AC"/>
    <w:rsid w:val="00336AB7"/>
    <w:rsid w:val="003406E2"/>
    <w:rsid w:val="00340B90"/>
    <w:rsid w:val="00341131"/>
    <w:rsid w:val="00341159"/>
    <w:rsid w:val="0034147A"/>
    <w:rsid w:val="003419CC"/>
    <w:rsid w:val="00342EC0"/>
    <w:rsid w:val="0034401B"/>
    <w:rsid w:val="00344548"/>
    <w:rsid w:val="00344DED"/>
    <w:rsid w:val="003454F7"/>
    <w:rsid w:val="0034589D"/>
    <w:rsid w:val="00345FCB"/>
    <w:rsid w:val="00346D85"/>
    <w:rsid w:val="00347822"/>
    <w:rsid w:val="003500CD"/>
    <w:rsid w:val="00350E35"/>
    <w:rsid w:val="00350F1C"/>
    <w:rsid w:val="00351142"/>
    <w:rsid w:val="00351264"/>
    <w:rsid w:val="003520E1"/>
    <w:rsid w:val="0035280D"/>
    <w:rsid w:val="00352896"/>
    <w:rsid w:val="003537AC"/>
    <w:rsid w:val="0035517F"/>
    <w:rsid w:val="003604E4"/>
    <w:rsid w:val="00360567"/>
    <w:rsid w:val="00360B1B"/>
    <w:rsid w:val="00360F64"/>
    <w:rsid w:val="00362A36"/>
    <w:rsid w:val="00362CA5"/>
    <w:rsid w:val="003634D1"/>
    <w:rsid w:val="00364168"/>
    <w:rsid w:val="003644D3"/>
    <w:rsid w:val="00364CB1"/>
    <w:rsid w:val="003661DD"/>
    <w:rsid w:val="003664C7"/>
    <w:rsid w:val="00366626"/>
    <w:rsid w:val="00366C44"/>
    <w:rsid w:val="00366CA0"/>
    <w:rsid w:val="00367665"/>
    <w:rsid w:val="00367B30"/>
    <w:rsid w:val="00367BF3"/>
    <w:rsid w:val="003708A1"/>
    <w:rsid w:val="00370A16"/>
    <w:rsid w:val="00372A12"/>
    <w:rsid w:val="00373496"/>
    <w:rsid w:val="00373AC5"/>
    <w:rsid w:val="003744F4"/>
    <w:rsid w:val="003757A7"/>
    <w:rsid w:val="0037580F"/>
    <w:rsid w:val="00375AEA"/>
    <w:rsid w:val="00376BFE"/>
    <w:rsid w:val="0038008D"/>
    <w:rsid w:val="003807AF"/>
    <w:rsid w:val="0038110A"/>
    <w:rsid w:val="003817CC"/>
    <w:rsid w:val="003826FE"/>
    <w:rsid w:val="003834FC"/>
    <w:rsid w:val="00383E16"/>
    <w:rsid w:val="003846BC"/>
    <w:rsid w:val="00384F46"/>
    <w:rsid w:val="0038512F"/>
    <w:rsid w:val="003851C8"/>
    <w:rsid w:val="00385463"/>
    <w:rsid w:val="00385A25"/>
    <w:rsid w:val="0038607F"/>
    <w:rsid w:val="0038623E"/>
    <w:rsid w:val="0038668B"/>
    <w:rsid w:val="00386AB2"/>
    <w:rsid w:val="00386C48"/>
    <w:rsid w:val="00387153"/>
    <w:rsid w:val="00390129"/>
    <w:rsid w:val="00392614"/>
    <w:rsid w:val="00394140"/>
    <w:rsid w:val="003946FF"/>
    <w:rsid w:val="00394A1C"/>
    <w:rsid w:val="0039513A"/>
    <w:rsid w:val="003951A8"/>
    <w:rsid w:val="00395C78"/>
    <w:rsid w:val="0039635A"/>
    <w:rsid w:val="003966DD"/>
    <w:rsid w:val="00397D0C"/>
    <w:rsid w:val="00397FE0"/>
    <w:rsid w:val="003A1533"/>
    <w:rsid w:val="003A1847"/>
    <w:rsid w:val="003A1B63"/>
    <w:rsid w:val="003A1E6D"/>
    <w:rsid w:val="003A203D"/>
    <w:rsid w:val="003A2FEF"/>
    <w:rsid w:val="003A4669"/>
    <w:rsid w:val="003A55B1"/>
    <w:rsid w:val="003A613D"/>
    <w:rsid w:val="003A681D"/>
    <w:rsid w:val="003A6A27"/>
    <w:rsid w:val="003A6B5B"/>
    <w:rsid w:val="003A71F2"/>
    <w:rsid w:val="003B1686"/>
    <w:rsid w:val="003B1716"/>
    <w:rsid w:val="003B1CE9"/>
    <w:rsid w:val="003B2A85"/>
    <w:rsid w:val="003B2B7B"/>
    <w:rsid w:val="003B46E0"/>
    <w:rsid w:val="003B51C6"/>
    <w:rsid w:val="003B57AA"/>
    <w:rsid w:val="003B5D12"/>
    <w:rsid w:val="003B5DD2"/>
    <w:rsid w:val="003B60E4"/>
    <w:rsid w:val="003B625B"/>
    <w:rsid w:val="003B6A07"/>
    <w:rsid w:val="003B6C4F"/>
    <w:rsid w:val="003B773A"/>
    <w:rsid w:val="003B7799"/>
    <w:rsid w:val="003B7A3E"/>
    <w:rsid w:val="003C2241"/>
    <w:rsid w:val="003C2352"/>
    <w:rsid w:val="003C2422"/>
    <w:rsid w:val="003C28D3"/>
    <w:rsid w:val="003C2DA4"/>
    <w:rsid w:val="003C3DCD"/>
    <w:rsid w:val="003C3DF3"/>
    <w:rsid w:val="003C44FC"/>
    <w:rsid w:val="003C473D"/>
    <w:rsid w:val="003C4E5E"/>
    <w:rsid w:val="003C5463"/>
    <w:rsid w:val="003C577D"/>
    <w:rsid w:val="003C69EC"/>
    <w:rsid w:val="003C6B47"/>
    <w:rsid w:val="003C6E19"/>
    <w:rsid w:val="003C700C"/>
    <w:rsid w:val="003C7096"/>
    <w:rsid w:val="003C73D7"/>
    <w:rsid w:val="003C7783"/>
    <w:rsid w:val="003D1C91"/>
    <w:rsid w:val="003D2C00"/>
    <w:rsid w:val="003D33C1"/>
    <w:rsid w:val="003D383B"/>
    <w:rsid w:val="003D3BE4"/>
    <w:rsid w:val="003D41CB"/>
    <w:rsid w:val="003D53D3"/>
    <w:rsid w:val="003D606C"/>
    <w:rsid w:val="003D6A41"/>
    <w:rsid w:val="003D708E"/>
    <w:rsid w:val="003D7218"/>
    <w:rsid w:val="003D7628"/>
    <w:rsid w:val="003D78FB"/>
    <w:rsid w:val="003D7B13"/>
    <w:rsid w:val="003E35D7"/>
    <w:rsid w:val="003E3A60"/>
    <w:rsid w:val="003E47ED"/>
    <w:rsid w:val="003E4E85"/>
    <w:rsid w:val="003E4FE8"/>
    <w:rsid w:val="003E5CCC"/>
    <w:rsid w:val="003E6A29"/>
    <w:rsid w:val="003E7757"/>
    <w:rsid w:val="003E7F23"/>
    <w:rsid w:val="003F0477"/>
    <w:rsid w:val="003F0650"/>
    <w:rsid w:val="003F14DD"/>
    <w:rsid w:val="003F17CD"/>
    <w:rsid w:val="003F1B67"/>
    <w:rsid w:val="003F2657"/>
    <w:rsid w:val="003F2F76"/>
    <w:rsid w:val="003F3421"/>
    <w:rsid w:val="003F3652"/>
    <w:rsid w:val="003F4F27"/>
    <w:rsid w:val="003F515F"/>
    <w:rsid w:val="003F568D"/>
    <w:rsid w:val="003F56AF"/>
    <w:rsid w:val="003F57B8"/>
    <w:rsid w:val="003F627D"/>
    <w:rsid w:val="003F6AFC"/>
    <w:rsid w:val="003F7162"/>
    <w:rsid w:val="003F7605"/>
    <w:rsid w:val="003F7CA4"/>
    <w:rsid w:val="003F7CC2"/>
    <w:rsid w:val="0040090C"/>
    <w:rsid w:val="00400E03"/>
    <w:rsid w:val="004015A9"/>
    <w:rsid w:val="00401E42"/>
    <w:rsid w:val="00402301"/>
    <w:rsid w:val="00403209"/>
    <w:rsid w:val="00403276"/>
    <w:rsid w:val="004037C2"/>
    <w:rsid w:val="00403898"/>
    <w:rsid w:val="00403D61"/>
    <w:rsid w:val="00404FC0"/>
    <w:rsid w:val="0040508F"/>
    <w:rsid w:val="004050A2"/>
    <w:rsid w:val="0040554E"/>
    <w:rsid w:val="00405962"/>
    <w:rsid w:val="00406C12"/>
    <w:rsid w:val="004070F3"/>
    <w:rsid w:val="00407195"/>
    <w:rsid w:val="00407BC8"/>
    <w:rsid w:val="00410405"/>
    <w:rsid w:val="004108B7"/>
    <w:rsid w:val="004109E0"/>
    <w:rsid w:val="00411AE5"/>
    <w:rsid w:val="004122A5"/>
    <w:rsid w:val="00412534"/>
    <w:rsid w:val="00412679"/>
    <w:rsid w:val="00412E03"/>
    <w:rsid w:val="00412E96"/>
    <w:rsid w:val="004153AA"/>
    <w:rsid w:val="0041650B"/>
    <w:rsid w:val="0041679A"/>
    <w:rsid w:val="00421FFE"/>
    <w:rsid w:val="00422811"/>
    <w:rsid w:val="00422D75"/>
    <w:rsid w:val="00423C72"/>
    <w:rsid w:val="00425019"/>
    <w:rsid w:val="004252B4"/>
    <w:rsid w:val="00426412"/>
    <w:rsid w:val="0042700F"/>
    <w:rsid w:val="00427461"/>
    <w:rsid w:val="00427D8F"/>
    <w:rsid w:val="00427EA1"/>
    <w:rsid w:val="0043179C"/>
    <w:rsid w:val="00431A8A"/>
    <w:rsid w:val="004324C2"/>
    <w:rsid w:val="00432CCF"/>
    <w:rsid w:val="00432F1D"/>
    <w:rsid w:val="00432F78"/>
    <w:rsid w:val="00433D94"/>
    <w:rsid w:val="00433EF9"/>
    <w:rsid w:val="004356DE"/>
    <w:rsid w:val="00435C4F"/>
    <w:rsid w:val="0043780C"/>
    <w:rsid w:val="00440066"/>
    <w:rsid w:val="00440288"/>
    <w:rsid w:val="00440695"/>
    <w:rsid w:val="004407F7"/>
    <w:rsid w:val="004408B1"/>
    <w:rsid w:val="00440A65"/>
    <w:rsid w:val="00440AEF"/>
    <w:rsid w:val="004411C3"/>
    <w:rsid w:val="0044154A"/>
    <w:rsid w:val="00442144"/>
    <w:rsid w:val="00442146"/>
    <w:rsid w:val="00442536"/>
    <w:rsid w:val="00442E59"/>
    <w:rsid w:val="00443065"/>
    <w:rsid w:val="00443098"/>
    <w:rsid w:val="00443546"/>
    <w:rsid w:val="004443DE"/>
    <w:rsid w:val="00444B15"/>
    <w:rsid w:val="004457CE"/>
    <w:rsid w:val="004457FB"/>
    <w:rsid w:val="00445B55"/>
    <w:rsid w:val="00446DD8"/>
    <w:rsid w:val="00446F70"/>
    <w:rsid w:val="00446F84"/>
    <w:rsid w:val="004470DA"/>
    <w:rsid w:val="0044713F"/>
    <w:rsid w:val="004478D4"/>
    <w:rsid w:val="00447EC8"/>
    <w:rsid w:val="0045187F"/>
    <w:rsid w:val="00451B09"/>
    <w:rsid w:val="004523E2"/>
    <w:rsid w:val="00452F0A"/>
    <w:rsid w:val="0045320F"/>
    <w:rsid w:val="00453BEF"/>
    <w:rsid w:val="0045415E"/>
    <w:rsid w:val="00455539"/>
    <w:rsid w:val="0045558C"/>
    <w:rsid w:val="00455629"/>
    <w:rsid w:val="00456052"/>
    <w:rsid w:val="004578CD"/>
    <w:rsid w:val="00457986"/>
    <w:rsid w:val="00457C67"/>
    <w:rsid w:val="00461E93"/>
    <w:rsid w:val="0046227D"/>
    <w:rsid w:val="004622BC"/>
    <w:rsid w:val="00462AFF"/>
    <w:rsid w:val="00463A7C"/>
    <w:rsid w:val="004645E1"/>
    <w:rsid w:val="00465848"/>
    <w:rsid w:val="00465A31"/>
    <w:rsid w:val="00466302"/>
    <w:rsid w:val="004665A2"/>
    <w:rsid w:val="0046708B"/>
    <w:rsid w:val="00467C08"/>
    <w:rsid w:val="0047019E"/>
    <w:rsid w:val="00471204"/>
    <w:rsid w:val="00471723"/>
    <w:rsid w:val="004735AF"/>
    <w:rsid w:val="00473862"/>
    <w:rsid w:val="00474233"/>
    <w:rsid w:val="0047491D"/>
    <w:rsid w:val="00475461"/>
    <w:rsid w:val="0047556B"/>
    <w:rsid w:val="0047593E"/>
    <w:rsid w:val="00475BB8"/>
    <w:rsid w:val="00476FBC"/>
    <w:rsid w:val="00477699"/>
    <w:rsid w:val="00477C3E"/>
    <w:rsid w:val="00481468"/>
    <w:rsid w:val="00481775"/>
    <w:rsid w:val="00484AC6"/>
    <w:rsid w:val="00484EE2"/>
    <w:rsid w:val="0048503A"/>
    <w:rsid w:val="00485256"/>
    <w:rsid w:val="004853A8"/>
    <w:rsid w:val="00485A0B"/>
    <w:rsid w:val="00486182"/>
    <w:rsid w:val="0048630E"/>
    <w:rsid w:val="00486D7B"/>
    <w:rsid w:val="004870B3"/>
    <w:rsid w:val="00487588"/>
    <w:rsid w:val="004875FF"/>
    <w:rsid w:val="004906C8"/>
    <w:rsid w:val="0049071E"/>
    <w:rsid w:val="004909D8"/>
    <w:rsid w:val="004918B5"/>
    <w:rsid w:val="00491B64"/>
    <w:rsid w:val="00491D7F"/>
    <w:rsid w:val="0049228A"/>
    <w:rsid w:val="00492D92"/>
    <w:rsid w:val="00493E1C"/>
    <w:rsid w:val="004944F4"/>
    <w:rsid w:val="00495635"/>
    <w:rsid w:val="00496726"/>
    <w:rsid w:val="004971C5"/>
    <w:rsid w:val="00497510"/>
    <w:rsid w:val="004A114D"/>
    <w:rsid w:val="004A1484"/>
    <w:rsid w:val="004A2272"/>
    <w:rsid w:val="004A26C2"/>
    <w:rsid w:val="004A26FE"/>
    <w:rsid w:val="004A2757"/>
    <w:rsid w:val="004A2BE1"/>
    <w:rsid w:val="004A36A3"/>
    <w:rsid w:val="004A4B44"/>
    <w:rsid w:val="004A4F32"/>
    <w:rsid w:val="004A50A3"/>
    <w:rsid w:val="004A5F8A"/>
    <w:rsid w:val="004A69FE"/>
    <w:rsid w:val="004A6A3D"/>
    <w:rsid w:val="004A7B5B"/>
    <w:rsid w:val="004B0A28"/>
    <w:rsid w:val="004B1A38"/>
    <w:rsid w:val="004B336A"/>
    <w:rsid w:val="004B3553"/>
    <w:rsid w:val="004B3BD5"/>
    <w:rsid w:val="004B3BD6"/>
    <w:rsid w:val="004B3ED1"/>
    <w:rsid w:val="004B3EFE"/>
    <w:rsid w:val="004B4119"/>
    <w:rsid w:val="004B4A32"/>
    <w:rsid w:val="004B5366"/>
    <w:rsid w:val="004B5602"/>
    <w:rsid w:val="004B6290"/>
    <w:rsid w:val="004B6763"/>
    <w:rsid w:val="004B6957"/>
    <w:rsid w:val="004B7284"/>
    <w:rsid w:val="004C01E9"/>
    <w:rsid w:val="004C14C9"/>
    <w:rsid w:val="004C26FA"/>
    <w:rsid w:val="004C3354"/>
    <w:rsid w:val="004C366A"/>
    <w:rsid w:val="004C3797"/>
    <w:rsid w:val="004C40CC"/>
    <w:rsid w:val="004C4968"/>
    <w:rsid w:val="004C67DB"/>
    <w:rsid w:val="004C73D7"/>
    <w:rsid w:val="004C7F2D"/>
    <w:rsid w:val="004D2177"/>
    <w:rsid w:val="004D26F2"/>
    <w:rsid w:val="004D2806"/>
    <w:rsid w:val="004D3505"/>
    <w:rsid w:val="004D3DB9"/>
    <w:rsid w:val="004D3F56"/>
    <w:rsid w:val="004D43ED"/>
    <w:rsid w:val="004D4614"/>
    <w:rsid w:val="004D4F18"/>
    <w:rsid w:val="004D5066"/>
    <w:rsid w:val="004D589B"/>
    <w:rsid w:val="004D6544"/>
    <w:rsid w:val="004D7671"/>
    <w:rsid w:val="004E03AE"/>
    <w:rsid w:val="004E06AA"/>
    <w:rsid w:val="004E1213"/>
    <w:rsid w:val="004E1A99"/>
    <w:rsid w:val="004E2A1A"/>
    <w:rsid w:val="004E331B"/>
    <w:rsid w:val="004E38E9"/>
    <w:rsid w:val="004E4B94"/>
    <w:rsid w:val="004E4F7F"/>
    <w:rsid w:val="004E50A5"/>
    <w:rsid w:val="004E5752"/>
    <w:rsid w:val="004E611B"/>
    <w:rsid w:val="004E7178"/>
    <w:rsid w:val="004E756D"/>
    <w:rsid w:val="004E7572"/>
    <w:rsid w:val="004E7C3D"/>
    <w:rsid w:val="004E7E13"/>
    <w:rsid w:val="004F03E1"/>
    <w:rsid w:val="004F08DB"/>
    <w:rsid w:val="004F1038"/>
    <w:rsid w:val="004F13B5"/>
    <w:rsid w:val="004F1DB0"/>
    <w:rsid w:val="004F3E0B"/>
    <w:rsid w:val="004F4120"/>
    <w:rsid w:val="004F4183"/>
    <w:rsid w:val="004F5860"/>
    <w:rsid w:val="004F5A8A"/>
    <w:rsid w:val="004F5C80"/>
    <w:rsid w:val="004F65D0"/>
    <w:rsid w:val="004F687D"/>
    <w:rsid w:val="004F78F8"/>
    <w:rsid w:val="004F7CFC"/>
    <w:rsid w:val="00501344"/>
    <w:rsid w:val="005016AB"/>
    <w:rsid w:val="00502E3D"/>
    <w:rsid w:val="00503657"/>
    <w:rsid w:val="00503D1D"/>
    <w:rsid w:val="00503D28"/>
    <w:rsid w:val="005040E7"/>
    <w:rsid w:val="00504D60"/>
    <w:rsid w:val="00504EB7"/>
    <w:rsid w:val="00505429"/>
    <w:rsid w:val="00505542"/>
    <w:rsid w:val="00505E2D"/>
    <w:rsid w:val="005060A0"/>
    <w:rsid w:val="005067CB"/>
    <w:rsid w:val="00506B2F"/>
    <w:rsid w:val="00506C9C"/>
    <w:rsid w:val="00507838"/>
    <w:rsid w:val="00507C6D"/>
    <w:rsid w:val="005104AB"/>
    <w:rsid w:val="005108D5"/>
    <w:rsid w:val="0051125C"/>
    <w:rsid w:val="0051154A"/>
    <w:rsid w:val="005125B9"/>
    <w:rsid w:val="005127FC"/>
    <w:rsid w:val="00512B86"/>
    <w:rsid w:val="00512F14"/>
    <w:rsid w:val="005142D1"/>
    <w:rsid w:val="00514928"/>
    <w:rsid w:val="00514B37"/>
    <w:rsid w:val="00514E6B"/>
    <w:rsid w:val="005159D0"/>
    <w:rsid w:val="00516116"/>
    <w:rsid w:val="005171D6"/>
    <w:rsid w:val="005179E2"/>
    <w:rsid w:val="00520380"/>
    <w:rsid w:val="00521149"/>
    <w:rsid w:val="00521B60"/>
    <w:rsid w:val="00521D76"/>
    <w:rsid w:val="00523ED9"/>
    <w:rsid w:val="005242D9"/>
    <w:rsid w:val="005245C3"/>
    <w:rsid w:val="00524D19"/>
    <w:rsid w:val="00525602"/>
    <w:rsid w:val="0052768E"/>
    <w:rsid w:val="00527A98"/>
    <w:rsid w:val="00527EDB"/>
    <w:rsid w:val="005302A2"/>
    <w:rsid w:val="00530304"/>
    <w:rsid w:val="00531D43"/>
    <w:rsid w:val="005321F2"/>
    <w:rsid w:val="00532664"/>
    <w:rsid w:val="0053266C"/>
    <w:rsid w:val="005328CA"/>
    <w:rsid w:val="00533259"/>
    <w:rsid w:val="00533BAC"/>
    <w:rsid w:val="00534655"/>
    <w:rsid w:val="005346FE"/>
    <w:rsid w:val="005378FB"/>
    <w:rsid w:val="00537A08"/>
    <w:rsid w:val="00537A97"/>
    <w:rsid w:val="0054090D"/>
    <w:rsid w:val="00540B8C"/>
    <w:rsid w:val="005410BA"/>
    <w:rsid w:val="00541561"/>
    <w:rsid w:val="0054225F"/>
    <w:rsid w:val="00542672"/>
    <w:rsid w:val="00542E10"/>
    <w:rsid w:val="0054347E"/>
    <w:rsid w:val="00543A3C"/>
    <w:rsid w:val="00543E2D"/>
    <w:rsid w:val="00543FA6"/>
    <w:rsid w:val="0054429B"/>
    <w:rsid w:val="005447E0"/>
    <w:rsid w:val="0054501E"/>
    <w:rsid w:val="005455C4"/>
    <w:rsid w:val="005502E7"/>
    <w:rsid w:val="00551B9E"/>
    <w:rsid w:val="00551BE0"/>
    <w:rsid w:val="005524ED"/>
    <w:rsid w:val="005525CB"/>
    <w:rsid w:val="00552F27"/>
    <w:rsid w:val="0055306E"/>
    <w:rsid w:val="0055325E"/>
    <w:rsid w:val="0055361E"/>
    <w:rsid w:val="0055392C"/>
    <w:rsid w:val="00553BBE"/>
    <w:rsid w:val="00554412"/>
    <w:rsid w:val="00554AE7"/>
    <w:rsid w:val="00555425"/>
    <w:rsid w:val="005554D8"/>
    <w:rsid w:val="005555A9"/>
    <w:rsid w:val="005558A2"/>
    <w:rsid w:val="005562EC"/>
    <w:rsid w:val="00557067"/>
    <w:rsid w:val="0055782A"/>
    <w:rsid w:val="00557E29"/>
    <w:rsid w:val="0056001D"/>
    <w:rsid w:val="0056013E"/>
    <w:rsid w:val="005604D3"/>
    <w:rsid w:val="00561700"/>
    <w:rsid w:val="0056250B"/>
    <w:rsid w:val="005631E9"/>
    <w:rsid w:val="005634A0"/>
    <w:rsid w:val="00564496"/>
    <w:rsid w:val="00565729"/>
    <w:rsid w:val="005667B6"/>
    <w:rsid w:val="005667E2"/>
    <w:rsid w:val="0056723C"/>
    <w:rsid w:val="00567942"/>
    <w:rsid w:val="00567F7C"/>
    <w:rsid w:val="005705F9"/>
    <w:rsid w:val="00570BF3"/>
    <w:rsid w:val="00570DC7"/>
    <w:rsid w:val="00570F2F"/>
    <w:rsid w:val="00571A91"/>
    <w:rsid w:val="00571AC8"/>
    <w:rsid w:val="005721D9"/>
    <w:rsid w:val="0057587F"/>
    <w:rsid w:val="0057711C"/>
    <w:rsid w:val="005774C6"/>
    <w:rsid w:val="0057781D"/>
    <w:rsid w:val="00580596"/>
    <w:rsid w:val="005809A5"/>
    <w:rsid w:val="00581CF4"/>
    <w:rsid w:val="00581E67"/>
    <w:rsid w:val="00581F4A"/>
    <w:rsid w:val="005829C1"/>
    <w:rsid w:val="00582D90"/>
    <w:rsid w:val="00585B4B"/>
    <w:rsid w:val="0058686E"/>
    <w:rsid w:val="005877A3"/>
    <w:rsid w:val="00587E3D"/>
    <w:rsid w:val="00587ED7"/>
    <w:rsid w:val="0059029F"/>
    <w:rsid w:val="005906B8"/>
    <w:rsid w:val="005908FA"/>
    <w:rsid w:val="00590A26"/>
    <w:rsid w:val="00590CF2"/>
    <w:rsid w:val="005910B0"/>
    <w:rsid w:val="00591172"/>
    <w:rsid w:val="005912E7"/>
    <w:rsid w:val="00591B5F"/>
    <w:rsid w:val="00591CD6"/>
    <w:rsid w:val="00591D8A"/>
    <w:rsid w:val="00591E5A"/>
    <w:rsid w:val="00591F7E"/>
    <w:rsid w:val="0059341F"/>
    <w:rsid w:val="00593D43"/>
    <w:rsid w:val="00594B61"/>
    <w:rsid w:val="00595148"/>
    <w:rsid w:val="00595DB3"/>
    <w:rsid w:val="00595DD4"/>
    <w:rsid w:val="005973BE"/>
    <w:rsid w:val="005A126F"/>
    <w:rsid w:val="005A1AD1"/>
    <w:rsid w:val="005A25A8"/>
    <w:rsid w:val="005A2D88"/>
    <w:rsid w:val="005A2DA1"/>
    <w:rsid w:val="005A39D7"/>
    <w:rsid w:val="005A3F8B"/>
    <w:rsid w:val="005A5188"/>
    <w:rsid w:val="005A588D"/>
    <w:rsid w:val="005A6F82"/>
    <w:rsid w:val="005A7C11"/>
    <w:rsid w:val="005A7CF5"/>
    <w:rsid w:val="005B157E"/>
    <w:rsid w:val="005B176E"/>
    <w:rsid w:val="005B1C40"/>
    <w:rsid w:val="005B23AD"/>
    <w:rsid w:val="005B25A7"/>
    <w:rsid w:val="005B292F"/>
    <w:rsid w:val="005B3BE2"/>
    <w:rsid w:val="005B47D9"/>
    <w:rsid w:val="005B4CE8"/>
    <w:rsid w:val="005B532E"/>
    <w:rsid w:val="005B74D9"/>
    <w:rsid w:val="005B754F"/>
    <w:rsid w:val="005B7E4E"/>
    <w:rsid w:val="005C0197"/>
    <w:rsid w:val="005C0605"/>
    <w:rsid w:val="005C1084"/>
    <w:rsid w:val="005C110F"/>
    <w:rsid w:val="005C139B"/>
    <w:rsid w:val="005C14CC"/>
    <w:rsid w:val="005C1DEC"/>
    <w:rsid w:val="005C239C"/>
    <w:rsid w:val="005C2C0F"/>
    <w:rsid w:val="005C2E11"/>
    <w:rsid w:val="005C324C"/>
    <w:rsid w:val="005C3A1B"/>
    <w:rsid w:val="005C3A35"/>
    <w:rsid w:val="005C4B87"/>
    <w:rsid w:val="005C4F7E"/>
    <w:rsid w:val="005C5343"/>
    <w:rsid w:val="005C5BD3"/>
    <w:rsid w:val="005C5E81"/>
    <w:rsid w:val="005C5F2F"/>
    <w:rsid w:val="005C63A2"/>
    <w:rsid w:val="005C6DE6"/>
    <w:rsid w:val="005C7764"/>
    <w:rsid w:val="005C7CA3"/>
    <w:rsid w:val="005D1144"/>
    <w:rsid w:val="005D14FF"/>
    <w:rsid w:val="005D1831"/>
    <w:rsid w:val="005D1D6B"/>
    <w:rsid w:val="005D2002"/>
    <w:rsid w:val="005D22D7"/>
    <w:rsid w:val="005D4D33"/>
    <w:rsid w:val="005D4EE6"/>
    <w:rsid w:val="005D5EA2"/>
    <w:rsid w:val="005D6259"/>
    <w:rsid w:val="005D6260"/>
    <w:rsid w:val="005D718D"/>
    <w:rsid w:val="005D73FC"/>
    <w:rsid w:val="005E11B2"/>
    <w:rsid w:val="005E2662"/>
    <w:rsid w:val="005E2796"/>
    <w:rsid w:val="005E3036"/>
    <w:rsid w:val="005E3944"/>
    <w:rsid w:val="005E4B05"/>
    <w:rsid w:val="005E4D93"/>
    <w:rsid w:val="005E5550"/>
    <w:rsid w:val="005E556A"/>
    <w:rsid w:val="005E5F2C"/>
    <w:rsid w:val="005E68F7"/>
    <w:rsid w:val="005E6AC7"/>
    <w:rsid w:val="005E7947"/>
    <w:rsid w:val="005E7B38"/>
    <w:rsid w:val="005E7E7A"/>
    <w:rsid w:val="005F0187"/>
    <w:rsid w:val="005F25DE"/>
    <w:rsid w:val="005F30FC"/>
    <w:rsid w:val="005F3743"/>
    <w:rsid w:val="005F43D4"/>
    <w:rsid w:val="005F5826"/>
    <w:rsid w:val="005F5E83"/>
    <w:rsid w:val="005F70AA"/>
    <w:rsid w:val="00602273"/>
    <w:rsid w:val="00602B32"/>
    <w:rsid w:val="006033D7"/>
    <w:rsid w:val="006040B0"/>
    <w:rsid w:val="006042FE"/>
    <w:rsid w:val="00604379"/>
    <w:rsid w:val="006049ED"/>
    <w:rsid w:val="00604AA7"/>
    <w:rsid w:val="00604C92"/>
    <w:rsid w:val="0060541D"/>
    <w:rsid w:val="006054C1"/>
    <w:rsid w:val="0060555D"/>
    <w:rsid w:val="00605AF4"/>
    <w:rsid w:val="00606D4D"/>
    <w:rsid w:val="006076B6"/>
    <w:rsid w:val="006107BB"/>
    <w:rsid w:val="00611695"/>
    <w:rsid w:val="006116AB"/>
    <w:rsid w:val="00611908"/>
    <w:rsid w:val="00611C58"/>
    <w:rsid w:val="00611F2B"/>
    <w:rsid w:val="00613086"/>
    <w:rsid w:val="0061430D"/>
    <w:rsid w:val="0061435A"/>
    <w:rsid w:val="00614546"/>
    <w:rsid w:val="006145EE"/>
    <w:rsid w:val="0061479F"/>
    <w:rsid w:val="00615730"/>
    <w:rsid w:val="006168C4"/>
    <w:rsid w:val="00616D81"/>
    <w:rsid w:val="006177BB"/>
    <w:rsid w:val="00617967"/>
    <w:rsid w:val="00617DDC"/>
    <w:rsid w:val="006206A7"/>
    <w:rsid w:val="00620756"/>
    <w:rsid w:val="00621875"/>
    <w:rsid w:val="00621A8C"/>
    <w:rsid w:val="00621BFC"/>
    <w:rsid w:val="00621DCC"/>
    <w:rsid w:val="00622E04"/>
    <w:rsid w:val="00624A7D"/>
    <w:rsid w:val="00625031"/>
    <w:rsid w:val="006251E5"/>
    <w:rsid w:val="0062541E"/>
    <w:rsid w:val="006264AF"/>
    <w:rsid w:val="00626ED6"/>
    <w:rsid w:val="00627919"/>
    <w:rsid w:val="006303E1"/>
    <w:rsid w:val="0063072F"/>
    <w:rsid w:val="00630810"/>
    <w:rsid w:val="006308F4"/>
    <w:rsid w:val="00630B44"/>
    <w:rsid w:val="006323D8"/>
    <w:rsid w:val="006328C4"/>
    <w:rsid w:val="006337CF"/>
    <w:rsid w:val="00634357"/>
    <w:rsid w:val="00634964"/>
    <w:rsid w:val="00634966"/>
    <w:rsid w:val="00634B19"/>
    <w:rsid w:val="00634E98"/>
    <w:rsid w:val="006351CB"/>
    <w:rsid w:val="00635F2E"/>
    <w:rsid w:val="00636A43"/>
    <w:rsid w:val="00637617"/>
    <w:rsid w:val="00637B29"/>
    <w:rsid w:val="00637EBA"/>
    <w:rsid w:val="00640180"/>
    <w:rsid w:val="006401EC"/>
    <w:rsid w:val="006413DD"/>
    <w:rsid w:val="006420D0"/>
    <w:rsid w:val="006421B0"/>
    <w:rsid w:val="006422A7"/>
    <w:rsid w:val="00643028"/>
    <w:rsid w:val="006454C7"/>
    <w:rsid w:val="00645C99"/>
    <w:rsid w:val="00645CE7"/>
    <w:rsid w:val="00647037"/>
    <w:rsid w:val="006471B0"/>
    <w:rsid w:val="00650036"/>
    <w:rsid w:val="0065040E"/>
    <w:rsid w:val="00650560"/>
    <w:rsid w:val="00650D42"/>
    <w:rsid w:val="00651000"/>
    <w:rsid w:val="006519B9"/>
    <w:rsid w:val="00652411"/>
    <w:rsid w:val="00652D24"/>
    <w:rsid w:val="00653888"/>
    <w:rsid w:val="00653977"/>
    <w:rsid w:val="00653FAA"/>
    <w:rsid w:val="00654253"/>
    <w:rsid w:val="0065425B"/>
    <w:rsid w:val="006542F8"/>
    <w:rsid w:val="00654649"/>
    <w:rsid w:val="00655B1C"/>
    <w:rsid w:val="0065600F"/>
    <w:rsid w:val="0065627B"/>
    <w:rsid w:val="00660B9C"/>
    <w:rsid w:val="00661577"/>
    <w:rsid w:val="00661A1A"/>
    <w:rsid w:val="00662A0A"/>
    <w:rsid w:val="00662FA3"/>
    <w:rsid w:val="00663486"/>
    <w:rsid w:val="00663894"/>
    <w:rsid w:val="006647B7"/>
    <w:rsid w:val="0066748D"/>
    <w:rsid w:val="00667B61"/>
    <w:rsid w:val="00667D11"/>
    <w:rsid w:val="00670272"/>
    <w:rsid w:val="00670688"/>
    <w:rsid w:val="0067095A"/>
    <w:rsid w:val="00670CC6"/>
    <w:rsid w:val="00671A6A"/>
    <w:rsid w:val="00671EA1"/>
    <w:rsid w:val="00672052"/>
    <w:rsid w:val="006726BA"/>
    <w:rsid w:val="0067557A"/>
    <w:rsid w:val="00675898"/>
    <w:rsid w:val="00677582"/>
    <w:rsid w:val="00680209"/>
    <w:rsid w:val="006805C1"/>
    <w:rsid w:val="00680FCB"/>
    <w:rsid w:val="006813B4"/>
    <w:rsid w:val="00681805"/>
    <w:rsid w:val="00681820"/>
    <w:rsid w:val="006832EF"/>
    <w:rsid w:val="006837A5"/>
    <w:rsid w:val="0068406A"/>
    <w:rsid w:val="006842C2"/>
    <w:rsid w:val="00684A98"/>
    <w:rsid w:val="00684E75"/>
    <w:rsid w:val="00685AF5"/>
    <w:rsid w:val="006869BF"/>
    <w:rsid w:val="00687243"/>
    <w:rsid w:val="006879AC"/>
    <w:rsid w:val="006908FC"/>
    <w:rsid w:val="0069126E"/>
    <w:rsid w:val="0069147C"/>
    <w:rsid w:val="00691A78"/>
    <w:rsid w:val="00692730"/>
    <w:rsid w:val="00692740"/>
    <w:rsid w:val="00692FD9"/>
    <w:rsid w:val="0069347A"/>
    <w:rsid w:val="00693503"/>
    <w:rsid w:val="006937F2"/>
    <w:rsid w:val="00693BAC"/>
    <w:rsid w:val="00693FC6"/>
    <w:rsid w:val="0069588F"/>
    <w:rsid w:val="00695C4E"/>
    <w:rsid w:val="00695F28"/>
    <w:rsid w:val="00697163"/>
    <w:rsid w:val="006972E5"/>
    <w:rsid w:val="006973DA"/>
    <w:rsid w:val="006A010B"/>
    <w:rsid w:val="006A026E"/>
    <w:rsid w:val="006A06D8"/>
    <w:rsid w:val="006A0798"/>
    <w:rsid w:val="006A113E"/>
    <w:rsid w:val="006A13A6"/>
    <w:rsid w:val="006A1B22"/>
    <w:rsid w:val="006A3647"/>
    <w:rsid w:val="006A3D92"/>
    <w:rsid w:val="006A426E"/>
    <w:rsid w:val="006A4CB0"/>
    <w:rsid w:val="006A5C0E"/>
    <w:rsid w:val="006A5F4F"/>
    <w:rsid w:val="006A6007"/>
    <w:rsid w:val="006A63A0"/>
    <w:rsid w:val="006B16C5"/>
    <w:rsid w:val="006B18F0"/>
    <w:rsid w:val="006B1D88"/>
    <w:rsid w:val="006B22BC"/>
    <w:rsid w:val="006B22D8"/>
    <w:rsid w:val="006B2439"/>
    <w:rsid w:val="006B2957"/>
    <w:rsid w:val="006B38EF"/>
    <w:rsid w:val="006B61B4"/>
    <w:rsid w:val="006B7286"/>
    <w:rsid w:val="006C10FF"/>
    <w:rsid w:val="006C2286"/>
    <w:rsid w:val="006C300C"/>
    <w:rsid w:val="006C30F1"/>
    <w:rsid w:val="006C3180"/>
    <w:rsid w:val="006C32EC"/>
    <w:rsid w:val="006C39B6"/>
    <w:rsid w:val="006C3E3C"/>
    <w:rsid w:val="006C40DE"/>
    <w:rsid w:val="006C4B1D"/>
    <w:rsid w:val="006C4C4E"/>
    <w:rsid w:val="006C6442"/>
    <w:rsid w:val="006C7026"/>
    <w:rsid w:val="006C77AA"/>
    <w:rsid w:val="006D11DE"/>
    <w:rsid w:val="006D1340"/>
    <w:rsid w:val="006D1939"/>
    <w:rsid w:val="006D220D"/>
    <w:rsid w:val="006D2AC0"/>
    <w:rsid w:val="006D4403"/>
    <w:rsid w:val="006D5876"/>
    <w:rsid w:val="006D597A"/>
    <w:rsid w:val="006D5E92"/>
    <w:rsid w:val="006D6823"/>
    <w:rsid w:val="006D6D6A"/>
    <w:rsid w:val="006D7927"/>
    <w:rsid w:val="006D79BB"/>
    <w:rsid w:val="006D7B90"/>
    <w:rsid w:val="006E03C3"/>
    <w:rsid w:val="006E1172"/>
    <w:rsid w:val="006E11F6"/>
    <w:rsid w:val="006E16F6"/>
    <w:rsid w:val="006E1E66"/>
    <w:rsid w:val="006E235A"/>
    <w:rsid w:val="006E2D1A"/>
    <w:rsid w:val="006E2F2C"/>
    <w:rsid w:val="006E3E48"/>
    <w:rsid w:val="006E460D"/>
    <w:rsid w:val="006E4F63"/>
    <w:rsid w:val="006E5A06"/>
    <w:rsid w:val="006E6278"/>
    <w:rsid w:val="006E69C7"/>
    <w:rsid w:val="006E6D54"/>
    <w:rsid w:val="006E6F61"/>
    <w:rsid w:val="006E790C"/>
    <w:rsid w:val="006E7ED7"/>
    <w:rsid w:val="006F00E6"/>
    <w:rsid w:val="006F0417"/>
    <w:rsid w:val="006F1BAD"/>
    <w:rsid w:val="006F1EAA"/>
    <w:rsid w:val="006F2B03"/>
    <w:rsid w:val="006F35F3"/>
    <w:rsid w:val="006F37A1"/>
    <w:rsid w:val="006F3F1B"/>
    <w:rsid w:val="006F5180"/>
    <w:rsid w:val="006F5234"/>
    <w:rsid w:val="006F525E"/>
    <w:rsid w:val="006F57F7"/>
    <w:rsid w:val="006F6E84"/>
    <w:rsid w:val="006F752A"/>
    <w:rsid w:val="006F75FE"/>
    <w:rsid w:val="007000D4"/>
    <w:rsid w:val="00700A6E"/>
    <w:rsid w:val="00701076"/>
    <w:rsid w:val="00701742"/>
    <w:rsid w:val="0070258B"/>
    <w:rsid w:val="00702F99"/>
    <w:rsid w:val="0070328F"/>
    <w:rsid w:val="007033A9"/>
    <w:rsid w:val="00704612"/>
    <w:rsid w:val="0070492E"/>
    <w:rsid w:val="00704AF6"/>
    <w:rsid w:val="00704E93"/>
    <w:rsid w:val="00706990"/>
    <w:rsid w:val="00706FF0"/>
    <w:rsid w:val="0070710A"/>
    <w:rsid w:val="0070780B"/>
    <w:rsid w:val="00710754"/>
    <w:rsid w:val="00710FBE"/>
    <w:rsid w:val="00711046"/>
    <w:rsid w:val="007116E0"/>
    <w:rsid w:val="00711B87"/>
    <w:rsid w:val="00713CD7"/>
    <w:rsid w:val="007152F7"/>
    <w:rsid w:val="00715B8B"/>
    <w:rsid w:val="00715DEC"/>
    <w:rsid w:val="00716B00"/>
    <w:rsid w:val="007173C1"/>
    <w:rsid w:val="00717909"/>
    <w:rsid w:val="0072075B"/>
    <w:rsid w:val="00721062"/>
    <w:rsid w:val="007217D6"/>
    <w:rsid w:val="00721C19"/>
    <w:rsid w:val="007227FB"/>
    <w:rsid w:val="00723521"/>
    <w:rsid w:val="007246FF"/>
    <w:rsid w:val="00724710"/>
    <w:rsid w:val="00724770"/>
    <w:rsid w:val="00724863"/>
    <w:rsid w:val="00725698"/>
    <w:rsid w:val="0072649F"/>
    <w:rsid w:val="007309F9"/>
    <w:rsid w:val="00730AA2"/>
    <w:rsid w:val="00730C4C"/>
    <w:rsid w:val="00730D46"/>
    <w:rsid w:val="00731785"/>
    <w:rsid w:val="007322B0"/>
    <w:rsid w:val="007323D0"/>
    <w:rsid w:val="0073272D"/>
    <w:rsid w:val="00732FFF"/>
    <w:rsid w:val="00733173"/>
    <w:rsid w:val="007333B3"/>
    <w:rsid w:val="0073413B"/>
    <w:rsid w:val="007354FF"/>
    <w:rsid w:val="007357B4"/>
    <w:rsid w:val="00735C1D"/>
    <w:rsid w:val="00736579"/>
    <w:rsid w:val="007378E7"/>
    <w:rsid w:val="00740871"/>
    <w:rsid w:val="00741422"/>
    <w:rsid w:val="00742287"/>
    <w:rsid w:val="00743167"/>
    <w:rsid w:val="00743392"/>
    <w:rsid w:val="0074532D"/>
    <w:rsid w:val="00746419"/>
    <w:rsid w:val="00747571"/>
    <w:rsid w:val="00747C22"/>
    <w:rsid w:val="007505B7"/>
    <w:rsid w:val="007506D4"/>
    <w:rsid w:val="0075097E"/>
    <w:rsid w:val="0075099D"/>
    <w:rsid w:val="00750C84"/>
    <w:rsid w:val="007511D1"/>
    <w:rsid w:val="00751807"/>
    <w:rsid w:val="00751C5D"/>
    <w:rsid w:val="00751FDB"/>
    <w:rsid w:val="007520D4"/>
    <w:rsid w:val="00753B3D"/>
    <w:rsid w:val="007542C0"/>
    <w:rsid w:val="00754938"/>
    <w:rsid w:val="00755984"/>
    <w:rsid w:val="00755D46"/>
    <w:rsid w:val="00755E60"/>
    <w:rsid w:val="00756EC0"/>
    <w:rsid w:val="00757221"/>
    <w:rsid w:val="00757C65"/>
    <w:rsid w:val="00760754"/>
    <w:rsid w:val="007609B6"/>
    <w:rsid w:val="007610B9"/>
    <w:rsid w:val="007611A3"/>
    <w:rsid w:val="00762E46"/>
    <w:rsid w:val="007646D0"/>
    <w:rsid w:val="00770AD6"/>
    <w:rsid w:val="00770EEC"/>
    <w:rsid w:val="007712BB"/>
    <w:rsid w:val="007712E3"/>
    <w:rsid w:val="00771F34"/>
    <w:rsid w:val="00772072"/>
    <w:rsid w:val="0077298C"/>
    <w:rsid w:val="00772CB7"/>
    <w:rsid w:val="00773A1C"/>
    <w:rsid w:val="0077415E"/>
    <w:rsid w:val="00774514"/>
    <w:rsid w:val="00776064"/>
    <w:rsid w:val="00776525"/>
    <w:rsid w:val="00776E5D"/>
    <w:rsid w:val="00780543"/>
    <w:rsid w:val="007811B7"/>
    <w:rsid w:val="0078221C"/>
    <w:rsid w:val="00782396"/>
    <w:rsid w:val="007829BA"/>
    <w:rsid w:val="00783070"/>
    <w:rsid w:val="00783F08"/>
    <w:rsid w:val="0078441C"/>
    <w:rsid w:val="0078499A"/>
    <w:rsid w:val="00785804"/>
    <w:rsid w:val="00785E72"/>
    <w:rsid w:val="007863BA"/>
    <w:rsid w:val="0078711F"/>
    <w:rsid w:val="00787633"/>
    <w:rsid w:val="007877AE"/>
    <w:rsid w:val="0079092A"/>
    <w:rsid w:val="00790E00"/>
    <w:rsid w:val="00792D13"/>
    <w:rsid w:val="00792E59"/>
    <w:rsid w:val="00793340"/>
    <w:rsid w:val="007935C3"/>
    <w:rsid w:val="007945F6"/>
    <w:rsid w:val="00795142"/>
    <w:rsid w:val="007968B3"/>
    <w:rsid w:val="007970B2"/>
    <w:rsid w:val="007978CA"/>
    <w:rsid w:val="00797A49"/>
    <w:rsid w:val="00797A66"/>
    <w:rsid w:val="007A0E43"/>
    <w:rsid w:val="007A0F52"/>
    <w:rsid w:val="007A1CB7"/>
    <w:rsid w:val="007A2561"/>
    <w:rsid w:val="007A2B31"/>
    <w:rsid w:val="007A3EFD"/>
    <w:rsid w:val="007A4954"/>
    <w:rsid w:val="007A5306"/>
    <w:rsid w:val="007A55A9"/>
    <w:rsid w:val="007A58EF"/>
    <w:rsid w:val="007A5C4E"/>
    <w:rsid w:val="007A6260"/>
    <w:rsid w:val="007A62A5"/>
    <w:rsid w:val="007A68B4"/>
    <w:rsid w:val="007A69F9"/>
    <w:rsid w:val="007A7F7C"/>
    <w:rsid w:val="007B025B"/>
    <w:rsid w:val="007B06AA"/>
    <w:rsid w:val="007B0877"/>
    <w:rsid w:val="007B0AB8"/>
    <w:rsid w:val="007B0C92"/>
    <w:rsid w:val="007B29C1"/>
    <w:rsid w:val="007B2EC4"/>
    <w:rsid w:val="007B34C5"/>
    <w:rsid w:val="007B3FDC"/>
    <w:rsid w:val="007B5843"/>
    <w:rsid w:val="007B63B3"/>
    <w:rsid w:val="007B6F5A"/>
    <w:rsid w:val="007B7B88"/>
    <w:rsid w:val="007C06E7"/>
    <w:rsid w:val="007C08C2"/>
    <w:rsid w:val="007C1BB0"/>
    <w:rsid w:val="007C1CD9"/>
    <w:rsid w:val="007C2E4C"/>
    <w:rsid w:val="007C2E96"/>
    <w:rsid w:val="007C2FBD"/>
    <w:rsid w:val="007C3940"/>
    <w:rsid w:val="007C39F6"/>
    <w:rsid w:val="007C3CB9"/>
    <w:rsid w:val="007C3D1A"/>
    <w:rsid w:val="007C4102"/>
    <w:rsid w:val="007C49CC"/>
    <w:rsid w:val="007C4CDC"/>
    <w:rsid w:val="007C62EF"/>
    <w:rsid w:val="007C6E5D"/>
    <w:rsid w:val="007C7540"/>
    <w:rsid w:val="007C77DF"/>
    <w:rsid w:val="007C7A87"/>
    <w:rsid w:val="007C7F80"/>
    <w:rsid w:val="007D03FA"/>
    <w:rsid w:val="007D0884"/>
    <w:rsid w:val="007D0E38"/>
    <w:rsid w:val="007D10F4"/>
    <w:rsid w:val="007D19E9"/>
    <w:rsid w:val="007D1D58"/>
    <w:rsid w:val="007D1FC4"/>
    <w:rsid w:val="007D25E5"/>
    <w:rsid w:val="007D31EA"/>
    <w:rsid w:val="007D3D90"/>
    <w:rsid w:val="007D3ED9"/>
    <w:rsid w:val="007D4DEF"/>
    <w:rsid w:val="007D564E"/>
    <w:rsid w:val="007D5675"/>
    <w:rsid w:val="007D5708"/>
    <w:rsid w:val="007D5805"/>
    <w:rsid w:val="007D65E9"/>
    <w:rsid w:val="007D6AE4"/>
    <w:rsid w:val="007D7538"/>
    <w:rsid w:val="007D7CC7"/>
    <w:rsid w:val="007E0691"/>
    <w:rsid w:val="007E264D"/>
    <w:rsid w:val="007E2C25"/>
    <w:rsid w:val="007E3113"/>
    <w:rsid w:val="007E333C"/>
    <w:rsid w:val="007E3F29"/>
    <w:rsid w:val="007E4A25"/>
    <w:rsid w:val="007E57D0"/>
    <w:rsid w:val="007E5DC1"/>
    <w:rsid w:val="007E5E55"/>
    <w:rsid w:val="007E7D35"/>
    <w:rsid w:val="007E7F55"/>
    <w:rsid w:val="007F0DD7"/>
    <w:rsid w:val="007F2B44"/>
    <w:rsid w:val="007F316A"/>
    <w:rsid w:val="007F353E"/>
    <w:rsid w:val="007F35D3"/>
    <w:rsid w:val="007F541F"/>
    <w:rsid w:val="007F59DC"/>
    <w:rsid w:val="007F5FB0"/>
    <w:rsid w:val="007F69B3"/>
    <w:rsid w:val="007F6A2B"/>
    <w:rsid w:val="008002C7"/>
    <w:rsid w:val="0080066A"/>
    <w:rsid w:val="00800B33"/>
    <w:rsid w:val="00802A28"/>
    <w:rsid w:val="00803D85"/>
    <w:rsid w:val="0080432C"/>
    <w:rsid w:val="0080447A"/>
    <w:rsid w:val="00804A30"/>
    <w:rsid w:val="00805079"/>
    <w:rsid w:val="00805A8A"/>
    <w:rsid w:val="008064D6"/>
    <w:rsid w:val="0080709D"/>
    <w:rsid w:val="00807370"/>
    <w:rsid w:val="008076E4"/>
    <w:rsid w:val="008100F7"/>
    <w:rsid w:val="00810863"/>
    <w:rsid w:val="00811B3C"/>
    <w:rsid w:val="00811B72"/>
    <w:rsid w:val="00813B4D"/>
    <w:rsid w:val="00813D70"/>
    <w:rsid w:val="00814606"/>
    <w:rsid w:val="008148BB"/>
    <w:rsid w:val="0081712F"/>
    <w:rsid w:val="00817A0C"/>
    <w:rsid w:val="00820CD6"/>
    <w:rsid w:val="0082183B"/>
    <w:rsid w:val="00821EBF"/>
    <w:rsid w:val="00821F73"/>
    <w:rsid w:val="00823AA7"/>
    <w:rsid w:val="00823CF7"/>
    <w:rsid w:val="00823D39"/>
    <w:rsid w:val="00823D96"/>
    <w:rsid w:val="008247B6"/>
    <w:rsid w:val="00824A25"/>
    <w:rsid w:val="00825261"/>
    <w:rsid w:val="00825807"/>
    <w:rsid w:val="00825D19"/>
    <w:rsid w:val="00826F76"/>
    <w:rsid w:val="008275DF"/>
    <w:rsid w:val="00827B33"/>
    <w:rsid w:val="00830273"/>
    <w:rsid w:val="008309F4"/>
    <w:rsid w:val="0083115F"/>
    <w:rsid w:val="008315B6"/>
    <w:rsid w:val="00831985"/>
    <w:rsid w:val="008328D9"/>
    <w:rsid w:val="00833452"/>
    <w:rsid w:val="008335AE"/>
    <w:rsid w:val="00833ECD"/>
    <w:rsid w:val="00834A78"/>
    <w:rsid w:val="00835D9C"/>
    <w:rsid w:val="008365CD"/>
    <w:rsid w:val="00836749"/>
    <w:rsid w:val="008369AF"/>
    <w:rsid w:val="00837166"/>
    <w:rsid w:val="00840159"/>
    <w:rsid w:val="008407DA"/>
    <w:rsid w:val="008408EC"/>
    <w:rsid w:val="00842014"/>
    <w:rsid w:val="008435F0"/>
    <w:rsid w:val="00843CF5"/>
    <w:rsid w:val="0084454E"/>
    <w:rsid w:val="008446AC"/>
    <w:rsid w:val="008451AB"/>
    <w:rsid w:val="0084629E"/>
    <w:rsid w:val="00846635"/>
    <w:rsid w:val="00850131"/>
    <w:rsid w:val="00850793"/>
    <w:rsid w:val="00850F26"/>
    <w:rsid w:val="008528D1"/>
    <w:rsid w:val="00853973"/>
    <w:rsid w:val="008540BF"/>
    <w:rsid w:val="0085456F"/>
    <w:rsid w:val="0085469F"/>
    <w:rsid w:val="00854FA1"/>
    <w:rsid w:val="008550E2"/>
    <w:rsid w:val="00855A93"/>
    <w:rsid w:val="00856985"/>
    <w:rsid w:val="00856A61"/>
    <w:rsid w:val="00857F12"/>
    <w:rsid w:val="008603AF"/>
    <w:rsid w:val="0086127E"/>
    <w:rsid w:val="008612C7"/>
    <w:rsid w:val="00862118"/>
    <w:rsid w:val="00862637"/>
    <w:rsid w:val="008628AF"/>
    <w:rsid w:val="00862DC9"/>
    <w:rsid w:val="008641C7"/>
    <w:rsid w:val="00864EB2"/>
    <w:rsid w:val="008651E6"/>
    <w:rsid w:val="008660F7"/>
    <w:rsid w:val="0086645B"/>
    <w:rsid w:val="00866E37"/>
    <w:rsid w:val="00866ED0"/>
    <w:rsid w:val="00866F20"/>
    <w:rsid w:val="00866FA1"/>
    <w:rsid w:val="00867124"/>
    <w:rsid w:val="008673BC"/>
    <w:rsid w:val="00867CC3"/>
    <w:rsid w:val="00870789"/>
    <w:rsid w:val="0087168C"/>
    <w:rsid w:val="0087173B"/>
    <w:rsid w:val="00871F3C"/>
    <w:rsid w:val="00872475"/>
    <w:rsid w:val="00873D2F"/>
    <w:rsid w:val="00874994"/>
    <w:rsid w:val="00874AB4"/>
    <w:rsid w:val="00874EA2"/>
    <w:rsid w:val="00875107"/>
    <w:rsid w:val="00875276"/>
    <w:rsid w:val="00875410"/>
    <w:rsid w:val="0087606E"/>
    <w:rsid w:val="008766E8"/>
    <w:rsid w:val="00876C29"/>
    <w:rsid w:val="00876F85"/>
    <w:rsid w:val="00877243"/>
    <w:rsid w:val="00877272"/>
    <w:rsid w:val="00877851"/>
    <w:rsid w:val="00877E1F"/>
    <w:rsid w:val="00880733"/>
    <w:rsid w:val="00880925"/>
    <w:rsid w:val="008813C2"/>
    <w:rsid w:val="008815B3"/>
    <w:rsid w:val="00883A99"/>
    <w:rsid w:val="00884493"/>
    <w:rsid w:val="008844A2"/>
    <w:rsid w:val="0088573B"/>
    <w:rsid w:val="00885882"/>
    <w:rsid w:val="00885D72"/>
    <w:rsid w:val="00885FB8"/>
    <w:rsid w:val="008861CD"/>
    <w:rsid w:val="008876BE"/>
    <w:rsid w:val="008913C7"/>
    <w:rsid w:val="008921C1"/>
    <w:rsid w:val="00892E79"/>
    <w:rsid w:val="00893769"/>
    <w:rsid w:val="008939CA"/>
    <w:rsid w:val="00894A81"/>
    <w:rsid w:val="00894B05"/>
    <w:rsid w:val="0089513C"/>
    <w:rsid w:val="008951CE"/>
    <w:rsid w:val="008956E5"/>
    <w:rsid w:val="00895EA5"/>
    <w:rsid w:val="008977D1"/>
    <w:rsid w:val="008979BC"/>
    <w:rsid w:val="008A0D26"/>
    <w:rsid w:val="008A1084"/>
    <w:rsid w:val="008A130F"/>
    <w:rsid w:val="008A142F"/>
    <w:rsid w:val="008A2195"/>
    <w:rsid w:val="008A2515"/>
    <w:rsid w:val="008A2541"/>
    <w:rsid w:val="008A2949"/>
    <w:rsid w:val="008A387F"/>
    <w:rsid w:val="008A3EC8"/>
    <w:rsid w:val="008A426F"/>
    <w:rsid w:val="008A4C98"/>
    <w:rsid w:val="008A4D2D"/>
    <w:rsid w:val="008A5E3A"/>
    <w:rsid w:val="008A7B0F"/>
    <w:rsid w:val="008B098B"/>
    <w:rsid w:val="008B0B49"/>
    <w:rsid w:val="008B0BDC"/>
    <w:rsid w:val="008B1278"/>
    <w:rsid w:val="008B5021"/>
    <w:rsid w:val="008B5619"/>
    <w:rsid w:val="008B56A1"/>
    <w:rsid w:val="008B5B08"/>
    <w:rsid w:val="008B6E34"/>
    <w:rsid w:val="008C0DB5"/>
    <w:rsid w:val="008C0F34"/>
    <w:rsid w:val="008C188D"/>
    <w:rsid w:val="008C1CBC"/>
    <w:rsid w:val="008C232D"/>
    <w:rsid w:val="008C3103"/>
    <w:rsid w:val="008C34D7"/>
    <w:rsid w:val="008C3563"/>
    <w:rsid w:val="008C3B1B"/>
    <w:rsid w:val="008C4C6A"/>
    <w:rsid w:val="008C4D09"/>
    <w:rsid w:val="008C5649"/>
    <w:rsid w:val="008C6576"/>
    <w:rsid w:val="008C69B8"/>
    <w:rsid w:val="008C6D27"/>
    <w:rsid w:val="008C7241"/>
    <w:rsid w:val="008D021A"/>
    <w:rsid w:val="008D09E3"/>
    <w:rsid w:val="008D13B9"/>
    <w:rsid w:val="008D2C93"/>
    <w:rsid w:val="008D30BB"/>
    <w:rsid w:val="008D4961"/>
    <w:rsid w:val="008D5B5F"/>
    <w:rsid w:val="008D5DF2"/>
    <w:rsid w:val="008D79B1"/>
    <w:rsid w:val="008D7FD4"/>
    <w:rsid w:val="008E0E8C"/>
    <w:rsid w:val="008E1138"/>
    <w:rsid w:val="008E1333"/>
    <w:rsid w:val="008E16A7"/>
    <w:rsid w:val="008E2B7A"/>
    <w:rsid w:val="008E2CD4"/>
    <w:rsid w:val="008E41E2"/>
    <w:rsid w:val="008E42C7"/>
    <w:rsid w:val="008E4402"/>
    <w:rsid w:val="008E4414"/>
    <w:rsid w:val="008E4DF9"/>
    <w:rsid w:val="008E511E"/>
    <w:rsid w:val="008E529F"/>
    <w:rsid w:val="008E5F37"/>
    <w:rsid w:val="008E6E6D"/>
    <w:rsid w:val="008E7305"/>
    <w:rsid w:val="008E7814"/>
    <w:rsid w:val="008F00B4"/>
    <w:rsid w:val="008F01B2"/>
    <w:rsid w:val="008F027A"/>
    <w:rsid w:val="008F064A"/>
    <w:rsid w:val="008F2004"/>
    <w:rsid w:val="008F2430"/>
    <w:rsid w:val="008F3496"/>
    <w:rsid w:val="008F3B09"/>
    <w:rsid w:val="008F3CC0"/>
    <w:rsid w:val="008F3FAD"/>
    <w:rsid w:val="008F4761"/>
    <w:rsid w:val="008F5BD2"/>
    <w:rsid w:val="008F6664"/>
    <w:rsid w:val="008F6D50"/>
    <w:rsid w:val="008F6E6C"/>
    <w:rsid w:val="009003B6"/>
    <w:rsid w:val="00901083"/>
    <w:rsid w:val="00901343"/>
    <w:rsid w:val="00901753"/>
    <w:rsid w:val="009036AA"/>
    <w:rsid w:val="00903D95"/>
    <w:rsid w:val="00904026"/>
    <w:rsid w:val="00904379"/>
    <w:rsid w:val="0090483C"/>
    <w:rsid w:val="009050C5"/>
    <w:rsid w:val="009060C8"/>
    <w:rsid w:val="009061B6"/>
    <w:rsid w:val="00906546"/>
    <w:rsid w:val="009069DE"/>
    <w:rsid w:val="00907133"/>
    <w:rsid w:val="0090791A"/>
    <w:rsid w:val="009103CB"/>
    <w:rsid w:val="00910450"/>
    <w:rsid w:val="0091190F"/>
    <w:rsid w:val="00913723"/>
    <w:rsid w:val="009142B4"/>
    <w:rsid w:val="009150F9"/>
    <w:rsid w:val="00916346"/>
    <w:rsid w:val="009167C7"/>
    <w:rsid w:val="00916B2A"/>
    <w:rsid w:val="0091729F"/>
    <w:rsid w:val="009202F0"/>
    <w:rsid w:val="00920973"/>
    <w:rsid w:val="00920D25"/>
    <w:rsid w:val="00921BC3"/>
    <w:rsid w:val="00921F7F"/>
    <w:rsid w:val="009222C1"/>
    <w:rsid w:val="009230A3"/>
    <w:rsid w:val="009240C9"/>
    <w:rsid w:val="00924E0C"/>
    <w:rsid w:val="00925322"/>
    <w:rsid w:val="0092532D"/>
    <w:rsid w:val="00925340"/>
    <w:rsid w:val="00925506"/>
    <w:rsid w:val="00925B63"/>
    <w:rsid w:val="00925C24"/>
    <w:rsid w:val="00925CAF"/>
    <w:rsid w:val="00925F71"/>
    <w:rsid w:val="0092634D"/>
    <w:rsid w:val="00926650"/>
    <w:rsid w:val="009271C3"/>
    <w:rsid w:val="00927402"/>
    <w:rsid w:val="0092779E"/>
    <w:rsid w:val="009278C3"/>
    <w:rsid w:val="00927C98"/>
    <w:rsid w:val="00927D18"/>
    <w:rsid w:val="009303E1"/>
    <w:rsid w:val="00930730"/>
    <w:rsid w:val="009318DD"/>
    <w:rsid w:val="00931917"/>
    <w:rsid w:val="00931C46"/>
    <w:rsid w:val="009333F2"/>
    <w:rsid w:val="009337B2"/>
    <w:rsid w:val="00933907"/>
    <w:rsid w:val="00933FD8"/>
    <w:rsid w:val="009348E4"/>
    <w:rsid w:val="00934F43"/>
    <w:rsid w:val="00934F60"/>
    <w:rsid w:val="0093508A"/>
    <w:rsid w:val="00935668"/>
    <w:rsid w:val="00935E1E"/>
    <w:rsid w:val="00936B8B"/>
    <w:rsid w:val="009371B3"/>
    <w:rsid w:val="0094037C"/>
    <w:rsid w:val="009411F9"/>
    <w:rsid w:val="0094131C"/>
    <w:rsid w:val="009418E9"/>
    <w:rsid w:val="00941F57"/>
    <w:rsid w:val="009434CC"/>
    <w:rsid w:val="009438A4"/>
    <w:rsid w:val="00943A64"/>
    <w:rsid w:val="00943DB0"/>
    <w:rsid w:val="00943E9F"/>
    <w:rsid w:val="009444BC"/>
    <w:rsid w:val="009446FF"/>
    <w:rsid w:val="00944A5C"/>
    <w:rsid w:val="00945A70"/>
    <w:rsid w:val="00945BCE"/>
    <w:rsid w:val="009463BB"/>
    <w:rsid w:val="009463BC"/>
    <w:rsid w:val="00946446"/>
    <w:rsid w:val="00946514"/>
    <w:rsid w:val="009469EE"/>
    <w:rsid w:val="00946C88"/>
    <w:rsid w:val="00950FCF"/>
    <w:rsid w:val="00951373"/>
    <w:rsid w:val="00952481"/>
    <w:rsid w:val="00953D46"/>
    <w:rsid w:val="00954878"/>
    <w:rsid w:val="009549A2"/>
    <w:rsid w:val="00954B1E"/>
    <w:rsid w:val="00954FA0"/>
    <w:rsid w:val="00955E4B"/>
    <w:rsid w:val="009565B5"/>
    <w:rsid w:val="009569BA"/>
    <w:rsid w:val="00956D31"/>
    <w:rsid w:val="00957BBD"/>
    <w:rsid w:val="00960AA4"/>
    <w:rsid w:val="00960D15"/>
    <w:rsid w:val="00960E87"/>
    <w:rsid w:val="009617E8"/>
    <w:rsid w:val="00962072"/>
    <w:rsid w:val="009620E9"/>
    <w:rsid w:val="00962B9A"/>
    <w:rsid w:val="0096301A"/>
    <w:rsid w:val="00963A56"/>
    <w:rsid w:val="00963B26"/>
    <w:rsid w:val="00963EF4"/>
    <w:rsid w:val="0096440B"/>
    <w:rsid w:val="009659E6"/>
    <w:rsid w:val="00966276"/>
    <w:rsid w:val="00966E75"/>
    <w:rsid w:val="00967248"/>
    <w:rsid w:val="009679F3"/>
    <w:rsid w:val="00970A2D"/>
    <w:rsid w:val="00970D86"/>
    <w:rsid w:val="00971096"/>
    <w:rsid w:val="00971B80"/>
    <w:rsid w:val="00972878"/>
    <w:rsid w:val="00972CF3"/>
    <w:rsid w:val="00972F0D"/>
    <w:rsid w:val="00973A16"/>
    <w:rsid w:val="00974033"/>
    <w:rsid w:val="009753B9"/>
    <w:rsid w:val="00975A80"/>
    <w:rsid w:val="00976990"/>
    <w:rsid w:val="00976F69"/>
    <w:rsid w:val="009772F3"/>
    <w:rsid w:val="0097767A"/>
    <w:rsid w:val="009803FC"/>
    <w:rsid w:val="00980CF6"/>
    <w:rsid w:val="00981365"/>
    <w:rsid w:val="009815FF"/>
    <w:rsid w:val="009820E0"/>
    <w:rsid w:val="00983A8D"/>
    <w:rsid w:val="00985B00"/>
    <w:rsid w:val="00986150"/>
    <w:rsid w:val="00986171"/>
    <w:rsid w:val="00990416"/>
    <w:rsid w:val="0099071C"/>
    <w:rsid w:val="009907AF"/>
    <w:rsid w:val="00990E39"/>
    <w:rsid w:val="00990F40"/>
    <w:rsid w:val="009918AF"/>
    <w:rsid w:val="00991EE9"/>
    <w:rsid w:val="00992118"/>
    <w:rsid w:val="00992ED6"/>
    <w:rsid w:val="009931AC"/>
    <w:rsid w:val="009934F9"/>
    <w:rsid w:val="009939B4"/>
    <w:rsid w:val="00994482"/>
    <w:rsid w:val="00995AEE"/>
    <w:rsid w:val="009967BA"/>
    <w:rsid w:val="009972A1"/>
    <w:rsid w:val="009A04A4"/>
    <w:rsid w:val="009A06D7"/>
    <w:rsid w:val="009A07F3"/>
    <w:rsid w:val="009A0C4E"/>
    <w:rsid w:val="009A1839"/>
    <w:rsid w:val="009A183B"/>
    <w:rsid w:val="009A1D38"/>
    <w:rsid w:val="009A26BC"/>
    <w:rsid w:val="009A288E"/>
    <w:rsid w:val="009A304B"/>
    <w:rsid w:val="009A3288"/>
    <w:rsid w:val="009A414A"/>
    <w:rsid w:val="009A4181"/>
    <w:rsid w:val="009A4522"/>
    <w:rsid w:val="009A469D"/>
    <w:rsid w:val="009A4A4F"/>
    <w:rsid w:val="009A52DB"/>
    <w:rsid w:val="009A69CB"/>
    <w:rsid w:val="009A6C6C"/>
    <w:rsid w:val="009A776B"/>
    <w:rsid w:val="009B0F0D"/>
    <w:rsid w:val="009B209B"/>
    <w:rsid w:val="009B2190"/>
    <w:rsid w:val="009B2491"/>
    <w:rsid w:val="009B24A7"/>
    <w:rsid w:val="009B44F8"/>
    <w:rsid w:val="009B45B6"/>
    <w:rsid w:val="009B582D"/>
    <w:rsid w:val="009B6178"/>
    <w:rsid w:val="009B69A8"/>
    <w:rsid w:val="009B76B5"/>
    <w:rsid w:val="009B7830"/>
    <w:rsid w:val="009C08ED"/>
    <w:rsid w:val="009C264F"/>
    <w:rsid w:val="009C2D28"/>
    <w:rsid w:val="009C2DC3"/>
    <w:rsid w:val="009C35B7"/>
    <w:rsid w:val="009C3F8D"/>
    <w:rsid w:val="009C46C0"/>
    <w:rsid w:val="009C504E"/>
    <w:rsid w:val="009C56E1"/>
    <w:rsid w:val="009C5EE5"/>
    <w:rsid w:val="009C686B"/>
    <w:rsid w:val="009D040F"/>
    <w:rsid w:val="009D244C"/>
    <w:rsid w:val="009D3D0A"/>
    <w:rsid w:val="009D4416"/>
    <w:rsid w:val="009D48E2"/>
    <w:rsid w:val="009D63A0"/>
    <w:rsid w:val="009D649C"/>
    <w:rsid w:val="009D6827"/>
    <w:rsid w:val="009D7009"/>
    <w:rsid w:val="009E1338"/>
    <w:rsid w:val="009E16EA"/>
    <w:rsid w:val="009E19FC"/>
    <w:rsid w:val="009E1A33"/>
    <w:rsid w:val="009E2932"/>
    <w:rsid w:val="009E4096"/>
    <w:rsid w:val="009E4274"/>
    <w:rsid w:val="009E44C1"/>
    <w:rsid w:val="009E4B49"/>
    <w:rsid w:val="009E52DA"/>
    <w:rsid w:val="009E5881"/>
    <w:rsid w:val="009E5ED7"/>
    <w:rsid w:val="009E649A"/>
    <w:rsid w:val="009E66B7"/>
    <w:rsid w:val="009E6722"/>
    <w:rsid w:val="009E72E6"/>
    <w:rsid w:val="009E7C8C"/>
    <w:rsid w:val="009F067F"/>
    <w:rsid w:val="009F0BE5"/>
    <w:rsid w:val="009F0F81"/>
    <w:rsid w:val="009F1EDA"/>
    <w:rsid w:val="009F1EEF"/>
    <w:rsid w:val="009F2712"/>
    <w:rsid w:val="009F2717"/>
    <w:rsid w:val="009F2801"/>
    <w:rsid w:val="009F3E65"/>
    <w:rsid w:val="009F455A"/>
    <w:rsid w:val="009F5BDD"/>
    <w:rsid w:val="009F69D2"/>
    <w:rsid w:val="00A000DC"/>
    <w:rsid w:val="00A006C7"/>
    <w:rsid w:val="00A00888"/>
    <w:rsid w:val="00A0192E"/>
    <w:rsid w:val="00A031AF"/>
    <w:rsid w:val="00A03F4B"/>
    <w:rsid w:val="00A045CF"/>
    <w:rsid w:val="00A04A70"/>
    <w:rsid w:val="00A051FF"/>
    <w:rsid w:val="00A06220"/>
    <w:rsid w:val="00A0659E"/>
    <w:rsid w:val="00A06BA1"/>
    <w:rsid w:val="00A06C21"/>
    <w:rsid w:val="00A0757B"/>
    <w:rsid w:val="00A07C8C"/>
    <w:rsid w:val="00A10531"/>
    <w:rsid w:val="00A106F1"/>
    <w:rsid w:val="00A1167D"/>
    <w:rsid w:val="00A117FB"/>
    <w:rsid w:val="00A12B12"/>
    <w:rsid w:val="00A13633"/>
    <w:rsid w:val="00A13F0E"/>
    <w:rsid w:val="00A14357"/>
    <w:rsid w:val="00A1455A"/>
    <w:rsid w:val="00A147AB"/>
    <w:rsid w:val="00A15AC8"/>
    <w:rsid w:val="00A172D3"/>
    <w:rsid w:val="00A1747E"/>
    <w:rsid w:val="00A175D7"/>
    <w:rsid w:val="00A177FB"/>
    <w:rsid w:val="00A178F0"/>
    <w:rsid w:val="00A17F02"/>
    <w:rsid w:val="00A20467"/>
    <w:rsid w:val="00A20B48"/>
    <w:rsid w:val="00A20DDB"/>
    <w:rsid w:val="00A21591"/>
    <w:rsid w:val="00A22CC6"/>
    <w:rsid w:val="00A23468"/>
    <w:rsid w:val="00A239D3"/>
    <w:rsid w:val="00A23D85"/>
    <w:rsid w:val="00A2475B"/>
    <w:rsid w:val="00A24CE9"/>
    <w:rsid w:val="00A24DA1"/>
    <w:rsid w:val="00A3087C"/>
    <w:rsid w:val="00A30C68"/>
    <w:rsid w:val="00A3105A"/>
    <w:rsid w:val="00A32464"/>
    <w:rsid w:val="00A32689"/>
    <w:rsid w:val="00A3283F"/>
    <w:rsid w:val="00A3356B"/>
    <w:rsid w:val="00A34173"/>
    <w:rsid w:val="00A35573"/>
    <w:rsid w:val="00A364FE"/>
    <w:rsid w:val="00A36AE5"/>
    <w:rsid w:val="00A36C16"/>
    <w:rsid w:val="00A377E8"/>
    <w:rsid w:val="00A37973"/>
    <w:rsid w:val="00A37F36"/>
    <w:rsid w:val="00A4105F"/>
    <w:rsid w:val="00A412AB"/>
    <w:rsid w:val="00A41E92"/>
    <w:rsid w:val="00A42122"/>
    <w:rsid w:val="00A42648"/>
    <w:rsid w:val="00A42950"/>
    <w:rsid w:val="00A432FD"/>
    <w:rsid w:val="00A4362F"/>
    <w:rsid w:val="00A4392F"/>
    <w:rsid w:val="00A4472E"/>
    <w:rsid w:val="00A44BD1"/>
    <w:rsid w:val="00A459B3"/>
    <w:rsid w:val="00A4646F"/>
    <w:rsid w:val="00A468E8"/>
    <w:rsid w:val="00A46989"/>
    <w:rsid w:val="00A46BE2"/>
    <w:rsid w:val="00A46C1C"/>
    <w:rsid w:val="00A50405"/>
    <w:rsid w:val="00A508FC"/>
    <w:rsid w:val="00A50919"/>
    <w:rsid w:val="00A51F66"/>
    <w:rsid w:val="00A5380A"/>
    <w:rsid w:val="00A541E4"/>
    <w:rsid w:val="00A54386"/>
    <w:rsid w:val="00A54A52"/>
    <w:rsid w:val="00A553DF"/>
    <w:rsid w:val="00A55655"/>
    <w:rsid w:val="00A560B8"/>
    <w:rsid w:val="00A57674"/>
    <w:rsid w:val="00A604D0"/>
    <w:rsid w:val="00A6091B"/>
    <w:rsid w:val="00A60F62"/>
    <w:rsid w:val="00A61F49"/>
    <w:rsid w:val="00A626DE"/>
    <w:rsid w:val="00A62E0C"/>
    <w:rsid w:val="00A6307D"/>
    <w:rsid w:val="00A63139"/>
    <w:rsid w:val="00A632A6"/>
    <w:rsid w:val="00A63CBC"/>
    <w:rsid w:val="00A63ED5"/>
    <w:rsid w:val="00A64142"/>
    <w:rsid w:val="00A64930"/>
    <w:rsid w:val="00A65283"/>
    <w:rsid w:val="00A65690"/>
    <w:rsid w:val="00A657F3"/>
    <w:rsid w:val="00A66330"/>
    <w:rsid w:val="00A66483"/>
    <w:rsid w:val="00A66F76"/>
    <w:rsid w:val="00A67F1C"/>
    <w:rsid w:val="00A70057"/>
    <w:rsid w:val="00A712BB"/>
    <w:rsid w:val="00A72CCC"/>
    <w:rsid w:val="00A72F4C"/>
    <w:rsid w:val="00A73E3E"/>
    <w:rsid w:val="00A74019"/>
    <w:rsid w:val="00A7493D"/>
    <w:rsid w:val="00A752E8"/>
    <w:rsid w:val="00A75B52"/>
    <w:rsid w:val="00A75CE8"/>
    <w:rsid w:val="00A76828"/>
    <w:rsid w:val="00A76999"/>
    <w:rsid w:val="00A76EA7"/>
    <w:rsid w:val="00A77237"/>
    <w:rsid w:val="00A77D83"/>
    <w:rsid w:val="00A77E81"/>
    <w:rsid w:val="00A77F71"/>
    <w:rsid w:val="00A800C1"/>
    <w:rsid w:val="00A81557"/>
    <w:rsid w:val="00A817CD"/>
    <w:rsid w:val="00A82194"/>
    <w:rsid w:val="00A82A3D"/>
    <w:rsid w:val="00A83B31"/>
    <w:rsid w:val="00A83B64"/>
    <w:rsid w:val="00A83BE2"/>
    <w:rsid w:val="00A84031"/>
    <w:rsid w:val="00A8498D"/>
    <w:rsid w:val="00A84A3F"/>
    <w:rsid w:val="00A84A4B"/>
    <w:rsid w:val="00A854A2"/>
    <w:rsid w:val="00A86012"/>
    <w:rsid w:val="00A866E7"/>
    <w:rsid w:val="00A86B79"/>
    <w:rsid w:val="00A86DF6"/>
    <w:rsid w:val="00A86E39"/>
    <w:rsid w:val="00A87A11"/>
    <w:rsid w:val="00A9027D"/>
    <w:rsid w:val="00A905A1"/>
    <w:rsid w:val="00A90686"/>
    <w:rsid w:val="00A90780"/>
    <w:rsid w:val="00A90881"/>
    <w:rsid w:val="00A91108"/>
    <w:rsid w:val="00A912F4"/>
    <w:rsid w:val="00A9178E"/>
    <w:rsid w:val="00A91852"/>
    <w:rsid w:val="00A92DDC"/>
    <w:rsid w:val="00A9347C"/>
    <w:rsid w:val="00A93BAC"/>
    <w:rsid w:val="00A94AF6"/>
    <w:rsid w:val="00A94F1A"/>
    <w:rsid w:val="00A952E4"/>
    <w:rsid w:val="00A955B0"/>
    <w:rsid w:val="00A957E3"/>
    <w:rsid w:val="00A96EB0"/>
    <w:rsid w:val="00A97C4C"/>
    <w:rsid w:val="00A97F5F"/>
    <w:rsid w:val="00AA0745"/>
    <w:rsid w:val="00AA0851"/>
    <w:rsid w:val="00AA3739"/>
    <w:rsid w:val="00AA3882"/>
    <w:rsid w:val="00AA4BDD"/>
    <w:rsid w:val="00AA5B09"/>
    <w:rsid w:val="00AA62DD"/>
    <w:rsid w:val="00AA69F5"/>
    <w:rsid w:val="00AA6EF9"/>
    <w:rsid w:val="00AA7755"/>
    <w:rsid w:val="00AA7AB8"/>
    <w:rsid w:val="00AA7C4B"/>
    <w:rsid w:val="00AB11E3"/>
    <w:rsid w:val="00AB1660"/>
    <w:rsid w:val="00AB2B62"/>
    <w:rsid w:val="00AB3B16"/>
    <w:rsid w:val="00AB427A"/>
    <w:rsid w:val="00AB4669"/>
    <w:rsid w:val="00AB46DD"/>
    <w:rsid w:val="00AB4D0D"/>
    <w:rsid w:val="00AB504A"/>
    <w:rsid w:val="00AB53CE"/>
    <w:rsid w:val="00AB645B"/>
    <w:rsid w:val="00AB66ED"/>
    <w:rsid w:val="00AB67A7"/>
    <w:rsid w:val="00AB6AB2"/>
    <w:rsid w:val="00AB6E0C"/>
    <w:rsid w:val="00AB7365"/>
    <w:rsid w:val="00AB7594"/>
    <w:rsid w:val="00AC16EB"/>
    <w:rsid w:val="00AC17DF"/>
    <w:rsid w:val="00AC1CAC"/>
    <w:rsid w:val="00AC1D43"/>
    <w:rsid w:val="00AC1D93"/>
    <w:rsid w:val="00AC28F1"/>
    <w:rsid w:val="00AC30B2"/>
    <w:rsid w:val="00AC3EE1"/>
    <w:rsid w:val="00AC43F8"/>
    <w:rsid w:val="00AC4E8B"/>
    <w:rsid w:val="00AC5AAA"/>
    <w:rsid w:val="00AC6595"/>
    <w:rsid w:val="00AC6BE4"/>
    <w:rsid w:val="00AD11EC"/>
    <w:rsid w:val="00AD2091"/>
    <w:rsid w:val="00AD2E9E"/>
    <w:rsid w:val="00AD3880"/>
    <w:rsid w:val="00AD41C1"/>
    <w:rsid w:val="00AD4CBF"/>
    <w:rsid w:val="00AD51A6"/>
    <w:rsid w:val="00AD5242"/>
    <w:rsid w:val="00AD53B5"/>
    <w:rsid w:val="00AD5FD5"/>
    <w:rsid w:val="00AD6C4B"/>
    <w:rsid w:val="00AE0BF3"/>
    <w:rsid w:val="00AE106D"/>
    <w:rsid w:val="00AE10EC"/>
    <w:rsid w:val="00AE2C29"/>
    <w:rsid w:val="00AE2E83"/>
    <w:rsid w:val="00AE3875"/>
    <w:rsid w:val="00AE47FA"/>
    <w:rsid w:val="00AE48C0"/>
    <w:rsid w:val="00AE4A29"/>
    <w:rsid w:val="00AE4A8F"/>
    <w:rsid w:val="00AE4ECF"/>
    <w:rsid w:val="00AE5E2D"/>
    <w:rsid w:val="00AE5F31"/>
    <w:rsid w:val="00AE72D0"/>
    <w:rsid w:val="00AE7841"/>
    <w:rsid w:val="00AE7FE3"/>
    <w:rsid w:val="00AF241D"/>
    <w:rsid w:val="00AF32DA"/>
    <w:rsid w:val="00AF38AB"/>
    <w:rsid w:val="00AF3F71"/>
    <w:rsid w:val="00AF4B80"/>
    <w:rsid w:val="00AF4F6F"/>
    <w:rsid w:val="00AF50D3"/>
    <w:rsid w:val="00AF5538"/>
    <w:rsid w:val="00AF56BB"/>
    <w:rsid w:val="00AF5A64"/>
    <w:rsid w:val="00AF5CE0"/>
    <w:rsid w:val="00AF5F77"/>
    <w:rsid w:val="00AF61CB"/>
    <w:rsid w:val="00AF669B"/>
    <w:rsid w:val="00B00A64"/>
    <w:rsid w:val="00B01972"/>
    <w:rsid w:val="00B019C6"/>
    <w:rsid w:val="00B020FE"/>
    <w:rsid w:val="00B025FD"/>
    <w:rsid w:val="00B0331B"/>
    <w:rsid w:val="00B04B09"/>
    <w:rsid w:val="00B04DCB"/>
    <w:rsid w:val="00B05213"/>
    <w:rsid w:val="00B05827"/>
    <w:rsid w:val="00B063D5"/>
    <w:rsid w:val="00B064B8"/>
    <w:rsid w:val="00B073EE"/>
    <w:rsid w:val="00B1126D"/>
    <w:rsid w:val="00B11575"/>
    <w:rsid w:val="00B13026"/>
    <w:rsid w:val="00B13031"/>
    <w:rsid w:val="00B1437D"/>
    <w:rsid w:val="00B16DBE"/>
    <w:rsid w:val="00B175C1"/>
    <w:rsid w:val="00B2006B"/>
    <w:rsid w:val="00B21A62"/>
    <w:rsid w:val="00B21E99"/>
    <w:rsid w:val="00B224BC"/>
    <w:rsid w:val="00B22669"/>
    <w:rsid w:val="00B235E7"/>
    <w:rsid w:val="00B23630"/>
    <w:rsid w:val="00B23F8D"/>
    <w:rsid w:val="00B24E6D"/>
    <w:rsid w:val="00B25D0E"/>
    <w:rsid w:val="00B26A12"/>
    <w:rsid w:val="00B26B87"/>
    <w:rsid w:val="00B26DA0"/>
    <w:rsid w:val="00B26EED"/>
    <w:rsid w:val="00B27A14"/>
    <w:rsid w:val="00B304CD"/>
    <w:rsid w:val="00B307F9"/>
    <w:rsid w:val="00B3087A"/>
    <w:rsid w:val="00B31525"/>
    <w:rsid w:val="00B3274D"/>
    <w:rsid w:val="00B327BC"/>
    <w:rsid w:val="00B334A8"/>
    <w:rsid w:val="00B33876"/>
    <w:rsid w:val="00B338A9"/>
    <w:rsid w:val="00B33B84"/>
    <w:rsid w:val="00B34C7F"/>
    <w:rsid w:val="00B3503E"/>
    <w:rsid w:val="00B355F4"/>
    <w:rsid w:val="00B35B65"/>
    <w:rsid w:val="00B36A17"/>
    <w:rsid w:val="00B36A54"/>
    <w:rsid w:val="00B36D77"/>
    <w:rsid w:val="00B370A2"/>
    <w:rsid w:val="00B3775A"/>
    <w:rsid w:val="00B37D49"/>
    <w:rsid w:val="00B40798"/>
    <w:rsid w:val="00B4080D"/>
    <w:rsid w:val="00B40CB3"/>
    <w:rsid w:val="00B43917"/>
    <w:rsid w:val="00B4399C"/>
    <w:rsid w:val="00B4420D"/>
    <w:rsid w:val="00B444B3"/>
    <w:rsid w:val="00B4521C"/>
    <w:rsid w:val="00B452EC"/>
    <w:rsid w:val="00B45690"/>
    <w:rsid w:val="00B466ED"/>
    <w:rsid w:val="00B46EB0"/>
    <w:rsid w:val="00B47250"/>
    <w:rsid w:val="00B4784F"/>
    <w:rsid w:val="00B47999"/>
    <w:rsid w:val="00B47C86"/>
    <w:rsid w:val="00B5045E"/>
    <w:rsid w:val="00B505CC"/>
    <w:rsid w:val="00B510DB"/>
    <w:rsid w:val="00B51412"/>
    <w:rsid w:val="00B521ED"/>
    <w:rsid w:val="00B52B50"/>
    <w:rsid w:val="00B534B6"/>
    <w:rsid w:val="00B53A9D"/>
    <w:rsid w:val="00B53E1C"/>
    <w:rsid w:val="00B548C6"/>
    <w:rsid w:val="00B54C92"/>
    <w:rsid w:val="00B561CC"/>
    <w:rsid w:val="00B56959"/>
    <w:rsid w:val="00B57CF3"/>
    <w:rsid w:val="00B60270"/>
    <w:rsid w:val="00B623E3"/>
    <w:rsid w:val="00B62DCF"/>
    <w:rsid w:val="00B64F8E"/>
    <w:rsid w:val="00B6538E"/>
    <w:rsid w:val="00B65410"/>
    <w:rsid w:val="00B669D6"/>
    <w:rsid w:val="00B67D61"/>
    <w:rsid w:val="00B71B8C"/>
    <w:rsid w:val="00B729EC"/>
    <w:rsid w:val="00B74BD9"/>
    <w:rsid w:val="00B75DB6"/>
    <w:rsid w:val="00B76B6B"/>
    <w:rsid w:val="00B77577"/>
    <w:rsid w:val="00B80C60"/>
    <w:rsid w:val="00B8150A"/>
    <w:rsid w:val="00B81E86"/>
    <w:rsid w:val="00B820F0"/>
    <w:rsid w:val="00B821F0"/>
    <w:rsid w:val="00B821FF"/>
    <w:rsid w:val="00B827BC"/>
    <w:rsid w:val="00B83FA7"/>
    <w:rsid w:val="00B84224"/>
    <w:rsid w:val="00B84273"/>
    <w:rsid w:val="00B84318"/>
    <w:rsid w:val="00B85F0C"/>
    <w:rsid w:val="00B869A9"/>
    <w:rsid w:val="00B86C06"/>
    <w:rsid w:val="00B86C98"/>
    <w:rsid w:val="00B91D1E"/>
    <w:rsid w:val="00B91D72"/>
    <w:rsid w:val="00B920AE"/>
    <w:rsid w:val="00B92AFC"/>
    <w:rsid w:val="00B93436"/>
    <w:rsid w:val="00B937F5"/>
    <w:rsid w:val="00B9388B"/>
    <w:rsid w:val="00B938D3"/>
    <w:rsid w:val="00B944CE"/>
    <w:rsid w:val="00B957E2"/>
    <w:rsid w:val="00B95EE6"/>
    <w:rsid w:val="00B97993"/>
    <w:rsid w:val="00B97DF2"/>
    <w:rsid w:val="00BA0140"/>
    <w:rsid w:val="00BA0222"/>
    <w:rsid w:val="00BA0710"/>
    <w:rsid w:val="00BA1A65"/>
    <w:rsid w:val="00BA233C"/>
    <w:rsid w:val="00BA302B"/>
    <w:rsid w:val="00BA3A92"/>
    <w:rsid w:val="00BA405D"/>
    <w:rsid w:val="00BA4870"/>
    <w:rsid w:val="00BA4B31"/>
    <w:rsid w:val="00BA6624"/>
    <w:rsid w:val="00BA703C"/>
    <w:rsid w:val="00BA75AB"/>
    <w:rsid w:val="00BA7FBE"/>
    <w:rsid w:val="00BB00BA"/>
    <w:rsid w:val="00BB0254"/>
    <w:rsid w:val="00BB1526"/>
    <w:rsid w:val="00BB2561"/>
    <w:rsid w:val="00BB300A"/>
    <w:rsid w:val="00BB425F"/>
    <w:rsid w:val="00BB436B"/>
    <w:rsid w:val="00BB66AB"/>
    <w:rsid w:val="00BB6F82"/>
    <w:rsid w:val="00BB7AE6"/>
    <w:rsid w:val="00BB7C1B"/>
    <w:rsid w:val="00BB7DCE"/>
    <w:rsid w:val="00BC0544"/>
    <w:rsid w:val="00BC07FA"/>
    <w:rsid w:val="00BC0D94"/>
    <w:rsid w:val="00BC1B63"/>
    <w:rsid w:val="00BC1EBE"/>
    <w:rsid w:val="00BC32DC"/>
    <w:rsid w:val="00BC37FB"/>
    <w:rsid w:val="00BC4588"/>
    <w:rsid w:val="00BC4FE1"/>
    <w:rsid w:val="00BC5170"/>
    <w:rsid w:val="00BC575C"/>
    <w:rsid w:val="00BC5B19"/>
    <w:rsid w:val="00BC5FC6"/>
    <w:rsid w:val="00BD061F"/>
    <w:rsid w:val="00BD0A1A"/>
    <w:rsid w:val="00BD1B9F"/>
    <w:rsid w:val="00BD1F16"/>
    <w:rsid w:val="00BD2138"/>
    <w:rsid w:val="00BD2A35"/>
    <w:rsid w:val="00BD2C4B"/>
    <w:rsid w:val="00BD3507"/>
    <w:rsid w:val="00BD383E"/>
    <w:rsid w:val="00BD3B94"/>
    <w:rsid w:val="00BD5446"/>
    <w:rsid w:val="00BD69AF"/>
    <w:rsid w:val="00BD6BBB"/>
    <w:rsid w:val="00BD71CA"/>
    <w:rsid w:val="00BD7294"/>
    <w:rsid w:val="00BD772A"/>
    <w:rsid w:val="00BE084B"/>
    <w:rsid w:val="00BE0B53"/>
    <w:rsid w:val="00BE1282"/>
    <w:rsid w:val="00BE171E"/>
    <w:rsid w:val="00BE1CB1"/>
    <w:rsid w:val="00BE23D2"/>
    <w:rsid w:val="00BE3C11"/>
    <w:rsid w:val="00BE3ED1"/>
    <w:rsid w:val="00BE483C"/>
    <w:rsid w:val="00BE4967"/>
    <w:rsid w:val="00BE517F"/>
    <w:rsid w:val="00BE787F"/>
    <w:rsid w:val="00BF1A19"/>
    <w:rsid w:val="00BF2802"/>
    <w:rsid w:val="00BF2DAD"/>
    <w:rsid w:val="00BF30A5"/>
    <w:rsid w:val="00BF30FF"/>
    <w:rsid w:val="00BF316A"/>
    <w:rsid w:val="00BF3A82"/>
    <w:rsid w:val="00BF427F"/>
    <w:rsid w:val="00BF434D"/>
    <w:rsid w:val="00BF43C6"/>
    <w:rsid w:val="00BF50C2"/>
    <w:rsid w:val="00BF5E57"/>
    <w:rsid w:val="00BF6495"/>
    <w:rsid w:val="00BF67BB"/>
    <w:rsid w:val="00C01149"/>
    <w:rsid w:val="00C01C94"/>
    <w:rsid w:val="00C03CBC"/>
    <w:rsid w:val="00C043A1"/>
    <w:rsid w:val="00C04571"/>
    <w:rsid w:val="00C06122"/>
    <w:rsid w:val="00C06225"/>
    <w:rsid w:val="00C063BD"/>
    <w:rsid w:val="00C07003"/>
    <w:rsid w:val="00C07400"/>
    <w:rsid w:val="00C07BA5"/>
    <w:rsid w:val="00C07D2A"/>
    <w:rsid w:val="00C07FCB"/>
    <w:rsid w:val="00C10127"/>
    <w:rsid w:val="00C105AE"/>
    <w:rsid w:val="00C10A82"/>
    <w:rsid w:val="00C10FC0"/>
    <w:rsid w:val="00C1134C"/>
    <w:rsid w:val="00C11EFB"/>
    <w:rsid w:val="00C125C4"/>
    <w:rsid w:val="00C12E92"/>
    <w:rsid w:val="00C14546"/>
    <w:rsid w:val="00C1459A"/>
    <w:rsid w:val="00C159E5"/>
    <w:rsid w:val="00C16947"/>
    <w:rsid w:val="00C16BAE"/>
    <w:rsid w:val="00C17454"/>
    <w:rsid w:val="00C175E0"/>
    <w:rsid w:val="00C17A8B"/>
    <w:rsid w:val="00C210EE"/>
    <w:rsid w:val="00C215B8"/>
    <w:rsid w:val="00C2223F"/>
    <w:rsid w:val="00C2316B"/>
    <w:rsid w:val="00C23460"/>
    <w:rsid w:val="00C23BD3"/>
    <w:rsid w:val="00C23C98"/>
    <w:rsid w:val="00C23E43"/>
    <w:rsid w:val="00C24710"/>
    <w:rsid w:val="00C25561"/>
    <w:rsid w:val="00C2572B"/>
    <w:rsid w:val="00C2661D"/>
    <w:rsid w:val="00C26EF6"/>
    <w:rsid w:val="00C27447"/>
    <w:rsid w:val="00C31E7F"/>
    <w:rsid w:val="00C3324F"/>
    <w:rsid w:val="00C33C78"/>
    <w:rsid w:val="00C34193"/>
    <w:rsid w:val="00C34359"/>
    <w:rsid w:val="00C34E17"/>
    <w:rsid w:val="00C358C6"/>
    <w:rsid w:val="00C36471"/>
    <w:rsid w:val="00C364F9"/>
    <w:rsid w:val="00C36642"/>
    <w:rsid w:val="00C374CB"/>
    <w:rsid w:val="00C375F7"/>
    <w:rsid w:val="00C405AE"/>
    <w:rsid w:val="00C42C7F"/>
    <w:rsid w:val="00C45356"/>
    <w:rsid w:val="00C4563E"/>
    <w:rsid w:val="00C45A5A"/>
    <w:rsid w:val="00C4655D"/>
    <w:rsid w:val="00C5000A"/>
    <w:rsid w:val="00C51491"/>
    <w:rsid w:val="00C51649"/>
    <w:rsid w:val="00C51656"/>
    <w:rsid w:val="00C51E9C"/>
    <w:rsid w:val="00C53222"/>
    <w:rsid w:val="00C53322"/>
    <w:rsid w:val="00C53808"/>
    <w:rsid w:val="00C55757"/>
    <w:rsid w:val="00C55F2D"/>
    <w:rsid w:val="00C5676C"/>
    <w:rsid w:val="00C575F7"/>
    <w:rsid w:val="00C5794B"/>
    <w:rsid w:val="00C6063D"/>
    <w:rsid w:val="00C609AD"/>
    <w:rsid w:val="00C61D22"/>
    <w:rsid w:val="00C62265"/>
    <w:rsid w:val="00C62269"/>
    <w:rsid w:val="00C62A10"/>
    <w:rsid w:val="00C62DE9"/>
    <w:rsid w:val="00C64159"/>
    <w:rsid w:val="00C6573E"/>
    <w:rsid w:val="00C65C1E"/>
    <w:rsid w:val="00C66D0E"/>
    <w:rsid w:val="00C674F2"/>
    <w:rsid w:val="00C702BB"/>
    <w:rsid w:val="00C71202"/>
    <w:rsid w:val="00C71494"/>
    <w:rsid w:val="00C71938"/>
    <w:rsid w:val="00C737B3"/>
    <w:rsid w:val="00C75454"/>
    <w:rsid w:val="00C75D60"/>
    <w:rsid w:val="00C77F40"/>
    <w:rsid w:val="00C80932"/>
    <w:rsid w:val="00C82597"/>
    <w:rsid w:val="00C82B47"/>
    <w:rsid w:val="00C835CF"/>
    <w:rsid w:val="00C83D29"/>
    <w:rsid w:val="00C8416E"/>
    <w:rsid w:val="00C8460A"/>
    <w:rsid w:val="00C84F3E"/>
    <w:rsid w:val="00C8585E"/>
    <w:rsid w:val="00C86823"/>
    <w:rsid w:val="00C873C9"/>
    <w:rsid w:val="00C87E82"/>
    <w:rsid w:val="00C90CCD"/>
    <w:rsid w:val="00C928AA"/>
    <w:rsid w:val="00C92F36"/>
    <w:rsid w:val="00C93B40"/>
    <w:rsid w:val="00C93BD7"/>
    <w:rsid w:val="00C944C8"/>
    <w:rsid w:val="00C94D21"/>
    <w:rsid w:val="00C9571E"/>
    <w:rsid w:val="00C95AE1"/>
    <w:rsid w:val="00C95B00"/>
    <w:rsid w:val="00C9657F"/>
    <w:rsid w:val="00C9680A"/>
    <w:rsid w:val="00C96F0A"/>
    <w:rsid w:val="00C97BFB"/>
    <w:rsid w:val="00C97CDA"/>
    <w:rsid w:val="00CA00C3"/>
    <w:rsid w:val="00CA191F"/>
    <w:rsid w:val="00CA2530"/>
    <w:rsid w:val="00CA2B74"/>
    <w:rsid w:val="00CA2BDE"/>
    <w:rsid w:val="00CA4A6B"/>
    <w:rsid w:val="00CA4CA3"/>
    <w:rsid w:val="00CA5205"/>
    <w:rsid w:val="00CA5233"/>
    <w:rsid w:val="00CA5816"/>
    <w:rsid w:val="00CA6B56"/>
    <w:rsid w:val="00CA6D63"/>
    <w:rsid w:val="00CA6E5F"/>
    <w:rsid w:val="00CA723D"/>
    <w:rsid w:val="00CA7266"/>
    <w:rsid w:val="00CA7923"/>
    <w:rsid w:val="00CA7F8D"/>
    <w:rsid w:val="00CB1A37"/>
    <w:rsid w:val="00CB1D1C"/>
    <w:rsid w:val="00CB28C5"/>
    <w:rsid w:val="00CB360E"/>
    <w:rsid w:val="00CB370C"/>
    <w:rsid w:val="00CB486A"/>
    <w:rsid w:val="00CB55CA"/>
    <w:rsid w:val="00CB61B1"/>
    <w:rsid w:val="00CB76B4"/>
    <w:rsid w:val="00CB7EF7"/>
    <w:rsid w:val="00CC06DF"/>
    <w:rsid w:val="00CC07CD"/>
    <w:rsid w:val="00CC0D47"/>
    <w:rsid w:val="00CC1A99"/>
    <w:rsid w:val="00CC273E"/>
    <w:rsid w:val="00CC2919"/>
    <w:rsid w:val="00CC2C70"/>
    <w:rsid w:val="00CC2C99"/>
    <w:rsid w:val="00CC33E1"/>
    <w:rsid w:val="00CC36F0"/>
    <w:rsid w:val="00CC4C39"/>
    <w:rsid w:val="00CC5710"/>
    <w:rsid w:val="00CC5F36"/>
    <w:rsid w:val="00CC6092"/>
    <w:rsid w:val="00CC6851"/>
    <w:rsid w:val="00CC6E5C"/>
    <w:rsid w:val="00CC7785"/>
    <w:rsid w:val="00CC7AC2"/>
    <w:rsid w:val="00CD01A3"/>
    <w:rsid w:val="00CD0C69"/>
    <w:rsid w:val="00CD0E00"/>
    <w:rsid w:val="00CD30C3"/>
    <w:rsid w:val="00CD36EF"/>
    <w:rsid w:val="00CD3C32"/>
    <w:rsid w:val="00CD4617"/>
    <w:rsid w:val="00CD5330"/>
    <w:rsid w:val="00CD5379"/>
    <w:rsid w:val="00CD6153"/>
    <w:rsid w:val="00CD61B2"/>
    <w:rsid w:val="00CD6746"/>
    <w:rsid w:val="00CD679E"/>
    <w:rsid w:val="00CD6E70"/>
    <w:rsid w:val="00CD71CF"/>
    <w:rsid w:val="00CD757F"/>
    <w:rsid w:val="00CE0EEC"/>
    <w:rsid w:val="00CE1A16"/>
    <w:rsid w:val="00CE232A"/>
    <w:rsid w:val="00CE3A96"/>
    <w:rsid w:val="00CE3F84"/>
    <w:rsid w:val="00CE4371"/>
    <w:rsid w:val="00CE48F0"/>
    <w:rsid w:val="00CE4C3F"/>
    <w:rsid w:val="00CE62BC"/>
    <w:rsid w:val="00CE69E9"/>
    <w:rsid w:val="00CE79FD"/>
    <w:rsid w:val="00CE7A63"/>
    <w:rsid w:val="00CE7DE4"/>
    <w:rsid w:val="00CF0D8A"/>
    <w:rsid w:val="00CF1ABD"/>
    <w:rsid w:val="00CF1EB2"/>
    <w:rsid w:val="00CF22BA"/>
    <w:rsid w:val="00CF4008"/>
    <w:rsid w:val="00CF46FE"/>
    <w:rsid w:val="00CF4CBB"/>
    <w:rsid w:val="00CF5078"/>
    <w:rsid w:val="00CF5201"/>
    <w:rsid w:val="00CF58FB"/>
    <w:rsid w:val="00CF5C94"/>
    <w:rsid w:val="00CF6DBB"/>
    <w:rsid w:val="00CF7BA5"/>
    <w:rsid w:val="00D019DC"/>
    <w:rsid w:val="00D01B5C"/>
    <w:rsid w:val="00D01DD9"/>
    <w:rsid w:val="00D01E17"/>
    <w:rsid w:val="00D0214F"/>
    <w:rsid w:val="00D03D33"/>
    <w:rsid w:val="00D040AC"/>
    <w:rsid w:val="00D05473"/>
    <w:rsid w:val="00D05B1E"/>
    <w:rsid w:val="00D05BB2"/>
    <w:rsid w:val="00D07011"/>
    <w:rsid w:val="00D07028"/>
    <w:rsid w:val="00D07179"/>
    <w:rsid w:val="00D1022F"/>
    <w:rsid w:val="00D104BE"/>
    <w:rsid w:val="00D11023"/>
    <w:rsid w:val="00D110FE"/>
    <w:rsid w:val="00D114BD"/>
    <w:rsid w:val="00D117EE"/>
    <w:rsid w:val="00D12168"/>
    <w:rsid w:val="00D129BB"/>
    <w:rsid w:val="00D133A5"/>
    <w:rsid w:val="00D136C1"/>
    <w:rsid w:val="00D13973"/>
    <w:rsid w:val="00D13BA4"/>
    <w:rsid w:val="00D13FA5"/>
    <w:rsid w:val="00D15FB0"/>
    <w:rsid w:val="00D1784B"/>
    <w:rsid w:val="00D179F0"/>
    <w:rsid w:val="00D17BD7"/>
    <w:rsid w:val="00D17D20"/>
    <w:rsid w:val="00D20295"/>
    <w:rsid w:val="00D21167"/>
    <w:rsid w:val="00D215DB"/>
    <w:rsid w:val="00D22697"/>
    <w:rsid w:val="00D22EA2"/>
    <w:rsid w:val="00D23E56"/>
    <w:rsid w:val="00D24AC8"/>
    <w:rsid w:val="00D25D28"/>
    <w:rsid w:val="00D25F9B"/>
    <w:rsid w:val="00D2604B"/>
    <w:rsid w:val="00D2625F"/>
    <w:rsid w:val="00D2680C"/>
    <w:rsid w:val="00D26F22"/>
    <w:rsid w:val="00D2713B"/>
    <w:rsid w:val="00D27F27"/>
    <w:rsid w:val="00D32C10"/>
    <w:rsid w:val="00D32D12"/>
    <w:rsid w:val="00D33F08"/>
    <w:rsid w:val="00D34482"/>
    <w:rsid w:val="00D349ED"/>
    <w:rsid w:val="00D35511"/>
    <w:rsid w:val="00D35762"/>
    <w:rsid w:val="00D35CE7"/>
    <w:rsid w:val="00D35E9F"/>
    <w:rsid w:val="00D36399"/>
    <w:rsid w:val="00D374D1"/>
    <w:rsid w:val="00D37C9B"/>
    <w:rsid w:val="00D4012B"/>
    <w:rsid w:val="00D41107"/>
    <w:rsid w:val="00D424B8"/>
    <w:rsid w:val="00D43C54"/>
    <w:rsid w:val="00D445A1"/>
    <w:rsid w:val="00D4460D"/>
    <w:rsid w:val="00D452DF"/>
    <w:rsid w:val="00D45420"/>
    <w:rsid w:val="00D46962"/>
    <w:rsid w:val="00D470EF"/>
    <w:rsid w:val="00D471EE"/>
    <w:rsid w:val="00D4732E"/>
    <w:rsid w:val="00D47768"/>
    <w:rsid w:val="00D47844"/>
    <w:rsid w:val="00D479F3"/>
    <w:rsid w:val="00D5137E"/>
    <w:rsid w:val="00D51D36"/>
    <w:rsid w:val="00D5286E"/>
    <w:rsid w:val="00D52D72"/>
    <w:rsid w:val="00D536A1"/>
    <w:rsid w:val="00D53AB1"/>
    <w:rsid w:val="00D55E24"/>
    <w:rsid w:val="00D55EA1"/>
    <w:rsid w:val="00D55F05"/>
    <w:rsid w:val="00D55F54"/>
    <w:rsid w:val="00D55FF3"/>
    <w:rsid w:val="00D568F0"/>
    <w:rsid w:val="00D576EE"/>
    <w:rsid w:val="00D57A00"/>
    <w:rsid w:val="00D57A91"/>
    <w:rsid w:val="00D6021D"/>
    <w:rsid w:val="00D61504"/>
    <w:rsid w:val="00D6381C"/>
    <w:rsid w:val="00D63ABA"/>
    <w:rsid w:val="00D640CD"/>
    <w:rsid w:val="00D64300"/>
    <w:rsid w:val="00D64F89"/>
    <w:rsid w:val="00D653A9"/>
    <w:rsid w:val="00D65E5F"/>
    <w:rsid w:val="00D66328"/>
    <w:rsid w:val="00D66E5B"/>
    <w:rsid w:val="00D702A2"/>
    <w:rsid w:val="00D70A63"/>
    <w:rsid w:val="00D70C04"/>
    <w:rsid w:val="00D7171A"/>
    <w:rsid w:val="00D72A4D"/>
    <w:rsid w:val="00D730B9"/>
    <w:rsid w:val="00D74EF3"/>
    <w:rsid w:val="00D752EE"/>
    <w:rsid w:val="00D75E14"/>
    <w:rsid w:val="00D77E4D"/>
    <w:rsid w:val="00D77FF0"/>
    <w:rsid w:val="00D80CD4"/>
    <w:rsid w:val="00D80F3F"/>
    <w:rsid w:val="00D810E5"/>
    <w:rsid w:val="00D81A32"/>
    <w:rsid w:val="00D81C76"/>
    <w:rsid w:val="00D828AA"/>
    <w:rsid w:val="00D84813"/>
    <w:rsid w:val="00D84EB7"/>
    <w:rsid w:val="00D8563A"/>
    <w:rsid w:val="00D86613"/>
    <w:rsid w:val="00D8764E"/>
    <w:rsid w:val="00D8785A"/>
    <w:rsid w:val="00D87E10"/>
    <w:rsid w:val="00D87E2B"/>
    <w:rsid w:val="00D911F6"/>
    <w:rsid w:val="00D91F59"/>
    <w:rsid w:val="00D92646"/>
    <w:rsid w:val="00D9288E"/>
    <w:rsid w:val="00D9288F"/>
    <w:rsid w:val="00D93351"/>
    <w:rsid w:val="00D93681"/>
    <w:rsid w:val="00D93BC3"/>
    <w:rsid w:val="00D93D10"/>
    <w:rsid w:val="00D93D2A"/>
    <w:rsid w:val="00D945ED"/>
    <w:rsid w:val="00D955C1"/>
    <w:rsid w:val="00D96485"/>
    <w:rsid w:val="00D96A1E"/>
    <w:rsid w:val="00D97F9A"/>
    <w:rsid w:val="00DA020D"/>
    <w:rsid w:val="00DA041A"/>
    <w:rsid w:val="00DA0F69"/>
    <w:rsid w:val="00DA11CE"/>
    <w:rsid w:val="00DA183F"/>
    <w:rsid w:val="00DA1CFF"/>
    <w:rsid w:val="00DA2998"/>
    <w:rsid w:val="00DA2A25"/>
    <w:rsid w:val="00DA33EC"/>
    <w:rsid w:val="00DA37CE"/>
    <w:rsid w:val="00DA3B33"/>
    <w:rsid w:val="00DA5B9C"/>
    <w:rsid w:val="00DA62C4"/>
    <w:rsid w:val="00DA6328"/>
    <w:rsid w:val="00DA644E"/>
    <w:rsid w:val="00DA6ED2"/>
    <w:rsid w:val="00DA71AF"/>
    <w:rsid w:val="00DB03BC"/>
    <w:rsid w:val="00DB1489"/>
    <w:rsid w:val="00DB16FE"/>
    <w:rsid w:val="00DB174E"/>
    <w:rsid w:val="00DB181F"/>
    <w:rsid w:val="00DB348D"/>
    <w:rsid w:val="00DB372A"/>
    <w:rsid w:val="00DB3E3A"/>
    <w:rsid w:val="00DB4257"/>
    <w:rsid w:val="00DB48D6"/>
    <w:rsid w:val="00DB52BD"/>
    <w:rsid w:val="00DB534E"/>
    <w:rsid w:val="00DB5649"/>
    <w:rsid w:val="00DB5B72"/>
    <w:rsid w:val="00DB618C"/>
    <w:rsid w:val="00DB6433"/>
    <w:rsid w:val="00DB6BE2"/>
    <w:rsid w:val="00DB798F"/>
    <w:rsid w:val="00DB79D7"/>
    <w:rsid w:val="00DC074D"/>
    <w:rsid w:val="00DC2AFA"/>
    <w:rsid w:val="00DC3C71"/>
    <w:rsid w:val="00DC41B2"/>
    <w:rsid w:val="00DC42A6"/>
    <w:rsid w:val="00DC4F6F"/>
    <w:rsid w:val="00DC5539"/>
    <w:rsid w:val="00DC5B20"/>
    <w:rsid w:val="00DC6301"/>
    <w:rsid w:val="00DC6AD4"/>
    <w:rsid w:val="00DC72D0"/>
    <w:rsid w:val="00DC7756"/>
    <w:rsid w:val="00DC7BBF"/>
    <w:rsid w:val="00DD108A"/>
    <w:rsid w:val="00DD291B"/>
    <w:rsid w:val="00DD2D9F"/>
    <w:rsid w:val="00DD3B37"/>
    <w:rsid w:val="00DD4620"/>
    <w:rsid w:val="00DD4AEA"/>
    <w:rsid w:val="00DD4D89"/>
    <w:rsid w:val="00DD55B6"/>
    <w:rsid w:val="00DD640C"/>
    <w:rsid w:val="00DD7345"/>
    <w:rsid w:val="00DD7F48"/>
    <w:rsid w:val="00DE014F"/>
    <w:rsid w:val="00DE199B"/>
    <w:rsid w:val="00DE1BD9"/>
    <w:rsid w:val="00DE309C"/>
    <w:rsid w:val="00DE4D27"/>
    <w:rsid w:val="00DE598D"/>
    <w:rsid w:val="00DE5D0D"/>
    <w:rsid w:val="00DE5E39"/>
    <w:rsid w:val="00DE6240"/>
    <w:rsid w:val="00DE658B"/>
    <w:rsid w:val="00DE6686"/>
    <w:rsid w:val="00DE6BDB"/>
    <w:rsid w:val="00DE6C4D"/>
    <w:rsid w:val="00DE6CA9"/>
    <w:rsid w:val="00DE7BC9"/>
    <w:rsid w:val="00DF084E"/>
    <w:rsid w:val="00DF142E"/>
    <w:rsid w:val="00DF1909"/>
    <w:rsid w:val="00DF1D63"/>
    <w:rsid w:val="00DF20CE"/>
    <w:rsid w:val="00DF2D9D"/>
    <w:rsid w:val="00DF4043"/>
    <w:rsid w:val="00DF4402"/>
    <w:rsid w:val="00DF4676"/>
    <w:rsid w:val="00DF4B62"/>
    <w:rsid w:val="00DF4C36"/>
    <w:rsid w:val="00DF561D"/>
    <w:rsid w:val="00DF58B6"/>
    <w:rsid w:val="00DF5BAA"/>
    <w:rsid w:val="00DF6939"/>
    <w:rsid w:val="00DF6B5A"/>
    <w:rsid w:val="00DF76E5"/>
    <w:rsid w:val="00E00AC6"/>
    <w:rsid w:val="00E00BB8"/>
    <w:rsid w:val="00E025D1"/>
    <w:rsid w:val="00E02C73"/>
    <w:rsid w:val="00E02F0A"/>
    <w:rsid w:val="00E03CDD"/>
    <w:rsid w:val="00E03D34"/>
    <w:rsid w:val="00E03F4D"/>
    <w:rsid w:val="00E04339"/>
    <w:rsid w:val="00E04A64"/>
    <w:rsid w:val="00E04EB9"/>
    <w:rsid w:val="00E05E32"/>
    <w:rsid w:val="00E05E83"/>
    <w:rsid w:val="00E069F5"/>
    <w:rsid w:val="00E06B98"/>
    <w:rsid w:val="00E108EE"/>
    <w:rsid w:val="00E11A2D"/>
    <w:rsid w:val="00E126F8"/>
    <w:rsid w:val="00E1275B"/>
    <w:rsid w:val="00E12B32"/>
    <w:rsid w:val="00E12B6A"/>
    <w:rsid w:val="00E1319D"/>
    <w:rsid w:val="00E14696"/>
    <w:rsid w:val="00E156AF"/>
    <w:rsid w:val="00E1641B"/>
    <w:rsid w:val="00E173A2"/>
    <w:rsid w:val="00E2038A"/>
    <w:rsid w:val="00E204D8"/>
    <w:rsid w:val="00E20C00"/>
    <w:rsid w:val="00E20E39"/>
    <w:rsid w:val="00E2104F"/>
    <w:rsid w:val="00E21142"/>
    <w:rsid w:val="00E21338"/>
    <w:rsid w:val="00E215AD"/>
    <w:rsid w:val="00E21CDF"/>
    <w:rsid w:val="00E22771"/>
    <w:rsid w:val="00E23343"/>
    <w:rsid w:val="00E23BA4"/>
    <w:rsid w:val="00E23C87"/>
    <w:rsid w:val="00E24017"/>
    <w:rsid w:val="00E241ED"/>
    <w:rsid w:val="00E253AA"/>
    <w:rsid w:val="00E25D29"/>
    <w:rsid w:val="00E26044"/>
    <w:rsid w:val="00E265FA"/>
    <w:rsid w:val="00E27FD6"/>
    <w:rsid w:val="00E30F5D"/>
    <w:rsid w:val="00E3102A"/>
    <w:rsid w:val="00E31958"/>
    <w:rsid w:val="00E326FE"/>
    <w:rsid w:val="00E329E2"/>
    <w:rsid w:val="00E337B1"/>
    <w:rsid w:val="00E33DED"/>
    <w:rsid w:val="00E350DD"/>
    <w:rsid w:val="00E36875"/>
    <w:rsid w:val="00E375DE"/>
    <w:rsid w:val="00E40297"/>
    <w:rsid w:val="00E40378"/>
    <w:rsid w:val="00E40731"/>
    <w:rsid w:val="00E407E1"/>
    <w:rsid w:val="00E40A0B"/>
    <w:rsid w:val="00E41520"/>
    <w:rsid w:val="00E41624"/>
    <w:rsid w:val="00E41DCC"/>
    <w:rsid w:val="00E4248E"/>
    <w:rsid w:val="00E436B6"/>
    <w:rsid w:val="00E4508E"/>
    <w:rsid w:val="00E45474"/>
    <w:rsid w:val="00E4557B"/>
    <w:rsid w:val="00E4662A"/>
    <w:rsid w:val="00E466B3"/>
    <w:rsid w:val="00E4747B"/>
    <w:rsid w:val="00E5032A"/>
    <w:rsid w:val="00E50E58"/>
    <w:rsid w:val="00E50F67"/>
    <w:rsid w:val="00E5116A"/>
    <w:rsid w:val="00E515A0"/>
    <w:rsid w:val="00E51A3C"/>
    <w:rsid w:val="00E51D6D"/>
    <w:rsid w:val="00E52214"/>
    <w:rsid w:val="00E53CA1"/>
    <w:rsid w:val="00E55592"/>
    <w:rsid w:val="00E558E1"/>
    <w:rsid w:val="00E55A7D"/>
    <w:rsid w:val="00E56D7F"/>
    <w:rsid w:val="00E60231"/>
    <w:rsid w:val="00E604C7"/>
    <w:rsid w:val="00E6057F"/>
    <w:rsid w:val="00E605C1"/>
    <w:rsid w:val="00E6075B"/>
    <w:rsid w:val="00E611F2"/>
    <w:rsid w:val="00E613DA"/>
    <w:rsid w:val="00E6168A"/>
    <w:rsid w:val="00E617A7"/>
    <w:rsid w:val="00E61CE3"/>
    <w:rsid w:val="00E626F5"/>
    <w:rsid w:val="00E63B6D"/>
    <w:rsid w:val="00E64E2A"/>
    <w:rsid w:val="00E64FF5"/>
    <w:rsid w:val="00E65861"/>
    <w:rsid w:val="00E65C23"/>
    <w:rsid w:val="00E6680E"/>
    <w:rsid w:val="00E67EAA"/>
    <w:rsid w:val="00E70B7F"/>
    <w:rsid w:val="00E70D13"/>
    <w:rsid w:val="00E714D9"/>
    <w:rsid w:val="00E73B7E"/>
    <w:rsid w:val="00E74A33"/>
    <w:rsid w:val="00E75EFF"/>
    <w:rsid w:val="00E76207"/>
    <w:rsid w:val="00E763F9"/>
    <w:rsid w:val="00E765E6"/>
    <w:rsid w:val="00E76861"/>
    <w:rsid w:val="00E76AC0"/>
    <w:rsid w:val="00E76ECE"/>
    <w:rsid w:val="00E77868"/>
    <w:rsid w:val="00E807D4"/>
    <w:rsid w:val="00E8111D"/>
    <w:rsid w:val="00E823F1"/>
    <w:rsid w:val="00E82FE8"/>
    <w:rsid w:val="00E8344F"/>
    <w:rsid w:val="00E92DE4"/>
    <w:rsid w:val="00E932EA"/>
    <w:rsid w:val="00E93371"/>
    <w:rsid w:val="00E93856"/>
    <w:rsid w:val="00E942CD"/>
    <w:rsid w:val="00E94381"/>
    <w:rsid w:val="00E9503E"/>
    <w:rsid w:val="00E952C0"/>
    <w:rsid w:val="00E95B98"/>
    <w:rsid w:val="00E95DB7"/>
    <w:rsid w:val="00E96BB6"/>
    <w:rsid w:val="00E97B4C"/>
    <w:rsid w:val="00EA01AF"/>
    <w:rsid w:val="00EA126F"/>
    <w:rsid w:val="00EA13A7"/>
    <w:rsid w:val="00EA1452"/>
    <w:rsid w:val="00EA1948"/>
    <w:rsid w:val="00EA1B64"/>
    <w:rsid w:val="00EA223C"/>
    <w:rsid w:val="00EA44A1"/>
    <w:rsid w:val="00EA5E0B"/>
    <w:rsid w:val="00EA635F"/>
    <w:rsid w:val="00EA65EB"/>
    <w:rsid w:val="00EA6886"/>
    <w:rsid w:val="00EA6D4D"/>
    <w:rsid w:val="00EA7387"/>
    <w:rsid w:val="00EA742F"/>
    <w:rsid w:val="00EA7560"/>
    <w:rsid w:val="00EA7F94"/>
    <w:rsid w:val="00EB0C90"/>
    <w:rsid w:val="00EB18F4"/>
    <w:rsid w:val="00EB1A79"/>
    <w:rsid w:val="00EB1DE4"/>
    <w:rsid w:val="00EB1DF2"/>
    <w:rsid w:val="00EB23BE"/>
    <w:rsid w:val="00EB3025"/>
    <w:rsid w:val="00EB3C13"/>
    <w:rsid w:val="00EB452F"/>
    <w:rsid w:val="00EB48A3"/>
    <w:rsid w:val="00EB4BF8"/>
    <w:rsid w:val="00EB4DBB"/>
    <w:rsid w:val="00EB732F"/>
    <w:rsid w:val="00EB7C99"/>
    <w:rsid w:val="00EC32BF"/>
    <w:rsid w:val="00EC348B"/>
    <w:rsid w:val="00EC364B"/>
    <w:rsid w:val="00EC3D3C"/>
    <w:rsid w:val="00EC3E17"/>
    <w:rsid w:val="00EC462E"/>
    <w:rsid w:val="00EC559D"/>
    <w:rsid w:val="00EC5D9F"/>
    <w:rsid w:val="00ED28ED"/>
    <w:rsid w:val="00ED3AB2"/>
    <w:rsid w:val="00ED42C3"/>
    <w:rsid w:val="00ED4935"/>
    <w:rsid w:val="00ED5173"/>
    <w:rsid w:val="00ED5936"/>
    <w:rsid w:val="00ED5D16"/>
    <w:rsid w:val="00ED609B"/>
    <w:rsid w:val="00ED64F2"/>
    <w:rsid w:val="00ED6ADD"/>
    <w:rsid w:val="00ED6C44"/>
    <w:rsid w:val="00ED744A"/>
    <w:rsid w:val="00ED7708"/>
    <w:rsid w:val="00EE006C"/>
    <w:rsid w:val="00EE07C7"/>
    <w:rsid w:val="00EE0907"/>
    <w:rsid w:val="00EE16C8"/>
    <w:rsid w:val="00EE24AB"/>
    <w:rsid w:val="00EE2CD1"/>
    <w:rsid w:val="00EE30AB"/>
    <w:rsid w:val="00EE4540"/>
    <w:rsid w:val="00EE5796"/>
    <w:rsid w:val="00EE5CE8"/>
    <w:rsid w:val="00EE6082"/>
    <w:rsid w:val="00EE6457"/>
    <w:rsid w:val="00EE68F1"/>
    <w:rsid w:val="00EE6B4F"/>
    <w:rsid w:val="00EE6B6E"/>
    <w:rsid w:val="00EE74CE"/>
    <w:rsid w:val="00EE7C0E"/>
    <w:rsid w:val="00EF0F5C"/>
    <w:rsid w:val="00EF1123"/>
    <w:rsid w:val="00EF2786"/>
    <w:rsid w:val="00EF2C49"/>
    <w:rsid w:val="00EF30D3"/>
    <w:rsid w:val="00EF3DBD"/>
    <w:rsid w:val="00EF4119"/>
    <w:rsid w:val="00EF4139"/>
    <w:rsid w:val="00EF42A6"/>
    <w:rsid w:val="00EF4317"/>
    <w:rsid w:val="00EF4513"/>
    <w:rsid w:val="00EF4572"/>
    <w:rsid w:val="00EF48C6"/>
    <w:rsid w:val="00EF4AB4"/>
    <w:rsid w:val="00EF4F45"/>
    <w:rsid w:val="00EF530E"/>
    <w:rsid w:val="00EF5695"/>
    <w:rsid w:val="00EF6140"/>
    <w:rsid w:val="00EF703E"/>
    <w:rsid w:val="00EF7194"/>
    <w:rsid w:val="00EF71FE"/>
    <w:rsid w:val="00EF7547"/>
    <w:rsid w:val="00EF7ED0"/>
    <w:rsid w:val="00F00A72"/>
    <w:rsid w:val="00F01805"/>
    <w:rsid w:val="00F01EC5"/>
    <w:rsid w:val="00F020C8"/>
    <w:rsid w:val="00F02E55"/>
    <w:rsid w:val="00F03D39"/>
    <w:rsid w:val="00F0403E"/>
    <w:rsid w:val="00F049B4"/>
    <w:rsid w:val="00F04DF8"/>
    <w:rsid w:val="00F05059"/>
    <w:rsid w:val="00F0580E"/>
    <w:rsid w:val="00F06538"/>
    <w:rsid w:val="00F07CA9"/>
    <w:rsid w:val="00F10111"/>
    <w:rsid w:val="00F108E1"/>
    <w:rsid w:val="00F11170"/>
    <w:rsid w:val="00F112D5"/>
    <w:rsid w:val="00F11696"/>
    <w:rsid w:val="00F11A55"/>
    <w:rsid w:val="00F11DF8"/>
    <w:rsid w:val="00F12B8B"/>
    <w:rsid w:val="00F13329"/>
    <w:rsid w:val="00F138AC"/>
    <w:rsid w:val="00F13D53"/>
    <w:rsid w:val="00F142F3"/>
    <w:rsid w:val="00F1491C"/>
    <w:rsid w:val="00F15572"/>
    <w:rsid w:val="00F15D07"/>
    <w:rsid w:val="00F16024"/>
    <w:rsid w:val="00F16213"/>
    <w:rsid w:val="00F163B8"/>
    <w:rsid w:val="00F177E6"/>
    <w:rsid w:val="00F17816"/>
    <w:rsid w:val="00F17CEC"/>
    <w:rsid w:val="00F2030E"/>
    <w:rsid w:val="00F2182C"/>
    <w:rsid w:val="00F22396"/>
    <w:rsid w:val="00F22478"/>
    <w:rsid w:val="00F23D3D"/>
    <w:rsid w:val="00F23E71"/>
    <w:rsid w:val="00F240FA"/>
    <w:rsid w:val="00F242C0"/>
    <w:rsid w:val="00F243A6"/>
    <w:rsid w:val="00F24BC1"/>
    <w:rsid w:val="00F24D07"/>
    <w:rsid w:val="00F25D4C"/>
    <w:rsid w:val="00F26B9B"/>
    <w:rsid w:val="00F26D76"/>
    <w:rsid w:val="00F270CA"/>
    <w:rsid w:val="00F27592"/>
    <w:rsid w:val="00F30913"/>
    <w:rsid w:val="00F31AB9"/>
    <w:rsid w:val="00F31F0D"/>
    <w:rsid w:val="00F31F81"/>
    <w:rsid w:val="00F32CBF"/>
    <w:rsid w:val="00F33800"/>
    <w:rsid w:val="00F33F4B"/>
    <w:rsid w:val="00F34404"/>
    <w:rsid w:val="00F34D65"/>
    <w:rsid w:val="00F35329"/>
    <w:rsid w:val="00F3750B"/>
    <w:rsid w:val="00F409C6"/>
    <w:rsid w:val="00F4101A"/>
    <w:rsid w:val="00F41070"/>
    <w:rsid w:val="00F415BC"/>
    <w:rsid w:val="00F4189A"/>
    <w:rsid w:val="00F418A2"/>
    <w:rsid w:val="00F42223"/>
    <w:rsid w:val="00F44427"/>
    <w:rsid w:val="00F44577"/>
    <w:rsid w:val="00F448A5"/>
    <w:rsid w:val="00F4497B"/>
    <w:rsid w:val="00F44F17"/>
    <w:rsid w:val="00F453A0"/>
    <w:rsid w:val="00F47CCF"/>
    <w:rsid w:val="00F47FC5"/>
    <w:rsid w:val="00F5112B"/>
    <w:rsid w:val="00F517D8"/>
    <w:rsid w:val="00F51966"/>
    <w:rsid w:val="00F52F6C"/>
    <w:rsid w:val="00F5323B"/>
    <w:rsid w:val="00F53400"/>
    <w:rsid w:val="00F53B9D"/>
    <w:rsid w:val="00F54A1C"/>
    <w:rsid w:val="00F54AFF"/>
    <w:rsid w:val="00F54B26"/>
    <w:rsid w:val="00F561CE"/>
    <w:rsid w:val="00F56650"/>
    <w:rsid w:val="00F56DF0"/>
    <w:rsid w:val="00F578BD"/>
    <w:rsid w:val="00F60465"/>
    <w:rsid w:val="00F60575"/>
    <w:rsid w:val="00F60795"/>
    <w:rsid w:val="00F60C17"/>
    <w:rsid w:val="00F60FBB"/>
    <w:rsid w:val="00F61B06"/>
    <w:rsid w:val="00F61C3E"/>
    <w:rsid w:val="00F62A84"/>
    <w:rsid w:val="00F633F1"/>
    <w:rsid w:val="00F63762"/>
    <w:rsid w:val="00F6475B"/>
    <w:rsid w:val="00F64E10"/>
    <w:rsid w:val="00F65C6B"/>
    <w:rsid w:val="00F6643E"/>
    <w:rsid w:val="00F670C6"/>
    <w:rsid w:val="00F6755D"/>
    <w:rsid w:val="00F67F09"/>
    <w:rsid w:val="00F71AB1"/>
    <w:rsid w:val="00F72870"/>
    <w:rsid w:val="00F74278"/>
    <w:rsid w:val="00F7638E"/>
    <w:rsid w:val="00F76BE1"/>
    <w:rsid w:val="00F77091"/>
    <w:rsid w:val="00F776FC"/>
    <w:rsid w:val="00F77CF2"/>
    <w:rsid w:val="00F77EAF"/>
    <w:rsid w:val="00F80677"/>
    <w:rsid w:val="00F8084B"/>
    <w:rsid w:val="00F82607"/>
    <w:rsid w:val="00F82D0E"/>
    <w:rsid w:val="00F84111"/>
    <w:rsid w:val="00F8457B"/>
    <w:rsid w:val="00F8483F"/>
    <w:rsid w:val="00F84A4D"/>
    <w:rsid w:val="00F84AFA"/>
    <w:rsid w:val="00F84CC0"/>
    <w:rsid w:val="00F85ECC"/>
    <w:rsid w:val="00F8674F"/>
    <w:rsid w:val="00F8685B"/>
    <w:rsid w:val="00F86F1F"/>
    <w:rsid w:val="00F870F4"/>
    <w:rsid w:val="00F909EA"/>
    <w:rsid w:val="00F90A48"/>
    <w:rsid w:val="00F916BC"/>
    <w:rsid w:val="00F91BB9"/>
    <w:rsid w:val="00F92CBC"/>
    <w:rsid w:val="00F92D51"/>
    <w:rsid w:val="00F92E66"/>
    <w:rsid w:val="00F9446E"/>
    <w:rsid w:val="00F9450C"/>
    <w:rsid w:val="00F9542F"/>
    <w:rsid w:val="00F9699D"/>
    <w:rsid w:val="00F96F45"/>
    <w:rsid w:val="00F9754F"/>
    <w:rsid w:val="00F97595"/>
    <w:rsid w:val="00F97968"/>
    <w:rsid w:val="00F97E04"/>
    <w:rsid w:val="00FA047D"/>
    <w:rsid w:val="00FA0971"/>
    <w:rsid w:val="00FA0F1E"/>
    <w:rsid w:val="00FA17E0"/>
    <w:rsid w:val="00FA1D51"/>
    <w:rsid w:val="00FA1FE4"/>
    <w:rsid w:val="00FA3041"/>
    <w:rsid w:val="00FA30B8"/>
    <w:rsid w:val="00FA3CE3"/>
    <w:rsid w:val="00FA442C"/>
    <w:rsid w:val="00FA4C61"/>
    <w:rsid w:val="00FA4F25"/>
    <w:rsid w:val="00FA4F56"/>
    <w:rsid w:val="00FA5757"/>
    <w:rsid w:val="00FA5DBB"/>
    <w:rsid w:val="00FA6FD8"/>
    <w:rsid w:val="00FA7393"/>
    <w:rsid w:val="00FB0BE2"/>
    <w:rsid w:val="00FB2754"/>
    <w:rsid w:val="00FB2999"/>
    <w:rsid w:val="00FB36FB"/>
    <w:rsid w:val="00FB54A9"/>
    <w:rsid w:val="00FB6C50"/>
    <w:rsid w:val="00FB71D7"/>
    <w:rsid w:val="00FB772E"/>
    <w:rsid w:val="00FC008D"/>
    <w:rsid w:val="00FC0F2E"/>
    <w:rsid w:val="00FC14E5"/>
    <w:rsid w:val="00FC16E2"/>
    <w:rsid w:val="00FC1E01"/>
    <w:rsid w:val="00FC32DC"/>
    <w:rsid w:val="00FC346E"/>
    <w:rsid w:val="00FC3C17"/>
    <w:rsid w:val="00FC445D"/>
    <w:rsid w:val="00FC45A9"/>
    <w:rsid w:val="00FC494F"/>
    <w:rsid w:val="00FC4CB6"/>
    <w:rsid w:val="00FC52DE"/>
    <w:rsid w:val="00FC646E"/>
    <w:rsid w:val="00FC7119"/>
    <w:rsid w:val="00FD0A50"/>
    <w:rsid w:val="00FD0B8C"/>
    <w:rsid w:val="00FD0C60"/>
    <w:rsid w:val="00FD11B7"/>
    <w:rsid w:val="00FD14BA"/>
    <w:rsid w:val="00FD1C85"/>
    <w:rsid w:val="00FD1DFC"/>
    <w:rsid w:val="00FD2DAD"/>
    <w:rsid w:val="00FD2E24"/>
    <w:rsid w:val="00FD3173"/>
    <w:rsid w:val="00FD49AB"/>
    <w:rsid w:val="00FD4E11"/>
    <w:rsid w:val="00FD4E36"/>
    <w:rsid w:val="00FD63C4"/>
    <w:rsid w:val="00FD658C"/>
    <w:rsid w:val="00FD6761"/>
    <w:rsid w:val="00FD6CFC"/>
    <w:rsid w:val="00FD7C9C"/>
    <w:rsid w:val="00FE0B2E"/>
    <w:rsid w:val="00FE109F"/>
    <w:rsid w:val="00FE2035"/>
    <w:rsid w:val="00FE272C"/>
    <w:rsid w:val="00FE310F"/>
    <w:rsid w:val="00FE317C"/>
    <w:rsid w:val="00FE41D8"/>
    <w:rsid w:val="00FE48EF"/>
    <w:rsid w:val="00FE579D"/>
    <w:rsid w:val="00FE6412"/>
    <w:rsid w:val="00FE6654"/>
    <w:rsid w:val="00FE6C69"/>
    <w:rsid w:val="00FE7E77"/>
    <w:rsid w:val="00FF0FA2"/>
    <w:rsid w:val="00FF16E6"/>
    <w:rsid w:val="00FF22DC"/>
    <w:rsid w:val="00FF276B"/>
    <w:rsid w:val="00FF292F"/>
    <w:rsid w:val="00FF32E3"/>
    <w:rsid w:val="00FF3510"/>
    <w:rsid w:val="00FF3641"/>
    <w:rsid w:val="00FF3E9A"/>
    <w:rsid w:val="00FF3F3A"/>
    <w:rsid w:val="00FF5F96"/>
    <w:rsid w:val="00FF6600"/>
    <w:rsid w:val="00FF7423"/>
    <w:rsid w:val="00FF7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2F42663E"/>
  <w15:chartTrackingRefBased/>
  <w15:docId w15:val="{EB07B7C1-928D-4DA7-9CAD-D478844F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2D3"/>
    <w:pPr>
      <w:spacing w:after="80" w:line="360" w:lineRule="auto"/>
      <w:jc w:val="both"/>
    </w:pPr>
    <w:rPr>
      <w:rFonts w:ascii="Arial" w:hAnsi="Arial"/>
      <w:sz w:val="20"/>
    </w:rPr>
  </w:style>
  <w:style w:type="paragraph" w:styleId="Heading1">
    <w:name w:val="heading 1"/>
    <w:basedOn w:val="Normal"/>
    <w:next w:val="Normal"/>
    <w:link w:val="Heading1Char"/>
    <w:uiPriority w:val="9"/>
    <w:qFormat/>
    <w:rsid w:val="00C04571"/>
    <w:pPr>
      <w:keepNext/>
      <w:keepLines/>
      <w:spacing w:line="240" w:lineRule="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C04571"/>
    <w:pPr>
      <w:keepNext/>
      <w:keepLines/>
      <w:spacing w:line="240" w:lineRule="auto"/>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04571"/>
    <w:pPr>
      <w:spacing w:after="40" w:line="240" w:lineRule="auto"/>
      <w:outlineLvl w:val="2"/>
    </w:pPr>
    <w:rPr>
      <w:rFonts w:cs="Arial"/>
      <w:b/>
      <w:sz w:val="24"/>
    </w:rPr>
  </w:style>
  <w:style w:type="paragraph" w:styleId="Heading4">
    <w:name w:val="heading 4"/>
    <w:basedOn w:val="Normal"/>
    <w:next w:val="Normal"/>
    <w:link w:val="Heading4Char"/>
    <w:uiPriority w:val="9"/>
    <w:unhideWhenUsed/>
    <w:qFormat/>
    <w:rsid w:val="00C04571"/>
    <w:pPr>
      <w:keepNext/>
      <w:keepLines/>
      <w:outlineLvl w:val="3"/>
    </w:pPr>
    <w:rPr>
      <w:rFonts w:eastAsiaTheme="majorEastAsia" w:cstheme="majorBidi"/>
      <w:b/>
      <w:iCs/>
      <w:sz w:val="22"/>
    </w:rPr>
  </w:style>
  <w:style w:type="paragraph" w:styleId="Heading5">
    <w:name w:val="heading 5"/>
    <w:basedOn w:val="Normal"/>
    <w:next w:val="Normal"/>
    <w:link w:val="Heading5Char"/>
    <w:uiPriority w:val="9"/>
    <w:unhideWhenUsed/>
    <w:qFormat/>
    <w:rsid w:val="009C504E"/>
    <w:pPr>
      <w:keepNext/>
      <w:keepLines/>
      <w:outlineLvl w:val="4"/>
    </w:pPr>
    <w:rPr>
      <w:rFonts w:ascii="Trebuchet MS" w:eastAsiaTheme="majorEastAsia" w:hAnsi="Trebuchet MS" w:cstheme="majorBidi"/>
      <w:b/>
    </w:rPr>
  </w:style>
  <w:style w:type="paragraph" w:styleId="Heading6">
    <w:name w:val="heading 6"/>
    <w:basedOn w:val="Normal"/>
    <w:next w:val="Normal"/>
    <w:link w:val="Heading6Char"/>
    <w:uiPriority w:val="9"/>
    <w:semiHidden/>
    <w:unhideWhenUsed/>
    <w:qFormat/>
    <w:rsid w:val="00AD6C4B"/>
    <w:pPr>
      <w:keepNext/>
      <w:keepLines/>
      <w:spacing w:before="40" w:after="0"/>
      <w:ind w:left="1152" w:hanging="1152"/>
      <w:jc w:val="left"/>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D6C4B"/>
    <w:pPr>
      <w:keepNext/>
      <w:keepLines/>
      <w:spacing w:before="40" w:after="0"/>
      <w:ind w:left="1296" w:hanging="1296"/>
      <w:jc w:val="left"/>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71F3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D6C4B"/>
    <w:pPr>
      <w:keepNext/>
      <w:keepLines/>
      <w:spacing w:before="40" w:after="0"/>
      <w:ind w:left="1584" w:hanging="1584"/>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571"/>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C04571"/>
    <w:rPr>
      <w:rFonts w:ascii="Arial" w:eastAsiaTheme="majorEastAsia" w:hAnsi="Arial" w:cstheme="majorBidi"/>
      <w:b/>
      <w:sz w:val="26"/>
      <w:szCs w:val="26"/>
    </w:rPr>
  </w:style>
  <w:style w:type="paragraph" w:styleId="ListParagraph">
    <w:name w:val="List Paragraph"/>
    <w:aliases w:val="numbered,Bullet List,FooterText,List Paragraph1,Paragraphe de liste1,Bulletr List Paragraph,列出段落,列出段落1,List Paragraph2,List Paragraph21,Párrafo de lista1,Parágrafo da Lista1,リスト段落1,Listeafsnit1,Figure_name,cS List Paragraph,+FISBullet4,b1"/>
    <w:basedOn w:val="Normal"/>
    <w:link w:val="ListParagraphChar"/>
    <w:uiPriority w:val="34"/>
    <w:qFormat/>
    <w:rsid w:val="00130E9C"/>
    <w:pPr>
      <w:ind w:left="720"/>
      <w:contextualSpacing/>
    </w:pPr>
  </w:style>
  <w:style w:type="paragraph" w:styleId="Title">
    <w:name w:val="Title"/>
    <w:basedOn w:val="Normal"/>
    <w:next w:val="Normal"/>
    <w:link w:val="TitleChar"/>
    <w:uiPriority w:val="99"/>
    <w:qFormat/>
    <w:rsid w:val="00ED5173"/>
    <w:pPr>
      <w:pBdr>
        <w:bottom w:val="single" w:sz="8" w:space="4" w:color="5B9BD5" w:themeColor="accent1"/>
      </w:pBdr>
      <w:spacing w:after="300" w:line="240" w:lineRule="auto"/>
      <w:contextualSpacing/>
    </w:pPr>
    <w:rPr>
      <w:rFonts w:ascii="Trebuchet MS" w:eastAsiaTheme="majorEastAsia" w:hAnsi="Trebuchet MS" w:cstheme="majorBidi"/>
      <w:color w:val="323E4F" w:themeColor="text2" w:themeShade="BF"/>
      <w:spacing w:val="5"/>
      <w:kern w:val="28"/>
      <w:sz w:val="52"/>
      <w:szCs w:val="52"/>
    </w:rPr>
  </w:style>
  <w:style w:type="character" w:customStyle="1" w:styleId="TitleChar">
    <w:name w:val="Title Char"/>
    <w:basedOn w:val="DefaultParagraphFont"/>
    <w:link w:val="Title"/>
    <w:uiPriority w:val="99"/>
    <w:rsid w:val="00ED5173"/>
    <w:rPr>
      <w:rFonts w:ascii="Segoe UI" w:eastAsiaTheme="majorEastAsia" w:hAnsi="Segoe UI" w:cstheme="majorBidi"/>
      <w:color w:val="323E4F" w:themeColor="text2" w:themeShade="BF"/>
      <w:spacing w:val="5"/>
      <w:kern w:val="28"/>
      <w:sz w:val="52"/>
      <w:szCs w:val="52"/>
    </w:rPr>
  </w:style>
  <w:style w:type="table" w:styleId="TableGrid">
    <w:name w:val="Table Grid"/>
    <w:basedOn w:val="TableNormal"/>
    <w:uiPriority w:val="39"/>
    <w:rsid w:val="00551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51BE0"/>
    <w:pPr>
      <w:outlineLvl w:val="9"/>
    </w:pPr>
    <w:rPr>
      <w:lang w:eastAsia="ja-JP"/>
    </w:rPr>
  </w:style>
  <w:style w:type="paragraph" w:styleId="TOC1">
    <w:name w:val="toc 1"/>
    <w:basedOn w:val="Normal"/>
    <w:next w:val="Normal"/>
    <w:autoRedefine/>
    <w:uiPriority w:val="39"/>
    <w:unhideWhenUsed/>
    <w:rsid w:val="00551BE0"/>
    <w:pPr>
      <w:spacing w:after="100"/>
    </w:pPr>
    <w:rPr>
      <w:rFonts w:ascii="Trebuchet MS" w:hAnsi="Trebuchet MS"/>
    </w:rPr>
  </w:style>
  <w:style w:type="character" w:styleId="Hyperlink">
    <w:name w:val="Hyperlink"/>
    <w:basedOn w:val="DefaultParagraphFont"/>
    <w:uiPriority w:val="99"/>
    <w:unhideWhenUsed/>
    <w:rsid w:val="00551BE0"/>
    <w:rPr>
      <w:color w:val="0563C1" w:themeColor="hyperlink"/>
      <w:u w:val="single"/>
    </w:rPr>
  </w:style>
  <w:style w:type="paragraph" w:styleId="Footer">
    <w:name w:val="footer"/>
    <w:basedOn w:val="Normal"/>
    <w:link w:val="FooterChar"/>
    <w:uiPriority w:val="99"/>
    <w:unhideWhenUsed/>
    <w:rsid w:val="00551BE0"/>
    <w:pPr>
      <w:tabs>
        <w:tab w:val="center" w:pos="4680"/>
        <w:tab w:val="right" w:pos="9360"/>
      </w:tabs>
      <w:spacing w:line="240" w:lineRule="auto"/>
    </w:pPr>
    <w:rPr>
      <w:rFonts w:ascii="Trebuchet MS" w:hAnsi="Trebuchet MS"/>
    </w:rPr>
  </w:style>
  <w:style w:type="character" w:customStyle="1" w:styleId="FooterChar">
    <w:name w:val="Footer Char"/>
    <w:basedOn w:val="DefaultParagraphFont"/>
    <w:link w:val="Footer"/>
    <w:uiPriority w:val="99"/>
    <w:rsid w:val="00551BE0"/>
    <w:rPr>
      <w:rFonts w:ascii="Arial" w:hAnsi="Arial"/>
      <w:sz w:val="20"/>
    </w:rPr>
  </w:style>
  <w:style w:type="paragraph" w:styleId="TOC2">
    <w:name w:val="toc 2"/>
    <w:basedOn w:val="Normal"/>
    <w:next w:val="Normal"/>
    <w:autoRedefine/>
    <w:uiPriority w:val="39"/>
    <w:unhideWhenUsed/>
    <w:rsid w:val="00551BE0"/>
    <w:pPr>
      <w:spacing w:after="100"/>
      <w:ind w:left="200"/>
    </w:pPr>
    <w:rPr>
      <w:rFonts w:ascii="Trebuchet MS" w:hAnsi="Trebuchet MS"/>
    </w:rPr>
  </w:style>
  <w:style w:type="character" w:customStyle="1" w:styleId="Heading3Char">
    <w:name w:val="Heading 3 Char"/>
    <w:basedOn w:val="DefaultParagraphFont"/>
    <w:link w:val="Heading3"/>
    <w:uiPriority w:val="9"/>
    <w:rsid w:val="00C04571"/>
    <w:rPr>
      <w:rFonts w:ascii="Arial" w:hAnsi="Arial" w:cs="Arial"/>
      <w:b/>
      <w:sz w:val="24"/>
    </w:rPr>
  </w:style>
  <w:style w:type="character" w:customStyle="1" w:styleId="Heading4Char">
    <w:name w:val="Heading 4 Char"/>
    <w:basedOn w:val="DefaultParagraphFont"/>
    <w:link w:val="Heading4"/>
    <w:uiPriority w:val="9"/>
    <w:rsid w:val="00C04571"/>
    <w:rPr>
      <w:rFonts w:ascii="Arial" w:eastAsiaTheme="majorEastAsia" w:hAnsi="Arial" w:cstheme="majorBidi"/>
      <w:b/>
      <w:iCs/>
    </w:rPr>
  </w:style>
  <w:style w:type="paragraph" w:styleId="Header">
    <w:name w:val="header"/>
    <w:basedOn w:val="Normal"/>
    <w:link w:val="HeaderChar"/>
    <w:unhideWhenUsed/>
    <w:rsid w:val="002B60A2"/>
    <w:pPr>
      <w:tabs>
        <w:tab w:val="center" w:pos="4680"/>
        <w:tab w:val="right" w:pos="9360"/>
      </w:tabs>
      <w:spacing w:after="0" w:line="240" w:lineRule="auto"/>
    </w:pPr>
    <w:rPr>
      <w:rFonts w:ascii="Trebuchet MS" w:hAnsi="Trebuchet MS"/>
    </w:rPr>
  </w:style>
  <w:style w:type="character" w:customStyle="1" w:styleId="HeaderChar">
    <w:name w:val="Header Char"/>
    <w:basedOn w:val="DefaultParagraphFont"/>
    <w:link w:val="Header"/>
    <w:rsid w:val="002B60A2"/>
    <w:rPr>
      <w:rFonts w:ascii="Arial" w:hAnsi="Arial"/>
      <w:sz w:val="20"/>
    </w:rPr>
  </w:style>
  <w:style w:type="character" w:styleId="PlaceholderText">
    <w:name w:val="Placeholder Text"/>
    <w:basedOn w:val="DefaultParagraphFont"/>
    <w:uiPriority w:val="99"/>
    <w:semiHidden/>
    <w:rsid w:val="00557067"/>
    <w:rPr>
      <w:color w:val="808080"/>
    </w:rPr>
  </w:style>
  <w:style w:type="paragraph" w:customStyle="1" w:styleId="TableText">
    <w:name w:val="Table Text"/>
    <w:basedOn w:val="Normal"/>
    <w:rsid w:val="00C23E43"/>
    <w:pPr>
      <w:spacing w:after="0" w:line="240" w:lineRule="auto"/>
      <w:contextualSpacing/>
      <w:jc w:val="left"/>
    </w:pPr>
    <w:rPr>
      <w:rFonts w:ascii="Helvetica Neue" w:eastAsiaTheme="minorEastAsia" w:hAnsi="Helvetica Neue" w:cs="Arial"/>
      <w:sz w:val="18"/>
      <w:szCs w:val="18"/>
      <w:lang w:val="pt-PT"/>
    </w:rPr>
  </w:style>
  <w:style w:type="table" w:customStyle="1" w:styleId="TableStandard">
    <w:name w:val="Table Standard"/>
    <w:basedOn w:val="TableNormal"/>
    <w:uiPriority w:val="99"/>
    <w:rsid w:val="00C23E43"/>
    <w:pPr>
      <w:spacing w:after="0" w:line="240" w:lineRule="auto"/>
    </w:pPr>
    <w:rPr>
      <w:rFonts w:ascii="Helvetica Neue" w:eastAsiaTheme="minorEastAsia" w:hAnsi="Helvetica Neue"/>
      <w:sz w:val="18"/>
      <w:szCs w:val="24"/>
      <w:lang w:eastAsia="ja-JP"/>
    </w:rPr>
    <w:tblPr>
      <w:jc w:val="right"/>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CellMar>
        <w:top w:w="85" w:type="dxa"/>
        <w:left w:w="142" w:type="dxa"/>
        <w:bottom w:w="85" w:type="dxa"/>
        <w:right w:w="142" w:type="dxa"/>
      </w:tblCellMar>
    </w:tblPr>
    <w:trPr>
      <w:jc w:val="right"/>
    </w:trPr>
    <w:tcPr>
      <w:shd w:val="clear" w:color="auto" w:fill="ECECEC"/>
    </w:tcPr>
    <w:tblStylePr w:type="firstRow">
      <w:pPr>
        <w:wordWrap/>
        <w:jc w:val="left"/>
      </w:pPr>
      <w:rPr>
        <w:rFonts w:ascii="Helvetica Neue" w:hAnsi="Helvetica Neue"/>
        <w:color w:val="FFFFFF" w:themeColor="background1"/>
        <w:sz w:val="18"/>
      </w:rPr>
      <w:tblPr/>
      <w:trPr>
        <w:tblHeader/>
      </w:tr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l2br w:val="nil"/>
          <w:tr2bl w:val="nil"/>
        </w:tcBorders>
        <w:shd w:val="clear" w:color="auto" w:fill="A3A3A3"/>
        <w:vAlign w:val="center"/>
      </w:tcPr>
    </w:tblStylePr>
  </w:style>
  <w:style w:type="paragraph" w:styleId="TOC3">
    <w:name w:val="toc 3"/>
    <w:basedOn w:val="Normal"/>
    <w:next w:val="Normal"/>
    <w:autoRedefine/>
    <w:uiPriority w:val="39"/>
    <w:unhideWhenUsed/>
    <w:rsid w:val="00F34D65"/>
    <w:pPr>
      <w:spacing w:after="100"/>
      <w:ind w:left="400"/>
    </w:pPr>
    <w:rPr>
      <w:rFonts w:ascii="Trebuchet MS" w:hAnsi="Trebuchet MS"/>
    </w:rPr>
  </w:style>
  <w:style w:type="paragraph" w:styleId="Caption">
    <w:name w:val="caption"/>
    <w:basedOn w:val="Normal"/>
    <w:next w:val="Normal"/>
    <w:uiPriority w:val="35"/>
    <w:unhideWhenUsed/>
    <w:qFormat/>
    <w:rsid w:val="00E9503E"/>
    <w:pPr>
      <w:spacing w:after="120" w:line="240" w:lineRule="auto"/>
    </w:pPr>
    <w:rPr>
      <w:rFonts w:ascii="Trebuchet MS" w:hAnsi="Trebuchet MS"/>
      <w:i/>
      <w:iCs/>
      <w:szCs w:val="18"/>
    </w:rPr>
  </w:style>
  <w:style w:type="paragraph" w:styleId="TableofFigures">
    <w:name w:val="table of figures"/>
    <w:basedOn w:val="Normal"/>
    <w:next w:val="Normal"/>
    <w:uiPriority w:val="99"/>
    <w:unhideWhenUsed/>
    <w:rsid w:val="00156E8A"/>
    <w:pPr>
      <w:spacing w:after="0"/>
    </w:pPr>
  </w:style>
  <w:style w:type="paragraph" w:styleId="CommentText">
    <w:name w:val="annotation text"/>
    <w:basedOn w:val="Normal"/>
    <w:link w:val="CommentTextChar"/>
    <w:rsid w:val="008446AC"/>
    <w:pPr>
      <w:spacing w:line="240" w:lineRule="auto"/>
      <w:jc w:val="left"/>
    </w:pPr>
    <w:rPr>
      <w:rFonts w:ascii="Book Antiqua" w:eastAsia="Times New Roman" w:hAnsi="Book Antiqua" w:cs="Times New Roman"/>
      <w:szCs w:val="20"/>
    </w:rPr>
  </w:style>
  <w:style w:type="character" w:customStyle="1" w:styleId="CommentTextChar">
    <w:name w:val="Comment Text Char"/>
    <w:basedOn w:val="DefaultParagraphFont"/>
    <w:link w:val="CommentText"/>
    <w:rsid w:val="008446AC"/>
    <w:rPr>
      <w:rFonts w:ascii="Book Antiqua" w:eastAsia="Times New Roman" w:hAnsi="Book Antiqua" w:cs="Times New Roman"/>
      <w:sz w:val="20"/>
      <w:szCs w:val="20"/>
    </w:rPr>
  </w:style>
  <w:style w:type="character" w:styleId="PageNumber">
    <w:name w:val="page number"/>
    <w:basedOn w:val="DefaultParagraphFont"/>
    <w:rsid w:val="008446AC"/>
  </w:style>
  <w:style w:type="character" w:styleId="CommentReference">
    <w:name w:val="annotation reference"/>
    <w:basedOn w:val="DefaultParagraphFont"/>
    <w:uiPriority w:val="99"/>
    <w:semiHidden/>
    <w:unhideWhenUsed/>
    <w:rsid w:val="00422811"/>
    <w:rPr>
      <w:sz w:val="16"/>
      <w:szCs w:val="16"/>
    </w:rPr>
  </w:style>
  <w:style w:type="paragraph" w:styleId="CommentSubject">
    <w:name w:val="annotation subject"/>
    <w:basedOn w:val="CommentText"/>
    <w:next w:val="CommentText"/>
    <w:link w:val="CommentSubjectChar"/>
    <w:uiPriority w:val="99"/>
    <w:semiHidden/>
    <w:unhideWhenUsed/>
    <w:rsid w:val="00422811"/>
    <w:pPr>
      <w:jc w:val="both"/>
    </w:pPr>
    <w:rPr>
      <w:rFonts w:ascii="Segoe UI" w:eastAsiaTheme="minorHAnsi" w:hAnsi="Segoe UI" w:cstheme="minorBidi"/>
      <w:b/>
      <w:bCs/>
    </w:rPr>
  </w:style>
  <w:style w:type="character" w:customStyle="1" w:styleId="CommentSubjectChar">
    <w:name w:val="Comment Subject Char"/>
    <w:basedOn w:val="CommentTextChar"/>
    <w:link w:val="CommentSubject"/>
    <w:uiPriority w:val="99"/>
    <w:semiHidden/>
    <w:rsid w:val="00422811"/>
    <w:rPr>
      <w:rFonts w:ascii="Segoe UI" w:eastAsia="Times New Roman" w:hAnsi="Segoe UI" w:cs="Times New Roman"/>
      <w:b/>
      <w:bCs/>
      <w:sz w:val="20"/>
      <w:szCs w:val="20"/>
    </w:rPr>
  </w:style>
  <w:style w:type="paragraph" w:styleId="BalloonText">
    <w:name w:val="Balloon Text"/>
    <w:basedOn w:val="Normal"/>
    <w:link w:val="BalloonTextChar"/>
    <w:uiPriority w:val="99"/>
    <w:semiHidden/>
    <w:unhideWhenUsed/>
    <w:rsid w:val="00422811"/>
    <w:pPr>
      <w:spacing w:after="0" w:line="240" w:lineRule="auto"/>
    </w:pPr>
    <w:rPr>
      <w:rFonts w:ascii="Trebuchet MS" w:hAnsi="Trebuchet MS" w:cs="Segoe UI"/>
      <w:sz w:val="18"/>
      <w:szCs w:val="18"/>
    </w:rPr>
  </w:style>
  <w:style w:type="character" w:customStyle="1" w:styleId="BalloonTextChar">
    <w:name w:val="Balloon Text Char"/>
    <w:basedOn w:val="DefaultParagraphFont"/>
    <w:link w:val="BalloonText"/>
    <w:uiPriority w:val="99"/>
    <w:semiHidden/>
    <w:rsid w:val="00422811"/>
    <w:rPr>
      <w:rFonts w:ascii="Segoe UI" w:hAnsi="Segoe UI" w:cs="Segoe UI"/>
      <w:sz w:val="18"/>
      <w:szCs w:val="18"/>
    </w:rPr>
  </w:style>
  <w:style w:type="paragraph" w:styleId="NoSpacing">
    <w:name w:val="No Spacing"/>
    <w:link w:val="NoSpacingChar"/>
    <w:uiPriority w:val="1"/>
    <w:qFormat/>
    <w:rsid w:val="004971C5"/>
    <w:pPr>
      <w:spacing w:after="0" w:line="240" w:lineRule="auto"/>
      <w:jc w:val="both"/>
    </w:pPr>
    <w:rPr>
      <w:rFonts w:ascii="Trebuchet MS" w:hAnsi="Trebuchet MS"/>
      <w:sz w:val="20"/>
    </w:rPr>
  </w:style>
  <w:style w:type="paragraph" w:styleId="Quote">
    <w:name w:val="Quote"/>
    <w:basedOn w:val="Normal"/>
    <w:next w:val="Normal"/>
    <w:link w:val="QuoteChar"/>
    <w:uiPriority w:val="29"/>
    <w:qFormat/>
    <w:rsid w:val="001E290A"/>
    <w:pPr>
      <w:pBdr>
        <w:top w:val="single" w:sz="4" w:space="1" w:color="auto"/>
        <w:left w:val="single" w:sz="4" w:space="4" w:color="auto"/>
        <w:bottom w:val="single" w:sz="4" w:space="1" w:color="auto"/>
        <w:right w:val="single" w:sz="4" w:space="4" w:color="auto"/>
      </w:pBdr>
      <w:shd w:val="clear" w:color="auto" w:fill="44546A" w:themeFill="text2"/>
      <w:spacing w:after="0" w:line="240" w:lineRule="auto"/>
      <w:jc w:val="left"/>
    </w:pPr>
    <w:rPr>
      <w:rFonts w:ascii="Courier New" w:hAnsi="Courier New"/>
      <w:iCs/>
      <w:color w:val="FFFFFF" w:themeColor="background1"/>
      <w:sz w:val="18"/>
    </w:rPr>
  </w:style>
  <w:style w:type="character" w:customStyle="1" w:styleId="QuoteChar">
    <w:name w:val="Quote Char"/>
    <w:basedOn w:val="DefaultParagraphFont"/>
    <w:link w:val="Quote"/>
    <w:uiPriority w:val="29"/>
    <w:rsid w:val="001E290A"/>
    <w:rPr>
      <w:rFonts w:ascii="Courier New" w:hAnsi="Courier New"/>
      <w:iCs/>
      <w:color w:val="FFFFFF" w:themeColor="background1"/>
      <w:sz w:val="18"/>
      <w:shd w:val="clear" w:color="auto" w:fill="44546A" w:themeFill="text2"/>
    </w:rPr>
  </w:style>
  <w:style w:type="character" w:styleId="FollowedHyperlink">
    <w:name w:val="FollowedHyperlink"/>
    <w:basedOn w:val="DefaultParagraphFont"/>
    <w:uiPriority w:val="99"/>
    <w:semiHidden/>
    <w:unhideWhenUsed/>
    <w:rsid w:val="00486D7B"/>
    <w:rPr>
      <w:color w:val="954F72" w:themeColor="followedHyperlink"/>
      <w:u w:val="single"/>
    </w:rPr>
  </w:style>
  <w:style w:type="character" w:customStyle="1" w:styleId="Heading5Char">
    <w:name w:val="Heading 5 Char"/>
    <w:basedOn w:val="DefaultParagraphFont"/>
    <w:link w:val="Heading5"/>
    <w:uiPriority w:val="9"/>
    <w:rsid w:val="009C504E"/>
    <w:rPr>
      <w:rFonts w:ascii="Trebuchet MS" w:eastAsiaTheme="majorEastAsia" w:hAnsi="Trebuchet MS" w:cstheme="majorBidi"/>
      <w:b/>
      <w:sz w:val="20"/>
    </w:rPr>
  </w:style>
  <w:style w:type="character" w:customStyle="1" w:styleId="ListParagraphChar">
    <w:name w:val="List Paragraph Char"/>
    <w:aliases w:val="numbered Char,Bullet List Char,FooterText Char,List Paragraph1 Char,Paragraphe de liste1 Char,Bulletr List Paragraph Char,列出段落 Char,列出段落1 Char,List Paragraph2 Char,List Paragraph21 Char,Párrafo de lista1 Char,Parágrafo da Lista1 Char"/>
    <w:basedOn w:val="DefaultParagraphFont"/>
    <w:link w:val="ListParagraph"/>
    <w:uiPriority w:val="34"/>
    <w:qFormat/>
    <w:locked/>
    <w:rsid w:val="00130E9C"/>
    <w:rPr>
      <w:rFonts w:ascii="Arial" w:hAnsi="Arial"/>
      <w:sz w:val="20"/>
    </w:rPr>
  </w:style>
  <w:style w:type="paragraph" w:styleId="TOC4">
    <w:name w:val="toc 4"/>
    <w:basedOn w:val="Normal"/>
    <w:next w:val="Normal"/>
    <w:autoRedefine/>
    <w:uiPriority w:val="39"/>
    <w:unhideWhenUsed/>
    <w:rsid w:val="00C84F3E"/>
    <w:pPr>
      <w:spacing w:after="100" w:line="259"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C84F3E"/>
    <w:pPr>
      <w:spacing w:after="100" w:line="259"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C84F3E"/>
    <w:pPr>
      <w:spacing w:after="100" w:line="259"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C84F3E"/>
    <w:pPr>
      <w:spacing w:after="100" w:line="259"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C84F3E"/>
    <w:pPr>
      <w:spacing w:after="100" w:line="259"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C84F3E"/>
    <w:pPr>
      <w:spacing w:after="100" w:line="259" w:lineRule="auto"/>
      <w:ind w:left="1760"/>
      <w:jc w:val="left"/>
    </w:pPr>
    <w:rPr>
      <w:rFonts w:asciiTheme="minorHAnsi" w:eastAsiaTheme="minorEastAsia" w:hAnsiTheme="minorHAnsi"/>
      <w:sz w:val="22"/>
    </w:rPr>
  </w:style>
  <w:style w:type="character" w:styleId="Emphasis">
    <w:name w:val="Emphasis"/>
    <w:basedOn w:val="DefaultParagraphFont"/>
    <w:uiPriority w:val="20"/>
    <w:qFormat/>
    <w:rsid w:val="00116EE3"/>
    <w:rPr>
      <w:i/>
      <w:iCs/>
    </w:rPr>
  </w:style>
  <w:style w:type="character" w:styleId="UnresolvedMention">
    <w:name w:val="Unresolved Mention"/>
    <w:basedOn w:val="DefaultParagraphFont"/>
    <w:uiPriority w:val="99"/>
    <w:semiHidden/>
    <w:unhideWhenUsed/>
    <w:rsid w:val="0032608B"/>
    <w:rPr>
      <w:color w:val="605E5C"/>
      <w:shd w:val="clear" w:color="auto" w:fill="E1DFDD"/>
    </w:rPr>
  </w:style>
  <w:style w:type="table" w:styleId="GridTable4-Accent6">
    <w:name w:val="Grid Table 4 Accent 6"/>
    <w:basedOn w:val="TableNormal"/>
    <w:uiPriority w:val="49"/>
    <w:rsid w:val="00771F3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8Char">
    <w:name w:val="Heading 8 Char"/>
    <w:basedOn w:val="DefaultParagraphFont"/>
    <w:link w:val="Heading8"/>
    <w:uiPriority w:val="9"/>
    <w:semiHidden/>
    <w:rsid w:val="00771F34"/>
    <w:rPr>
      <w:rFonts w:asciiTheme="majorHAnsi" w:eastAsiaTheme="majorEastAsia" w:hAnsiTheme="majorHAnsi" w:cstheme="majorBidi"/>
      <w:color w:val="272727" w:themeColor="text1" w:themeTint="D8"/>
      <w:sz w:val="21"/>
      <w:szCs w:val="21"/>
    </w:rPr>
  </w:style>
  <w:style w:type="character" w:styleId="HTMLCode">
    <w:name w:val="HTML Code"/>
    <w:basedOn w:val="DefaultParagraphFont"/>
    <w:uiPriority w:val="99"/>
    <w:semiHidden/>
    <w:unhideWhenUsed/>
    <w:rsid w:val="00771F34"/>
    <w:rPr>
      <w:rFonts w:ascii="Courier New" w:eastAsia="Times New Roman" w:hAnsi="Courier New" w:cs="Courier New"/>
      <w:sz w:val="20"/>
      <w:szCs w:val="20"/>
    </w:rPr>
  </w:style>
  <w:style w:type="paragraph" w:styleId="NormalWeb">
    <w:name w:val="Normal (Web)"/>
    <w:basedOn w:val="Normal"/>
    <w:uiPriority w:val="99"/>
    <w:unhideWhenUsed/>
    <w:rsid w:val="00736579"/>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736579"/>
    <w:rPr>
      <w:b/>
      <w:bCs/>
    </w:rPr>
  </w:style>
  <w:style w:type="character" w:customStyle="1" w:styleId="ui-provider">
    <w:name w:val="ui-provider"/>
    <w:basedOn w:val="DefaultParagraphFont"/>
    <w:rsid w:val="00A50405"/>
  </w:style>
  <w:style w:type="character" w:customStyle="1" w:styleId="NoSpacingChar">
    <w:name w:val="No Spacing Char"/>
    <w:basedOn w:val="DefaultParagraphFont"/>
    <w:link w:val="NoSpacing"/>
    <w:uiPriority w:val="1"/>
    <w:rsid w:val="00457986"/>
    <w:rPr>
      <w:rFonts w:ascii="Trebuchet MS" w:hAnsi="Trebuchet MS"/>
      <w:sz w:val="20"/>
    </w:rPr>
  </w:style>
  <w:style w:type="paragraph" w:customStyle="1" w:styleId="SpecLevel4">
    <w:name w:val="Spec Level 4"/>
    <w:basedOn w:val="Normal"/>
    <w:next w:val="Normal"/>
    <w:rsid w:val="00046C5A"/>
    <w:pPr>
      <w:tabs>
        <w:tab w:val="left" w:pos="1134"/>
      </w:tabs>
      <w:spacing w:after="0" w:line="240" w:lineRule="auto"/>
      <w:ind w:left="1134" w:hanging="1134"/>
      <w:jc w:val="left"/>
      <w:outlineLvl w:val="3"/>
    </w:pPr>
    <w:rPr>
      <w:rFonts w:eastAsia="Times New Roman" w:cs="Times New Roman"/>
      <w:szCs w:val="20"/>
      <w:lang w:val="en-AU"/>
    </w:rPr>
  </w:style>
  <w:style w:type="table" w:styleId="TableGrid3">
    <w:name w:val="Table Grid 3"/>
    <w:basedOn w:val="TableNormal"/>
    <w:semiHidden/>
    <w:unhideWhenUsed/>
    <w:rsid w:val="00046C5A"/>
    <w:pPr>
      <w:spacing w:before="160" w:after="0" w:line="240" w:lineRule="auto"/>
    </w:pPr>
    <w:rPr>
      <w:rFonts w:ascii="Times New Roman" w:eastAsia="Times New Roman" w:hAnsi="Times New Roman" w:cs="Times New Roman"/>
      <w:sz w:val="20"/>
      <w:szCs w:val="20"/>
      <w:lang w:val="en-AU" w:eastAsia="en-AU"/>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 w:type="character" w:customStyle="1" w:styleId="Heading6Char">
    <w:name w:val="Heading 6 Char"/>
    <w:basedOn w:val="DefaultParagraphFont"/>
    <w:link w:val="Heading6"/>
    <w:uiPriority w:val="9"/>
    <w:semiHidden/>
    <w:rsid w:val="00AD6C4B"/>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AD6C4B"/>
    <w:rPr>
      <w:rFonts w:asciiTheme="majorHAnsi" w:eastAsiaTheme="majorEastAsia" w:hAnsiTheme="majorHAnsi" w:cstheme="majorBidi"/>
      <w:i/>
      <w:iCs/>
      <w:color w:val="1F4D78" w:themeColor="accent1" w:themeShade="7F"/>
      <w:sz w:val="20"/>
    </w:rPr>
  </w:style>
  <w:style w:type="character" w:customStyle="1" w:styleId="Heading9Char">
    <w:name w:val="Heading 9 Char"/>
    <w:basedOn w:val="DefaultParagraphFont"/>
    <w:link w:val="Heading9"/>
    <w:uiPriority w:val="9"/>
    <w:semiHidden/>
    <w:rsid w:val="00AD6C4B"/>
    <w:rPr>
      <w:rFonts w:asciiTheme="majorHAnsi" w:eastAsiaTheme="majorEastAsia" w:hAnsiTheme="majorHAnsi" w:cstheme="majorBidi"/>
      <w:i/>
      <w:iCs/>
      <w:color w:val="272727" w:themeColor="text1" w:themeTint="D8"/>
      <w:sz w:val="21"/>
      <w:szCs w:val="21"/>
    </w:rPr>
  </w:style>
  <w:style w:type="character" w:styleId="BookTitle">
    <w:name w:val="Book Title"/>
    <w:basedOn w:val="DefaultParagraphFont"/>
    <w:uiPriority w:val="33"/>
    <w:qFormat/>
    <w:rsid w:val="00AD6C4B"/>
    <w:rPr>
      <w:b/>
      <w:bCs/>
      <w:i/>
      <w:iCs/>
      <w:spacing w:val="5"/>
    </w:rPr>
  </w:style>
  <w:style w:type="paragraph" w:customStyle="1" w:styleId="Bulleted">
    <w:name w:val="Bulleted"/>
    <w:basedOn w:val="Normal"/>
    <w:rsid w:val="00FE579D"/>
    <w:pPr>
      <w:numPr>
        <w:numId w:val="5"/>
      </w:numPr>
      <w:spacing w:before="80" w:after="0" w:line="240" w:lineRule="auto"/>
      <w:jc w:val="left"/>
    </w:pPr>
    <w:rPr>
      <w:rFonts w:eastAsia="Times New Roman" w:cs="Times New Roman"/>
      <w:sz w:val="22"/>
      <w:szCs w:val="20"/>
      <w:lang w:val="en-AU" w:eastAsia="en-AU"/>
    </w:rPr>
  </w:style>
  <w:style w:type="paragraph" w:customStyle="1" w:styleId="Annotation">
    <w:name w:val="Annotation"/>
    <w:basedOn w:val="Normal"/>
    <w:link w:val="AnnotationChar"/>
    <w:qFormat/>
    <w:rsid w:val="00ED3AB2"/>
    <w:pPr>
      <w:spacing w:before="120" w:after="120" w:line="240" w:lineRule="auto"/>
      <w:jc w:val="left"/>
    </w:pPr>
    <w:rPr>
      <w:rFonts w:eastAsia="Times New Roman" w:cs="Times New Roman"/>
      <w:color w:val="7F7F7F" w:themeColor="text1" w:themeTint="80"/>
      <w:sz w:val="22"/>
      <w:lang w:val="en-AU"/>
    </w:rPr>
  </w:style>
  <w:style w:type="character" w:customStyle="1" w:styleId="AnnotationChar">
    <w:name w:val="Annotation Char"/>
    <w:basedOn w:val="DefaultParagraphFont"/>
    <w:link w:val="Annotation"/>
    <w:locked/>
    <w:rsid w:val="00ED3AB2"/>
    <w:rPr>
      <w:rFonts w:ascii="Arial" w:eastAsia="Times New Roman" w:hAnsi="Arial" w:cs="Times New Roman"/>
      <w:color w:val="7F7F7F" w:themeColor="text1" w:themeTint="8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1916">
      <w:bodyDiv w:val="1"/>
      <w:marLeft w:val="0"/>
      <w:marRight w:val="0"/>
      <w:marTop w:val="0"/>
      <w:marBottom w:val="0"/>
      <w:divBdr>
        <w:top w:val="none" w:sz="0" w:space="0" w:color="auto"/>
        <w:left w:val="none" w:sz="0" w:space="0" w:color="auto"/>
        <w:bottom w:val="none" w:sz="0" w:space="0" w:color="auto"/>
        <w:right w:val="none" w:sz="0" w:space="0" w:color="auto"/>
      </w:divBdr>
    </w:div>
    <w:div w:id="41447780">
      <w:bodyDiv w:val="1"/>
      <w:marLeft w:val="0"/>
      <w:marRight w:val="0"/>
      <w:marTop w:val="0"/>
      <w:marBottom w:val="0"/>
      <w:divBdr>
        <w:top w:val="none" w:sz="0" w:space="0" w:color="auto"/>
        <w:left w:val="none" w:sz="0" w:space="0" w:color="auto"/>
        <w:bottom w:val="none" w:sz="0" w:space="0" w:color="auto"/>
        <w:right w:val="none" w:sz="0" w:space="0" w:color="auto"/>
      </w:divBdr>
    </w:div>
    <w:div w:id="45031641">
      <w:bodyDiv w:val="1"/>
      <w:marLeft w:val="0"/>
      <w:marRight w:val="0"/>
      <w:marTop w:val="0"/>
      <w:marBottom w:val="0"/>
      <w:divBdr>
        <w:top w:val="none" w:sz="0" w:space="0" w:color="auto"/>
        <w:left w:val="none" w:sz="0" w:space="0" w:color="auto"/>
        <w:bottom w:val="none" w:sz="0" w:space="0" w:color="auto"/>
        <w:right w:val="none" w:sz="0" w:space="0" w:color="auto"/>
      </w:divBdr>
    </w:div>
    <w:div w:id="61682221">
      <w:bodyDiv w:val="1"/>
      <w:marLeft w:val="0"/>
      <w:marRight w:val="0"/>
      <w:marTop w:val="0"/>
      <w:marBottom w:val="0"/>
      <w:divBdr>
        <w:top w:val="none" w:sz="0" w:space="0" w:color="auto"/>
        <w:left w:val="none" w:sz="0" w:space="0" w:color="auto"/>
        <w:bottom w:val="none" w:sz="0" w:space="0" w:color="auto"/>
        <w:right w:val="none" w:sz="0" w:space="0" w:color="auto"/>
      </w:divBdr>
      <w:divsChild>
        <w:div w:id="47650162">
          <w:marLeft w:val="446"/>
          <w:marRight w:val="0"/>
          <w:marTop w:val="0"/>
          <w:marBottom w:val="160"/>
          <w:divBdr>
            <w:top w:val="none" w:sz="0" w:space="0" w:color="auto"/>
            <w:left w:val="none" w:sz="0" w:space="0" w:color="auto"/>
            <w:bottom w:val="none" w:sz="0" w:space="0" w:color="auto"/>
            <w:right w:val="none" w:sz="0" w:space="0" w:color="auto"/>
          </w:divBdr>
        </w:div>
        <w:div w:id="1855068876">
          <w:marLeft w:val="446"/>
          <w:marRight w:val="0"/>
          <w:marTop w:val="0"/>
          <w:marBottom w:val="160"/>
          <w:divBdr>
            <w:top w:val="none" w:sz="0" w:space="0" w:color="auto"/>
            <w:left w:val="none" w:sz="0" w:space="0" w:color="auto"/>
            <w:bottom w:val="none" w:sz="0" w:space="0" w:color="auto"/>
            <w:right w:val="none" w:sz="0" w:space="0" w:color="auto"/>
          </w:divBdr>
        </w:div>
        <w:div w:id="1997491813">
          <w:marLeft w:val="446"/>
          <w:marRight w:val="0"/>
          <w:marTop w:val="0"/>
          <w:marBottom w:val="160"/>
          <w:divBdr>
            <w:top w:val="none" w:sz="0" w:space="0" w:color="auto"/>
            <w:left w:val="none" w:sz="0" w:space="0" w:color="auto"/>
            <w:bottom w:val="none" w:sz="0" w:space="0" w:color="auto"/>
            <w:right w:val="none" w:sz="0" w:space="0" w:color="auto"/>
          </w:divBdr>
        </w:div>
      </w:divsChild>
    </w:div>
    <w:div w:id="63187400">
      <w:bodyDiv w:val="1"/>
      <w:marLeft w:val="0"/>
      <w:marRight w:val="0"/>
      <w:marTop w:val="0"/>
      <w:marBottom w:val="0"/>
      <w:divBdr>
        <w:top w:val="none" w:sz="0" w:space="0" w:color="auto"/>
        <w:left w:val="none" w:sz="0" w:space="0" w:color="auto"/>
        <w:bottom w:val="none" w:sz="0" w:space="0" w:color="auto"/>
        <w:right w:val="none" w:sz="0" w:space="0" w:color="auto"/>
      </w:divBdr>
    </w:div>
    <w:div w:id="69695854">
      <w:bodyDiv w:val="1"/>
      <w:marLeft w:val="0"/>
      <w:marRight w:val="0"/>
      <w:marTop w:val="0"/>
      <w:marBottom w:val="0"/>
      <w:divBdr>
        <w:top w:val="none" w:sz="0" w:space="0" w:color="auto"/>
        <w:left w:val="none" w:sz="0" w:space="0" w:color="auto"/>
        <w:bottom w:val="none" w:sz="0" w:space="0" w:color="auto"/>
        <w:right w:val="none" w:sz="0" w:space="0" w:color="auto"/>
      </w:divBdr>
      <w:divsChild>
        <w:div w:id="1092823713">
          <w:marLeft w:val="0"/>
          <w:marRight w:val="0"/>
          <w:marTop w:val="0"/>
          <w:marBottom w:val="0"/>
          <w:divBdr>
            <w:top w:val="none" w:sz="0" w:space="0" w:color="auto"/>
            <w:left w:val="none" w:sz="0" w:space="0" w:color="auto"/>
            <w:bottom w:val="none" w:sz="0" w:space="0" w:color="auto"/>
            <w:right w:val="none" w:sz="0" w:space="0" w:color="auto"/>
          </w:divBdr>
        </w:div>
        <w:div w:id="1889803788">
          <w:marLeft w:val="0"/>
          <w:marRight w:val="0"/>
          <w:marTop w:val="0"/>
          <w:marBottom w:val="0"/>
          <w:divBdr>
            <w:top w:val="none" w:sz="0" w:space="0" w:color="auto"/>
            <w:left w:val="none" w:sz="0" w:space="0" w:color="auto"/>
            <w:bottom w:val="none" w:sz="0" w:space="0" w:color="auto"/>
            <w:right w:val="none" w:sz="0" w:space="0" w:color="auto"/>
          </w:divBdr>
        </w:div>
        <w:div w:id="1376659739">
          <w:marLeft w:val="0"/>
          <w:marRight w:val="0"/>
          <w:marTop w:val="0"/>
          <w:marBottom w:val="0"/>
          <w:divBdr>
            <w:top w:val="none" w:sz="0" w:space="0" w:color="auto"/>
            <w:left w:val="none" w:sz="0" w:space="0" w:color="auto"/>
            <w:bottom w:val="none" w:sz="0" w:space="0" w:color="auto"/>
            <w:right w:val="none" w:sz="0" w:space="0" w:color="auto"/>
          </w:divBdr>
        </w:div>
        <w:div w:id="341321791">
          <w:marLeft w:val="0"/>
          <w:marRight w:val="0"/>
          <w:marTop w:val="0"/>
          <w:marBottom w:val="0"/>
          <w:divBdr>
            <w:top w:val="none" w:sz="0" w:space="0" w:color="auto"/>
            <w:left w:val="none" w:sz="0" w:space="0" w:color="auto"/>
            <w:bottom w:val="none" w:sz="0" w:space="0" w:color="auto"/>
            <w:right w:val="none" w:sz="0" w:space="0" w:color="auto"/>
          </w:divBdr>
        </w:div>
        <w:div w:id="409162156">
          <w:marLeft w:val="0"/>
          <w:marRight w:val="0"/>
          <w:marTop w:val="0"/>
          <w:marBottom w:val="0"/>
          <w:divBdr>
            <w:top w:val="none" w:sz="0" w:space="0" w:color="auto"/>
            <w:left w:val="none" w:sz="0" w:space="0" w:color="auto"/>
            <w:bottom w:val="none" w:sz="0" w:space="0" w:color="auto"/>
            <w:right w:val="none" w:sz="0" w:space="0" w:color="auto"/>
          </w:divBdr>
        </w:div>
        <w:div w:id="1398014786">
          <w:marLeft w:val="0"/>
          <w:marRight w:val="0"/>
          <w:marTop w:val="0"/>
          <w:marBottom w:val="0"/>
          <w:divBdr>
            <w:top w:val="none" w:sz="0" w:space="0" w:color="auto"/>
            <w:left w:val="none" w:sz="0" w:space="0" w:color="auto"/>
            <w:bottom w:val="none" w:sz="0" w:space="0" w:color="auto"/>
            <w:right w:val="none" w:sz="0" w:space="0" w:color="auto"/>
          </w:divBdr>
        </w:div>
        <w:div w:id="302546658">
          <w:marLeft w:val="0"/>
          <w:marRight w:val="0"/>
          <w:marTop w:val="0"/>
          <w:marBottom w:val="0"/>
          <w:divBdr>
            <w:top w:val="none" w:sz="0" w:space="0" w:color="auto"/>
            <w:left w:val="none" w:sz="0" w:space="0" w:color="auto"/>
            <w:bottom w:val="none" w:sz="0" w:space="0" w:color="auto"/>
            <w:right w:val="none" w:sz="0" w:space="0" w:color="auto"/>
          </w:divBdr>
        </w:div>
        <w:div w:id="1255627736">
          <w:marLeft w:val="0"/>
          <w:marRight w:val="0"/>
          <w:marTop w:val="0"/>
          <w:marBottom w:val="0"/>
          <w:divBdr>
            <w:top w:val="none" w:sz="0" w:space="0" w:color="auto"/>
            <w:left w:val="none" w:sz="0" w:space="0" w:color="auto"/>
            <w:bottom w:val="none" w:sz="0" w:space="0" w:color="auto"/>
            <w:right w:val="none" w:sz="0" w:space="0" w:color="auto"/>
          </w:divBdr>
        </w:div>
        <w:div w:id="27030086">
          <w:marLeft w:val="0"/>
          <w:marRight w:val="0"/>
          <w:marTop w:val="0"/>
          <w:marBottom w:val="0"/>
          <w:divBdr>
            <w:top w:val="none" w:sz="0" w:space="0" w:color="auto"/>
            <w:left w:val="none" w:sz="0" w:space="0" w:color="auto"/>
            <w:bottom w:val="none" w:sz="0" w:space="0" w:color="auto"/>
            <w:right w:val="none" w:sz="0" w:space="0" w:color="auto"/>
          </w:divBdr>
        </w:div>
        <w:div w:id="282275681">
          <w:marLeft w:val="0"/>
          <w:marRight w:val="0"/>
          <w:marTop w:val="0"/>
          <w:marBottom w:val="0"/>
          <w:divBdr>
            <w:top w:val="none" w:sz="0" w:space="0" w:color="auto"/>
            <w:left w:val="none" w:sz="0" w:space="0" w:color="auto"/>
            <w:bottom w:val="none" w:sz="0" w:space="0" w:color="auto"/>
            <w:right w:val="none" w:sz="0" w:space="0" w:color="auto"/>
          </w:divBdr>
        </w:div>
        <w:div w:id="594941249">
          <w:marLeft w:val="0"/>
          <w:marRight w:val="0"/>
          <w:marTop w:val="0"/>
          <w:marBottom w:val="0"/>
          <w:divBdr>
            <w:top w:val="none" w:sz="0" w:space="0" w:color="auto"/>
            <w:left w:val="none" w:sz="0" w:space="0" w:color="auto"/>
            <w:bottom w:val="none" w:sz="0" w:space="0" w:color="auto"/>
            <w:right w:val="none" w:sz="0" w:space="0" w:color="auto"/>
          </w:divBdr>
        </w:div>
        <w:div w:id="1864247456">
          <w:marLeft w:val="0"/>
          <w:marRight w:val="0"/>
          <w:marTop w:val="0"/>
          <w:marBottom w:val="0"/>
          <w:divBdr>
            <w:top w:val="none" w:sz="0" w:space="0" w:color="auto"/>
            <w:left w:val="none" w:sz="0" w:space="0" w:color="auto"/>
            <w:bottom w:val="none" w:sz="0" w:space="0" w:color="auto"/>
            <w:right w:val="none" w:sz="0" w:space="0" w:color="auto"/>
          </w:divBdr>
        </w:div>
        <w:div w:id="322395644">
          <w:marLeft w:val="0"/>
          <w:marRight w:val="0"/>
          <w:marTop w:val="0"/>
          <w:marBottom w:val="0"/>
          <w:divBdr>
            <w:top w:val="none" w:sz="0" w:space="0" w:color="auto"/>
            <w:left w:val="none" w:sz="0" w:space="0" w:color="auto"/>
            <w:bottom w:val="none" w:sz="0" w:space="0" w:color="auto"/>
            <w:right w:val="none" w:sz="0" w:space="0" w:color="auto"/>
          </w:divBdr>
        </w:div>
        <w:div w:id="537743390">
          <w:marLeft w:val="0"/>
          <w:marRight w:val="0"/>
          <w:marTop w:val="0"/>
          <w:marBottom w:val="0"/>
          <w:divBdr>
            <w:top w:val="none" w:sz="0" w:space="0" w:color="auto"/>
            <w:left w:val="none" w:sz="0" w:space="0" w:color="auto"/>
            <w:bottom w:val="none" w:sz="0" w:space="0" w:color="auto"/>
            <w:right w:val="none" w:sz="0" w:space="0" w:color="auto"/>
          </w:divBdr>
        </w:div>
        <w:div w:id="504710699">
          <w:marLeft w:val="0"/>
          <w:marRight w:val="0"/>
          <w:marTop w:val="0"/>
          <w:marBottom w:val="0"/>
          <w:divBdr>
            <w:top w:val="none" w:sz="0" w:space="0" w:color="auto"/>
            <w:left w:val="none" w:sz="0" w:space="0" w:color="auto"/>
            <w:bottom w:val="none" w:sz="0" w:space="0" w:color="auto"/>
            <w:right w:val="none" w:sz="0" w:space="0" w:color="auto"/>
          </w:divBdr>
        </w:div>
        <w:div w:id="245192806">
          <w:marLeft w:val="0"/>
          <w:marRight w:val="0"/>
          <w:marTop w:val="0"/>
          <w:marBottom w:val="0"/>
          <w:divBdr>
            <w:top w:val="none" w:sz="0" w:space="0" w:color="auto"/>
            <w:left w:val="none" w:sz="0" w:space="0" w:color="auto"/>
            <w:bottom w:val="none" w:sz="0" w:space="0" w:color="auto"/>
            <w:right w:val="none" w:sz="0" w:space="0" w:color="auto"/>
          </w:divBdr>
        </w:div>
        <w:div w:id="1836725963">
          <w:marLeft w:val="0"/>
          <w:marRight w:val="0"/>
          <w:marTop w:val="0"/>
          <w:marBottom w:val="0"/>
          <w:divBdr>
            <w:top w:val="none" w:sz="0" w:space="0" w:color="auto"/>
            <w:left w:val="none" w:sz="0" w:space="0" w:color="auto"/>
            <w:bottom w:val="none" w:sz="0" w:space="0" w:color="auto"/>
            <w:right w:val="none" w:sz="0" w:space="0" w:color="auto"/>
          </w:divBdr>
        </w:div>
        <w:div w:id="445662791">
          <w:marLeft w:val="0"/>
          <w:marRight w:val="0"/>
          <w:marTop w:val="0"/>
          <w:marBottom w:val="0"/>
          <w:divBdr>
            <w:top w:val="none" w:sz="0" w:space="0" w:color="auto"/>
            <w:left w:val="none" w:sz="0" w:space="0" w:color="auto"/>
            <w:bottom w:val="none" w:sz="0" w:space="0" w:color="auto"/>
            <w:right w:val="none" w:sz="0" w:space="0" w:color="auto"/>
          </w:divBdr>
        </w:div>
        <w:div w:id="790855459">
          <w:marLeft w:val="0"/>
          <w:marRight w:val="0"/>
          <w:marTop w:val="0"/>
          <w:marBottom w:val="0"/>
          <w:divBdr>
            <w:top w:val="none" w:sz="0" w:space="0" w:color="auto"/>
            <w:left w:val="none" w:sz="0" w:space="0" w:color="auto"/>
            <w:bottom w:val="none" w:sz="0" w:space="0" w:color="auto"/>
            <w:right w:val="none" w:sz="0" w:space="0" w:color="auto"/>
          </w:divBdr>
        </w:div>
        <w:div w:id="188379330">
          <w:marLeft w:val="0"/>
          <w:marRight w:val="0"/>
          <w:marTop w:val="0"/>
          <w:marBottom w:val="0"/>
          <w:divBdr>
            <w:top w:val="none" w:sz="0" w:space="0" w:color="auto"/>
            <w:left w:val="none" w:sz="0" w:space="0" w:color="auto"/>
            <w:bottom w:val="none" w:sz="0" w:space="0" w:color="auto"/>
            <w:right w:val="none" w:sz="0" w:space="0" w:color="auto"/>
          </w:divBdr>
        </w:div>
        <w:div w:id="2074349372">
          <w:marLeft w:val="0"/>
          <w:marRight w:val="0"/>
          <w:marTop w:val="0"/>
          <w:marBottom w:val="0"/>
          <w:divBdr>
            <w:top w:val="none" w:sz="0" w:space="0" w:color="auto"/>
            <w:left w:val="none" w:sz="0" w:space="0" w:color="auto"/>
            <w:bottom w:val="none" w:sz="0" w:space="0" w:color="auto"/>
            <w:right w:val="none" w:sz="0" w:space="0" w:color="auto"/>
          </w:divBdr>
        </w:div>
        <w:div w:id="1901397794">
          <w:marLeft w:val="0"/>
          <w:marRight w:val="0"/>
          <w:marTop w:val="0"/>
          <w:marBottom w:val="0"/>
          <w:divBdr>
            <w:top w:val="none" w:sz="0" w:space="0" w:color="auto"/>
            <w:left w:val="none" w:sz="0" w:space="0" w:color="auto"/>
            <w:bottom w:val="none" w:sz="0" w:space="0" w:color="auto"/>
            <w:right w:val="none" w:sz="0" w:space="0" w:color="auto"/>
          </w:divBdr>
        </w:div>
        <w:div w:id="487212837">
          <w:marLeft w:val="0"/>
          <w:marRight w:val="0"/>
          <w:marTop w:val="0"/>
          <w:marBottom w:val="0"/>
          <w:divBdr>
            <w:top w:val="none" w:sz="0" w:space="0" w:color="auto"/>
            <w:left w:val="none" w:sz="0" w:space="0" w:color="auto"/>
            <w:bottom w:val="none" w:sz="0" w:space="0" w:color="auto"/>
            <w:right w:val="none" w:sz="0" w:space="0" w:color="auto"/>
          </w:divBdr>
        </w:div>
        <w:div w:id="2060668456">
          <w:marLeft w:val="0"/>
          <w:marRight w:val="0"/>
          <w:marTop w:val="0"/>
          <w:marBottom w:val="0"/>
          <w:divBdr>
            <w:top w:val="none" w:sz="0" w:space="0" w:color="auto"/>
            <w:left w:val="none" w:sz="0" w:space="0" w:color="auto"/>
            <w:bottom w:val="none" w:sz="0" w:space="0" w:color="auto"/>
            <w:right w:val="none" w:sz="0" w:space="0" w:color="auto"/>
          </w:divBdr>
        </w:div>
        <w:div w:id="27217280">
          <w:marLeft w:val="0"/>
          <w:marRight w:val="0"/>
          <w:marTop w:val="0"/>
          <w:marBottom w:val="0"/>
          <w:divBdr>
            <w:top w:val="none" w:sz="0" w:space="0" w:color="auto"/>
            <w:left w:val="none" w:sz="0" w:space="0" w:color="auto"/>
            <w:bottom w:val="none" w:sz="0" w:space="0" w:color="auto"/>
            <w:right w:val="none" w:sz="0" w:space="0" w:color="auto"/>
          </w:divBdr>
        </w:div>
        <w:div w:id="1046101072">
          <w:marLeft w:val="0"/>
          <w:marRight w:val="0"/>
          <w:marTop w:val="0"/>
          <w:marBottom w:val="0"/>
          <w:divBdr>
            <w:top w:val="none" w:sz="0" w:space="0" w:color="auto"/>
            <w:left w:val="none" w:sz="0" w:space="0" w:color="auto"/>
            <w:bottom w:val="none" w:sz="0" w:space="0" w:color="auto"/>
            <w:right w:val="none" w:sz="0" w:space="0" w:color="auto"/>
          </w:divBdr>
        </w:div>
        <w:div w:id="1343313891">
          <w:marLeft w:val="0"/>
          <w:marRight w:val="0"/>
          <w:marTop w:val="0"/>
          <w:marBottom w:val="0"/>
          <w:divBdr>
            <w:top w:val="none" w:sz="0" w:space="0" w:color="auto"/>
            <w:left w:val="none" w:sz="0" w:space="0" w:color="auto"/>
            <w:bottom w:val="none" w:sz="0" w:space="0" w:color="auto"/>
            <w:right w:val="none" w:sz="0" w:space="0" w:color="auto"/>
          </w:divBdr>
        </w:div>
        <w:div w:id="869995729">
          <w:marLeft w:val="0"/>
          <w:marRight w:val="0"/>
          <w:marTop w:val="0"/>
          <w:marBottom w:val="0"/>
          <w:divBdr>
            <w:top w:val="none" w:sz="0" w:space="0" w:color="auto"/>
            <w:left w:val="none" w:sz="0" w:space="0" w:color="auto"/>
            <w:bottom w:val="none" w:sz="0" w:space="0" w:color="auto"/>
            <w:right w:val="none" w:sz="0" w:space="0" w:color="auto"/>
          </w:divBdr>
        </w:div>
        <w:div w:id="542325642">
          <w:marLeft w:val="0"/>
          <w:marRight w:val="0"/>
          <w:marTop w:val="0"/>
          <w:marBottom w:val="0"/>
          <w:divBdr>
            <w:top w:val="none" w:sz="0" w:space="0" w:color="auto"/>
            <w:left w:val="none" w:sz="0" w:space="0" w:color="auto"/>
            <w:bottom w:val="none" w:sz="0" w:space="0" w:color="auto"/>
            <w:right w:val="none" w:sz="0" w:space="0" w:color="auto"/>
          </w:divBdr>
        </w:div>
        <w:div w:id="1052577479">
          <w:marLeft w:val="0"/>
          <w:marRight w:val="0"/>
          <w:marTop w:val="0"/>
          <w:marBottom w:val="0"/>
          <w:divBdr>
            <w:top w:val="none" w:sz="0" w:space="0" w:color="auto"/>
            <w:left w:val="none" w:sz="0" w:space="0" w:color="auto"/>
            <w:bottom w:val="none" w:sz="0" w:space="0" w:color="auto"/>
            <w:right w:val="none" w:sz="0" w:space="0" w:color="auto"/>
          </w:divBdr>
        </w:div>
        <w:div w:id="1753046460">
          <w:marLeft w:val="0"/>
          <w:marRight w:val="0"/>
          <w:marTop w:val="0"/>
          <w:marBottom w:val="0"/>
          <w:divBdr>
            <w:top w:val="none" w:sz="0" w:space="0" w:color="auto"/>
            <w:left w:val="none" w:sz="0" w:space="0" w:color="auto"/>
            <w:bottom w:val="none" w:sz="0" w:space="0" w:color="auto"/>
            <w:right w:val="none" w:sz="0" w:space="0" w:color="auto"/>
          </w:divBdr>
        </w:div>
        <w:div w:id="183515981">
          <w:marLeft w:val="0"/>
          <w:marRight w:val="0"/>
          <w:marTop w:val="0"/>
          <w:marBottom w:val="0"/>
          <w:divBdr>
            <w:top w:val="none" w:sz="0" w:space="0" w:color="auto"/>
            <w:left w:val="none" w:sz="0" w:space="0" w:color="auto"/>
            <w:bottom w:val="none" w:sz="0" w:space="0" w:color="auto"/>
            <w:right w:val="none" w:sz="0" w:space="0" w:color="auto"/>
          </w:divBdr>
        </w:div>
        <w:div w:id="608513464">
          <w:marLeft w:val="0"/>
          <w:marRight w:val="0"/>
          <w:marTop w:val="0"/>
          <w:marBottom w:val="0"/>
          <w:divBdr>
            <w:top w:val="none" w:sz="0" w:space="0" w:color="auto"/>
            <w:left w:val="none" w:sz="0" w:space="0" w:color="auto"/>
            <w:bottom w:val="none" w:sz="0" w:space="0" w:color="auto"/>
            <w:right w:val="none" w:sz="0" w:space="0" w:color="auto"/>
          </w:divBdr>
        </w:div>
        <w:div w:id="2129005492">
          <w:marLeft w:val="0"/>
          <w:marRight w:val="0"/>
          <w:marTop w:val="0"/>
          <w:marBottom w:val="0"/>
          <w:divBdr>
            <w:top w:val="none" w:sz="0" w:space="0" w:color="auto"/>
            <w:left w:val="none" w:sz="0" w:space="0" w:color="auto"/>
            <w:bottom w:val="none" w:sz="0" w:space="0" w:color="auto"/>
            <w:right w:val="none" w:sz="0" w:space="0" w:color="auto"/>
          </w:divBdr>
        </w:div>
        <w:div w:id="37441210">
          <w:marLeft w:val="0"/>
          <w:marRight w:val="0"/>
          <w:marTop w:val="0"/>
          <w:marBottom w:val="0"/>
          <w:divBdr>
            <w:top w:val="none" w:sz="0" w:space="0" w:color="auto"/>
            <w:left w:val="none" w:sz="0" w:space="0" w:color="auto"/>
            <w:bottom w:val="none" w:sz="0" w:space="0" w:color="auto"/>
            <w:right w:val="none" w:sz="0" w:space="0" w:color="auto"/>
          </w:divBdr>
        </w:div>
        <w:div w:id="1711413823">
          <w:marLeft w:val="0"/>
          <w:marRight w:val="0"/>
          <w:marTop w:val="0"/>
          <w:marBottom w:val="0"/>
          <w:divBdr>
            <w:top w:val="none" w:sz="0" w:space="0" w:color="auto"/>
            <w:left w:val="none" w:sz="0" w:space="0" w:color="auto"/>
            <w:bottom w:val="none" w:sz="0" w:space="0" w:color="auto"/>
            <w:right w:val="none" w:sz="0" w:space="0" w:color="auto"/>
          </w:divBdr>
        </w:div>
        <w:div w:id="1944023164">
          <w:marLeft w:val="0"/>
          <w:marRight w:val="0"/>
          <w:marTop w:val="0"/>
          <w:marBottom w:val="0"/>
          <w:divBdr>
            <w:top w:val="none" w:sz="0" w:space="0" w:color="auto"/>
            <w:left w:val="none" w:sz="0" w:space="0" w:color="auto"/>
            <w:bottom w:val="none" w:sz="0" w:space="0" w:color="auto"/>
            <w:right w:val="none" w:sz="0" w:space="0" w:color="auto"/>
          </w:divBdr>
        </w:div>
        <w:div w:id="1795055383">
          <w:marLeft w:val="0"/>
          <w:marRight w:val="0"/>
          <w:marTop w:val="0"/>
          <w:marBottom w:val="0"/>
          <w:divBdr>
            <w:top w:val="none" w:sz="0" w:space="0" w:color="auto"/>
            <w:left w:val="none" w:sz="0" w:space="0" w:color="auto"/>
            <w:bottom w:val="none" w:sz="0" w:space="0" w:color="auto"/>
            <w:right w:val="none" w:sz="0" w:space="0" w:color="auto"/>
          </w:divBdr>
        </w:div>
        <w:div w:id="644090261">
          <w:marLeft w:val="0"/>
          <w:marRight w:val="0"/>
          <w:marTop w:val="0"/>
          <w:marBottom w:val="0"/>
          <w:divBdr>
            <w:top w:val="none" w:sz="0" w:space="0" w:color="auto"/>
            <w:left w:val="none" w:sz="0" w:space="0" w:color="auto"/>
            <w:bottom w:val="none" w:sz="0" w:space="0" w:color="auto"/>
            <w:right w:val="none" w:sz="0" w:space="0" w:color="auto"/>
          </w:divBdr>
        </w:div>
        <w:div w:id="284965371">
          <w:marLeft w:val="0"/>
          <w:marRight w:val="0"/>
          <w:marTop w:val="0"/>
          <w:marBottom w:val="0"/>
          <w:divBdr>
            <w:top w:val="none" w:sz="0" w:space="0" w:color="auto"/>
            <w:left w:val="none" w:sz="0" w:space="0" w:color="auto"/>
            <w:bottom w:val="none" w:sz="0" w:space="0" w:color="auto"/>
            <w:right w:val="none" w:sz="0" w:space="0" w:color="auto"/>
          </w:divBdr>
        </w:div>
        <w:div w:id="1876695189">
          <w:marLeft w:val="0"/>
          <w:marRight w:val="0"/>
          <w:marTop w:val="0"/>
          <w:marBottom w:val="0"/>
          <w:divBdr>
            <w:top w:val="none" w:sz="0" w:space="0" w:color="auto"/>
            <w:left w:val="none" w:sz="0" w:space="0" w:color="auto"/>
            <w:bottom w:val="none" w:sz="0" w:space="0" w:color="auto"/>
            <w:right w:val="none" w:sz="0" w:space="0" w:color="auto"/>
          </w:divBdr>
        </w:div>
        <w:div w:id="636107711">
          <w:marLeft w:val="0"/>
          <w:marRight w:val="0"/>
          <w:marTop w:val="0"/>
          <w:marBottom w:val="0"/>
          <w:divBdr>
            <w:top w:val="none" w:sz="0" w:space="0" w:color="auto"/>
            <w:left w:val="none" w:sz="0" w:space="0" w:color="auto"/>
            <w:bottom w:val="none" w:sz="0" w:space="0" w:color="auto"/>
            <w:right w:val="none" w:sz="0" w:space="0" w:color="auto"/>
          </w:divBdr>
        </w:div>
        <w:div w:id="987784727">
          <w:marLeft w:val="0"/>
          <w:marRight w:val="0"/>
          <w:marTop w:val="0"/>
          <w:marBottom w:val="0"/>
          <w:divBdr>
            <w:top w:val="none" w:sz="0" w:space="0" w:color="auto"/>
            <w:left w:val="none" w:sz="0" w:space="0" w:color="auto"/>
            <w:bottom w:val="none" w:sz="0" w:space="0" w:color="auto"/>
            <w:right w:val="none" w:sz="0" w:space="0" w:color="auto"/>
          </w:divBdr>
        </w:div>
        <w:div w:id="932934985">
          <w:marLeft w:val="0"/>
          <w:marRight w:val="0"/>
          <w:marTop w:val="0"/>
          <w:marBottom w:val="0"/>
          <w:divBdr>
            <w:top w:val="none" w:sz="0" w:space="0" w:color="auto"/>
            <w:left w:val="none" w:sz="0" w:space="0" w:color="auto"/>
            <w:bottom w:val="none" w:sz="0" w:space="0" w:color="auto"/>
            <w:right w:val="none" w:sz="0" w:space="0" w:color="auto"/>
          </w:divBdr>
        </w:div>
        <w:div w:id="527067412">
          <w:marLeft w:val="0"/>
          <w:marRight w:val="0"/>
          <w:marTop w:val="0"/>
          <w:marBottom w:val="0"/>
          <w:divBdr>
            <w:top w:val="none" w:sz="0" w:space="0" w:color="auto"/>
            <w:left w:val="none" w:sz="0" w:space="0" w:color="auto"/>
            <w:bottom w:val="none" w:sz="0" w:space="0" w:color="auto"/>
            <w:right w:val="none" w:sz="0" w:space="0" w:color="auto"/>
          </w:divBdr>
        </w:div>
        <w:div w:id="958489663">
          <w:marLeft w:val="0"/>
          <w:marRight w:val="0"/>
          <w:marTop w:val="0"/>
          <w:marBottom w:val="0"/>
          <w:divBdr>
            <w:top w:val="none" w:sz="0" w:space="0" w:color="auto"/>
            <w:left w:val="none" w:sz="0" w:space="0" w:color="auto"/>
            <w:bottom w:val="none" w:sz="0" w:space="0" w:color="auto"/>
            <w:right w:val="none" w:sz="0" w:space="0" w:color="auto"/>
          </w:divBdr>
        </w:div>
        <w:div w:id="1883252941">
          <w:marLeft w:val="0"/>
          <w:marRight w:val="0"/>
          <w:marTop w:val="0"/>
          <w:marBottom w:val="0"/>
          <w:divBdr>
            <w:top w:val="none" w:sz="0" w:space="0" w:color="auto"/>
            <w:left w:val="none" w:sz="0" w:space="0" w:color="auto"/>
            <w:bottom w:val="none" w:sz="0" w:space="0" w:color="auto"/>
            <w:right w:val="none" w:sz="0" w:space="0" w:color="auto"/>
          </w:divBdr>
        </w:div>
        <w:div w:id="1412895700">
          <w:marLeft w:val="0"/>
          <w:marRight w:val="0"/>
          <w:marTop w:val="0"/>
          <w:marBottom w:val="0"/>
          <w:divBdr>
            <w:top w:val="none" w:sz="0" w:space="0" w:color="auto"/>
            <w:left w:val="none" w:sz="0" w:space="0" w:color="auto"/>
            <w:bottom w:val="none" w:sz="0" w:space="0" w:color="auto"/>
            <w:right w:val="none" w:sz="0" w:space="0" w:color="auto"/>
          </w:divBdr>
        </w:div>
        <w:div w:id="699821645">
          <w:marLeft w:val="0"/>
          <w:marRight w:val="0"/>
          <w:marTop w:val="0"/>
          <w:marBottom w:val="0"/>
          <w:divBdr>
            <w:top w:val="none" w:sz="0" w:space="0" w:color="auto"/>
            <w:left w:val="none" w:sz="0" w:space="0" w:color="auto"/>
            <w:bottom w:val="none" w:sz="0" w:space="0" w:color="auto"/>
            <w:right w:val="none" w:sz="0" w:space="0" w:color="auto"/>
          </w:divBdr>
        </w:div>
        <w:div w:id="557666957">
          <w:marLeft w:val="0"/>
          <w:marRight w:val="0"/>
          <w:marTop w:val="0"/>
          <w:marBottom w:val="0"/>
          <w:divBdr>
            <w:top w:val="none" w:sz="0" w:space="0" w:color="auto"/>
            <w:left w:val="none" w:sz="0" w:space="0" w:color="auto"/>
            <w:bottom w:val="none" w:sz="0" w:space="0" w:color="auto"/>
            <w:right w:val="none" w:sz="0" w:space="0" w:color="auto"/>
          </w:divBdr>
        </w:div>
        <w:div w:id="2123649441">
          <w:marLeft w:val="0"/>
          <w:marRight w:val="0"/>
          <w:marTop w:val="0"/>
          <w:marBottom w:val="0"/>
          <w:divBdr>
            <w:top w:val="none" w:sz="0" w:space="0" w:color="auto"/>
            <w:left w:val="none" w:sz="0" w:space="0" w:color="auto"/>
            <w:bottom w:val="none" w:sz="0" w:space="0" w:color="auto"/>
            <w:right w:val="none" w:sz="0" w:space="0" w:color="auto"/>
          </w:divBdr>
        </w:div>
        <w:div w:id="804087346">
          <w:marLeft w:val="0"/>
          <w:marRight w:val="0"/>
          <w:marTop w:val="0"/>
          <w:marBottom w:val="0"/>
          <w:divBdr>
            <w:top w:val="none" w:sz="0" w:space="0" w:color="auto"/>
            <w:left w:val="none" w:sz="0" w:space="0" w:color="auto"/>
            <w:bottom w:val="none" w:sz="0" w:space="0" w:color="auto"/>
            <w:right w:val="none" w:sz="0" w:space="0" w:color="auto"/>
          </w:divBdr>
        </w:div>
        <w:div w:id="924345090">
          <w:marLeft w:val="0"/>
          <w:marRight w:val="0"/>
          <w:marTop w:val="0"/>
          <w:marBottom w:val="0"/>
          <w:divBdr>
            <w:top w:val="none" w:sz="0" w:space="0" w:color="auto"/>
            <w:left w:val="none" w:sz="0" w:space="0" w:color="auto"/>
            <w:bottom w:val="none" w:sz="0" w:space="0" w:color="auto"/>
            <w:right w:val="none" w:sz="0" w:space="0" w:color="auto"/>
          </w:divBdr>
        </w:div>
        <w:div w:id="1488134300">
          <w:marLeft w:val="0"/>
          <w:marRight w:val="0"/>
          <w:marTop w:val="0"/>
          <w:marBottom w:val="0"/>
          <w:divBdr>
            <w:top w:val="none" w:sz="0" w:space="0" w:color="auto"/>
            <w:left w:val="none" w:sz="0" w:space="0" w:color="auto"/>
            <w:bottom w:val="none" w:sz="0" w:space="0" w:color="auto"/>
            <w:right w:val="none" w:sz="0" w:space="0" w:color="auto"/>
          </w:divBdr>
        </w:div>
        <w:div w:id="547575400">
          <w:marLeft w:val="0"/>
          <w:marRight w:val="0"/>
          <w:marTop w:val="0"/>
          <w:marBottom w:val="0"/>
          <w:divBdr>
            <w:top w:val="none" w:sz="0" w:space="0" w:color="auto"/>
            <w:left w:val="none" w:sz="0" w:space="0" w:color="auto"/>
            <w:bottom w:val="none" w:sz="0" w:space="0" w:color="auto"/>
            <w:right w:val="none" w:sz="0" w:space="0" w:color="auto"/>
          </w:divBdr>
        </w:div>
        <w:div w:id="24017784">
          <w:marLeft w:val="0"/>
          <w:marRight w:val="0"/>
          <w:marTop w:val="0"/>
          <w:marBottom w:val="0"/>
          <w:divBdr>
            <w:top w:val="none" w:sz="0" w:space="0" w:color="auto"/>
            <w:left w:val="none" w:sz="0" w:space="0" w:color="auto"/>
            <w:bottom w:val="none" w:sz="0" w:space="0" w:color="auto"/>
            <w:right w:val="none" w:sz="0" w:space="0" w:color="auto"/>
          </w:divBdr>
        </w:div>
        <w:div w:id="1692024091">
          <w:marLeft w:val="0"/>
          <w:marRight w:val="0"/>
          <w:marTop w:val="0"/>
          <w:marBottom w:val="0"/>
          <w:divBdr>
            <w:top w:val="none" w:sz="0" w:space="0" w:color="auto"/>
            <w:left w:val="none" w:sz="0" w:space="0" w:color="auto"/>
            <w:bottom w:val="none" w:sz="0" w:space="0" w:color="auto"/>
            <w:right w:val="none" w:sz="0" w:space="0" w:color="auto"/>
          </w:divBdr>
        </w:div>
        <w:div w:id="1251814657">
          <w:marLeft w:val="0"/>
          <w:marRight w:val="0"/>
          <w:marTop w:val="0"/>
          <w:marBottom w:val="0"/>
          <w:divBdr>
            <w:top w:val="none" w:sz="0" w:space="0" w:color="auto"/>
            <w:left w:val="none" w:sz="0" w:space="0" w:color="auto"/>
            <w:bottom w:val="none" w:sz="0" w:space="0" w:color="auto"/>
            <w:right w:val="none" w:sz="0" w:space="0" w:color="auto"/>
          </w:divBdr>
        </w:div>
        <w:div w:id="62606932">
          <w:marLeft w:val="0"/>
          <w:marRight w:val="0"/>
          <w:marTop w:val="0"/>
          <w:marBottom w:val="0"/>
          <w:divBdr>
            <w:top w:val="none" w:sz="0" w:space="0" w:color="auto"/>
            <w:left w:val="none" w:sz="0" w:space="0" w:color="auto"/>
            <w:bottom w:val="none" w:sz="0" w:space="0" w:color="auto"/>
            <w:right w:val="none" w:sz="0" w:space="0" w:color="auto"/>
          </w:divBdr>
        </w:div>
        <w:div w:id="22292846">
          <w:marLeft w:val="0"/>
          <w:marRight w:val="0"/>
          <w:marTop w:val="0"/>
          <w:marBottom w:val="0"/>
          <w:divBdr>
            <w:top w:val="none" w:sz="0" w:space="0" w:color="auto"/>
            <w:left w:val="none" w:sz="0" w:space="0" w:color="auto"/>
            <w:bottom w:val="none" w:sz="0" w:space="0" w:color="auto"/>
            <w:right w:val="none" w:sz="0" w:space="0" w:color="auto"/>
          </w:divBdr>
        </w:div>
        <w:div w:id="2044357820">
          <w:marLeft w:val="0"/>
          <w:marRight w:val="0"/>
          <w:marTop w:val="0"/>
          <w:marBottom w:val="0"/>
          <w:divBdr>
            <w:top w:val="none" w:sz="0" w:space="0" w:color="auto"/>
            <w:left w:val="none" w:sz="0" w:space="0" w:color="auto"/>
            <w:bottom w:val="none" w:sz="0" w:space="0" w:color="auto"/>
            <w:right w:val="none" w:sz="0" w:space="0" w:color="auto"/>
          </w:divBdr>
        </w:div>
        <w:div w:id="559174326">
          <w:marLeft w:val="0"/>
          <w:marRight w:val="0"/>
          <w:marTop w:val="0"/>
          <w:marBottom w:val="0"/>
          <w:divBdr>
            <w:top w:val="none" w:sz="0" w:space="0" w:color="auto"/>
            <w:left w:val="none" w:sz="0" w:space="0" w:color="auto"/>
            <w:bottom w:val="none" w:sz="0" w:space="0" w:color="auto"/>
            <w:right w:val="none" w:sz="0" w:space="0" w:color="auto"/>
          </w:divBdr>
        </w:div>
        <w:div w:id="706831149">
          <w:marLeft w:val="0"/>
          <w:marRight w:val="0"/>
          <w:marTop w:val="0"/>
          <w:marBottom w:val="0"/>
          <w:divBdr>
            <w:top w:val="none" w:sz="0" w:space="0" w:color="auto"/>
            <w:left w:val="none" w:sz="0" w:space="0" w:color="auto"/>
            <w:bottom w:val="none" w:sz="0" w:space="0" w:color="auto"/>
            <w:right w:val="none" w:sz="0" w:space="0" w:color="auto"/>
          </w:divBdr>
        </w:div>
        <w:div w:id="1314488057">
          <w:marLeft w:val="0"/>
          <w:marRight w:val="0"/>
          <w:marTop w:val="0"/>
          <w:marBottom w:val="0"/>
          <w:divBdr>
            <w:top w:val="none" w:sz="0" w:space="0" w:color="auto"/>
            <w:left w:val="none" w:sz="0" w:space="0" w:color="auto"/>
            <w:bottom w:val="none" w:sz="0" w:space="0" w:color="auto"/>
            <w:right w:val="none" w:sz="0" w:space="0" w:color="auto"/>
          </w:divBdr>
        </w:div>
        <w:div w:id="917055718">
          <w:marLeft w:val="0"/>
          <w:marRight w:val="0"/>
          <w:marTop w:val="0"/>
          <w:marBottom w:val="0"/>
          <w:divBdr>
            <w:top w:val="none" w:sz="0" w:space="0" w:color="auto"/>
            <w:left w:val="none" w:sz="0" w:space="0" w:color="auto"/>
            <w:bottom w:val="none" w:sz="0" w:space="0" w:color="auto"/>
            <w:right w:val="none" w:sz="0" w:space="0" w:color="auto"/>
          </w:divBdr>
        </w:div>
        <w:div w:id="41289167">
          <w:marLeft w:val="0"/>
          <w:marRight w:val="0"/>
          <w:marTop w:val="0"/>
          <w:marBottom w:val="0"/>
          <w:divBdr>
            <w:top w:val="none" w:sz="0" w:space="0" w:color="auto"/>
            <w:left w:val="none" w:sz="0" w:space="0" w:color="auto"/>
            <w:bottom w:val="none" w:sz="0" w:space="0" w:color="auto"/>
            <w:right w:val="none" w:sz="0" w:space="0" w:color="auto"/>
          </w:divBdr>
        </w:div>
        <w:div w:id="1919170617">
          <w:marLeft w:val="0"/>
          <w:marRight w:val="0"/>
          <w:marTop w:val="0"/>
          <w:marBottom w:val="0"/>
          <w:divBdr>
            <w:top w:val="none" w:sz="0" w:space="0" w:color="auto"/>
            <w:left w:val="none" w:sz="0" w:space="0" w:color="auto"/>
            <w:bottom w:val="none" w:sz="0" w:space="0" w:color="auto"/>
            <w:right w:val="none" w:sz="0" w:space="0" w:color="auto"/>
          </w:divBdr>
        </w:div>
        <w:div w:id="39329743">
          <w:marLeft w:val="0"/>
          <w:marRight w:val="0"/>
          <w:marTop w:val="0"/>
          <w:marBottom w:val="0"/>
          <w:divBdr>
            <w:top w:val="none" w:sz="0" w:space="0" w:color="auto"/>
            <w:left w:val="none" w:sz="0" w:space="0" w:color="auto"/>
            <w:bottom w:val="none" w:sz="0" w:space="0" w:color="auto"/>
            <w:right w:val="none" w:sz="0" w:space="0" w:color="auto"/>
          </w:divBdr>
        </w:div>
        <w:div w:id="1722437929">
          <w:marLeft w:val="0"/>
          <w:marRight w:val="0"/>
          <w:marTop w:val="0"/>
          <w:marBottom w:val="0"/>
          <w:divBdr>
            <w:top w:val="none" w:sz="0" w:space="0" w:color="auto"/>
            <w:left w:val="none" w:sz="0" w:space="0" w:color="auto"/>
            <w:bottom w:val="none" w:sz="0" w:space="0" w:color="auto"/>
            <w:right w:val="none" w:sz="0" w:space="0" w:color="auto"/>
          </w:divBdr>
        </w:div>
        <w:div w:id="655845131">
          <w:marLeft w:val="0"/>
          <w:marRight w:val="0"/>
          <w:marTop w:val="0"/>
          <w:marBottom w:val="0"/>
          <w:divBdr>
            <w:top w:val="none" w:sz="0" w:space="0" w:color="auto"/>
            <w:left w:val="none" w:sz="0" w:space="0" w:color="auto"/>
            <w:bottom w:val="none" w:sz="0" w:space="0" w:color="auto"/>
            <w:right w:val="none" w:sz="0" w:space="0" w:color="auto"/>
          </w:divBdr>
        </w:div>
        <w:div w:id="1000621084">
          <w:marLeft w:val="0"/>
          <w:marRight w:val="0"/>
          <w:marTop w:val="0"/>
          <w:marBottom w:val="0"/>
          <w:divBdr>
            <w:top w:val="none" w:sz="0" w:space="0" w:color="auto"/>
            <w:left w:val="none" w:sz="0" w:space="0" w:color="auto"/>
            <w:bottom w:val="none" w:sz="0" w:space="0" w:color="auto"/>
            <w:right w:val="none" w:sz="0" w:space="0" w:color="auto"/>
          </w:divBdr>
        </w:div>
        <w:div w:id="74129199">
          <w:marLeft w:val="0"/>
          <w:marRight w:val="0"/>
          <w:marTop w:val="0"/>
          <w:marBottom w:val="0"/>
          <w:divBdr>
            <w:top w:val="none" w:sz="0" w:space="0" w:color="auto"/>
            <w:left w:val="none" w:sz="0" w:space="0" w:color="auto"/>
            <w:bottom w:val="none" w:sz="0" w:space="0" w:color="auto"/>
            <w:right w:val="none" w:sz="0" w:space="0" w:color="auto"/>
          </w:divBdr>
        </w:div>
        <w:div w:id="1472167050">
          <w:marLeft w:val="0"/>
          <w:marRight w:val="0"/>
          <w:marTop w:val="0"/>
          <w:marBottom w:val="0"/>
          <w:divBdr>
            <w:top w:val="none" w:sz="0" w:space="0" w:color="auto"/>
            <w:left w:val="none" w:sz="0" w:space="0" w:color="auto"/>
            <w:bottom w:val="none" w:sz="0" w:space="0" w:color="auto"/>
            <w:right w:val="none" w:sz="0" w:space="0" w:color="auto"/>
          </w:divBdr>
        </w:div>
        <w:div w:id="1867864538">
          <w:marLeft w:val="0"/>
          <w:marRight w:val="0"/>
          <w:marTop w:val="0"/>
          <w:marBottom w:val="0"/>
          <w:divBdr>
            <w:top w:val="none" w:sz="0" w:space="0" w:color="auto"/>
            <w:left w:val="none" w:sz="0" w:space="0" w:color="auto"/>
            <w:bottom w:val="none" w:sz="0" w:space="0" w:color="auto"/>
            <w:right w:val="none" w:sz="0" w:space="0" w:color="auto"/>
          </w:divBdr>
        </w:div>
        <w:div w:id="659623053">
          <w:marLeft w:val="0"/>
          <w:marRight w:val="0"/>
          <w:marTop w:val="0"/>
          <w:marBottom w:val="0"/>
          <w:divBdr>
            <w:top w:val="none" w:sz="0" w:space="0" w:color="auto"/>
            <w:left w:val="none" w:sz="0" w:space="0" w:color="auto"/>
            <w:bottom w:val="none" w:sz="0" w:space="0" w:color="auto"/>
            <w:right w:val="none" w:sz="0" w:space="0" w:color="auto"/>
          </w:divBdr>
        </w:div>
        <w:div w:id="220143804">
          <w:marLeft w:val="0"/>
          <w:marRight w:val="0"/>
          <w:marTop w:val="0"/>
          <w:marBottom w:val="0"/>
          <w:divBdr>
            <w:top w:val="none" w:sz="0" w:space="0" w:color="auto"/>
            <w:left w:val="none" w:sz="0" w:space="0" w:color="auto"/>
            <w:bottom w:val="none" w:sz="0" w:space="0" w:color="auto"/>
            <w:right w:val="none" w:sz="0" w:space="0" w:color="auto"/>
          </w:divBdr>
        </w:div>
        <w:div w:id="1287127341">
          <w:marLeft w:val="0"/>
          <w:marRight w:val="0"/>
          <w:marTop w:val="0"/>
          <w:marBottom w:val="0"/>
          <w:divBdr>
            <w:top w:val="none" w:sz="0" w:space="0" w:color="auto"/>
            <w:left w:val="none" w:sz="0" w:space="0" w:color="auto"/>
            <w:bottom w:val="none" w:sz="0" w:space="0" w:color="auto"/>
            <w:right w:val="none" w:sz="0" w:space="0" w:color="auto"/>
          </w:divBdr>
        </w:div>
        <w:div w:id="742605882">
          <w:marLeft w:val="0"/>
          <w:marRight w:val="0"/>
          <w:marTop w:val="0"/>
          <w:marBottom w:val="0"/>
          <w:divBdr>
            <w:top w:val="none" w:sz="0" w:space="0" w:color="auto"/>
            <w:left w:val="none" w:sz="0" w:space="0" w:color="auto"/>
            <w:bottom w:val="none" w:sz="0" w:space="0" w:color="auto"/>
            <w:right w:val="none" w:sz="0" w:space="0" w:color="auto"/>
          </w:divBdr>
        </w:div>
        <w:div w:id="165097941">
          <w:marLeft w:val="0"/>
          <w:marRight w:val="0"/>
          <w:marTop w:val="0"/>
          <w:marBottom w:val="0"/>
          <w:divBdr>
            <w:top w:val="none" w:sz="0" w:space="0" w:color="auto"/>
            <w:left w:val="none" w:sz="0" w:space="0" w:color="auto"/>
            <w:bottom w:val="none" w:sz="0" w:space="0" w:color="auto"/>
            <w:right w:val="none" w:sz="0" w:space="0" w:color="auto"/>
          </w:divBdr>
        </w:div>
        <w:div w:id="1074082705">
          <w:marLeft w:val="0"/>
          <w:marRight w:val="0"/>
          <w:marTop w:val="0"/>
          <w:marBottom w:val="0"/>
          <w:divBdr>
            <w:top w:val="none" w:sz="0" w:space="0" w:color="auto"/>
            <w:left w:val="none" w:sz="0" w:space="0" w:color="auto"/>
            <w:bottom w:val="none" w:sz="0" w:space="0" w:color="auto"/>
            <w:right w:val="none" w:sz="0" w:space="0" w:color="auto"/>
          </w:divBdr>
        </w:div>
        <w:div w:id="1698701838">
          <w:marLeft w:val="0"/>
          <w:marRight w:val="0"/>
          <w:marTop w:val="0"/>
          <w:marBottom w:val="0"/>
          <w:divBdr>
            <w:top w:val="none" w:sz="0" w:space="0" w:color="auto"/>
            <w:left w:val="none" w:sz="0" w:space="0" w:color="auto"/>
            <w:bottom w:val="none" w:sz="0" w:space="0" w:color="auto"/>
            <w:right w:val="none" w:sz="0" w:space="0" w:color="auto"/>
          </w:divBdr>
        </w:div>
        <w:div w:id="23334681">
          <w:marLeft w:val="0"/>
          <w:marRight w:val="0"/>
          <w:marTop w:val="0"/>
          <w:marBottom w:val="0"/>
          <w:divBdr>
            <w:top w:val="none" w:sz="0" w:space="0" w:color="auto"/>
            <w:left w:val="none" w:sz="0" w:space="0" w:color="auto"/>
            <w:bottom w:val="none" w:sz="0" w:space="0" w:color="auto"/>
            <w:right w:val="none" w:sz="0" w:space="0" w:color="auto"/>
          </w:divBdr>
        </w:div>
        <w:div w:id="1347751851">
          <w:marLeft w:val="0"/>
          <w:marRight w:val="0"/>
          <w:marTop w:val="0"/>
          <w:marBottom w:val="0"/>
          <w:divBdr>
            <w:top w:val="none" w:sz="0" w:space="0" w:color="auto"/>
            <w:left w:val="none" w:sz="0" w:space="0" w:color="auto"/>
            <w:bottom w:val="none" w:sz="0" w:space="0" w:color="auto"/>
            <w:right w:val="none" w:sz="0" w:space="0" w:color="auto"/>
          </w:divBdr>
        </w:div>
        <w:div w:id="632907523">
          <w:marLeft w:val="0"/>
          <w:marRight w:val="0"/>
          <w:marTop w:val="0"/>
          <w:marBottom w:val="0"/>
          <w:divBdr>
            <w:top w:val="none" w:sz="0" w:space="0" w:color="auto"/>
            <w:left w:val="none" w:sz="0" w:space="0" w:color="auto"/>
            <w:bottom w:val="none" w:sz="0" w:space="0" w:color="auto"/>
            <w:right w:val="none" w:sz="0" w:space="0" w:color="auto"/>
          </w:divBdr>
        </w:div>
        <w:div w:id="76100745">
          <w:marLeft w:val="0"/>
          <w:marRight w:val="0"/>
          <w:marTop w:val="0"/>
          <w:marBottom w:val="0"/>
          <w:divBdr>
            <w:top w:val="none" w:sz="0" w:space="0" w:color="auto"/>
            <w:left w:val="none" w:sz="0" w:space="0" w:color="auto"/>
            <w:bottom w:val="none" w:sz="0" w:space="0" w:color="auto"/>
            <w:right w:val="none" w:sz="0" w:space="0" w:color="auto"/>
          </w:divBdr>
        </w:div>
        <w:div w:id="225530665">
          <w:marLeft w:val="0"/>
          <w:marRight w:val="0"/>
          <w:marTop w:val="0"/>
          <w:marBottom w:val="0"/>
          <w:divBdr>
            <w:top w:val="none" w:sz="0" w:space="0" w:color="auto"/>
            <w:left w:val="none" w:sz="0" w:space="0" w:color="auto"/>
            <w:bottom w:val="none" w:sz="0" w:space="0" w:color="auto"/>
            <w:right w:val="none" w:sz="0" w:space="0" w:color="auto"/>
          </w:divBdr>
        </w:div>
        <w:div w:id="1536190196">
          <w:marLeft w:val="0"/>
          <w:marRight w:val="0"/>
          <w:marTop w:val="0"/>
          <w:marBottom w:val="0"/>
          <w:divBdr>
            <w:top w:val="none" w:sz="0" w:space="0" w:color="auto"/>
            <w:left w:val="none" w:sz="0" w:space="0" w:color="auto"/>
            <w:bottom w:val="none" w:sz="0" w:space="0" w:color="auto"/>
            <w:right w:val="none" w:sz="0" w:space="0" w:color="auto"/>
          </w:divBdr>
        </w:div>
        <w:div w:id="1265190420">
          <w:marLeft w:val="0"/>
          <w:marRight w:val="0"/>
          <w:marTop w:val="0"/>
          <w:marBottom w:val="0"/>
          <w:divBdr>
            <w:top w:val="none" w:sz="0" w:space="0" w:color="auto"/>
            <w:left w:val="none" w:sz="0" w:space="0" w:color="auto"/>
            <w:bottom w:val="none" w:sz="0" w:space="0" w:color="auto"/>
            <w:right w:val="none" w:sz="0" w:space="0" w:color="auto"/>
          </w:divBdr>
        </w:div>
        <w:div w:id="280309908">
          <w:marLeft w:val="0"/>
          <w:marRight w:val="0"/>
          <w:marTop w:val="0"/>
          <w:marBottom w:val="0"/>
          <w:divBdr>
            <w:top w:val="none" w:sz="0" w:space="0" w:color="auto"/>
            <w:left w:val="none" w:sz="0" w:space="0" w:color="auto"/>
            <w:bottom w:val="none" w:sz="0" w:space="0" w:color="auto"/>
            <w:right w:val="none" w:sz="0" w:space="0" w:color="auto"/>
          </w:divBdr>
        </w:div>
        <w:div w:id="1017849454">
          <w:marLeft w:val="0"/>
          <w:marRight w:val="0"/>
          <w:marTop w:val="0"/>
          <w:marBottom w:val="0"/>
          <w:divBdr>
            <w:top w:val="none" w:sz="0" w:space="0" w:color="auto"/>
            <w:left w:val="none" w:sz="0" w:space="0" w:color="auto"/>
            <w:bottom w:val="none" w:sz="0" w:space="0" w:color="auto"/>
            <w:right w:val="none" w:sz="0" w:space="0" w:color="auto"/>
          </w:divBdr>
        </w:div>
        <w:div w:id="1533881083">
          <w:marLeft w:val="0"/>
          <w:marRight w:val="0"/>
          <w:marTop w:val="0"/>
          <w:marBottom w:val="0"/>
          <w:divBdr>
            <w:top w:val="none" w:sz="0" w:space="0" w:color="auto"/>
            <w:left w:val="none" w:sz="0" w:space="0" w:color="auto"/>
            <w:bottom w:val="none" w:sz="0" w:space="0" w:color="auto"/>
            <w:right w:val="none" w:sz="0" w:space="0" w:color="auto"/>
          </w:divBdr>
        </w:div>
        <w:div w:id="1652251635">
          <w:marLeft w:val="0"/>
          <w:marRight w:val="0"/>
          <w:marTop w:val="0"/>
          <w:marBottom w:val="0"/>
          <w:divBdr>
            <w:top w:val="none" w:sz="0" w:space="0" w:color="auto"/>
            <w:left w:val="none" w:sz="0" w:space="0" w:color="auto"/>
            <w:bottom w:val="none" w:sz="0" w:space="0" w:color="auto"/>
            <w:right w:val="none" w:sz="0" w:space="0" w:color="auto"/>
          </w:divBdr>
        </w:div>
        <w:div w:id="171335425">
          <w:marLeft w:val="0"/>
          <w:marRight w:val="0"/>
          <w:marTop w:val="0"/>
          <w:marBottom w:val="0"/>
          <w:divBdr>
            <w:top w:val="none" w:sz="0" w:space="0" w:color="auto"/>
            <w:left w:val="none" w:sz="0" w:space="0" w:color="auto"/>
            <w:bottom w:val="none" w:sz="0" w:space="0" w:color="auto"/>
            <w:right w:val="none" w:sz="0" w:space="0" w:color="auto"/>
          </w:divBdr>
        </w:div>
        <w:div w:id="1212575417">
          <w:marLeft w:val="0"/>
          <w:marRight w:val="0"/>
          <w:marTop w:val="0"/>
          <w:marBottom w:val="0"/>
          <w:divBdr>
            <w:top w:val="none" w:sz="0" w:space="0" w:color="auto"/>
            <w:left w:val="none" w:sz="0" w:space="0" w:color="auto"/>
            <w:bottom w:val="none" w:sz="0" w:space="0" w:color="auto"/>
            <w:right w:val="none" w:sz="0" w:space="0" w:color="auto"/>
          </w:divBdr>
        </w:div>
        <w:div w:id="1647323095">
          <w:marLeft w:val="0"/>
          <w:marRight w:val="0"/>
          <w:marTop w:val="0"/>
          <w:marBottom w:val="0"/>
          <w:divBdr>
            <w:top w:val="none" w:sz="0" w:space="0" w:color="auto"/>
            <w:left w:val="none" w:sz="0" w:space="0" w:color="auto"/>
            <w:bottom w:val="none" w:sz="0" w:space="0" w:color="auto"/>
            <w:right w:val="none" w:sz="0" w:space="0" w:color="auto"/>
          </w:divBdr>
        </w:div>
        <w:div w:id="1698844651">
          <w:marLeft w:val="0"/>
          <w:marRight w:val="0"/>
          <w:marTop w:val="0"/>
          <w:marBottom w:val="0"/>
          <w:divBdr>
            <w:top w:val="none" w:sz="0" w:space="0" w:color="auto"/>
            <w:left w:val="none" w:sz="0" w:space="0" w:color="auto"/>
            <w:bottom w:val="none" w:sz="0" w:space="0" w:color="auto"/>
            <w:right w:val="none" w:sz="0" w:space="0" w:color="auto"/>
          </w:divBdr>
        </w:div>
        <w:div w:id="282198774">
          <w:marLeft w:val="0"/>
          <w:marRight w:val="0"/>
          <w:marTop w:val="0"/>
          <w:marBottom w:val="0"/>
          <w:divBdr>
            <w:top w:val="none" w:sz="0" w:space="0" w:color="auto"/>
            <w:left w:val="none" w:sz="0" w:space="0" w:color="auto"/>
            <w:bottom w:val="none" w:sz="0" w:space="0" w:color="auto"/>
            <w:right w:val="none" w:sz="0" w:space="0" w:color="auto"/>
          </w:divBdr>
        </w:div>
        <w:div w:id="273679245">
          <w:marLeft w:val="0"/>
          <w:marRight w:val="0"/>
          <w:marTop w:val="0"/>
          <w:marBottom w:val="0"/>
          <w:divBdr>
            <w:top w:val="none" w:sz="0" w:space="0" w:color="auto"/>
            <w:left w:val="none" w:sz="0" w:space="0" w:color="auto"/>
            <w:bottom w:val="none" w:sz="0" w:space="0" w:color="auto"/>
            <w:right w:val="none" w:sz="0" w:space="0" w:color="auto"/>
          </w:divBdr>
        </w:div>
        <w:div w:id="862015876">
          <w:marLeft w:val="0"/>
          <w:marRight w:val="0"/>
          <w:marTop w:val="0"/>
          <w:marBottom w:val="0"/>
          <w:divBdr>
            <w:top w:val="none" w:sz="0" w:space="0" w:color="auto"/>
            <w:left w:val="none" w:sz="0" w:space="0" w:color="auto"/>
            <w:bottom w:val="none" w:sz="0" w:space="0" w:color="auto"/>
            <w:right w:val="none" w:sz="0" w:space="0" w:color="auto"/>
          </w:divBdr>
        </w:div>
        <w:div w:id="1435395604">
          <w:marLeft w:val="0"/>
          <w:marRight w:val="0"/>
          <w:marTop w:val="0"/>
          <w:marBottom w:val="0"/>
          <w:divBdr>
            <w:top w:val="none" w:sz="0" w:space="0" w:color="auto"/>
            <w:left w:val="none" w:sz="0" w:space="0" w:color="auto"/>
            <w:bottom w:val="none" w:sz="0" w:space="0" w:color="auto"/>
            <w:right w:val="none" w:sz="0" w:space="0" w:color="auto"/>
          </w:divBdr>
        </w:div>
        <w:div w:id="1110052677">
          <w:marLeft w:val="0"/>
          <w:marRight w:val="0"/>
          <w:marTop w:val="0"/>
          <w:marBottom w:val="0"/>
          <w:divBdr>
            <w:top w:val="none" w:sz="0" w:space="0" w:color="auto"/>
            <w:left w:val="none" w:sz="0" w:space="0" w:color="auto"/>
            <w:bottom w:val="none" w:sz="0" w:space="0" w:color="auto"/>
            <w:right w:val="none" w:sz="0" w:space="0" w:color="auto"/>
          </w:divBdr>
        </w:div>
        <w:div w:id="1431969872">
          <w:marLeft w:val="0"/>
          <w:marRight w:val="0"/>
          <w:marTop w:val="0"/>
          <w:marBottom w:val="0"/>
          <w:divBdr>
            <w:top w:val="none" w:sz="0" w:space="0" w:color="auto"/>
            <w:left w:val="none" w:sz="0" w:space="0" w:color="auto"/>
            <w:bottom w:val="none" w:sz="0" w:space="0" w:color="auto"/>
            <w:right w:val="none" w:sz="0" w:space="0" w:color="auto"/>
          </w:divBdr>
        </w:div>
        <w:div w:id="748234530">
          <w:marLeft w:val="0"/>
          <w:marRight w:val="0"/>
          <w:marTop w:val="0"/>
          <w:marBottom w:val="0"/>
          <w:divBdr>
            <w:top w:val="none" w:sz="0" w:space="0" w:color="auto"/>
            <w:left w:val="none" w:sz="0" w:space="0" w:color="auto"/>
            <w:bottom w:val="none" w:sz="0" w:space="0" w:color="auto"/>
            <w:right w:val="none" w:sz="0" w:space="0" w:color="auto"/>
          </w:divBdr>
        </w:div>
        <w:div w:id="1451779252">
          <w:marLeft w:val="0"/>
          <w:marRight w:val="0"/>
          <w:marTop w:val="0"/>
          <w:marBottom w:val="0"/>
          <w:divBdr>
            <w:top w:val="none" w:sz="0" w:space="0" w:color="auto"/>
            <w:left w:val="none" w:sz="0" w:space="0" w:color="auto"/>
            <w:bottom w:val="none" w:sz="0" w:space="0" w:color="auto"/>
            <w:right w:val="none" w:sz="0" w:space="0" w:color="auto"/>
          </w:divBdr>
        </w:div>
        <w:div w:id="1651013067">
          <w:marLeft w:val="0"/>
          <w:marRight w:val="0"/>
          <w:marTop w:val="0"/>
          <w:marBottom w:val="0"/>
          <w:divBdr>
            <w:top w:val="none" w:sz="0" w:space="0" w:color="auto"/>
            <w:left w:val="none" w:sz="0" w:space="0" w:color="auto"/>
            <w:bottom w:val="none" w:sz="0" w:space="0" w:color="auto"/>
            <w:right w:val="none" w:sz="0" w:space="0" w:color="auto"/>
          </w:divBdr>
        </w:div>
        <w:div w:id="351348919">
          <w:marLeft w:val="0"/>
          <w:marRight w:val="0"/>
          <w:marTop w:val="0"/>
          <w:marBottom w:val="0"/>
          <w:divBdr>
            <w:top w:val="none" w:sz="0" w:space="0" w:color="auto"/>
            <w:left w:val="none" w:sz="0" w:space="0" w:color="auto"/>
            <w:bottom w:val="none" w:sz="0" w:space="0" w:color="auto"/>
            <w:right w:val="none" w:sz="0" w:space="0" w:color="auto"/>
          </w:divBdr>
        </w:div>
        <w:div w:id="2024623853">
          <w:marLeft w:val="0"/>
          <w:marRight w:val="0"/>
          <w:marTop w:val="0"/>
          <w:marBottom w:val="0"/>
          <w:divBdr>
            <w:top w:val="none" w:sz="0" w:space="0" w:color="auto"/>
            <w:left w:val="none" w:sz="0" w:space="0" w:color="auto"/>
            <w:bottom w:val="none" w:sz="0" w:space="0" w:color="auto"/>
            <w:right w:val="none" w:sz="0" w:space="0" w:color="auto"/>
          </w:divBdr>
        </w:div>
        <w:div w:id="2075228430">
          <w:marLeft w:val="0"/>
          <w:marRight w:val="0"/>
          <w:marTop w:val="0"/>
          <w:marBottom w:val="0"/>
          <w:divBdr>
            <w:top w:val="none" w:sz="0" w:space="0" w:color="auto"/>
            <w:left w:val="none" w:sz="0" w:space="0" w:color="auto"/>
            <w:bottom w:val="none" w:sz="0" w:space="0" w:color="auto"/>
            <w:right w:val="none" w:sz="0" w:space="0" w:color="auto"/>
          </w:divBdr>
        </w:div>
        <w:div w:id="844243010">
          <w:marLeft w:val="0"/>
          <w:marRight w:val="0"/>
          <w:marTop w:val="0"/>
          <w:marBottom w:val="0"/>
          <w:divBdr>
            <w:top w:val="none" w:sz="0" w:space="0" w:color="auto"/>
            <w:left w:val="none" w:sz="0" w:space="0" w:color="auto"/>
            <w:bottom w:val="none" w:sz="0" w:space="0" w:color="auto"/>
            <w:right w:val="none" w:sz="0" w:space="0" w:color="auto"/>
          </w:divBdr>
        </w:div>
        <w:div w:id="529879996">
          <w:marLeft w:val="0"/>
          <w:marRight w:val="0"/>
          <w:marTop w:val="0"/>
          <w:marBottom w:val="0"/>
          <w:divBdr>
            <w:top w:val="none" w:sz="0" w:space="0" w:color="auto"/>
            <w:left w:val="none" w:sz="0" w:space="0" w:color="auto"/>
            <w:bottom w:val="none" w:sz="0" w:space="0" w:color="auto"/>
            <w:right w:val="none" w:sz="0" w:space="0" w:color="auto"/>
          </w:divBdr>
        </w:div>
        <w:div w:id="1939364908">
          <w:marLeft w:val="0"/>
          <w:marRight w:val="0"/>
          <w:marTop w:val="0"/>
          <w:marBottom w:val="0"/>
          <w:divBdr>
            <w:top w:val="none" w:sz="0" w:space="0" w:color="auto"/>
            <w:left w:val="none" w:sz="0" w:space="0" w:color="auto"/>
            <w:bottom w:val="none" w:sz="0" w:space="0" w:color="auto"/>
            <w:right w:val="none" w:sz="0" w:space="0" w:color="auto"/>
          </w:divBdr>
        </w:div>
        <w:div w:id="640383788">
          <w:marLeft w:val="0"/>
          <w:marRight w:val="0"/>
          <w:marTop w:val="0"/>
          <w:marBottom w:val="0"/>
          <w:divBdr>
            <w:top w:val="none" w:sz="0" w:space="0" w:color="auto"/>
            <w:left w:val="none" w:sz="0" w:space="0" w:color="auto"/>
            <w:bottom w:val="none" w:sz="0" w:space="0" w:color="auto"/>
            <w:right w:val="none" w:sz="0" w:space="0" w:color="auto"/>
          </w:divBdr>
        </w:div>
        <w:div w:id="1633904388">
          <w:marLeft w:val="0"/>
          <w:marRight w:val="0"/>
          <w:marTop w:val="0"/>
          <w:marBottom w:val="0"/>
          <w:divBdr>
            <w:top w:val="none" w:sz="0" w:space="0" w:color="auto"/>
            <w:left w:val="none" w:sz="0" w:space="0" w:color="auto"/>
            <w:bottom w:val="none" w:sz="0" w:space="0" w:color="auto"/>
            <w:right w:val="none" w:sz="0" w:space="0" w:color="auto"/>
          </w:divBdr>
        </w:div>
        <w:div w:id="408774573">
          <w:marLeft w:val="0"/>
          <w:marRight w:val="0"/>
          <w:marTop w:val="0"/>
          <w:marBottom w:val="0"/>
          <w:divBdr>
            <w:top w:val="none" w:sz="0" w:space="0" w:color="auto"/>
            <w:left w:val="none" w:sz="0" w:space="0" w:color="auto"/>
            <w:bottom w:val="none" w:sz="0" w:space="0" w:color="auto"/>
            <w:right w:val="none" w:sz="0" w:space="0" w:color="auto"/>
          </w:divBdr>
        </w:div>
      </w:divsChild>
    </w:div>
    <w:div w:id="95180354">
      <w:bodyDiv w:val="1"/>
      <w:marLeft w:val="0"/>
      <w:marRight w:val="0"/>
      <w:marTop w:val="0"/>
      <w:marBottom w:val="0"/>
      <w:divBdr>
        <w:top w:val="none" w:sz="0" w:space="0" w:color="auto"/>
        <w:left w:val="none" w:sz="0" w:space="0" w:color="auto"/>
        <w:bottom w:val="none" w:sz="0" w:space="0" w:color="auto"/>
        <w:right w:val="none" w:sz="0" w:space="0" w:color="auto"/>
      </w:divBdr>
      <w:divsChild>
        <w:div w:id="764612372">
          <w:marLeft w:val="0"/>
          <w:marRight w:val="0"/>
          <w:marTop w:val="0"/>
          <w:marBottom w:val="0"/>
          <w:divBdr>
            <w:top w:val="none" w:sz="0" w:space="0" w:color="auto"/>
            <w:left w:val="none" w:sz="0" w:space="0" w:color="auto"/>
            <w:bottom w:val="none" w:sz="0" w:space="0" w:color="auto"/>
            <w:right w:val="none" w:sz="0" w:space="0" w:color="auto"/>
          </w:divBdr>
          <w:divsChild>
            <w:div w:id="155689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7638">
      <w:bodyDiv w:val="1"/>
      <w:marLeft w:val="0"/>
      <w:marRight w:val="0"/>
      <w:marTop w:val="0"/>
      <w:marBottom w:val="0"/>
      <w:divBdr>
        <w:top w:val="none" w:sz="0" w:space="0" w:color="auto"/>
        <w:left w:val="none" w:sz="0" w:space="0" w:color="auto"/>
        <w:bottom w:val="none" w:sz="0" w:space="0" w:color="auto"/>
        <w:right w:val="none" w:sz="0" w:space="0" w:color="auto"/>
      </w:divBdr>
    </w:div>
    <w:div w:id="102967829">
      <w:bodyDiv w:val="1"/>
      <w:marLeft w:val="0"/>
      <w:marRight w:val="0"/>
      <w:marTop w:val="0"/>
      <w:marBottom w:val="0"/>
      <w:divBdr>
        <w:top w:val="none" w:sz="0" w:space="0" w:color="auto"/>
        <w:left w:val="none" w:sz="0" w:space="0" w:color="auto"/>
        <w:bottom w:val="none" w:sz="0" w:space="0" w:color="auto"/>
        <w:right w:val="none" w:sz="0" w:space="0" w:color="auto"/>
      </w:divBdr>
      <w:divsChild>
        <w:div w:id="292949737">
          <w:marLeft w:val="0"/>
          <w:marRight w:val="0"/>
          <w:marTop w:val="0"/>
          <w:marBottom w:val="0"/>
          <w:divBdr>
            <w:top w:val="none" w:sz="0" w:space="0" w:color="auto"/>
            <w:left w:val="none" w:sz="0" w:space="0" w:color="auto"/>
            <w:bottom w:val="none" w:sz="0" w:space="0" w:color="auto"/>
            <w:right w:val="none" w:sz="0" w:space="0" w:color="auto"/>
          </w:divBdr>
          <w:divsChild>
            <w:div w:id="20740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522">
      <w:bodyDiv w:val="1"/>
      <w:marLeft w:val="0"/>
      <w:marRight w:val="0"/>
      <w:marTop w:val="0"/>
      <w:marBottom w:val="0"/>
      <w:divBdr>
        <w:top w:val="none" w:sz="0" w:space="0" w:color="auto"/>
        <w:left w:val="none" w:sz="0" w:space="0" w:color="auto"/>
        <w:bottom w:val="none" w:sz="0" w:space="0" w:color="auto"/>
        <w:right w:val="none" w:sz="0" w:space="0" w:color="auto"/>
      </w:divBdr>
      <w:divsChild>
        <w:div w:id="1076435069">
          <w:marLeft w:val="0"/>
          <w:marRight w:val="0"/>
          <w:marTop w:val="0"/>
          <w:marBottom w:val="0"/>
          <w:divBdr>
            <w:top w:val="none" w:sz="0" w:space="0" w:color="auto"/>
            <w:left w:val="none" w:sz="0" w:space="0" w:color="auto"/>
            <w:bottom w:val="none" w:sz="0" w:space="0" w:color="auto"/>
            <w:right w:val="none" w:sz="0" w:space="0" w:color="auto"/>
          </w:divBdr>
          <w:divsChild>
            <w:div w:id="47835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2402">
      <w:bodyDiv w:val="1"/>
      <w:marLeft w:val="0"/>
      <w:marRight w:val="0"/>
      <w:marTop w:val="0"/>
      <w:marBottom w:val="0"/>
      <w:divBdr>
        <w:top w:val="none" w:sz="0" w:space="0" w:color="auto"/>
        <w:left w:val="none" w:sz="0" w:space="0" w:color="auto"/>
        <w:bottom w:val="none" w:sz="0" w:space="0" w:color="auto"/>
        <w:right w:val="none" w:sz="0" w:space="0" w:color="auto"/>
      </w:divBdr>
      <w:divsChild>
        <w:div w:id="1640921136">
          <w:marLeft w:val="0"/>
          <w:marRight w:val="0"/>
          <w:marTop w:val="0"/>
          <w:marBottom w:val="0"/>
          <w:divBdr>
            <w:top w:val="none" w:sz="0" w:space="0" w:color="auto"/>
            <w:left w:val="none" w:sz="0" w:space="0" w:color="auto"/>
            <w:bottom w:val="none" w:sz="0" w:space="0" w:color="auto"/>
            <w:right w:val="none" w:sz="0" w:space="0" w:color="auto"/>
          </w:divBdr>
          <w:divsChild>
            <w:div w:id="2088769183">
              <w:marLeft w:val="0"/>
              <w:marRight w:val="0"/>
              <w:marTop w:val="0"/>
              <w:marBottom w:val="0"/>
              <w:divBdr>
                <w:top w:val="none" w:sz="0" w:space="0" w:color="auto"/>
                <w:left w:val="none" w:sz="0" w:space="0" w:color="auto"/>
                <w:bottom w:val="none" w:sz="0" w:space="0" w:color="auto"/>
                <w:right w:val="none" w:sz="0" w:space="0" w:color="auto"/>
              </w:divBdr>
            </w:div>
            <w:div w:id="1379818696">
              <w:marLeft w:val="0"/>
              <w:marRight w:val="0"/>
              <w:marTop w:val="0"/>
              <w:marBottom w:val="0"/>
              <w:divBdr>
                <w:top w:val="none" w:sz="0" w:space="0" w:color="auto"/>
                <w:left w:val="none" w:sz="0" w:space="0" w:color="auto"/>
                <w:bottom w:val="none" w:sz="0" w:space="0" w:color="auto"/>
                <w:right w:val="none" w:sz="0" w:space="0" w:color="auto"/>
              </w:divBdr>
            </w:div>
            <w:div w:id="187566445">
              <w:marLeft w:val="0"/>
              <w:marRight w:val="0"/>
              <w:marTop w:val="0"/>
              <w:marBottom w:val="0"/>
              <w:divBdr>
                <w:top w:val="none" w:sz="0" w:space="0" w:color="auto"/>
                <w:left w:val="none" w:sz="0" w:space="0" w:color="auto"/>
                <w:bottom w:val="none" w:sz="0" w:space="0" w:color="auto"/>
                <w:right w:val="none" w:sz="0" w:space="0" w:color="auto"/>
              </w:divBdr>
            </w:div>
            <w:div w:id="343291086">
              <w:marLeft w:val="0"/>
              <w:marRight w:val="0"/>
              <w:marTop w:val="0"/>
              <w:marBottom w:val="0"/>
              <w:divBdr>
                <w:top w:val="none" w:sz="0" w:space="0" w:color="auto"/>
                <w:left w:val="none" w:sz="0" w:space="0" w:color="auto"/>
                <w:bottom w:val="none" w:sz="0" w:space="0" w:color="auto"/>
                <w:right w:val="none" w:sz="0" w:space="0" w:color="auto"/>
              </w:divBdr>
            </w:div>
            <w:div w:id="15233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8983">
      <w:bodyDiv w:val="1"/>
      <w:marLeft w:val="0"/>
      <w:marRight w:val="0"/>
      <w:marTop w:val="0"/>
      <w:marBottom w:val="0"/>
      <w:divBdr>
        <w:top w:val="none" w:sz="0" w:space="0" w:color="auto"/>
        <w:left w:val="none" w:sz="0" w:space="0" w:color="auto"/>
        <w:bottom w:val="none" w:sz="0" w:space="0" w:color="auto"/>
        <w:right w:val="none" w:sz="0" w:space="0" w:color="auto"/>
      </w:divBdr>
    </w:div>
    <w:div w:id="158664526">
      <w:bodyDiv w:val="1"/>
      <w:marLeft w:val="0"/>
      <w:marRight w:val="0"/>
      <w:marTop w:val="0"/>
      <w:marBottom w:val="0"/>
      <w:divBdr>
        <w:top w:val="none" w:sz="0" w:space="0" w:color="auto"/>
        <w:left w:val="none" w:sz="0" w:space="0" w:color="auto"/>
        <w:bottom w:val="none" w:sz="0" w:space="0" w:color="auto"/>
        <w:right w:val="none" w:sz="0" w:space="0" w:color="auto"/>
      </w:divBdr>
      <w:divsChild>
        <w:div w:id="688724444">
          <w:marLeft w:val="446"/>
          <w:marRight w:val="0"/>
          <w:marTop w:val="0"/>
          <w:marBottom w:val="160"/>
          <w:divBdr>
            <w:top w:val="none" w:sz="0" w:space="0" w:color="auto"/>
            <w:left w:val="none" w:sz="0" w:space="0" w:color="auto"/>
            <w:bottom w:val="none" w:sz="0" w:space="0" w:color="auto"/>
            <w:right w:val="none" w:sz="0" w:space="0" w:color="auto"/>
          </w:divBdr>
        </w:div>
        <w:div w:id="799567783">
          <w:marLeft w:val="446"/>
          <w:marRight w:val="0"/>
          <w:marTop w:val="0"/>
          <w:marBottom w:val="160"/>
          <w:divBdr>
            <w:top w:val="none" w:sz="0" w:space="0" w:color="auto"/>
            <w:left w:val="none" w:sz="0" w:space="0" w:color="auto"/>
            <w:bottom w:val="none" w:sz="0" w:space="0" w:color="auto"/>
            <w:right w:val="none" w:sz="0" w:space="0" w:color="auto"/>
          </w:divBdr>
        </w:div>
        <w:div w:id="1446198285">
          <w:marLeft w:val="446"/>
          <w:marRight w:val="0"/>
          <w:marTop w:val="0"/>
          <w:marBottom w:val="160"/>
          <w:divBdr>
            <w:top w:val="none" w:sz="0" w:space="0" w:color="auto"/>
            <w:left w:val="none" w:sz="0" w:space="0" w:color="auto"/>
            <w:bottom w:val="none" w:sz="0" w:space="0" w:color="auto"/>
            <w:right w:val="none" w:sz="0" w:space="0" w:color="auto"/>
          </w:divBdr>
        </w:div>
      </w:divsChild>
    </w:div>
    <w:div w:id="161899770">
      <w:bodyDiv w:val="1"/>
      <w:marLeft w:val="0"/>
      <w:marRight w:val="0"/>
      <w:marTop w:val="0"/>
      <w:marBottom w:val="0"/>
      <w:divBdr>
        <w:top w:val="none" w:sz="0" w:space="0" w:color="auto"/>
        <w:left w:val="none" w:sz="0" w:space="0" w:color="auto"/>
        <w:bottom w:val="none" w:sz="0" w:space="0" w:color="auto"/>
        <w:right w:val="none" w:sz="0" w:space="0" w:color="auto"/>
      </w:divBdr>
    </w:div>
    <w:div w:id="172644823">
      <w:bodyDiv w:val="1"/>
      <w:marLeft w:val="0"/>
      <w:marRight w:val="0"/>
      <w:marTop w:val="0"/>
      <w:marBottom w:val="0"/>
      <w:divBdr>
        <w:top w:val="none" w:sz="0" w:space="0" w:color="auto"/>
        <w:left w:val="none" w:sz="0" w:space="0" w:color="auto"/>
        <w:bottom w:val="none" w:sz="0" w:space="0" w:color="auto"/>
        <w:right w:val="none" w:sz="0" w:space="0" w:color="auto"/>
      </w:divBdr>
    </w:div>
    <w:div w:id="174656670">
      <w:bodyDiv w:val="1"/>
      <w:marLeft w:val="0"/>
      <w:marRight w:val="0"/>
      <w:marTop w:val="0"/>
      <w:marBottom w:val="0"/>
      <w:divBdr>
        <w:top w:val="none" w:sz="0" w:space="0" w:color="auto"/>
        <w:left w:val="none" w:sz="0" w:space="0" w:color="auto"/>
        <w:bottom w:val="none" w:sz="0" w:space="0" w:color="auto"/>
        <w:right w:val="none" w:sz="0" w:space="0" w:color="auto"/>
      </w:divBdr>
    </w:div>
    <w:div w:id="174732141">
      <w:bodyDiv w:val="1"/>
      <w:marLeft w:val="0"/>
      <w:marRight w:val="0"/>
      <w:marTop w:val="0"/>
      <w:marBottom w:val="0"/>
      <w:divBdr>
        <w:top w:val="none" w:sz="0" w:space="0" w:color="auto"/>
        <w:left w:val="none" w:sz="0" w:space="0" w:color="auto"/>
        <w:bottom w:val="none" w:sz="0" w:space="0" w:color="auto"/>
        <w:right w:val="none" w:sz="0" w:space="0" w:color="auto"/>
      </w:divBdr>
      <w:divsChild>
        <w:div w:id="245577468">
          <w:marLeft w:val="0"/>
          <w:marRight w:val="0"/>
          <w:marTop w:val="0"/>
          <w:marBottom w:val="0"/>
          <w:divBdr>
            <w:top w:val="none" w:sz="0" w:space="0" w:color="auto"/>
            <w:left w:val="none" w:sz="0" w:space="0" w:color="auto"/>
            <w:bottom w:val="none" w:sz="0" w:space="0" w:color="auto"/>
            <w:right w:val="none" w:sz="0" w:space="0" w:color="auto"/>
          </w:divBdr>
          <w:divsChild>
            <w:div w:id="88703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6136">
      <w:bodyDiv w:val="1"/>
      <w:marLeft w:val="0"/>
      <w:marRight w:val="0"/>
      <w:marTop w:val="0"/>
      <w:marBottom w:val="0"/>
      <w:divBdr>
        <w:top w:val="none" w:sz="0" w:space="0" w:color="auto"/>
        <w:left w:val="none" w:sz="0" w:space="0" w:color="auto"/>
        <w:bottom w:val="none" w:sz="0" w:space="0" w:color="auto"/>
        <w:right w:val="none" w:sz="0" w:space="0" w:color="auto"/>
      </w:divBdr>
    </w:div>
    <w:div w:id="217059663">
      <w:bodyDiv w:val="1"/>
      <w:marLeft w:val="0"/>
      <w:marRight w:val="0"/>
      <w:marTop w:val="0"/>
      <w:marBottom w:val="0"/>
      <w:divBdr>
        <w:top w:val="none" w:sz="0" w:space="0" w:color="auto"/>
        <w:left w:val="none" w:sz="0" w:space="0" w:color="auto"/>
        <w:bottom w:val="none" w:sz="0" w:space="0" w:color="auto"/>
        <w:right w:val="none" w:sz="0" w:space="0" w:color="auto"/>
      </w:divBdr>
      <w:divsChild>
        <w:div w:id="1378703727">
          <w:marLeft w:val="0"/>
          <w:marRight w:val="0"/>
          <w:marTop w:val="0"/>
          <w:marBottom w:val="0"/>
          <w:divBdr>
            <w:top w:val="none" w:sz="0" w:space="0" w:color="auto"/>
            <w:left w:val="none" w:sz="0" w:space="0" w:color="auto"/>
            <w:bottom w:val="none" w:sz="0" w:space="0" w:color="auto"/>
            <w:right w:val="none" w:sz="0" w:space="0" w:color="auto"/>
          </w:divBdr>
          <w:divsChild>
            <w:div w:id="21077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2147">
      <w:bodyDiv w:val="1"/>
      <w:marLeft w:val="0"/>
      <w:marRight w:val="0"/>
      <w:marTop w:val="0"/>
      <w:marBottom w:val="0"/>
      <w:divBdr>
        <w:top w:val="none" w:sz="0" w:space="0" w:color="auto"/>
        <w:left w:val="none" w:sz="0" w:space="0" w:color="auto"/>
        <w:bottom w:val="none" w:sz="0" w:space="0" w:color="auto"/>
        <w:right w:val="none" w:sz="0" w:space="0" w:color="auto"/>
      </w:divBdr>
    </w:div>
    <w:div w:id="226498654">
      <w:bodyDiv w:val="1"/>
      <w:marLeft w:val="0"/>
      <w:marRight w:val="0"/>
      <w:marTop w:val="0"/>
      <w:marBottom w:val="0"/>
      <w:divBdr>
        <w:top w:val="none" w:sz="0" w:space="0" w:color="auto"/>
        <w:left w:val="none" w:sz="0" w:space="0" w:color="auto"/>
        <w:bottom w:val="none" w:sz="0" w:space="0" w:color="auto"/>
        <w:right w:val="none" w:sz="0" w:space="0" w:color="auto"/>
      </w:divBdr>
      <w:divsChild>
        <w:div w:id="18312623">
          <w:marLeft w:val="0"/>
          <w:marRight w:val="0"/>
          <w:marTop w:val="0"/>
          <w:marBottom w:val="0"/>
          <w:divBdr>
            <w:top w:val="none" w:sz="0" w:space="0" w:color="auto"/>
            <w:left w:val="none" w:sz="0" w:space="0" w:color="auto"/>
            <w:bottom w:val="none" w:sz="0" w:space="0" w:color="auto"/>
            <w:right w:val="none" w:sz="0" w:space="0" w:color="auto"/>
          </w:divBdr>
          <w:divsChild>
            <w:div w:id="92067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9081">
      <w:bodyDiv w:val="1"/>
      <w:marLeft w:val="0"/>
      <w:marRight w:val="0"/>
      <w:marTop w:val="0"/>
      <w:marBottom w:val="0"/>
      <w:divBdr>
        <w:top w:val="none" w:sz="0" w:space="0" w:color="auto"/>
        <w:left w:val="none" w:sz="0" w:space="0" w:color="auto"/>
        <w:bottom w:val="none" w:sz="0" w:space="0" w:color="auto"/>
        <w:right w:val="none" w:sz="0" w:space="0" w:color="auto"/>
      </w:divBdr>
    </w:div>
    <w:div w:id="292445250">
      <w:bodyDiv w:val="1"/>
      <w:marLeft w:val="0"/>
      <w:marRight w:val="0"/>
      <w:marTop w:val="0"/>
      <w:marBottom w:val="0"/>
      <w:divBdr>
        <w:top w:val="none" w:sz="0" w:space="0" w:color="auto"/>
        <w:left w:val="none" w:sz="0" w:space="0" w:color="auto"/>
        <w:bottom w:val="none" w:sz="0" w:space="0" w:color="auto"/>
        <w:right w:val="none" w:sz="0" w:space="0" w:color="auto"/>
      </w:divBdr>
    </w:div>
    <w:div w:id="305552261">
      <w:bodyDiv w:val="1"/>
      <w:marLeft w:val="0"/>
      <w:marRight w:val="0"/>
      <w:marTop w:val="0"/>
      <w:marBottom w:val="0"/>
      <w:divBdr>
        <w:top w:val="none" w:sz="0" w:space="0" w:color="auto"/>
        <w:left w:val="none" w:sz="0" w:space="0" w:color="auto"/>
        <w:bottom w:val="none" w:sz="0" w:space="0" w:color="auto"/>
        <w:right w:val="none" w:sz="0" w:space="0" w:color="auto"/>
      </w:divBdr>
    </w:div>
    <w:div w:id="310788248">
      <w:bodyDiv w:val="1"/>
      <w:marLeft w:val="0"/>
      <w:marRight w:val="0"/>
      <w:marTop w:val="0"/>
      <w:marBottom w:val="0"/>
      <w:divBdr>
        <w:top w:val="none" w:sz="0" w:space="0" w:color="auto"/>
        <w:left w:val="none" w:sz="0" w:space="0" w:color="auto"/>
        <w:bottom w:val="none" w:sz="0" w:space="0" w:color="auto"/>
        <w:right w:val="none" w:sz="0" w:space="0" w:color="auto"/>
      </w:divBdr>
      <w:divsChild>
        <w:div w:id="383069688">
          <w:marLeft w:val="0"/>
          <w:marRight w:val="0"/>
          <w:marTop w:val="0"/>
          <w:marBottom w:val="0"/>
          <w:divBdr>
            <w:top w:val="none" w:sz="0" w:space="0" w:color="auto"/>
            <w:left w:val="none" w:sz="0" w:space="0" w:color="auto"/>
            <w:bottom w:val="none" w:sz="0" w:space="0" w:color="auto"/>
            <w:right w:val="none" w:sz="0" w:space="0" w:color="auto"/>
          </w:divBdr>
          <w:divsChild>
            <w:div w:id="6622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75791">
      <w:bodyDiv w:val="1"/>
      <w:marLeft w:val="0"/>
      <w:marRight w:val="0"/>
      <w:marTop w:val="0"/>
      <w:marBottom w:val="0"/>
      <w:divBdr>
        <w:top w:val="none" w:sz="0" w:space="0" w:color="auto"/>
        <w:left w:val="none" w:sz="0" w:space="0" w:color="auto"/>
        <w:bottom w:val="none" w:sz="0" w:space="0" w:color="auto"/>
        <w:right w:val="none" w:sz="0" w:space="0" w:color="auto"/>
      </w:divBdr>
    </w:div>
    <w:div w:id="337773403">
      <w:bodyDiv w:val="1"/>
      <w:marLeft w:val="0"/>
      <w:marRight w:val="0"/>
      <w:marTop w:val="0"/>
      <w:marBottom w:val="0"/>
      <w:divBdr>
        <w:top w:val="none" w:sz="0" w:space="0" w:color="auto"/>
        <w:left w:val="none" w:sz="0" w:space="0" w:color="auto"/>
        <w:bottom w:val="none" w:sz="0" w:space="0" w:color="auto"/>
        <w:right w:val="none" w:sz="0" w:space="0" w:color="auto"/>
      </w:divBdr>
    </w:div>
    <w:div w:id="340938253">
      <w:bodyDiv w:val="1"/>
      <w:marLeft w:val="0"/>
      <w:marRight w:val="0"/>
      <w:marTop w:val="0"/>
      <w:marBottom w:val="0"/>
      <w:divBdr>
        <w:top w:val="none" w:sz="0" w:space="0" w:color="auto"/>
        <w:left w:val="none" w:sz="0" w:space="0" w:color="auto"/>
        <w:bottom w:val="none" w:sz="0" w:space="0" w:color="auto"/>
        <w:right w:val="none" w:sz="0" w:space="0" w:color="auto"/>
      </w:divBdr>
    </w:div>
    <w:div w:id="357238108">
      <w:bodyDiv w:val="1"/>
      <w:marLeft w:val="0"/>
      <w:marRight w:val="0"/>
      <w:marTop w:val="0"/>
      <w:marBottom w:val="0"/>
      <w:divBdr>
        <w:top w:val="none" w:sz="0" w:space="0" w:color="auto"/>
        <w:left w:val="none" w:sz="0" w:space="0" w:color="auto"/>
        <w:bottom w:val="none" w:sz="0" w:space="0" w:color="auto"/>
        <w:right w:val="none" w:sz="0" w:space="0" w:color="auto"/>
      </w:divBdr>
    </w:div>
    <w:div w:id="413361984">
      <w:bodyDiv w:val="1"/>
      <w:marLeft w:val="0"/>
      <w:marRight w:val="0"/>
      <w:marTop w:val="0"/>
      <w:marBottom w:val="0"/>
      <w:divBdr>
        <w:top w:val="none" w:sz="0" w:space="0" w:color="auto"/>
        <w:left w:val="none" w:sz="0" w:space="0" w:color="auto"/>
        <w:bottom w:val="none" w:sz="0" w:space="0" w:color="auto"/>
        <w:right w:val="none" w:sz="0" w:space="0" w:color="auto"/>
      </w:divBdr>
      <w:divsChild>
        <w:div w:id="1308827597">
          <w:marLeft w:val="0"/>
          <w:marRight w:val="0"/>
          <w:marTop w:val="0"/>
          <w:marBottom w:val="0"/>
          <w:divBdr>
            <w:top w:val="none" w:sz="0" w:space="0" w:color="auto"/>
            <w:left w:val="none" w:sz="0" w:space="0" w:color="auto"/>
            <w:bottom w:val="none" w:sz="0" w:space="0" w:color="auto"/>
            <w:right w:val="none" w:sz="0" w:space="0" w:color="auto"/>
          </w:divBdr>
          <w:divsChild>
            <w:div w:id="29098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5651">
      <w:bodyDiv w:val="1"/>
      <w:marLeft w:val="0"/>
      <w:marRight w:val="0"/>
      <w:marTop w:val="0"/>
      <w:marBottom w:val="0"/>
      <w:divBdr>
        <w:top w:val="none" w:sz="0" w:space="0" w:color="auto"/>
        <w:left w:val="none" w:sz="0" w:space="0" w:color="auto"/>
        <w:bottom w:val="none" w:sz="0" w:space="0" w:color="auto"/>
        <w:right w:val="none" w:sz="0" w:space="0" w:color="auto"/>
      </w:divBdr>
    </w:div>
    <w:div w:id="460270708">
      <w:bodyDiv w:val="1"/>
      <w:marLeft w:val="0"/>
      <w:marRight w:val="0"/>
      <w:marTop w:val="0"/>
      <w:marBottom w:val="0"/>
      <w:divBdr>
        <w:top w:val="none" w:sz="0" w:space="0" w:color="auto"/>
        <w:left w:val="none" w:sz="0" w:space="0" w:color="auto"/>
        <w:bottom w:val="none" w:sz="0" w:space="0" w:color="auto"/>
        <w:right w:val="none" w:sz="0" w:space="0" w:color="auto"/>
      </w:divBdr>
    </w:div>
    <w:div w:id="466358693">
      <w:bodyDiv w:val="1"/>
      <w:marLeft w:val="0"/>
      <w:marRight w:val="0"/>
      <w:marTop w:val="0"/>
      <w:marBottom w:val="0"/>
      <w:divBdr>
        <w:top w:val="none" w:sz="0" w:space="0" w:color="auto"/>
        <w:left w:val="none" w:sz="0" w:space="0" w:color="auto"/>
        <w:bottom w:val="none" w:sz="0" w:space="0" w:color="auto"/>
        <w:right w:val="none" w:sz="0" w:space="0" w:color="auto"/>
      </w:divBdr>
      <w:divsChild>
        <w:div w:id="399912162">
          <w:marLeft w:val="0"/>
          <w:marRight w:val="0"/>
          <w:marTop w:val="0"/>
          <w:marBottom w:val="0"/>
          <w:divBdr>
            <w:top w:val="none" w:sz="0" w:space="0" w:color="auto"/>
            <w:left w:val="none" w:sz="0" w:space="0" w:color="auto"/>
            <w:bottom w:val="none" w:sz="0" w:space="0" w:color="auto"/>
            <w:right w:val="none" w:sz="0" w:space="0" w:color="auto"/>
          </w:divBdr>
        </w:div>
        <w:div w:id="1345474693">
          <w:marLeft w:val="0"/>
          <w:marRight w:val="0"/>
          <w:marTop w:val="0"/>
          <w:marBottom w:val="0"/>
          <w:divBdr>
            <w:top w:val="none" w:sz="0" w:space="0" w:color="auto"/>
            <w:left w:val="none" w:sz="0" w:space="0" w:color="auto"/>
            <w:bottom w:val="none" w:sz="0" w:space="0" w:color="auto"/>
            <w:right w:val="none" w:sz="0" w:space="0" w:color="auto"/>
          </w:divBdr>
        </w:div>
        <w:div w:id="1585337587">
          <w:marLeft w:val="0"/>
          <w:marRight w:val="0"/>
          <w:marTop w:val="0"/>
          <w:marBottom w:val="0"/>
          <w:divBdr>
            <w:top w:val="none" w:sz="0" w:space="0" w:color="auto"/>
            <w:left w:val="none" w:sz="0" w:space="0" w:color="auto"/>
            <w:bottom w:val="none" w:sz="0" w:space="0" w:color="auto"/>
            <w:right w:val="none" w:sz="0" w:space="0" w:color="auto"/>
          </w:divBdr>
        </w:div>
      </w:divsChild>
    </w:div>
    <w:div w:id="478234260">
      <w:bodyDiv w:val="1"/>
      <w:marLeft w:val="0"/>
      <w:marRight w:val="0"/>
      <w:marTop w:val="0"/>
      <w:marBottom w:val="0"/>
      <w:divBdr>
        <w:top w:val="none" w:sz="0" w:space="0" w:color="auto"/>
        <w:left w:val="none" w:sz="0" w:space="0" w:color="auto"/>
        <w:bottom w:val="none" w:sz="0" w:space="0" w:color="auto"/>
        <w:right w:val="none" w:sz="0" w:space="0" w:color="auto"/>
      </w:divBdr>
      <w:divsChild>
        <w:div w:id="1024943252">
          <w:marLeft w:val="0"/>
          <w:marRight w:val="0"/>
          <w:marTop w:val="0"/>
          <w:marBottom w:val="0"/>
          <w:divBdr>
            <w:top w:val="none" w:sz="0" w:space="0" w:color="auto"/>
            <w:left w:val="none" w:sz="0" w:space="0" w:color="auto"/>
            <w:bottom w:val="none" w:sz="0" w:space="0" w:color="auto"/>
            <w:right w:val="none" w:sz="0" w:space="0" w:color="auto"/>
          </w:divBdr>
          <w:divsChild>
            <w:div w:id="123889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26469">
      <w:bodyDiv w:val="1"/>
      <w:marLeft w:val="0"/>
      <w:marRight w:val="0"/>
      <w:marTop w:val="0"/>
      <w:marBottom w:val="0"/>
      <w:divBdr>
        <w:top w:val="none" w:sz="0" w:space="0" w:color="auto"/>
        <w:left w:val="none" w:sz="0" w:space="0" w:color="auto"/>
        <w:bottom w:val="none" w:sz="0" w:space="0" w:color="auto"/>
        <w:right w:val="none" w:sz="0" w:space="0" w:color="auto"/>
      </w:divBdr>
    </w:div>
    <w:div w:id="525993928">
      <w:bodyDiv w:val="1"/>
      <w:marLeft w:val="0"/>
      <w:marRight w:val="0"/>
      <w:marTop w:val="0"/>
      <w:marBottom w:val="0"/>
      <w:divBdr>
        <w:top w:val="none" w:sz="0" w:space="0" w:color="auto"/>
        <w:left w:val="none" w:sz="0" w:space="0" w:color="auto"/>
        <w:bottom w:val="none" w:sz="0" w:space="0" w:color="auto"/>
        <w:right w:val="none" w:sz="0" w:space="0" w:color="auto"/>
      </w:divBdr>
      <w:divsChild>
        <w:div w:id="1139424521">
          <w:marLeft w:val="0"/>
          <w:marRight w:val="0"/>
          <w:marTop w:val="0"/>
          <w:marBottom w:val="0"/>
          <w:divBdr>
            <w:top w:val="none" w:sz="0" w:space="0" w:color="auto"/>
            <w:left w:val="none" w:sz="0" w:space="0" w:color="auto"/>
            <w:bottom w:val="none" w:sz="0" w:space="0" w:color="auto"/>
            <w:right w:val="none" w:sz="0" w:space="0" w:color="auto"/>
          </w:divBdr>
        </w:div>
      </w:divsChild>
    </w:div>
    <w:div w:id="552697042">
      <w:bodyDiv w:val="1"/>
      <w:marLeft w:val="0"/>
      <w:marRight w:val="0"/>
      <w:marTop w:val="0"/>
      <w:marBottom w:val="0"/>
      <w:divBdr>
        <w:top w:val="none" w:sz="0" w:space="0" w:color="auto"/>
        <w:left w:val="none" w:sz="0" w:space="0" w:color="auto"/>
        <w:bottom w:val="none" w:sz="0" w:space="0" w:color="auto"/>
        <w:right w:val="none" w:sz="0" w:space="0" w:color="auto"/>
      </w:divBdr>
    </w:div>
    <w:div w:id="559290441">
      <w:bodyDiv w:val="1"/>
      <w:marLeft w:val="0"/>
      <w:marRight w:val="0"/>
      <w:marTop w:val="0"/>
      <w:marBottom w:val="0"/>
      <w:divBdr>
        <w:top w:val="none" w:sz="0" w:space="0" w:color="auto"/>
        <w:left w:val="none" w:sz="0" w:space="0" w:color="auto"/>
        <w:bottom w:val="none" w:sz="0" w:space="0" w:color="auto"/>
        <w:right w:val="none" w:sz="0" w:space="0" w:color="auto"/>
      </w:divBdr>
    </w:div>
    <w:div w:id="587731705">
      <w:bodyDiv w:val="1"/>
      <w:marLeft w:val="0"/>
      <w:marRight w:val="0"/>
      <w:marTop w:val="0"/>
      <w:marBottom w:val="0"/>
      <w:divBdr>
        <w:top w:val="none" w:sz="0" w:space="0" w:color="auto"/>
        <w:left w:val="none" w:sz="0" w:space="0" w:color="auto"/>
        <w:bottom w:val="none" w:sz="0" w:space="0" w:color="auto"/>
        <w:right w:val="none" w:sz="0" w:space="0" w:color="auto"/>
      </w:divBdr>
      <w:divsChild>
        <w:div w:id="1194420652">
          <w:marLeft w:val="0"/>
          <w:marRight w:val="0"/>
          <w:marTop w:val="0"/>
          <w:marBottom w:val="0"/>
          <w:divBdr>
            <w:top w:val="none" w:sz="0" w:space="0" w:color="auto"/>
            <w:left w:val="none" w:sz="0" w:space="0" w:color="auto"/>
            <w:bottom w:val="none" w:sz="0" w:space="0" w:color="auto"/>
            <w:right w:val="none" w:sz="0" w:space="0" w:color="auto"/>
          </w:divBdr>
          <w:divsChild>
            <w:div w:id="191210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9265">
      <w:bodyDiv w:val="1"/>
      <w:marLeft w:val="0"/>
      <w:marRight w:val="0"/>
      <w:marTop w:val="0"/>
      <w:marBottom w:val="0"/>
      <w:divBdr>
        <w:top w:val="none" w:sz="0" w:space="0" w:color="auto"/>
        <w:left w:val="none" w:sz="0" w:space="0" w:color="auto"/>
        <w:bottom w:val="none" w:sz="0" w:space="0" w:color="auto"/>
        <w:right w:val="none" w:sz="0" w:space="0" w:color="auto"/>
      </w:divBdr>
      <w:divsChild>
        <w:div w:id="169878208">
          <w:marLeft w:val="0"/>
          <w:marRight w:val="0"/>
          <w:marTop w:val="0"/>
          <w:marBottom w:val="0"/>
          <w:divBdr>
            <w:top w:val="none" w:sz="0" w:space="0" w:color="auto"/>
            <w:left w:val="none" w:sz="0" w:space="0" w:color="auto"/>
            <w:bottom w:val="none" w:sz="0" w:space="0" w:color="auto"/>
            <w:right w:val="none" w:sz="0" w:space="0" w:color="auto"/>
          </w:divBdr>
        </w:div>
        <w:div w:id="928730619">
          <w:marLeft w:val="0"/>
          <w:marRight w:val="0"/>
          <w:marTop w:val="0"/>
          <w:marBottom w:val="0"/>
          <w:divBdr>
            <w:top w:val="none" w:sz="0" w:space="0" w:color="auto"/>
            <w:left w:val="none" w:sz="0" w:space="0" w:color="auto"/>
            <w:bottom w:val="none" w:sz="0" w:space="0" w:color="auto"/>
            <w:right w:val="none" w:sz="0" w:space="0" w:color="auto"/>
          </w:divBdr>
        </w:div>
      </w:divsChild>
    </w:div>
    <w:div w:id="635532624">
      <w:bodyDiv w:val="1"/>
      <w:marLeft w:val="0"/>
      <w:marRight w:val="0"/>
      <w:marTop w:val="0"/>
      <w:marBottom w:val="0"/>
      <w:divBdr>
        <w:top w:val="none" w:sz="0" w:space="0" w:color="auto"/>
        <w:left w:val="none" w:sz="0" w:space="0" w:color="auto"/>
        <w:bottom w:val="none" w:sz="0" w:space="0" w:color="auto"/>
        <w:right w:val="none" w:sz="0" w:space="0" w:color="auto"/>
      </w:divBdr>
      <w:divsChild>
        <w:div w:id="1897086464">
          <w:marLeft w:val="0"/>
          <w:marRight w:val="0"/>
          <w:marTop w:val="0"/>
          <w:marBottom w:val="0"/>
          <w:divBdr>
            <w:top w:val="none" w:sz="0" w:space="0" w:color="auto"/>
            <w:left w:val="none" w:sz="0" w:space="0" w:color="auto"/>
            <w:bottom w:val="none" w:sz="0" w:space="0" w:color="auto"/>
            <w:right w:val="none" w:sz="0" w:space="0" w:color="auto"/>
          </w:divBdr>
          <w:divsChild>
            <w:div w:id="4790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15687">
      <w:bodyDiv w:val="1"/>
      <w:marLeft w:val="0"/>
      <w:marRight w:val="0"/>
      <w:marTop w:val="0"/>
      <w:marBottom w:val="0"/>
      <w:divBdr>
        <w:top w:val="none" w:sz="0" w:space="0" w:color="auto"/>
        <w:left w:val="none" w:sz="0" w:space="0" w:color="auto"/>
        <w:bottom w:val="none" w:sz="0" w:space="0" w:color="auto"/>
        <w:right w:val="none" w:sz="0" w:space="0" w:color="auto"/>
      </w:divBdr>
    </w:div>
    <w:div w:id="682174454">
      <w:bodyDiv w:val="1"/>
      <w:marLeft w:val="0"/>
      <w:marRight w:val="0"/>
      <w:marTop w:val="0"/>
      <w:marBottom w:val="0"/>
      <w:divBdr>
        <w:top w:val="none" w:sz="0" w:space="0" w:color="auto"/>
        <w:left w:val="none" w:sz="0" w:space="0" w:color="auto"/>
        <w:bottom w:val="none" w:sz="0" w:space="0" w:color="auto"/>
        <w:right w:val="none" w:sz="0" w:space="0" w:color="auto"/>
      </w:divBdr>
    </w:div>
    <w:div w:id="698746090">
      <w:bodyDiv w:val="1"/>
      <w:marLeft w:val="0"/>
      <w:marRight w:val="0"/>
      <w:marTop w:val="0"/>
      <w:marBottom w:val="0"/>
      <w:divBdr>
        <w:top w:val="none" w:sz="0" w:space="0" w:color="auto"/>
        <w:left w:val="none" w:sz="0" w:space="0" w:color="auto"/>
        <w:bottom w:val="none" w:sz="0" w:space="0" w:color="auto"/>
        <w:right w:val="none" w:sz="0" w:space="0" w:color="auto"/>
      </w:divBdr>
    </w:div>
    <w:div w:id="702828539">
      <w:bodyDiv w:val="1"/>
      <w:marLeft w:val="0"/>
      <w:marRight w:val="0"/>
      <w:marTop w:val="0"/>
      <w:marBottom w:val="0"/>
      <w:divBdr>
        <w:top w:val="none" w:sz="0" w:space="0" w:color="auto"/>
        <w:left w:val="none" w:sz="0" w:space="0" w:color="auto"/>
        <w:bottom w:val="none" w:sz="0" w:space="0" w:color="auto"/>
        <w:right w:val="none" w:sz="0" w:space="0" w:color="auto"/>
      </w:divBdr>
      <w:divsChild>
        <w:div w:id="1571454065">
          <w:marLeft w:val="0"/>
          <w:marRight w:val="0"/>
          <w:marTop w:val="0"/>
          <w:marBottom w:val="0"/>
          <w:divBdr>
            <w:top w:val="none" w:sz="0" w:space="0" w:color="auto"/>
            <w:left w:val="none" w:sz="0" w:space="0" w:color="auto"/>
            <w:bottom w:val="none" w:sz="0" w:space="0" w:color="auto"/>
            <w:right w:val="none" w:sz="0" w:space="0" w:color="auto"/>
          </w:divBdr>
          <w:divsChild>
            <w:div w:id="2757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6226">
      <w:bodyDiv w:val="1"/>
      <w:marLeft w:val="0"/>
      <w:marRight w:val="0"/>
      <w:marTop w:val="0"/>
      <w:marBottom w:val="0"/>
      <w:divBdr>
        <w:top w:val="none" w:sz="0" w:space="0" w:color="auto"/>
        <w:left w:val="none" w:sz="0" w:space="0" w:color="auto"/>
        <w:bottom w:val="none" w:sz="0" w:space="0" w:color="auto"/>
        <w:right w:val="none" w:sz="0" w:space="0" w:color="auto"/>
      </w:divBdr>
      <w:divsChild>
        <w:div w:id="2110810597">
          <w:marLeft w:val="0"/>
          <w:marRight w:val="0"/>
          <w:marTop w:val="0"/>
          <w:marBottom w:val="0"/>
          <w:divBdr>
            <w:top w:val="none" w:sz="0" w:space="0" w:color="auto"/>
            <w:left w:val="none" w:sz="0" w:space="0" w:color="auto"/>
            <w:bottom w:val="none" w:sz="0" w:space="0" w:color="auto"/>
            <w:right w:val="none" w:sz="0" w:space="0" w:color="auto"/>
          </w:divBdr>
          <w:divsChild>
            <w:div w:id="887764633">
              <w:marLeft w:val="0"/>
              <w:marRight w:val="0"/>
              <w:marTop w:val="0"/>
              <w:marBottom w:val="0"/>
              <w:divBdr>
                <w:top w:val="none" w:sz="0" w:space="0" w:color="auto"/>
                <w:left w:val="none" w:sz="0" w:space="0" w:color="auto"/>
                <w:bottom w:val="none" w:sz="0" w:space="0" w:color="auto"/>
                <w:right w:val="none" w:sz="0" w:space="0" w:color="auto"/>
              </w:divBdr>
            </w:div>
            <w:div w:id="510722266">
              <w:marLeft w:val="0"/>
              <w:marRight w:val="0"/>
              <w:marTop w:val="0"/>
              <w:marBottom w:val="0"/>
              <w:divBdr>
                <w:top w:val="none" w:sz="0" w:space="0" w:color="auto"/>
                <w:left w:val="none" w:sz="0" w:space="0" w:color="auto"/>
                <w:bottom w:val="none" w:sz="0" w:space="0" w:color="auto"/>
                <w:right w:val="none" w:sz="0" w:space="0" w:color="auto"/>
              </w:divBdr>
            </w:div>
            <w:div w:id="870536782">
              <w:marLeft w:val="0"/>
              <w:marRight w:val="0"/>
              <w:marTop w:val="0"/>
              <w:marBottom w:val="0"/>
              <w:divBdr>
                <w:top w:val="none" w:sz="0" w:space="0" w:color="auto"/>
                <w:left w:val="none" w:sz="0" w:space="0" w:color="auto"/>
                <w:bottom w:val="none" w:sz="0" w:space="0" w:color="auto"/>
                <w:right w:val="none" w:sz="0" w:space="0" w:color="auto"/>
              </w:divBdr>
            </w:div>
            <w:div w:id="569846072">
              <w:marLeft w:val="0"/>
              <w:marRight w:val="0"/>
              <w:marTop w:val="0"/>
              <w:marBottom w:val="0"/>
              <w:divBdr>
                <w:top w:val="none" w:sz="0" w:space="0" w:color="auto"/>
                <w:left w:val="none" w:sz="0" w:space="0" w:color="auto"/>
                <w:bottom w:val="none" w:sz="0" w:space="0" w:color="auto"/>
                <w:right w:val="none" w:sz="0" w:space="0" w:color="auto"/>
              </w:divBdr>
            </w:div>
            <w:div w:id="1754080746">
              <w:marLeft w:val="0"/>
              <w:marRight w:val="0"/>
              <w:marTop w:val="0"/>
              <w:marBottom w:val="0"/>
              <w:divBdr>
                <w:top w:val="none" w:sz="0" w:space="0" w:color="auto"/>
                <w:left w:val="none" w:sz="0" w:space="0" w:color="auto"/>
                <w:bottom w:val="none" w:sz="0" w:space="0" w:color="auto"/>
                <w:right w:val="none" w:sz="0" w:space="0" w:color="auto"/>
              </w:divBdr>
            </w:div>
            <w:div w:id="256061160">
              <w:marLeft w:val="0"/>
              <w:marRight w:val="0"/>
              <w:marTop w:val="0"/>
              <w:marBottom w:val="0"/>
              <w:divBdr>
                <w:top w:val="none" w:sz="0" w:space="0" w:color="auto"/>
                <w:left w:val="none" w:sz="0" w:space="0" w:color="auto"/>
                <w:bottom w:val="none" w:sz="0" w:space="0" w:color="auto"/>
                <w:right w:val="none" w:sz="0" w:space="0" w:color="auto"/>
              </w:divBdr>
            </w:div>
            <w:div w:id="78210641">
              <w:marLeft w:val="0"/>
              <w:marRight w:val="0"/>
              <w:marTop w:val="0"/>
              <w:marBottom w:val="0"/>
              <w:divBdr>
                <w:top w:val="none" w:sz="0" w:space="0" w:color="auto"/>
                <w:left w:val="none" w:sz="0" w:space="0" w:color="auto"/>
                <w:bottom w:val="none" w:sz="0" w:space="0" w:color="auto"/>
                <w:right w:val="none" w:sz="0" w:space="0" w:color="auto"/>
              </w:divBdr>
            </w:div>
            <w:div w:id="1596209726">
              <w:marLeft w:val="0"/>
              <w:marRight w:val="0"/>
              <w:marTop w:val="0"/>
              <w:marBottom w:val="0"/>
              <w:divBdr>
                <w:top w:val="none" w:sz="0" w:space="0" w:color="auto"/>
                <w:left w:val="none" w:sz="0" w:space="0" w:color="auto"/>
                <w:bottom w:val="none" w:sz="0" w:space="0" w:color="auto"/>
                <w:right w:val="none" w:sz="0" w:space="0" w:color="auto"/>
              </w:divBdr>
            </w:div>
            <w:div w:id="1734307490">
              <w:marLeft w:val="0"/>
              <w:marRight w:val="0"/>
              <w:marTop w:val="0"/>
              <w:marBottom w:val="0"/>
              <w:divBdr>
                <w:top w:val="none" w:sz="0" w:space="0" w:color="auto"/>
                <w:left w:val="none" w:sz="0" w:space="0" w:color="auto"/>
                <w:bottom w:val="none" w:sz="0" w:space="0" w:color="auto"/>
                <w:right w:val="none" w:sz="0" w:space="0" w:color="auto"/>
              </w:divBdr>
            </w:div>
            <w:div w:id="1512453828">
              <w:marLeft w:val="0"/>
              <w:marRight w:val="0"/>
              <w:marTop w:val="0"/>
              <w:marBottom w:val="0"/>
              <w:divBdr>
                <w:top w:val="none" w:sz="0" w:space="0" w:color="auto"/>
                <w:left w:val="none" w:sz="0" w:space="0" w:color="auto"/>
                <w:bottom w:val="none" w:sz="0" w:space="0" w:color="auto"/>
                <w:right w:val="none" w:sz="0" w:space="0" w:color="auto"/>
              </w:divBdr>
            </w:div>
            <w:div w:id="664554783">
              <w:marLeft w:val="0"/>
              <w:marRight w:val="0"/>
              <w:marTop w:val="0"/>
              <w:marBottom w:val="0"/>
              <w:divBdr>
                <w:top w:val="none" w:sz="0" w:space="0" w:color="auto"/>
                <w:left w:val="none" w:sz="0" w:space="0" w:color="auto"/>
                <w:bottom w:val="none" w:sz="0" w:space="0" w:color="auto"/>
                <w:right w:val="none" w:sz="0" w:space="0" w:color="auto"/>
              </w:divBdr>
            </w:div>
            <w:div w:id="879560312">
              <w:marLeft w:val="0"/>
              <w:marRight w:val="0"/>
              <w:marTop w:val="0"/>
              <w:marBottom w:val="0"/>
              <w:divBdr>
                <w:top w:val="none" w:sz="0" w:space="0" w:color="auto"/>
                <w:left w:val="none" w:sz="0" w:space="0" w:color="auto"/>
                <w:bottom w:val="none" w:sz="0" w:space="0" w:color="auto"/>
                <w:right w:val="none" w:sz="0" w:space="0" w:color="auto"/>
              </w:divBdr>
            </w:div>
            <w:div w:id="647511676">
              <w:marLeft w:val="0"/>
              <w:marRight w:val="0"/>
              <w:marTop w:val="0"/>
              <w:marBottom w:val="0"/>
              <w:divBdr>
                <w:top w:val="none" w:sz="0" w:space="0" w:color="auto"/>
                <w:left w:val="none" w:sz="0" w:space="0" w:color="auto"/>
                <w:bottom w:val="none" w:sz="0" w:space="0" w:color="auto"/>
                <w:right w:val="none" w:sz="0" w:space="0" w:color="auto"/>
              </w:divBdr>
            </w:div>
            <w:div w:id="1184444200">
              <w:marLeft w:val="0"/>
              <w:marRight w:val="0"/>
              <w:marTop w:val="0"/>
              <w:marBottom w:val="0"/>
              <w:divBdr>
                <w:top w:val="none" w:sz="0" w:space="0" w:color="auto"/>
                <w:left w:val="none" w:sz="0" w:space="0" w:color="auto"/>
                <w:bottom w:val="none" w:sz="0" w:space="0" w:color="auto"/>
                <w:right w:val="none" w:sz="0" w:space="0" w:color="auto"/>
              </w:divBdr>
            </w:div>
            <w:div w:id="484511435">
              <w:marLeft w:val="0"/>
              <w:marRight w:val="0"/>
              <w:marTop w:val="0"/>
              <w:marBottom w:val="0"/>
              <w:divBdr>
                <w:top w:val="none" w:sz="0" w:space="0" w:color="auto"/>
                <w:left w:val="none" w:sz="0" w:space="0" w:color="auto"/>
                <w:bottom w:val="none" w:sz="0" w:space="0" w:color="auto"/>
                <w:right w:val="none" w:sz="0" w:space="0" w:color="auto"/>
              </w:divBdr>
            </w:div>
            <w:div w:id="12730270">
              <w:marLeft w:val="0"/>
              <w:marRight w:val="0"/>
              <w:marTop w:val="0"/>
              <w:marBottom w:val="0"/>
              <w:divBdr>
                <w:top w:val="none" w:sz="0" w:space="0" w:color="auto"/>
                <w:left w:val="none" w:sz="0" w:space="0" w:color="auto"/>
                <w:bottom w:val="none" w:sz="0" w:space="0" w:color="auto"/>
                <w:right w:val="none" w:sz="0" w:space="0" w:color="auto"/>
              </w:divBdr>
            </w:div>
            <w:div w:id="483356723">
              <w:marLeft w:val="0"/>
              <w:marRight w:val="0"/>
              <w:marTop w:val="0"/>
              <w:marBottom w:val="0"/>
              <w:divBdr>
                <w:top w:val="none" w:sz="0" w:space="0" w:color="auto"/>
                <w:left w:val="none" w:sz="0" w:space="0" w:color="auto"/>
                <w:bottom w:val="none" w:sz="0" w:space="0" w:color="auto"/>
                <w:right w:val="none" w:sz="0" w:space="0" w:color="auto"/>
              </w:divBdr>
            </w:div>
            <w:div w:id="11273073">
              <w:marLeft w:val="0"/>
              <w:marRight w:val="0"/>
              <w:marTop w:val="0"/>
              <w:marBottom w:val="0"/>
              <w:divBdr>
                <w:top w:val="none" w:sz="0" w:space="0" w:color="auto"/>
                <w:left w:val="none" w:sz="0" w:space="0" w:color="auto"/>
                <w:bottom w:val="none" w:sz="0" w:space="0" w:color="auto"/>
                <w:right w:val="none" w:sz="0" w:space="0" w:color="auto"/>
              </w:divBdr>
            </w:div>
            <w:div w:id="318655656">
              <w:marLeft w:val="0"/>
              <w:marRight w:val="0"/>
              <w:marTop w:val="0"/>
              <w:marBottom w:val="0"/>
              <w:divBdr>
                <w:top w:val="none" w:sz="0" w:space="0" w:color="auto"/>
                <w:left w:val="none" w:sz="0" w:space="0" w:color="auto"/>
                <w:bottom w:val="none" w:sz="0" w:space="0" w:color="auto"/>
                <w:right w:val="none" w:sz="0" w:space="0" w:color="auto"/>
              </w:divBdr>
            </w:div>
            <w:div w:id="2018919648">
              <w:marLeft w:val="0"/>
              <w:marRight w:val="0"/>
              <w:marTop w:val="0"/>
              <w:marBottom w:val="0"/>
              <w:divBdr>
                <w:top w:val="none" w:sz="0" w:space="0" w:color="auto"/>
                <w:left w:val="none" w:sz="0" w:space="0" w:color="auto"/>
                <w:bottom w:val="none" w:sz="0" w:space="0" w:color="auto"/>
                <w:right w:val="none" w:sz="0" w:space="0" w:color="auto"/>
              </w:divBdr>
            </w:div>
            <w:div w:id="1706327869">
              <w:marLeft w:val="0"/>
              <w:marRight w:val="0"/>
              <w:marTop w:val="0"/>
              <w:marBottom w:val="0"/>
              <w:divBdr>
                <w:top w:val="none" w:sz="0" w:space="0" w:color="auto"/>
                <w:left w:val="none" w:sz="0" w:space="0" w:color="auto"/>
                <w:bottom w:val="none" w:sz="0" w:space="0" w:color="auto"/>
                <w:right w:val="none" w:sz="0" w:space="0" w:color="auto"/>
              </w:divBdr>
            </w:div>
            <w:div w:id="2093506948">
              <w:marLeft w:val="0"/>
              <w:marRight w:val="0"/>
              <w:marTop w:val="0"/>
              <w:marBottom w:val="0"/>
              <w:divBdr>
                <w:top w:val="none" w:sz="0" w:space="0" w:color="auto"/>
                <w:left w:val="none" w:sz="0" w:space="0" w:color="auto"/>
                <w:bottom w:val="none" w:sz="0" w:space="0" w:color="auto"/>
                <w:right w:val="none" w:sz="0" w:space="0" w:color="auto"/>
              </w:divBdr>
            </w:div>
            <w:div w:id="975917615">
              <w:marLeft w:val="0"/>
              <w:marRight w:val="0"/>
              <w:marTop w:val="0"/>
              <w:marBottom w:val="0"/>
              <w:divBdr>
                <w:top w:val="none" w:sz="0" w:space="0" w:color="auto"/>
                <w:left w:val="none" w:sz="0" w:space="0" w:color="auto"/>
                <w:bottom w:val="none" w:sz="0" w:space="0" w:color="auto"/>
                <w:right w:val="none" w:sz="0" w:space="0" w:color="auto"/>
              </w:divBdr>
            </w:div>
            <w:div w:id="1770851029">
              <w:marLeft w:val="0"/>
              <w:marRight w:val="0"/>
              <w:marTop w:val="0"/>
              <w:marBottom w:val="0"/>
              <w:divBdr>
                <w:top w:val="none" w:sz="0" w:space="0" w:color="auto"/>
                <w:left w:val="none" w:sz="0" w:space="0" w:color="auto"/>
                <w:bottom w:val="none" w:sz="0" w:space="0" w:color="auto"/>
                <w:right w:val="none" w:sz="0" w:space="0" w:color="auto"/>
              </w:divBdr>
            </w:div>
            <w:div w:id="416488184">
              <w:marLeft w:val="0"/>
              <w:marRight w:val="0"/>
              <w:marTop w:val="0"/>
              <w:marBottom w:val="0"/>
              <w:divBdr>
                <w:top w:val="none" w:sz="0" w:space="0" w:color="auto"/>
                <w:left w:val="none" w:sz="0" w:space="0" w:color="auto"/>
                <w:bottom w:val="none" w:sz="0" w:space="0" w:color="auto"/>
                <w:right w:val="none" w:sz="0" w:space="0" w:color="auto"/>
              </w:divBdr>
            </w:div>
            <w:div w:id="833493680">
              <w:marLeft w:val="0"/>
              <w:marRight w:val="0"/>
              <w:marTop w:val="0"/>
              <w:marBottom w:val="0"/>
              <w:divBdr>
                <w:top w:val="none" w:sz="0" w:space="0" w:color="auto"/>
                <w:left w:val="none" w:sz="0" w:space="0" w:color="auto"/>
                <w:bottom w:val="none" w:sz="0" w:space="0" w:color="auto"/>
                <w:right w:val="none" w:sz="0" w:space="0" w:color="auto"/>
              </w:divBdr>
            </w:div>
            <w:div w:id="1420756638">
              <w:marLeft w:val="0"/>
              <w:marRight w:val="0"/>
              <w:marTop w:val="0"/>
              <w:marBottom w:val="0"/>
              <w:divBdr>
                <w:top w:val="none" w:sz="0" w:space="0" w:color="auto"/>
                <w:left w:val="none" w:sz="0" w:space="0" w:color="auto"/>
                <w:bottom w:val="none" w:sz="0" w:space="0" w:color="auto"/>
                <w:right w:val="none" w:sz="0" w:space="0" w:color="auto"/>
              </w:divBdr>
            </w:div>
            <w:div w:id="1946308119">
              <w:marLeft w:val="0"/>
              <w:marRight w:val="0"/>
              <w:marTop w:val="0"/>
              <w:marBottom w:val="0"/>
              <w:divBdr>
                <w:top w:val="none" w:sz="0" w:space="0" w:color="auto"/>
                <w:left w:val="none" w:sz="0" w:space="0" w:color="auto"/>
                <w:bottom w:val="none" w:sz="0" w:space="0" w:color="auto"/>
                <w:right w:val="none" w:sz="0" w:space="0" w:color="auto"/>
              </w:divBdr>
            </w:div>
            <w:div w:id="1909993580">
              <w:marLeft w:val="0"/>
              <w:marRight w:val="0"/>
              <w:marTop w:val="0"/>
              <w:marBottom w:val="0"/>
              <w:divBdr>
                <w:top w:val="none" w:sz="0" w:space="0" w:color="auto"/>
                <w:left w:val="none" w:sz="0" w:space="0" w:color="auto"/>
                <w:bottom w:val="none" w:sz="0" w:space="0" w:color="auto"/>
                <w:right w:val="none" w:sz="0" w:space="0" w:color="auto"/>
              </w:divBdr>
            </w:div>
            <w:div w:id="944966768">
              <w:marLeft w:val="0"/>
              <w:marRight w:val="0"/>
              <w:marTop w:val="0"/>
              <w:marBottom w:val="0"/>
              <w:divBdr>
                <w:top w:val="none" w:sz="0" w:space="0" w:color="auto"/>
                <w:left w:val="none" w:sz="0" w:space="0" w:color="auto"/>
                <w:bottom w:val="none" w:sz="0" w:space="0" w:color="auto"/>
                <w:right w:val="none" w:sz="0" w:space="0" w:color="auto"/>
              </w:divBdr>
            </w:div>
            <w:div w:id="559250242">
              <w:marLeft w:val="0"/>
              <w:marRight w:val="0"/>
              <w:marTop w:val="0"/>
              <w:marBottom w:val="0"/>
              <w:divBdr>
                <w:top w:val="none" w:sz="0" w:space="0" w:color="auto"/>
                <w:left w:val="none" w:sz="0" w:space="0" w:color="auto"/>
                <w:bottom w:val="none" w:sz="0" w:space="0" w:color="auto"/>
                <w:right w:val="none" w:sz="0" w:space="0" w:color="auto"/>
              </w:divBdr>
            </w:div>
            <w:div w:id="1277983678">
              <w:marLeft w:val="0"/>
              <w:marRight w:val="0"/>
              <w:marTop w:val="0"/>
              <w:marBottom w:val="0"/>
              <w:divBdr>
                <w:top w:val="none" w:sz="0" w:space="0" w:color="auto"/>
                <w:left w:val="none" w:sz="0" w:space="0" w:color="auto"/>
                <w:bottom w:val="none" w:sz="0" w:space="0" w:color="auto"/>
                <w:right w:val="none" w:sz="0" w:space="0" w:color="auto"/>
              </w:divBdr>
            </w:div>
            <w:div w:id="1508716623">
              <w:marLeft w:val="0"/>
              <w:marRight w:val="0"/>
              <w:marTop w:val="0"/>
              <w:marBottom w:val="0"/>
              <w:divBdr>
                <w:top w:val="none" w:sz="0" w:space="0" w:color="auto"/>
                <w:left w:val="none" w:sz="0" w:space="0" w:color="auto"/>
                <w:bottom w:val="none" w:sz="0" w:space="0" w:color="auto"/>
                <w:right w:val="none" w:sz="0" w:space="0" w:color="auto"/>
              </w:divBdr>
            </w:div>
            <w:div w:id="1291935867">
              <w:marLeft w:val="0"/>
              <w:marRight w:val="0"/>
              <w:marTop w:val="0"/>
              <w:marBottom w:val="0"/>
              <w:divBdr>
                <w:top w:val="none" w:sz="0" w:space="0" w:color="auto"/>
                <w:left w:val="none" w:sz="0" w:space="0" w:color="auto"/>
                <w:bottom w:val="none" w:sz="0" w:space="0" w:color="auto"/>
                <w:right w:val="none" w:sz="0" w:space="0" w:color="auto"/>
              </w:divBdr>
            </w:div>
            <w:div w:id="1636373966">
              <w:marLeft w:val="0"/>
              <w:marRight w:val="0"/>
              <w:marTop w:val="0"/>
              <w:marBottom w:val="0"/>
              <w:divBdr>
                <w:top w:val="none" w:sz="0" w:space="0" w:color="auto"/>
                <w:left w:val="none" w:sz="0" w:space="0" w:color="auto"/>
                <w:bottom w:val="none" w:sz="0" w:space="0" w:color="auto"/>
                <w:right w:val="none" w:sz="0" w:space="0" w:color="auto"/>
              </w:divBdr>
            </w:div>
            <w:div w:id="401679975">
              <w:marLeft w:val="0"/>
              <w:marRight w:val="0"/>
              <w:marTop w:val="0"/>
              <w:marBottom w:val="0"/>
              <w:divBdr>
                <w:top w:val="none" w:sz="0" w:space="0" w:color="auto"/>
                <w:left w:val="none" w:sz="0" w:space="0" w:color="auto"/>
                <w:bottom w:val="none" w:sz="0" w:space="0" w:color="auto"/>
                <w:right w:val="none" w:sz="0" w:space="0" w:color="auto"/>
              </w:divBdr>
            </w:div>
            <w:div w:id="1350646188">
              <w:marLeft w:val="0"/>
              <w:marRight w:val="0"/>
              <w:marTop w:val="0"/>
              <w:marBottom w:val="0"/>
              <w:divBdr>
                <w:top w:val="none" w:sz="0" w:space="0" w:color="auto"/>
                <w:left w:val="none" w:sz="0" w:space="0" w:color="auto"/>
                <w:bottom w:val="none" w:sz="0" w:space="0" w:color="auto"/>
                <w:right w:val="none" w:sz="0" w:space="0" w:color="auto"/>
              </w:divBdr>
            </w:div>
            <w:div w:id="180946252">
              <w:marLeft w:val="0"/>
              <w:marRight w:val="0"/>
              <w:marTop w:val="0"/>
              <w:marBottom w:val="0"/>
              <w:divBdr>
                <w:top w:val="none" w:sz="0" w:space="0" w:color="auto"/>
                <w:left w:val="none" w:sz="0" w:space="0" w:color="auto"/>
                <w:bottom w:val="none" w:sz="0" w:space="0" w:color="auto"/>
                <w:right w:val="none" w:sz="0" w:space="0" w:color="auto"/>
              </w:divBdr>
            </w:div>
            <w:div w:id="1128551248">
              <w:marLeft w:val="0"/>
              <w:marRight w:val="0"/>
              <w:marTop w:val="0"/>
              <w:marBottom w:val="0"/>
              <w:divBdr>
                <w:top w:val="none" w:sz="0" w:space="0" w:color="auto"/>
                <w:left w:val="none" w:sz="0" w:space="0" w:color="auto"/>
                <w:bottom w:val="none" w:sz="0" w:space="0" w:color="auto"/>
                <w:right w:val="none" w:sz="0" w:space="0" w:color="auto"/>
              </w:divBdr>
            </w:div>
            <w:div w:id="985667502">
              <w:marLeft w:val="0"/>
              <w:marRight w:val="0"/>
              <w:marTop w:val="0"/>
              <w:marBottom w:val="0"/>
              <w:divBdr>
                <w:top w:val="none" w:sz="0" w:space="0" w:color="auto"/>
                <w:left w:val="none" w:sz="0" w:space="0" w:color="auto"/>
                <w:bottom w:val="none" w:sz="0" w:space="0" w:color="auto"/>
                <w:right w:val="none" w:sz="0" w:space="0" w:color="auto"/>
              </w:divBdr>
            </w:div>
            <w:div w:id="1991010525">
              <w:marLeft w:val="0"/>
              <w:marRight w:val="0"/>
              <w:marTop w:val="0"/>
              <w:marBottom w:val="0"/>
              <w:divBdr>
                <w:top w:val="none" w:sz="0" w:space="0" w:color="auto"/>
                <w:left w:val="none" w:sz="0" w:space="0" w:color="auto"/>
                <w:bottom w:val="none" w:sz="0" w:space="0" w:color="auto"/>
                <w:right w:val="none" w:sz="0" w:space="0" w:color="auto"/>
              </w:divBdr>
            </w:div>
            <w:div w:id="112602988">
              <w:marLeft w:val="0"/>
              <w:marRight w:val="0"/>
              <w:marTop w:val="0"/>
              <w:marBottom w:val="0"/>
              <w:divBdr>
                <w:top w:val="none" w:sz="0" w:space="0" w:color="auto"/>
                <w:left w:val="none" w:sz="0" w:space="0" w:color="auto"/>
                <w:bottom w:val="none" w:sz="0" w:space="0" w:color="auto"/>
                <w:right w:val="none" w:sz="0" w:space="0" w:color="auto"/>
              </w:divBdr>
            </w:div>
            <w:div w:id="1688676865">
              <w:marLeft w:val="0"/>
              <w:marRight w:val="0"/>
              <w:marTop w:val="0"/>
              <w:marBottom w:val="0"/>
              <w:divBdr>
                <w:top w:val="none" w:sz="0" w:space="0" w:color="auto"/>
                <w:left w:val="none" w:sz="0" w:space="0" w:color="auto"/>
                <w:bottom w:val="none" w:sz="0" w:space="0" w:color="auto"/>
                <w:right w:val="none" w:sz="0" w:space="0" w:color="auto"/>
              </w:divBdr>
            </w:div>
            <w:div w:id="206525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84457">
      <w:bodyDiv w:val="1"/>
      <w:marLeft w:val="0"/>
      <w:marRight w:val="0"/>
      <w:marTop w:val="0"/>
      <w:marBottom w:val="0"/>
      <w:divBdr>
        <w:top w:val="none" w:sz="0" w:space="0" w:color="auto"/>
        <w:left w:val="none" w:sz="0" w:space="0" w:color="auto"/>
        <w:bottom w:val="none" w:sz="0" w:space="0" w:color="auto"/>
        <w:right w:val="none" w:sz="0" w:space="0" w:color="auto"/>
      </w:divBdr>
    </w:div>
    <w:div w:id="738210729">
      <w:bodyDiv w:val="1"/>
      <w:marLeft w:val="0"/>
      <w:marRight w:val="0"/>
      <w:marTop w:val="0"/>
      <w:marBottom w:val="0"/>
      <w:divBdr>
        <w:top w:val="none" w:sz="0" w:space="0" w:color="auto"/>
        <w:left w:val="none" w:sz="0" w:space="0" w:color="auto"/>
        <w:bottom w:val="none" w:sz="0" w:space="0" w:color="auto"/>
        <w:right w:val="none" w:sz="0" w:space="0" w:color="auto"/>
      </w:divBdr>
    </w:div>
    <w:div w:id="761146733">
      <w:bodyDiv w:val="1"/>
      <w:marLeft w:val="0"/>
      <w:marRight w:val="0"/>
      <w:marTop w:val="0"/>
      <w:marBottom w:val="0"/>
      <w:divBdr>
        <w:top w:val="none" w:sz="0" w:space="0" w:color="auto"/>
        <w:left w:val="none" w:sz="0" w:space="0" w:color="auto"/>
        <w:bottom w:val="none" w:sz="0" w:space="0" w:color="auto"/>
        <w:right w:val="none" w:sz="0" w:space="0" w:color="auto"/>
      </w:divBdr>
    </w:div>
    <w:div w:id="768621560">
      <w:bodyDiv w:val="1"/>
      <w:marLeft w:val="0"/>
      <w:marRight w:val="0"/>
      <w:marTop w:val="0"/>
      <w:marBottom w:val="0"/>
      <w:divBdr>
        <w:top w:val="none" w:sz="0" w:space="0" w:color="auto"/>
        <w:left w:val="none" w:sz="0" w:space="0" w:color="auto"/>
        <w:bottom w:val="none" w:sz="0" w:space="0" w:color="auto"/>
        <w:right w:val="none" w:sz="0" w:space="0" w:color="auto"/>
      </w:divBdr>
    </w:div>
    <w:div w:id="780882764">
      <w:bodyDiv w:val="1"/>
      <w:marLeft w:val="0"/>
      <w:marRight w:val="0"/>
      <w:marTop w:val="0"/>
      <w:marBottom w:val="0"/>
      <w:divBdr>
        <w:top w:val="none" w:sz="0" w:space="0" w:color="auto"/>
        <w:left w:val="none" w:sz="0" w:space="0" w:color="auto"/>
        <w:bottom w:val="none" w:sz="0" w:space="0" w:color="auto"/>
        <w:right w:val="none" w:sz="0" w:space="0" w:color="auto"/>
      </w:divBdr>
    </w:div>
    <w:div w:id="796148262">
      <w:bodyDiv w:val="1"/>
      <w:marLeft w:val="0"/>
      <w:marRight w:val="0"/>
      <w:marTop w:val="0"/>
      <w:marBottom w:val="0"/>
      <w:divBdr>
        <w:top w:val="none" w:sz="0" w:space="0" w:color="auto"/>
        <w:left w:val="none" w:sz="0" w:space="0" w:color="auto"/>
        <w:bottom w:val="none" w:sz="0" w:space="0" w:color="auto"/>
        <w:right w:val="none" w:sz="0" w:space="0" w:color="auto"/>
      </w:divBdr>
      <w:divsChild>
        <w:div w:id="1319529264">
          <w:marLeft w:val="0"/>
          <w:marRight w:val="0"/>
          <w:marTop w:val="0"/>
          <w:marBottom w:val="0"/>
          <w:divBdr>
            <w:top w:val="none" w:sz="0" w:space="0" w:color="auto"/>
            <w:left w:val="none" w:sz="0" w:space="0" w:color="auto"/>
            <w:bottom w:val="none" w:sz="0" w:space="0" w:color="auto"/>
            <w:right w:val="none" w:sz="0" w:space="0" w:color="auto"/>
          </w:divBdr>
          <w:divsChild>
            <w:div w:id="20123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4623">
      <w:bodyDiv w:val="1"/>
      <w:marLeft w:val="0"/>
      <w:marRight w:val="0"/>
      <w:marTop w:val="0"/>
      <w:marBottom w:val="0"/>
      <w:divBdr>
        <w:top w:val="none" w:sz="0" w:space="0" w:color="auto"/>
        <w:left w:val="none" w:sz="0" w:space="0" w:color="auto"/>
        <w:bottom w:val="none" w:sz="0" w:space="0" w:color="auto"/>
        <w:right w:val="none" w:sz="0" w:space="0" w:color="auto"/>
      </w:divBdr>
    </w:div>
    <w:div w:id="844900389">
      <w:bodyDiv w:val="1"/>
      <w:marLeft w:val="0"/>
      <w:marRight w:val="0"/>
      <w:marTop w:val="0"/>
      <w:marBottom w:val="0"/>
      <w:divBdr>
        <w:top w:val="none" w:sz="0" w:space="0" w:color="auto"/>
        <w:left w:val="none" w:sz="0" w:space="0" w:color="auto"/>
        <w:bottom w:val="none" w:sz="0" w:space="0" w:color="auto"/>
        <w:right w:val="none" w:sz="0" w:space="0" w:color="auto"/>
      </w:divBdr>
    </w:div>
    <w:div w:id="868447739">
      <w:bodyDiv w:val="1"/>
      <w:marLeft w:val="0"/>
      <w:marRight w:val="0"/>
      <w:marTop w:val="0"/>
      <w:marBottom w:val="0"/>
      <w:divBdr>
        <w:top w:val="none" w:sz="0" w:space="0" w:color="auto"/>
        <w:left w:val="none" w:sz="0" w:space="0" w:color="auto"/>
        <w:bottom w:val="none" w:sz="0" w:space="0" w:color="auto"/>
        <w:right w:val="none" w:sz="0" w:space="0" w:color="auto"/>
      </w:divBdr>
    </w:div>
    <w:div w:id="872184937">
      <w:bodyDiv w:val="1"/>
      <w:marLeft w:val="0"/>
      <w:marRight w:val="0"/>
      <w:marTop w:val="0"/>
      <w:marBottom w:val="0"/>
      <w:divBdr>
        <w:top w:val="none" w:sz="0" w:space="0" w:color="auto"/>
        <w:left w:val="none" w:sz="0" w:space="0" w:color="auto"/>
        <w:bottom w:val="none" w:sz="0" w:space="0" w:color="auto"/>
        <w:right w:val="none" w:sz="0" w:space="0" w:color="auto"/>
      </w:divBdr>
    </w:div>
    <w:div w:id="876553672">
      <w:bodyDiv w:val="1"/>
      <w:marLeft w:val="0"/>
      <w:marRight w:val="0"/>
      <w:marTop w:val="0"/>
      <w:marBottom w:val="0"/>
      <w:divBdr>
        <w:top w:val="none" w:sz="0" w:space="0" w:color="auto"/>
        <w:left w:val="none" w:sz="0" w:space="0" w:color="auto"/>
        <w:bottom w:val="none" w:sz="0" w:space="0" w:color="auto"/>
        <w:right w:val="none" w:sz="0" w:space="0" w:color="auto"/>
      </w:divBdr>
    </w:div>
    <w:div w:id="885264103">
      <w:bodyDiv w:val="1"/>
      <w:marLeft w:val="0"/>
      <w:marRight w:val="0"/>
      <w:marTop w:val="0"/>
      <w:marBottom w:val="0"/>
      <w:divBdr>
        <w:top w:val="none" w:sz="0" w:space="0" w:color="auto"/>
        <w:left w:val="none" w:sz="0" w:space="0" w:color="auto"/>
        <w:bottom w:val="none" w:sz="0" w:space="0" w:color="auto"/>
        <w:right w:val="none" w:sz="0" w:space="0" w:color="auto"/>
      </w:divBdr>
    </w:div>
    <w:div w:id="887455299">
      <w:bodyDiv w:val="1"/>
      <w:marLeft w:val="0"/>
      <w:marRight w:val="0"/>
      <w:marTop w:val="0"/>
      <w:marBottom w:val="0"/>
      <w:divBdr>
        <w:top w:val="none" w:sz="0" w:space="0" w:color="auto"/>
        <w:left w:val="none" w:sz="0" w:space="0" w:color="auto"/>
        <w:bottom w:val="none" w:sz="0" w:space="0" w:color="auto"/>
        <w:right w:val="none" w:sz="0" w:space="0" w:color="auto"/>
      </w:divBdr>
      <w:divsChild>
        <w:div w:id="1858689362">
          <w:marLeft w:val="0"/>
          <w:marRight w:val="0"/>
          <w:marTop w:val="0"/>
          <w:marBottom w:val="0"/>
          <w:divBdr>
            <w:top w:val="none" w:sz="0" w:space="0" w:color="auto"/>
            <w:left w:val="none" w:sz="0" w:space="0" w:color="auto"/>
            <w:bottom w:val="none" w:sz="0" w:space="0" w:color="auto"/>
            <w:right w:val="none" w:sz="0" w:space="0" w:color="auto"/>
          </w:divBdr>
          <w:divsChild>
            <w:div w:id="4922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2325">
      <w:bodyDiv w:val="1"/>
      <w:marLeft w:val="0"/>
      <w:marRight w:val="0"/>
      <w:marTop w:val="0"/>
      <w:marBottom w:val="0"/>
      <w:divBdr>
        <w:top w:val="none" w:sz="0" w:space="0" w:color="auto"/>
        <w:left w:val="none" w:sz="0" w:space="0" w:color="auto"/>
        <w:bottom w:val="none" w:sz="0" w:space="0" w:color="auto"/>
        <w:right w:val="none" w:sz="0" w:space="0" w:color="auto"/>
      </w:divBdr>
    </w:div>
    <w:div w:id="955715832">
      <w:bodyDiv w:val="1"/>
      <w:marLeft w:val="0"/>
      <w:marRight w:val="0"/>
      <w:marTop w:val="0"/>
      <w:marBottom w:val="0"/>
      <w:divBdr>
        <w:top w:val="none" w:sz="0" w:space="0" w:color="auto"/>
        <w:left w:val="none" w:sz="0" w:space="0" w:color="auto"/>
        <w:bottom w:val="none" w:sz="0" w:space="0" w:color="auto"/>
        <w:right w:val="none" w:sz="0" w:space="0" w:color="auto"/>
      </w:divBdr>
    </w:div>
    <w:div w:id="960037397">
      <w:bodyDiv w:val="1"/>
      <w:marLeft w:val="0"/>
      <w:marRight w:val="0"/>
      <w:marTop w:val="0"/>
      <w:marBottom w:val="0"/>
      <w:divBdr>
        <w:top w:val="none" w:sz="0" w:space="0" w:color="auto"/>
        <w:left w:val="none" w:sz="0" w:space="0" w:color="auto"/>
        <w:bottom w:val="none" w:sz="0" w:space="0" w:color="auto"/>
        <w:right w:val="none" w:sz="0" w:space="0" w:color="auto"/>
      </w:divBdr>
    </w:div>
    <w:div w:id="975372681">
      <w:bodyDiv w:val="1"/>
      <w:marLeft w:val="0"/>
      <w:marRight w:val="0"/>
      <w:marTop w:val="0"/>
      <w:marBottom w:val="0"/>
      <w:divBdr>
        <w:top w:val="none" w:sz="0" w:space="0" w:color="auto"/>
        <w:left w:val="none" w:sz="0" w:space="0" w:color="auto"/>
        <w:bottom w:val="none" w:sz="0" w:space="0" w:color="auto"/>
        <w:right w:val="none" w:sz="0" w:space="0" w:color="auto"/>
      </w:divBdr>
    </w:div>
    <w:div w:id="996420618">
      <w:bodyDiv w:val="1"/>
      <w:marLeft w:val="0"/>
      <w:marRight w:val="0"/>
      <w:marTop w:val="0"/>
      <w:marBottom w:val="0"/>
      <w:divBdr>
        <w:top w:val="none" w:sz="0" w:space="0" w:color="auto"/>
        <w:left w:val="none" w:sz="0" w:space="0" w:color="auto"/>
        <w:bottom w:val="none" w:sz="0" w:space="0" w:color="auto"/>
        <w:right w:val="none" w:sz="0" w:space="0" w:color="auto"/>
      </w:divBdr>
    </w:div>
    <w:div w:id="1025399520">
      <w:bodyDiv w:val="1"/>
      <w:marLeft w:val="0"/>
      <w:marRight w:val="0"/>
      <w:marTop w:val="0"/>
      <w:marBottom w:val="0"/>
      <w:divBdr>
        <w:top w:val="none" w:sz="0" w:space="0" w:color="auto"/>
        <w:left w:val="none" w:sz="0" w:space="0" w:color="auto"/>
        <w:bottom w:val="none" w:sz="0" w:space="0" w:color="auto"/>
        <w:right w:val="none" w:sz="0" w:space="0" w:color="auto"/>
      </w:divBdr>
    </w:div>
    <w:div w:id="1049066838">
      <w:bodyDiv w:val="1"/>
      <w:marLeft w:val="0"/>
      <w:marRight w:val="0"/>
      <w:marTop w:val="0"/>
      <w:marBottom w:val="0"/>
      <w:divBdr>
        <w:top w:val="none" w:sz="0" w:space="0" w:color="auto"/>
        <w:left w:val="none" w:sz="0" w:space="0" w:color="auto"/>
        <w:bottom w:val="none" w:sz="0" w:space="0" w:color="auto"/>
        <w:right w:val="none" w:sz="0" w:space="0" w:color="auto"/>
      </w:divBdr>
    </w:div>
    <w:div w:id="1081370435">
      <w:bodyDiv w:val="1"/>
      <w:marLeft w:val="0"/>
      <w:marRight w:val="0"/>
      <w:marTop w:val="0"/>
      <w:marBottom w:val="0"/>
      <w:divBdr>
        <w:top w:val="none" w:sz="0" w:space="0" w:color="auto"/>
        <w:left w:val="none" w:sz="0" w:space="0" w:color="auto"/>
        <w:bottom w:val="none" w:sz="0" w:space="0" w:color="auto"/>
        <w:right w:val="none" w:sz="0" w:space="0" w:color="auto"/>
      </w:divBdr>
    </w:div>
    <w:div w:id="1084767531">
      <w:bodyDiv w:val="1"/>
      <w:marLeft w:val="0"/>
      <w:marRight w:val="0"/>
      <w:marTop w:val="0"/>
      <w:marBottom w:val="0"/>
      <w:divBdr>
        <w:top w:val="none" w:sz="0" w:space="0" w:color="auto"/>
        <w:left w:val="none" w:sz="0" w:space="0" w:color="auto"/>
        <w:bottom w:val="none" w:sz="0" w:space="0" w:color="auto"/>
        <w:right w:val="none" w:sz="0" w:space="0" w:color="auto"/>
      </w:divBdr>
    </w:div>
    <w:div w:id="1093432893">
      <w:bodyDiv w:val="1"/>
      <w:marLeft w:val="0"/>
      <w:marRight w:val="0"/>
      <w:marTop w:val="0"/>
      <w:marBottom w:val="0"/>
      <w:divBdr>
        <w:top w:val="none" w:sz="0" w:space="0" w:color="auto"/>
        <w:left w:val="none" w:sz="0" w:space="0" w:color="auto"/>
        <w:bottom w:val="none" w:sz="0" w:space="0" w:color="auto"/>
        <w:right w:val="none" w:sz="0" w:space="0" w:color="auto"/>
      </w:divBdr>
      <w:divsChild>
        <w:div w:id="351686520">
          <w:marLeft w:val="0"/>
          <w:marRight w:val="0"/>
          <w:marTop w:val="0"/>
          <w:marBottom w:val="0"/>
          <w:divBdr>
            <w:top w:val="none" w:sz="0" w:space="0" w:color="auto"/>
            <w:left w:val="none" w:sz="0" w:space="0" w:color="auto"/>
            <w:bottom w:val="none" w:sz="0" w:space="0" w:color="auto"/>
            <w:right w:val="none" w:sz="0" w:space="0" w:color="auto"/>
          </w:divBdr>
          <w:divsChild>
            <w:div w:id="68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48359">
      <w:bodyDiv w:val="1"/>
      <w:marLeft w:val="0"/>
      <w:marRight w:val="0"/>
      <w:marTop w:val="0"/>
      <w:marBottom w:val="0"/>
      <w:divBdr>
        <w:top w:val="none" w:sz="0" w:space="0" w:color="auto"/>
        <w:left w:val="none" w:sz="0" w:space="0" w:color="auto"/>
        <w:bottom w:val="none" w:sz="0" w:space="0" w:color="auto"/>
        <w:right w:val="none" w:sz="0" w:space="0" w:color="auto"/>
      </w:divBdr>
    </w:div>
    <w:div w:id="1100568925">
      <w:bodyDiv w:val="1"/>
      <w:marLeft w:val="0"/>
      <w:marRight w:val="0"/>
      <w:marTop w:val="0"/>
      <w:marBottom w:val="0"/>
      <w:divBdr>
        <w:top w:val="none" w:sz="0" w:space="0" w:color="auto"/>
        <w:left w:val="none" w:sz="0" w:space="0" w:color="auto"/>
        <w:bottom w:val="none" w:sz="0" w:space="0" w:color="auto"/>
        <w:right w:val="none" w:sz="0" w:space="0" w:color="auto"/>
      </w:divBdr>
    </w:div>
    <w:div w:id="1108619601">
      <w:bodyDiv w:val="1"/>
      <w:marLeft w:val="0"/>
      <w:marRight w:val="0"/>
      <w:marTop w:val="0"/>
      <w:marBottom w:val="0"/>
      <w:divBdr>
        <w:top w:val="none" w:sz="0" w:space="0" w:color="auto"/>
        <w:left w:val="none" w:sz="0" w:space="0" w:color="auto"/>
        <w:bottom w:val="none" w:sz="0" w:space="0" w:color="auto"/>
        <w:right w:val="none" w:sz="0" w:space="0" w:color="auto"/>
      </w:divBdr>
      <w:divsChild>
        <w:div w:id="87163059">
          <w:marLeft w:val="446"/>
          <w:marRight w:val="0"/>
          <w:marTop w:val="0"/>
          <w:marBottom w:val="160"/>
          <w:divBdr>
            <w:top w:val="none" w:sz="0" w:space="0" w:color="auto"/>
            <w:left w:val="none" w:sz="0" w:space="0" w:color="auto"/>
            <w:bottom w:val="none" w:sz="0" w:space="0" w:color="auto"/>
            <w:right w:val="none" w:sz="0" w:space="0" w:color="auto"/>
          </w:divBdr>
        </w:div>
        <w:div w:id="604308265">
          <w:marLeft w:val="446"/>
          <w:marRight w:val="0"/>
          <w:marTop w:val="0"/>
          <w:marBottom w:val="160"/>
          <w:divBdr>
            <w:top w:val="none" w:sz="0" w:space="0" w:color="auto"/>
            <w:left w:val="none" w:sz="0" w:space="0" w:color="auto"/>
            <w:bottom w:val="none" w:sz="0" w:space="0" w:color="auto"/>
            <w:right w:val="none" w:sz="0" w:space="0" w:color="auto"/>
          </w:divBdr>
        </w:div>
        <w:div w:id="1551456154">
          <w:marLeft w:val="446"/>
          <w:marRight w:val="0"/>
          <w:marTop w:val="0"/>
          <w:marBottom w:val="160"/>
          <w:divBdr>
            <w:top w:val="none" w:sz="0" w:space="0" w:color="auto"/>
            <w:left w:val="none" w:sz="0" w:space="0" w:color="auto"/>
            <w:bottom w:val="none" w:sz="0" w:space="0" w:color="auto"/>
            <w:right w:val="none" w:sz="0" w:space="0" w:color="auto"/>
          </w:divBdr>
        </w:div>
      </w:divsChild>
    </w:div>
    <w:div w:id="1112288974">
      <w:bodyDiv w:val="1"/>
      <w:marLeft w:val="0"/>
      <w:marRight w:val="0"/>
      <w:marTop w:val="0"/>
      <w:marBottom w:val="0"/>
      <w:divBdr>
        <w:top w:val="none" w:sz="0" w:space="0" w:color="auto"/>
        <w:left w:val="none" w:sz="0" w:space="0" w:color="auto"/>
        <w:bottom w:val="none" w:sz="0" w:space="0" w:color="auto"/>
        <w:right w:val="none" w:sz="0" w:space="0" w:color="auto"/>
      </w:divBdr>
      <w:divsChild>
        <w:div w:id="568464540">
          <w:marLeft w:val="0"/>
          <w:marRight w:val="0"/>
          <w:marTop w:val="0"/>
          <w:marBottom w:val="0"/>
          <w:divBdr>
            <w:top w:val="none" w:sz="0" w:space="0" w:color="auto"/>
            <w:left w:val="none" w:sz="0" w:space="0" w:color="auto"/>
            <w:bottom w:val="none" w:sz="0" w:space="0" w:color="auto"/>
            <w:right w:val="none" w:sz="0" w:space="0" w:color="auto"/>
          </w:divBdr>
          <w:divsChild>
            <w:div w:id="2355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06169">
      <w:bodyDiv w:val="1"/>
      <w:marLeft w:val="0"/>
      <w:marRight w:val="0"/>
      <w:marTop w:val="0"/>
      <w:marBottom w:val="0"/>
      <w:divBdr>
        <w:top w:val="none" w:sz="0" w:space="0" w:color="auto"/>
        <w:left w:val="none" w:sz="0" w:space="0" w:color="auto"/>
        <w:bottom w:val="none" w:sz="0" w:space="0" w:color="auto"/>
        <w:right w:val="none" w:sz="0" w:space="0" w:color="auto"/>
      </w:divBdr>
    </w:div>
    <w:div w:id="1162696662">
      <w:bodyDiv w:val="1"/>
      <w:marLeft w:val="0"/>
      <w:marRight w:val="0"/>
      <w:marTop w:val="0"/>
      <w:marBottom w:val="0"/>
      <w:divBdr>
        <w:top w:val="none" w:sz="0" w:space="0" w:color="auto"/>
        <w:left w:val="none" w:sz="0" w:space="0" w:color="auto"/>
        <w:bottom w:val="none" w:sz="0" w:space="0" w:color="auto"/>
        <w:right w:val="none" w:sz="0" w:space="0" w:color="auto"/>
      </w:divBdr>
    </w:div>
    <w:div w:id="1173649085">
      <w:bodyDiv w:val="1"/>
      <w:marLeft w:val="0"/>
      <w:marRight w:val="0"/>
      <w:marTop w:val="0"/>
      <w:marBottom w:val="0"/>
      <w:divBdr>
        <w:top w:val="none" w:sz="0" w:space="0" w:color="auto"/>
        <w:left w:val="none" w:sz="0" w:space="0" w:color="auto"/>
        <w:bottom w:val="none" w:sz="0" w:space="0" w:color="auto"/>
        <w:right w:val="none" w:sz="0" w:space="0" w:color="auto"/>
      </w:divBdr>
      <w:divsChild>
        <w:div w:id="408306968">
          <w:marLeft w:val="0"/>
          <w:marRight w:val="0"/>
          <w:marTop w:val="0"/>
          <w:marBottom w:val="0"/>
          <w:divBdr>
            <w:top w:val="none" w:sz="0" w:space="0" w:color="auto"/>
            <w:left w:val="none" w:sz="0" w:space="0" w:color="auto"/>
            <w:bottom w:val="none" w:sz="0" w:space="0" w:color="auto"/>
            <w:right w:val="none" w:sz="0" w:space="0" w:color="auto"/>
          </w:divBdr>
          <w:divsChild>
            <w:div w:id="4785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7174">
      <w:bodyDiv w:val="1"/>
      <w:marLeft w:val="0"/>
      <w:marRight w:val="0"/>
      <w:marTop w:val="0"/>
      <w:marBottom w:val="0"/>
      <w:divBdr>
        <w:top w:val="none" w:sz="0" w:space="0" w:color="auto"/>
        <w:left w:val="none" w:sz="0" w:space="0" w:color="auto"/>
        <w:bottom w:val="none" w:sz="0" w:space="0" w:color="auto"/>
        <w:right w:val="none" w:sz="0" w:space="0" w:color="auto"/>
      </w:divBdr>
      <w:divsChild>
        <w:div w:id="1751150375">
          <w:marLeft w:val="0"/>
          <w:marRight w:val="0"/>
          <w:marTop w:val="0"/>
          <w:marBottom w:val="0"/>
          <w:divBdr>
            <w:top w:val="none" w:sz="0" w:space="0" w:color="auto"/>
            <w:left w:val="none" w:sz="0" w:space="0" w:color="auto"/>
            <w:bottom w:val="none" w:sz="0" w:space="0" w:color="auto"/>
            <w:right w:val="none" w:sz="0" w:space="0" w:color="auto"/>
          </w:divBdr>
          <w:divsChild>
            <w:div w:id="1911767650">
              <w:marLeft w:val="0"/>
              <w:marRight w:val="0"/>
              <w:marTop w:val="0"/>
              <w:marBottom w:val="0"/>
              <w:divBdr>
                <w:top w:val="none" w:sz="0" w:space="0" w:color="auto"/>
                <w:left w:val="none" w:sz="0" w:space="0" w:color="auto"/>
                <w:bottom w:val="none" w:sz="0" w:space="0" w:color="auto"/>
                <w:right w:val="none" w:sz="0" w:space="0" w:color="auto"/>
              </w:divBdr>
            </w:div>
            <w:div w:id="1024599787">
              <w:marLeft w:val="0"/>
              <w:marRight w:val="0"/>
              <w:marTop w:val="0"/>
              <w:marBottom w:val="0"/>
              <w:divBdr>
                <w:top w:val="none" w:sz="0" w:space="0" w:color="auto"/>
                <w:left w:val="none" w:sz="0" w:space="0" w:color="auto"/>
                <w:bottom w:val="none" w:sz="0" w:space="0" w:color="auto"/>
                <w:right w:val="none" w:sz="0" w:space="0" w:color="auto"/>
              </w:divBdr>
            </w:div>
            <w:div w:id="283585622">
              <w:marLeft w:val="0"/>
              <w:marRight w:val="0"/>
              <w:marTop w:val="0"/>
              <w:marBottom w:val="0"/>
              <w:divBdr>
                <w:top w:val="none" w:sz="0" w:space="0" w:color="auto"/>
                <w:left w:val="none" w:sz="0" w:space="0" w:color="auto"/>
                <w:bottom w:val="none" w:sz="0" w:space="0" w:color="auto"/>
                <w:right w:val="none" w:sz="0" w:space="0" w:color="auto"/>
              </w:divBdr>
            </w:div>
            <w:div w:id="1473725">
              <w:marLeft w:val="0"/>
              <w:marRight w:val="0"/>
              <w:marTop w:val="0"/>
              <w:marBottom w:val="0"/>
              <w:divBdr>
                <w:top w:val="none" w:sz="0" w:space="0" w:color="auto"/>
                <w:left w:val="none" w:sz="0" w:space="0" w:color="auto"/>
                <w:bottom w:val="none" w:sz="0" w:space="0" w:color="auto"/>
                <w:right w:val="none" w:sz="0" w:space="0" w:color="auto"/>
              </w:divBdr>
            </w:div>
            <w:div w:id="207035480">
              <w:marLeft w:val="0"/>
              <w:marRight w:val="0"/>
              <w:marTop w:val="0"/>
              <w:marBottom w:val="0"/>
              <w:divBdr>
                <w:top w:val="none" w:sz="0" w:space="0" w:color="auto"/>
                <w:left w:val="none" w:sz="0" w:space="0" w:color="auto"/>
                <w:bottom w:val="none" w:sz="0" w:space="0" w:color="auto"/>
                <w:right w:val="none" w:sz="0" w:space="0" w:color="auto"/>
              </w:divBdr>
            </w:div>
            <w:div w:id="1610114725">
              <w:marLeft w:val="0"/>
              <w:marRight w:val="0"/>
              <w:marTop w:val="0"/>
              <w:marBottom w:val="0"/>
              <w:divBdr>
                <w:top w:val="none" w:sz="0" w:space="0" w:color="auto"/>
                <w:left w:val="none" w:sz="0" w:space="0" w:color="auto"/>
                <w:bottom w:val="none" w:sz="0" w:space="0" w:color="auto"/>
                <w:right w:val="none" w:sz="0" w:space="0" w:color="auto"/>
              </w:divBdr>
            </w:div>
            <w:div w:id="1637636471">
              <w:marLeft w:val="0"/>
              <w:marRight w:val="0"/>
              <w:marTop w:val="0"/>
              <w:marBottom w:val="0"/>
              <w:divBdr>
                <w:top w:val="none" w:sz="0" w:space="0" w:color="auto"/>
                <w:left w:val="none" w:sz="0" w:space="0" w:color="auto"/>
                <w:bottom w:val="none" w:sz="0" w:space="0" w:color="auto"/>
                <w:right w:val="none" w:sz="0" w:space="0" w:color="auto"/>
              </w:divBdr>
            </w:div>
            <w:div w:id="1495100461">
              <w:marLeft w:val="0"/>
              <w:marRight w:val="0"/>
              <w:marTop w:val="0"/>
              <w:marBottom w:val="0"/>
              <w:divBdr>
                <w:top w:val="none" w:sz="0" w:space="0" w:color="auto"/>
                <w:left w:val="none" w:sz="0" w:space="0" w:color="auto"/>
                <w:bottom w:val="none" w:sz="0" w:space="0" w:color="auto"/>
                <w:right w:val="none" w:sz="0" w:space="0" w:color="auto"/>
              </w:divBdr>
            </w:div>
            <w:div w:id="52529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35786">
      <w:bodyDiv w:val="1"/>
      <w:marLeft w:val="0"/>
      <w:marRight w:val="0"/>
      <w:marTop w:val="0"/>
      <w:marBottom w:val="0"/>
      <w:divBdr>
        <w:top w:val="none" w:sz="0" w:space="0" w:color="auto"/>
        <w:left w:val="none" w:sz="0" w:space="0" w:color="auto"/>
        <w:bottom w:val="none" w:sz="0" w:space="0" w:color="auto"/>
        <w:right w:val="none" w:sz="0" w:space="0" w:color="auto"/>
      </w:divBdr>
    </w:div>
    <w:div w:id="1214390842">
      <w:bodyDiv w:val="1"/>
      <w:marLeft w:val="0"/>
      <w:marRight w:val="0"/>
      <w:marTop w:val="0"/>
      <w:marBottom w:val="0"/>
      <w:divBdr>
        <w:top w:val="none" w:sz="0" w:space="0" w:color="auto"/>
        <w:left w:val="none" w:sz="0" w:space="0" w:color="auto"/>
        <w:bottom w:val="none" w:sz="0" w:space="0" w:color="auto"/>
        <w:right w:val="none" w:sz="0" w:space="0" w:color="auto"/>
      </w:divBdr>
    </w:div>
    <w:div w:id="1226791773">
      <w:bodyDiv w:val="1"/>
      <w:marLeft w:val="0"/>
      <w:marRight w:val="0"/>
      <w:marTop w:val="0"/>
      <w:marBottom w:val="0"/>
      <w:divBdr>
        <w:top w:val="none" w:sz="0" w:space="0" w:color="auto"/>
        <w:left w:val="none" w:sz="0" w:space="0" w:color="auto"/>
        <w:bottom w:val="none" w:sz="0" w:space="0" w:color="auto"/>
        <w:right w:val="none" w:sz="0" w:space="0" w:color="auto"/>
      </w:divBdr>
      <w:divsChild>
        <w:div w:id="1818494601">
          <w:marLeft w:val="0"/>
          <w:marRight w:val="0"/>
          <w:marTop w:val="0"/>
          <w:marBottom w:val="0"/>
          <w:divBdr>
            <w:top w:val="none" w:sz="0" w:space="0" w:color="auto"/>
            <w:left w:val="none" w:sz="0" w:space="0" w:color="auto"/>
            <w:bottom w:val="none" w:sz="0" w:space="0" w:color="auto"/>
            <w:right w:val="none" w:sz="0" w:space="0" w:color="auto"/>
          </w:divBdr>
          <w:divsChild>
            <w:div w:id="19499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3403">
      <w:bodyDiv w:val="1"/>
      <w:marLeft w:val="0"/>
      <w:marRight w:val="0"/>
      <w:marTop w:val="0"/>
      <w:marBottom w:val="0"/>
      <w:divBdr>
        <w:top w:val="none" w:sz="0" w:space="0" w:color="auto"/>
        <w:left w:val="none" w:sz="0" w:space="0" w:color="auto"/>
        <w:bottom w:val="none" w:sz="0" w:space="0" w:color="auto"/>
        <w:right w:val="none" w:sz="0" w:space="0" w:color="auto"/>
      </w:divBdr>
      <w:divsChild>
        <w:div w:id="1590383010">
          <w:marLeft w:val="0"/>
          <w:marRight w:val="0"/>
          <w:marTop w:val="0"/>
          <w:marBottom w:val="0"/>
          <w:divBdr>
            <w:top w:val="none" w:sz="0" w:space="0" w:color="auto"/>
            <w:left w:val="none" w:sz="0" w:space="0" w:color="auto"/>
            <w:bottom w:val="none" w:sz="0" w:space="0" w:color="auto"/>
            <w:right w:val="none" w:sz="0" w:space="0" w:color="auto"/>
          </w:divBdr>
          <w:divsChild>
            <w:div w:id="19638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6278">
      <w:bodyDiv w:val="1"/>
      <w:marLeft w:val="0"/>
      <w:marRight w:val="0"/>
      <w:marTop w:val="0"/>
      <w:marBottom w:val="0"/>
      <w:divBdr>
        <w:top w:val="none" w:sz="0" w:space="0" w:color="auto"/>
        <w:left w:val="none" w:sz="0" w:space="0" w:color="auto"/>
        <w:bottom w:val="none" w:sz="0" w:space="0" w:color="auto"/>
        <w:right w:val="none" w:sz="0" w:space="0" w:color="auto"/>
      </w:divBdr>
    </w:div>
    <w:div w:id="1257905721">
      <w:bodyDiv w:val="1"/>
      <w:marLeft w:val="0"/>
      <w:marRight w:val="0"/>
      <w:marTop w:val="0"/>
      <w:marBottom w:val="0"/>
      <w:divBdr>
        <w:top w:val="none" w:sz="0" w:space="0" w:color="auto"/>
        <w:left w:val="none" w:sz="0" w:space="0" w:color="auto"/>
        <w:bottom w:val="none" w:sz="0" w:space="0" w:color="auto"/>
        <w:right w:val="none" w:sz="0" w:space="0" w:color="auto"/>
      </w:divBdr>
    </w:div>
    <w:div w:id="1260336417">
      <w:bodyDiv w:val="1"/>
      <w:marLeft w:val="0"/>
      <w:marRight w:val="0"/>
      <w:marTop w:val="0"/>
      <w:marBottom w:val="0"/>
      <w:divBdr>
        <w:top w:val="none" w:sz="0" w:space="0" w:color="auto"/>
        <w:left w:val="none" w:sz="0" w:space="0" w:color="auto"/>
        <w:bottom w:val="none" w:sz="0" w:space="0" w:color="auto"/>
        <w:right w:val="none" w:sz="0" w:space="0" w:color="auto"/>
      </w:divBdr>
      <w:divsChild>
        <w:div w:id="51082881">
          <w:marLeft w:val="0"/>
          <w:marRight w:val="0"/>
          <w:marTop w:val="0"/>
          <w:marBottom w:val="0"/>
          <w:divBdr>
            <w:top w:val="none" w:sz="0" w:space="0" w:color="auto"/>
            <w:left w:val="none" w:sz="0" w:space="0" w:color="auto"/>
            <w:bottom w:val="none" w:sz="0" w:space="0" w:color="auto"/>
            <w:right w:val="none" w:sz="0" w:space="0" w:color="auto"/>
          </w:divBdr>
          <w:divsChild>
            <w:div w:id="6064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5447">
      <w:bodyDiv w:val="1"/>
      <w:marLeft w:val="0"/>
      <w:marRight w:val="0"/>
      <w:marTop w:val="0"/>
      <w:marBottom w:val="0"/>
      <w:divBdr>
        <w:top w:val="none" w:sz="0" w:space="0" w:color="auto"/>
        <w:left w:val="none" w:sz="0" w:space="0" w:color="auto"/>
        <w:bottom w:val="none" w:sz="0" w:space="0" w:color="auto"/>
        <w:right w:val="none" w:sz="0" w:space="0" w:color="auto"/>
      </w:divBdr>
    </w:div>
    <w:div w:id="1264529657">
      <w:bodyDiv w:val="1"/>
      <w:marLeft w:val="0"/>
      <w:marRight w:val="0"/>
      <w:marTop w:val="0"/>
      <w:marBottom w:val="0"/>
      <w:divBdr>
        <w:top w:val="none" w:sz="0" w:space="0" w:color="auto"/>
        <w:left w:val="none" w:sz="0" w:space="0" w:color="auto"/>
        <w:bottom w:val="none" w:sz="0" w:space="0" w:color="auto"/>
        <w:right w:val="none" w:sz="0" w:space="0" w:color="auto"/>
      </w:divBdr>
      <w:divsChild>
        <w:div w:id="93941378">
          <w:marLeft w:val="446"/>
          <w:marRight w:val="0"/>
          <w:marTop w:val="0"/>
          <w:marBottom w:val="160"/>
          <w:divBdr>
            <w:top w:val="none" w:sz="0" w:space="0" w:color="auto"/>
            <w:left w:val="none" w:sz="0" w:space="0" w:color="auto"/>
            <w:bottom w:val="none" w:sz="0" w:space="0" w:color="auto"/>
            <w:right w:val="none" w:sz="0" w:space="0" w:color="auto"/>
          </w:divBdr>
        </w:div>
        <w:div w:id="902179062">
          <w:marLeft w:val="446"/>
          <w:marRight w:val="0"/>
          <w:marTop w:val="0"/>
          <w:marBottom w:val="160"/>
          <w:divBdr>
            <w:top w:val="none" w:sz="0" w:space="0" w:color="auto"/>
            <w:left w:val="none" w:sz="0" w:space="0" w:color="auto"/>
            <w:bottom w:val="none" w:sz="0" w:space="0" w:color="auto"/>
            <w:right w:val="none" w:sz="0" w:space="0" w:color="auto"/>
          </w:divBdr>
        </w:div>
        <w:div w:id="1736707872">
          <w:marLeft w:val="446"/>
          <w:marRight w:val="0"/>
          <w:marTop w:val="0"/>
          <w:marBottom w:val="160"/>
          <w:divBdr>
            <w:top w:val="none" w:sz="0" w:space="0" w:color="auto"/>
            <w:left w:val="none" w:sz="0" w:space="0" w:color="auto"/>
            <w:bottom w:val="none" w:sz="0" w:space="0" w:color="auto"/>
            <w:right w:val="none" w:sz="0" w:space="0" w:color="auto"/>
          </w:divBdr>
        </w:div>
      </w:divsChild>
    </w:div>
    <w:div w:id="1265185746">
      <w:bodyDiv w:val="1"/>
      <w:marLeft w:val="0"/>
      <w:marRight w:val="0"/>
      <w:marTop w:val="0"/>
      <w:marBottom w:val="0"/>
      <w:divBdr>
        <w:top w:val="none" w:sz="0" w:space="0" w:color="auto"/>
        <w:left w:val="none" w:sz="0" w:space="0" w:color="auto"/>
        <w:bottom w:val="none" w:sz="0" w:space="0" w:color="auto"/>
        <w:right w:val="none" w:sz="0" w:space="0" w:color="auto"/>
      </w:divBdr>
    </w:div>
    <w:div w:id="1271477467">
      <w:bodyDiv w:val="1"/>
      <w:marLeft w:val="0"/>
      <w:marRight w:val="0"/>
      <w:marTop w:val="0"/>
      <w:marBottom w:val="0"/>
      <w:divBdr>
        <w:top w:val="none" w:sz="0" w:space="0" w:color="auto"/>
        <w:left w:val="none" w:sz="0" w:space="0" w:color="auto"/>
        <w:bottom w:val="none" w:sz="0" w:space="0" w:color="auto"/>
        <w:right w:val="none" w:sz="0" w:space="0" w:color="auto"/>
      </w:divBdr>
    </w:div>
    <w:div w:id="1295332541">
      <w:bodyDiv w:val="1"/>
      <w:marLeft w:val="0"/>
      <w:marRight w:val="0"/>
      <w:marTop w:val="0"/>
      <w:marBottom w:val="0"/>
      <w:divBdr>
        <w:top w:val="none" w:sz="0" w:space="0" w:color="auto"/>
        <w:left w:val="none" w:sz="0" w:space="0" w:color="auto"/>
        <w:bottom w:val="none" w:sz="0" w:space="0" w:color="auto"/>
        <w:right w:val="none" w:sz="0" w:space="0" w:color="auto"/>
      </w:divBdr>
    </w:div>
    <w:div w:id="1301421878">
      <w:bodyDiv w:val="1"/>
      <w:marLeft w:val="0"/>
      <w:marRight w:val="0"/>
      <w:marTop w:val="0"/>
      <w:marBottom w:val="0"/>
      <w:divBdr>
        <w:top w:val="none" w:sz="0" w:space="0" w:color="auto"/>
        <w:left w:val="none" w:sz="0" w:space="0" w:color="auto"/>
        <w:bottom w:val="none" w:sz="0" w:space="0" w:color="auto"/>
        <w:right w:val="none" w:sz="0" w:space="0" w:color="auto"/>
      </w:divBdr>
      <w:divsChild>
        <w:div w:id="1787232815">
          <w:marLeft w:val="0"/>
          <w:marRight w:val="0"/>
          <w:marTop w:val="0"/>
          <w:marBottom w:val="0"/>
          <w:divBdr>
            <w:top w:val="none" w:sz="0" w:space="0" w:color="auto"/>
            <w:left w:val="none" w:sz="0" w:space="0" w:color="auto"/>
            <w:bottom w:val="none" w:sz="0" w:space="0" w:color="auto"/>
            <w:right w:val="none" w:sz="0" w:space="0" w:color="auto"/>
          </w:divBdr>
          <w:divsChild>
            <w:div w:id="553666428">
              <w:marLeft w:val="0"/>
              <w:marRight w:val="0"/>
              <w:marTop w:val="0"/>
              <w:marBottom w:val="0"/>
              <w:divBdr>
                <w:top w:val="none" w:sz="0" w:space="0" w:color="auto"/>
                <w:left w:val="none" w:sz="0" w:space="0" w:color="auto"/>
                <w:bottom w:val="none" w:sz="0" w:space="0" w:color="auto"/>
                <w:right w:val="none" w:sz="0" w:space="0" w:color="auto"/>
              </w:divBdr>
              <w:divsChild>
                <w:div w:id="705910774">
                  <w:marLeft w:val="0"/>
                  <w:marRight w:val="0"/>
                  <w:marTop w:val="0"/>
                  <w:marBottom w:val="390"/>
                  <w:divBdr>
                    <w:top w:val="none" w:sz="0" w:space="0" w:color="auto"/>
                    <w:left w:val="none" w:sz="0" w:space="0" w:color="auto"/>
                    <w:bottom w:val="none" w:sz="0" w:space="0" w:color="auto"/>
                    <w:right w:val="none" w:sz="0" w:space="0" w:color="auto"/>
                  </w:divBdr>
                  <w:divsChild>
                    <w:div w:id="446312839">
                      <w:marLeft w:val="0"/>
                      <w:marRight w:val="0"/>
                      <w:marTop w:val="0"/>
                      <w:marBottom w:val="0"/>
                      <w:divBdr>
                        <w:top w:val="none" w:sz="0" w:space="0" w:color="auto"/>
                        <w:left w:val="none" w:sz="0" w:space="0" w:color="auto"/>
                        <w:bottom w:val="none" w:sz="0" w:space="0" w:color="auto"/>
                        <w:right w:val="none" w:sz="0" w:space="0" w:color="auto"/>
                      </w:divBdr>
                      <w:divsChild>
                        <w:div w:id="164581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858408">
          <w:marLeft w:val="0"/>
          <w:marRight w:val="0"/>
          <w:marTop w:val="0"/>
          <w:marBottom w:val="0"/>
          <w:divBdr>
            <w:top w:val="none" w:sz="0" w:space="0" w:color="auto"/>
            <w:left w:val="none" w:sz="0" w:space="0" w:color="auto"/>
            <w:bottom w:val="none" w:sz="0" w:space="0" w:color="auto"/>
            <w:right w:val="none" w:sz="0" w:space="0" w:color="auto"/>
          </w:divBdr>
          <w:divsChild>
            <w:div w:id="1258323886">
              <w:marLeft w:val="0"/>
              <w:marRight w:val="0"/>
              <w:marTop w:val="0"/>
              <w:marBottom w:val="390"/>
              <w:divBdr>
                <w:top w:val="none" w:sz="0" w:space="0" w:color="auto"/>
                <w:left w:val="none" w:sz="0" w:space="0" w:color="auto"/>
                <w:bottom w:val="none" w:sz="0" w:space="0" w:color="auto"/>
                <w:right w:val="none" w:sz="0" w:space="0" w:color="auto"/>
              </w:divBdr>
              <w:divsChild>
                <w:div w:id="1878542093">
                  <w:marLeft w:val="0"/>
                  <w:marRight w:val="0"/>
                  <w:marTop w:val="0"/>
                  <w:marBottom w:val="0"/>
                  <w:divBdr>
                    <w:top w:val="none" w:sz="0" w:space="0" w:color="auto"/>
                    <w:left w:val="none" w:sz="0" w:space="0" w:color="auto"/>
                    <w:bottom w:val="none" w:sz="0" w:space="0" w:color="auto"/>
                    <w:right w:val="none" w:sz="0" w:space="0" w:color="auto"/>
                  </w:divBdr>
                  <w:divsChild>
                    <w:div w:id="657684341">
                      <w:marLeft w:val="0"/>
                      <w:marRight w:val="0"/>
                      <w:marTop w:val="0"/>
                      <w:marBottom w:val="0"/>
                      <w:divBdr>
                        <w:top w:val="none" w:sz="0" w:space="0" w:color="auto"/>
                        <w:left w:val="none" w:sz="0" w:space="0" w:color="auto"/>
                        <w:bottom w:val="none" w:sz="0" w:space="0" w:color="auto"/>
                        <w:right w:val="none" w:sz="0" w:space="0" w:color="auto"/>
                      </w:divBdr>
                      <w:divsChild>
                        <w:div w:id="1728383091">
                          <w:marLeft w:val="0"/>
                          <w:marRight w:val="0"/>
                          <w:marTop w:val="0"/>
                          <w:marBottom w:val="0"/>
                          <w:divBdr>
                            <w:top w:val="none" w:sz="0" w:space="0" w:color="auto"/>
                            <w:left w:val="none" w:sz="0" w:space="0" w:color="auto"/>
                            <w:bottom w:val="none" w:sz="0" w:space="0" w:color="auto"/>
                            <w:right w:val="none" w:sz="0" w:space="0" w:color="auto"/>
                          </w:divBdr>
                          <w:divsChild>
                            <w:div w:id="8503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813674">
      <w:bodyDiv w:val="1"/>
      <w:marLeft w:val="0"/>
      <w:marRight w:val="0"/>
      <w:marTop w:val="0"/>
      <w:marBottom w:val="0"/>
      <w:divBdr>
        <w:top w:val="none" w:sz="0" w:space="0" w:color="auto"/>
        <w:left w:val="none" w:sz="0" w:space="0" w:color="auto"/>
        <w:bottom w:val="none" w:sz="0" w:space="0" w:color="auto"/>
        <w:right w:val="none" w:sz="0" w:space="0" w:color="auto"/>
      </w:divBdr>
    </w:div>
    <w:div w:id="1381827319">
      <w:bodyDiv w:val="1"/>
      <w:marLeft w:val="0"/>
      <w:marRight w:val="0"/>
      <w:marTop w:val="0"/>
      <w:marBottom w:val="0"/>
      <w:divBdr>
        <w:top w:val="none" w:sz="0" w:space="0" w:color="auto"/>
        <w:left w:val="none" w:sz="0" w:space="0" w:color="auto"/>
        <w:bottom w:val="none" w:sz="0" w:space="0" w:color="auto"/>
        <w:right w:val="none" w:sz="0" w:space="0" w:color="auto"/>
      </w:divBdr>
      <w:divsChild>
        <w:div w:id="121076597">
          <w:marLeft w:val="446"/>
          <w:marRight w:val="0"/>
          <w:marTop w:val="0"/>
          <w:marBottom w:val="160"/>
          <w:divBdr>
            <w:top w:val="none" w:sz="0" w:space="0" w:color="auto"/>
            <w:left w:val="none" w:sz="0" w:space="0" w:color="auto"/>
            <w:bottom w:val="none" w:sz="0" w:space="0" w:color="auto"/>
            <w:right w:val="none" w:sz="0" w:space="0" w:color="auto"/>
          </w:divBdr>
        </w:div>
        <w:div w:id="880626289">
          <w:marLeft w:val="446"/>
          <w:marRight w:val="0"/>
          <w:marTop w:val="0"/>
          <w:marBottom w:val="160"/>
          <w:divBdr>
            <w:top w:val="none" w:sz="0" w:space="0" w:color="auto"/>
            <w:left w:val="none" w:sz="0" w:space="0" w:color="auto"/>
            <w:bottom w:val="none" w:sz="0" w:space="0" w:color="auto"/>
            <w:right w:val="none" w:sz="0" w:space="0" w:color="auto"/>
          </w:divBdr>
        </w:div>
        <w:div w:id="1002320626">
          <w:marLeft w:val="446"/>
          <w:marRight w:val="0"/>
          <w:marTop w:val="0"/>
          <w:marBottom w:val="160"/>
          <w:divBdr>
            <w:top w:val="none" w:sz="0" w:space="0" w:color="auto"/>
            <w:left w:val="none" w:sz="0" w:space="0" w:color="auto"/>
            <w:bottom w:val="none" w:sz="0" w:space="0" w:color="auto"/>
            <w:right w:val="none" w:sz="0" w:space="0" w:color="auto"/>
          </w:divBdr>
        </w:div>
      </w:divsChild>
    </w:div>
    <w:div w:id="1402750831">
      <w:bodyDiv w:val="1"/>
      <w:marLeft w:val="0"/>
      <w:marRight w:val="0"/>
      <w:marTop w:val="0"/>
      <w:marBottom w:val="0"/>
      <w:divBdr>
        <w:top w:val="none" w:sz="0" w:space="0" w:color="auto"/>
        <w:left w:val="none" w:sz="0" w:space="0" w:color="auto"/>
        <w:bottom w:val="none" w:sz="0" w:space="0" w:color="auto"/>
        <w:right w:val="none" w:sz="0" w:space="0" w:color="auto"/>
      </w:divBdr>
      <w:divsChild>
        <w:div w:id="123814902">
          <w:marLeft w:val="0"/>
          <w:marRight w:val="0"/>
          <w:marTop w:val="0"/>
          <w:marBottom w:val="0"/>
          <w:divBdr>
            <w:top w:val="none" w:sz="0" w:space="0" w:color="auto"/>
            <w:left w:val="none" w:sz="0" w:space="0" w:color="auto"/>
            <w:bottom w:val="none" w:sz="0" w:space="0" w:color="auto"/>
            <w:right w:val="none" w:sz="0" w:space="0" w:color="auto"/>
          </w:divBdr>
          <w:divsChild>
            <w:div w:id="60635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9962">
      <w:bodyDiv w:val="1"/>
      <w:marLeft w:val="0"/>
      <w:marRight w:val="0"/>
      <w:marTop w:val="0"/>
      <w:marBottom w:val="0"/>
      <w:divBdr>
        <w:top w:val="none" w:sz="0" w:space="0" w:color="auto"/>
        <w:left w:val="none" w:sz="0" w:space="0" w:color="auto"/>
        <w:bottom w:val="none" w:sz="0" w:space="0" w:color="auto"/>
        <w:right w:val="none" w:sz="0" w:space="0" w:color="auto"/>
      </w:divBdr>
      <w:divsChild>
        <w:div w:id="1184200247">
          <w:marLeft w:val="446"/>
          <w:marRight w:val="0"/>
          <w:marTop w:val="0"/>
          <w:marBottom w:val="160"/>
          <w:divBdr>
            <w:top w:val="none" w:sz="0" w:space="0" w:color="auto"/>
            <w:left w:val="none" w:sz="0" w:space="0" w:color="auto"/>
            <w:bottom w:val="none" w:sz="0" w:space="0" w:color="auto"/>
            <w:right w:val="none" w:sz="0" w:space="0" w:color="auto"/>
          </w:divBdr>
        </w:div>
        <w:div w:id="1548568666">
          <w:marLeft w:val="446"/>
          <w:marRight w:val="0"/>
          <w:marTop w:val="0"/>
          <w:marBottom w:val="160"/>
          <w:divBdr>
            <w:top w:val="none" w:sz="0" w:space="0" w:color="auto"/>
            <w:left w:val="none" w:sz="0" w:space="0" w:color="auto"/>
            <w:bottom w:val="none" w:sz="0" w:space="0" w:color="auto"/>
            <w:right w:val="none" w:sz="0" w:space="0" w:color="auto"/>
          </w:divBdr>
        </w:div>
        <w:div w:id="1968268508">
          <w:marLeft w:val="446"/>
          <w:marRight w:val="0"/>
          <w:marTop w:val="0"/>
          <w:marBottom w:val="160"/>
          <w:divBdr>
            <w:top w:val="none" w:sz="0" w:space="0" w:color="auto"/>
            <w:left w:val="none" w:sz="0" w:space="0" w:color="auto"/>
            <w:bottom w:val="none" w:sz="0" w:space="0" w:color="auto"/>
            <w:right w:val="none" w:sz="0" w:space="0" w:color="auto"/>
          </w:divBdr>
        </w:div>
      </w:divsChild>
    </w:div>
    <w:div w:id="1430389683">
      <w:bodyDiv w:val="1"/>
      <w:marLeft w:val="0"/>
      <w:marRight w:val="0"/>
      <w:marTop w:val="0"/>
      <w:marBottom w:val="0"/>
      <w:divBdr>
        <w:top w:val="none" w:sz="0" w:space="0" w:color="auto"/>
        <w:left w:val="none" w:sz="0" w:space="0" w:color="auto"/>
        <w:bottom w:val="none" w:sz="0" w:space="0" w:color="auto"/>
        <w:right w:val="none" w:sz="0" w:space="0" w:color="auto"/>
      </w:divBdr>
    </w:div>
    <w:div w:id="1470198017">
      <w:bodyDiv w:val="1"/>
      <w:marLeft w:val="0"/>
      <w:marRight w:val="0"/>
      <w:marTop w:val="0"/>
      <w:marBottom w:val="0"/>
      <w:divBdr>
        <w:top w:val="none" w:sz="0" w:space="0" w:color="auto"/>
        <w:left w:val="none" w:sz="0" w:space="0" w:color="auto"/>
        <w:bottom w:val="none" w:sz="0" w:space="0" w:color="auto"/>
        <w:right w:val="none" w:sz="0" w:space="0" w:color="auto"/>
      </w:divBdr>
    </w:div>
    <w:div w:id="1475948610">
      <w:bodyDiv w:val="1"/>
      <w:marLeft w:val="0"/>
      <w:marRight w:val="0"/>
      <w:marTop w:val="0"/>
      <w:marBottom w:val="0"/>
      <w:divBdr>
        <w:top w:val="none" w:sz="0" w:space="0" w:color="auto"/>
        <w:left w:val="none" w:sz="0" w:space="0" w:color="auto"/>
        <w:bottom w:val="none" w:sz="0" w:space="0" w:color="auto"/>
        <w:right w:val="none" w:sz="0" w:space="0" w:color="auto"/>
      </w:divBdr>
      <w:divsChild>
        <w:div w:id="939946548">
          <w:marLeft w:val="0"/>
          <w:marRight w:val="0"/>
          <w:marTop w:val="0"/>
          <w:marBottom w:val="0"/>
          <w:divBdr>
            <w:top w:val="none" w:sz="0" w:space="0" w:color="auto"/>
            <w:left w:val="none" w:sz="0" w:space="0" w:color="auto"/>
            <w:bottom w:val="none" w:sz="0" w:space="0" w:color="auto"/>
            <w:right w:val="none" w:sz="0" w:space="0" w:color="auto"/>
          </w:divBdr>
          <w:divsChild>
            <w:div w:id="1889535938">
              <w:marLeft w:val="0"/>
              <w:marRight w:val="0"/>
              <w:marTop w:val="0"/>
              <w:marBottom w:val="0"/>
              <w:divBdr>
                <w:top w:val="none" w:sz="0" w:space="0" w:color="auto"/>
                <w:left w:val="none" w:sz="0" w:space="0" w:color="auto"/>
                <w:bottom w:val="none" w:sz="0" w:space="0" w:color="auto"/>
                <w:right w:val="none" w:sz="0" w:space="0" w:color="auto"/>
              </w:divBdr>
            </w:div>
            <w:div w:id="849374155">
              <w:marLeft w:val="0"/>
              <w:marRight w:val="0"/>
              <w:marTop w:val="0"/>
              <w:marBottom w:val="0"/>
              <w:divBdr>
                <w:top w:val="none" w:sz="0" w:space="0" w:color="auto"/>
                <w:left w:val="none" w:sz="0" w:space="0" w:color="auto"/>
                <w:bottom w:val="none" w:sz="0" w:space="0" w:color="auto"/>
                <w:right w:val="none" w:sz="0" w:space="0" w:color="auto"/>
              </w:divBdr>
            </w:div>
            <w:div w:id="2083873180">
              <w:marLeft w:val="0"/>
              <w:marRight w:val="0"/>
              <w:marTop w:val="0"/>
              <w:marBottom w:val="0"/>
              <w:divBdr>
                <w:top w:val="none" w:sz="0" w:space="0" w:color="auto"/>
                <w:left w:val="none" w:sz="0" w:space="0" w:color="auto"/>
                <w:bottom w:val="none" w:sz="0" w:space="0" w:color="auto"/>
                <w:right w:val="none" w:sz="0" w:space="0" w:color="auto"/>
              </w:divBdr>
            </w:div>
            <w:div w:id="9709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3159">
      <w:bodyDiv w:val="1"/>
      <w:marLeft w:val="0"/>
      <w:marRight w:val="0"/>
      <w:marTop w:val="0"/>
      <w:marBottom w:val="0"/>
      <w:divBdr>
        <w:top w:val="none" w:sz="0" w:space="0" w:color="auto"/>
        <w:left w:val="none" w:sz="0" w:space="0" w:color="auto"/>
        <w:bottom w:val="none" w:sz="0" w:space="0" w:color="auto"/>
        <w:right w:val="none" w:sz="0" w:space="0" w:color="auto"/>
      </w:divBdr>
    </w:div>
    <w:div w:id="1508978054">
      <w:bodyDiv w:val="1"/>
      <w:marLeft w:val="0"/>
      <w:marRight w:val="0"/>
      <w:marTop w:val="0"/>
      <w:marBottom w:val="0"/>
      <w:divBdr>
        <w:top w:val="none" w:sz="0" w:space="0" w:color="auto"/>
        <w:left w:val="none" w:sz="0" w:space="0" w:color="auto"/>
        <w:bottom w:val="none" w:sz="0" w:space="0" w:color="auto"/>
        <w:right w:val="none" w:sz="0" w:space="0" w:color="auto"/>
      </w:divBdr>
    </w:div>
    <w:div w:id="1525439540">
      <w:bodyDiv w:val="1"/>
      <w:marLeft w:val="0"/>
      <w:marRight w:val="0"/>
      <w:marTop w:val="0"/>
      <w:marBottom w:val="0"/>
      <w:divBdr>
        <w:top w:val="none" w:sz="0" w:space="0" w:color="auto"/>
        <w:left w:val="none" w:sz="0" w:space="0" w:color="auto"/>
        <w:bottom w:val="none" w:sz="0" w:space="0" w:color="auto"/>
        <w:right w:val="none" w:sz="0" w:space="0" w:color="auto"/>
      </w:divBdr>
    </w:div>
    <w:div w:id="1551310095">
      <w:bodyDiv w:val="1"/>
      <w:marLeft w:val="0"/>
      <w:marRight w:val="0"/>
      <w:marTop w:val="0"/>
      <w:marBottom w:val="0"/>
      <w:divBdr>
        <w:top w:val="none" w:sz="0" w:space="0" w:color="auto"/>
        <w:left w:val="none" w:sz="0" w:space="0" w:color="auto"/>
        <w:bottom w:val="none" w:sz="0" w:space="0" w:color="auto"/>
        <w:right w:val="none" w:sz="0" w:space="0" w:color="auto"/>
      </w:divBdr>
      <w:divsChild>
        <w:div w:id="610474472">
          <w:marLeft w:val="0"/>
          <w:marRight w:val="0"/>
          <w:marTop w:val="0"/>
          <w:marBottom w:val="0"/>
          <w:divBdr>
            <w:top w:val="none" w:sz="0" w:space="0" w:color="auto"/>
            <w:left w:val="none" w:sz="0" w:space="0" w:color="auto"/>
            <w:bottom w:val="none" w:sz="0" w:space="0" w:color="auto"/>
            <w:right w:val="none" w:sz="0" w:space="0" w:color="auto"/>
          </w:divBdr>
          <w:divsChild>
            <w:div w:id="19155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4462">
      <w:bodyDiv w:val="1"/>
      <w:marLeft w:val="0"/>
      <w:marRight w:val="0"/>
      <w:marTop w:val="0"/>
      <w:marBottom w:val="0"/>
      <w:divBdr>
        <w:top w:val="none" w:sz="0" w:space="0" w:color="auto"/>
        <w:left w:val="none" w:sz="0" w:space="0" w:color="auto"/>
        <w:bottom w:val="none" w:sz="0" w:space="0" w:color="auto"/>
        <w:right w:val="none" w:sz="0" w:space="0" w:color="auto"/>
      </w:divBdr>
    </w:div>
    <w:div w:id="1689525336">
      <w:bodyDiv w:val="1"/>
      <w:marLeft w:val="0"/>
      <w:marRight w:val="0"/>
      <w:marTop w:val="0"/>
      <w:marBottom w:val="0"/>
      <w:divBdr>
        <w:top w:val="none" w:sz="0" w:space="0" w:color="auto"/>
        <w:left w:val="none" w:sz="0" w:space="0" w:color="auto"/>
        <w:bottom w:val="none" w:sz="0" w:space="0" w:color="auto"/>
        <w:right w:val="none" w:sz="0" w:space="0" w:color="auto"/>
      </w:divBdr>
    </w:div>
    <w:div w:id="1703700013">
      <w:bodyDiv w:val="1"/>
      <w:marLeft w:val="0"/>
      <w:marRight w:val="0"/>
      <w:marTop w:val="0"/>
      <w:marBottom w:val="0"/>
      <w:divBdr>
        <w:top w:val="none" w:sz="0" w:space="0" w:color="auto"/>
        <w:left w:val="none" w:sz="0" w:space="0" w:color="auto"/>
        <w:bottom w:val="none" w:sz="0" w:space="0" w:color="auto"/>
        <w:right w:val="none" w:sz="0" w:space="0" w:color="auto"/>
      </w:divBdr>
      <w:divsChild>
        <w:div w:id="1010723106">
          <w:marLeft w:val="0"/>
          <w:marRight w:val="0"/>
          <w:marTop w:val="0"/>
          <w:marBottom w:val="0"/>
          <w:divBdr>
            <w:top w:val="none" w:sz="0" w:space="0" w:color="auto"/>
            <w:left w:val="none" w:sz="0" w:space="0" w:color="auto"/>
            <w:bottom w:val="none" w:sz="0" w:space="0" w:color="auto"/>
            <w:right w:val="none" w:sz="0" w:space="0" w:color="auto"/>
          </w:divBdr>
          <w:divsChild>
            <w:div w:id="18102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5140">
      <w:bodyDiv w:val="1"/>
      <w:marLeft w:val="0"/>
      <w:marRight w:val="0"/>
      <w:marTop w:val="0"/>
      <w:marBottom w:val="0"/>
      <w:divBdr>
        <w:top w:val="none" w:sz="0" w:space="0" w:color="auto"/>
        <w:left w:val="none" w:sz="0" w:space="0" w:color="auto"/>
        <w:bottom w:val="none" w:sz="0" w:space="0" w:color="auto"/>
        <w:right w:val="none" w:sz="0" w:space="0" w:color="auto"/>
      </w:divBdr>
    </w:div>
    <w:div w:id="1725367719">
      <w:bodyDiv w:val="1"/>
      <w:marLeft w:val="0"/>
      <w:marRight w:val="0"/>
      <w:marTop w:val="0"/>
      <w:marBottom w:val="0"/>
      <w:divBdr>
        <w:top w:val="none" w:sz="0" w:space="0" w:color="auto"/>
        <w:left w:val="none" w:sz="0" w:space="0" w:color="auto"/>
        <w:bottom w:val="none" w:sz="0" w:space="0" w:color="auto"/>
        <w:right w:val="none" w:sz="0" w:space="0" w:color="auto"/>
      </w:divBdr>
    </w:div>
    <w:div w:id="1788812115">
      <w:bodyDiv w:val="1"/>
      <w:marLeft w:val="0"/>
      <w:marRight w:val="0"/>
      <w:marTop w:val="0"/>
      <w:marBottom w:val="0"/>
      <w:divBdr>
        <w:top w:val="none" w:sz="0" w:space="0" w:color="auto"/>
        <w:left w:val="none" w:sz="0" w:space="0" w:color="auto"/>
        <w:bottom w:val="none" w:sz="0" w:space="0" w:color="auto"/>
        <w:right w:val="none" w:sz="0" w:space="0" w:color="auto"/>
      </w:divBdr>
    </w:div>
    <w:div w:id="1793282065">
      <w:bodyDiv w:val="1"/>
      <w:marLeft w:val="0"/>
      <w:marRight w:val="0"/>
      <w:marTop w:val="0"/>
      <w:marBottom w:val="0"/>
      <w:divBdr>
        <w:top w:val="none" w:sz="0" w:space="0" w:color="auto"/>
        <w:left w:val="none" w:sz="0" w:space="0" w:color="auto"/>
        <w:bottom w:val="none" w:sz="0" w:space="0" w:color="auto"/>
        <w:right w:val="none" w:sz="0" w:space="0" w:color="auto"/>
      </w:divBdr>
    </w:div>
    <w:div w:id="1807624848">
      <w:bodyDiv w:val="1"/>
      <w:marLeft w:val="0"/>
      <w:marRight w:val="0"/>
      <w:marTop w:val="0"/>
      <w:marBottom w:val="0"/>
      <w:divBdr>
        <w:top w:val="none" w:sz="0" w:space="0" w:color="auto"/>
        <w:left w:val="none" w:sz="0" w:space="0" w:color="auto"/>
        <w:bottom w:val="none" w:sz="0" w:space="0" w:color="auto"/>
        <w:right w:val="none" w:sz="0" w:space="0" w:color="auto"/>
      </w:divBdr>
      <w:divsChild>
        <w:div w:id="2069262950">
          <w:marLeft w:val="0"/>
          <w:marRight w:val="0"/>
          <w:marTop w:val="0"/>
          <w:marBottom w:val="0"/>
          <w:divBdr>
            <w:top w:val="none" w:sz="0" w:space="0" w:color="auto"/>
            <w:left w:val="none" w:sz="0" w:space="0" w:color="auto"/>
            <w:bottom w:val="none" w:sz="0" w:space="0" w:color="auto"/>
            <w:right w:val="none" w:sz="0" w:space="0" w:color="auto"/>
          </w:divBdr>
          <w:divsChild>
            <w:div w:id="17114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6230">
      <w:bodyDiv w:val="1"/>
      <w:marLeft w:val="0"/>
      <w:marRight w:val="0"/>
      <w:marTop w:val="0"/>
      <w:marBottom w:val="0"/>
      <w:divBdr>
        <w:top w:val="none" w:sz="0" w:space="0" w:color="auto"/>
        <w:left w:val="none" w:sz="0" w:space="0" w:color="auto"/>
        <w:bottom w:val="none" w:sz="0" w:space="0" w:color="auto"/>
        <w:right w:val="none" w:sz="0" w:space="0" w:color="auto"/>
      </w:divBdr>
    </w:div>
    <w:div w:id="1819030783">
      <w:bodyDiv w:val="1"/>
      <w:marLeft w:val="0"/>
      <w:marRight w:val="0"/>
      <w:marTop w:val="0"/>
      <w:marBottom w:val="0"/>
      <w:divBdr>
        <w:top w:val="none" w:sz="0" w:space="0" w:color="auto"/>
        <w:left w:val="none" w:sz="0" w:space="0" w:color="auto"/>
        <w:bottom w:val="none" w:sz="0" w:space="0" w:color="auto"/>
        <w:right w:val="none" w:sz="0" w:space="0" w:color="auto"/>
      </w:divBdr>
    </w:div>
    <w:div w:id="1853834333">
      <w:bodyDiv w:val="1"/>
      <w:marLeft w:val="0"/>
      <w:marRight w:val="0"/>
      <w:marTop w:val="0"/>
      <w:marBottom w:val="0"/>
      <w:divBdr>
        <w:top w:val="none" w:sz="0" w:space="0" w:color="auto"/>
        <w:left w:val="none" w:sz="0" w:space="0" w:color="auto"/>
        <w:bottom w:val="none" w:sz="0" w:space="0" w:color="auto"/>
        <w:right w:val="none" w:sz="0" w:space="0" w:color="auto"/>
      </w:divBdr>
    </w:div>
    <w:div w:id="1857579844">
      <w:bodyDiv w:val="1"/>
      <w:marLeft w:val="0"/>
      <w:marRight w:val="0"/>
      <w:marTop w:val="0"/>
      <w:marBottom w:val="0"/>
      <w:divBdr>
        <w:top w:val="none" w:sz="0" w:space="0" w:color="auto"/>
        <w:left w:val="none" w:sz="0" w:space="0" w:color="auto"/>
        <w:bottom w:val="none" w:sz="0" w:space="0" w:color="auto"/>
        <w:right w:val="none" w:sz="0" w:space="0" w:color="auto"/>
      </w:divBdr>
    </w:div>
    <w:div w:id="1865165857">
      <w:bodyDiv w:val="1"/>
      <w:marLeft w:val="0"/>
      <w:marRight w:val="0"/>
      <w:marTop w:val="0"/>
      <w:marBottom w:val="0"/>
      <w:divBdr>
        <w:top w:val="none" w:sz="0" w:space="0" w:color="auto"/>
        <w:left w:val="none" w:sz="0" w:space="0" w:color="auto"/>
        <w:bottom w:val="none" w:sz="0" w:space="0" w:color="auto"/>
        <w:right w:val="none" w:sz="0" w:space="0" w:color="auto"/>
      </w:divBdr>
    </w:div>
    <w:div w:id="1892378139">
      <w:bodyDiv w:val="1"/>
      <w:marLeft w:val="0"/>
      <w:marRight w:val="0"/>
      <w:marTop w:val="0"/>
      <w:marBottom w:val="0"/>
      <w:divBdr>
        <w:top w:val="none" w:sz="0" w:space="0" w:color="auto"/>
        <w:left w:val="none" w:sz="0" w:space="0" w:color="auto"/>
        <w:bottom w:val="none" w:sz="0" w:space="0" w:color="auto"/>
        <w:right w:val="none" w:sz="0" w:space="0" w:color="auto"/>
      </w:divBdr>
      <w:divsChild>
        <w:div w:id="979574342">
          <w:marLeft w:val="0"/>
          <w:marRight w:val="0"/>
          <w:marTop w:val="0"/>
          <w:marBottom w:val="0"/>
          <w:divBdr>
            <w:top w:val="none" w:sz="0" w:space="0" w:color="auto"/>
            <w:left w:val="none" w:sz="0" w:space="0" w:color="auto"/>
            <w:bottom w:val="none" w:sz="0" w:space="0" w:color="auto"/>
            <w:right w:val="none" w:sz="0" w:space="0" w:color="auto"/>
          </w:divBdr>
          <w:divsChild>
            <w:div w:id="1453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1560">
      <w:bodyDiv w:val="1"/>
      <w:marLeft w:val="0"/>
      <w:marRight w:val="0"/>
      <w:marTop w:val="0"/>
      <w:marBottom w:val="0"/>
      <w:divBdr>
        <w:top w:val="none" w:sz="0" w:space="0" w:color="auto"/>
        <w:left w:val="none" w:sz="0" w:space="0" w:color="auto"/>
        <w:bottom w:val="none" w:sz="0" w:space="0" w:color="auto"/>
        <w:right w:val="none" w:sz="0" w:space="0" w:color="auto"/>
      </w:divBdr>
    </w:div>
    <w:div w:id="1942182789">
      <w:bodyDiv w:val="1"/>
      <w:marLeft w:val="0"/>
      <w:marRight w:val="0"/>
      <w:marTop w:val="0"/>
      <w:marBottom w:val="0"/>
      <w:divBdr>
        <w:top w:val="none" w:sz="0" w:space="0" w:color="auto"/>
        <w:left w:val="none" w:sz="0" w:space="0" w:color="auto"/>
        <w:bottom w:val="none" w:sz="0" w:space="0" w:color="auto"/>
        <w:right w:val="none" w:sz="0" w:space="0" w:color="auto"/>
      </w:divBdr>
      <w:divsChild>
        <w:div w:id="256449544">
          <w:marLeft w:val="0"/>
          <w:marRight w:val="0"/>
          <w:marTop w:val="0"/>
          <w:marBottom w:val="0"/>
          <w:divBdr>
            <w:top w:val="none" w:sz="0" w:space="0" w:color="auto"/>
            <w:left w:val="none" w:sz="0" w:space="0" w:color="auto"/>
            <w:bottom w:val="none" w:sz="0" w:space="0" w:color="auto"/>
            <w:right w:val="none" w:sz="0" w:space="0" w:color="auto"/>
          </w:divBdr>
          <w:divsChild>
            <w:div w:id="1700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7784">
      <w:bodyDiv w:val="1"/>
      <w:marLeft w:val="0"/>
      <w:marRight w:val="0"/>
      <w:marTop w:val="0"/>
      <w:marBottom w:val="0"/>
      <w:divBdr>
        <w:top w:val="none" w:sz="0" w:space="0" w:color="auto"/>
        <w:left w:val="none" w:sz="0" w:space="0" w:color="auto"/>
        <w:bottom w:val="none" w:sz="0" w:space="0" w:color="auto"/>
        <w:right w:val="none" w:sz="0" w:space="0" w:color="auto"/>
      </w:divBdr>
    </w:div>
    <w:div w:id="1968585595">
      <w:bodyDiv w:val="1"/>
      <w:marLeft w:val="0"/>
      <w:marRight w:val="0"/>
      <w:marTop w:val="0"/>
      <w:marBottom w:val="0"/>
      <w:divBdr>
        <w:top w:val="none" w:sz="0" w:space="0" w:color="auto"/>
        <w:left w:val="none" w:sz="0" w:space="0" w:color="auto"/>
        <w:bottom w:val="none" w:sz="0" w:space="0" w:color="auto"/>
        <w:right w:val="none" w:sz="0" w:space="0" w:color="auto"/>
      </w:divBdr>
    </w:div>
    <w:div w:id="1974480444">
      <w:bodyDiv w:val="1"/>
      <w:marLeft w:val="0"/>
      <w:marRight w:val="0"/>
      <w:marTop w:val="0"/>
      <w:marBottom w:val="0"/>
      <w:divBdr>
        <w:top w:val="none" w:sz="0" w:space="0" w:color="auto"/>
        <w:left w:val="none" w:sz="0" w:space="0" w:color="auto"/>
        <w:bottom w:val="none" w:sz="0" w:space="0" w:color="auto"/>
        <w:right w:val="none" w:sz="0" w:space="0" w:color="auto"/>
      </w:divBdr>
      <w:divsChild>
        <w:div w:id="336613428">
          <w:marLeft w:val="0"/>
          <w:marRight w:val="0"/>
          <w:marTop w:val="0"/>
          <w:marBottom w:val="0"/>
          <w:divBdr>
            <w:top w:val="none" w:sz="0" w:space="0" w:color="auto"/>
            <w:left w:val="none" w:sz="0" w:space="0" w:color="auto"/>
            <w:bottom w:val="none" w:sz="0" w:space="0" w:color="auto"/>
            <w:right w:val="none" w:sz="0" w:space="0" w:color="auto"/>
          </w:divBdr>
          <w:divsChild>
            <w:div w:id="67306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82492">
      <w:bodyDiv w:val="1"/>
      <w:marLeft w:val="0"/>
      <w:marRight w:val="0"/>
      <w:marTop w:val="0"/>
      <w:marBottom w:val="0"/>
      <w:divBdr>
        <w:top w:val="none" w:sz="0" w:space="0" w:color="auto"/>
        <w:left w:val="none" w:sz="0" w:space="0" w:color="auto"/>
        <w:bottom w:val="none" w:sz="0" w:space="0" w:color="auto"/>
        <w:right w:val="none" w:sz="0" w:space="0" w:color="auto"/>
      </w:divBdr>
    </w:div>
    <w:div w:id="2003583774">
      <w:bodyDiv w:val="1"/>
      <w:marLeft w:val="0"/>
      <w:marRight w:val="0"/>
      <w:marTop w:val="0"/>
      <w:marBottom w:val="0"/>
      <w:divBdr>
        <w:top w:val="none" w:sz="0" w:space="0" w:color="auto"/>
        <w:left w:val="none" w:sz="0" w:space="0" w:color="auto"/>
        <w:bottom w:val="none" w:sz="0" w:space="0" w:color="auto"/>
        <w:right w:val="none" w:sz="0" w:space="0" w:color="auto"/>
      </w:divBdr>
    </w:div>
    <w:div w:id="2069456159">
      <w:bodyDiv w:val="1"/>
      <w:marLeft w:val="0"/>
      <w:marRight w:val="0"/>
      <w:marTop w:val="0"/>
      <w:marBottom w:val="0"/>
      <w:divBdr>
        <w:top w:val="none" w:sz="0" w:space="0" w:color="auto"/>
        <w:left w:val="none" w:sz="0" w:space="0" w:color="auto"/>
        <w:bottom w:val="none" w:sz="0" w:space="0" w:color="auto"/>
        <w:right w:val="none" w:sz="0" w:space="0" w:color="auto"/>
      </w:divBdr>
    </w:div>
    <w:div w:id="2075734601">
      <w:bodyDiv w:val="1"/>
      <w:marLeft w:val="0"/>
      <w:marRight w:val="0"/>
      <w:marTop w:val="0"/>
      <w:marBottom w:val="0"/>
      <w:divBdr>
        <w:top w:val="none" w:sz="0" w:space="0" w:color="auto"/>
        <w:left w:val="none" w:sz="0" w:space="0" w:color="auto"/>
        <w:bottom w:val="none" w:sz="0" w:space="0" w:color="auto"/>
        <w:right w:val="none" w:sz="0" w:space="0" w:color="auto"/>
      </w:divBdr>
    </w:div>
    <w:div w:id="2082869578">
      <w:bodyDiv w:val="1"/>
      <w:marLeft w:val="0"/>
      <w:marRight w:val="0"/>
      <w:marTop w:val="0"/>
      <w:marBottom w:val="0"/>
      <w:divBdr>
        <w:top w:val="none" w:sz="0" w:space="0" w:color="auto"/>
        <w:left w:val="none" w:sz="0" w:space="0" w:color="auto"/>
        <w:bottom w:val="none" w:sz="0" w:space="0" w:color="auto"/>
        <w:right w:val="none" w:sz="0" w:space="0" w:color="auto"/>
      </w:divBdr>
    </w:div>
    <w:div w:id="2085255765">
      <w:bodyDiv w:val="1"/>
      <w:marLeft w:val="0"/>
      <w:marRight w:val="0"/>
      <w:marTop w:val="0"/>
      <w:marBottom w:val="0"/>
      <w:divBdr>
        <w:top w:val="none" w:sz="0" w:space="0" w:color="auto"/>
        <w:left w:val="none" w:sz="0" w:space="0" w:color="auto"/>
        <w:bottom w:val="none" w:sz="0" w:space="0" w:color="auto"/>
        <w:right w:val="none" w:sz="0" w:space="0" w:color="auto"/>
      </w:divBdr>
    </w:div>
    <w:div w:id="2094431500">
      <w:bodyDiv w:val="1"/>
      <w:marLeft w:val="0"/>
      <w:marRight w:val="0"/>
      <w:marTop w:val="0"/>
      <w:marBottom w:val="0"/>
      <w:divBdr>
        <w:top w:val="none" w:sz="0" w:space="0" w:color="auto"/>
        <w:left w:val="none" w:sz="0" w:space="0" w:color="auto"/>
        <w:bottom w:val="none" w:sz="0" w:space="0" w:color="auto"/>
        <w:right w:val="none" w:sz="0" w:space="0" w:color="auto"/>
      </w:divBdr>
    </w:div>
    <w:div w:id="2100907774">
      <w:bodyDiv w:val="1"/>
      <w:marLeft w:val="0"/>
      <w:marRight w:val="0"/>
      <w:marTop w:val="0"/>
      <w:marBottom w:val="0"/>
      <w:divBdr>
        <w:top w:val="none" w:sz="0" w:space="0" w:color="auto"/>
        <w:left w:val="none" w:sz="0" w:space="0" w:color="auto"/>
        <w:bottom w:val="none" w:sz="0" w:space="0" w:color="auto"/>
        <w:right w:val="none" w:sz="0" w:space="0" w:color="auto"/>
      </w:divBdr>
    </w:div>
    <w:div w:id="2117671533">
      <w:bodyDiv w:val="1"/>
      <w:marLeft w:val="0"/>
      <w:marRight w:val="0"/>
      <w:marTop w:val="0"/>
      <w:marBottom w:val="0"/>
      <w:divBdr>
        <w:top w:val="none" w:sz="0" w:space="0" w:color="auto"/>
        <w:left w:val="none" w:sz="0" w:space="0" w:color="auto"/>
        <w:bottom w:val="none" w:sz="0" w:space="0" w:color="auto"/>
        <w:right w:val="none" w:sz="0" w:space="0" w:color="auto"/>
      </w:divBdr>
    </w:div>
    <w:div w:id="214330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package" Target="embeddings/Microsoft_Excel_Worksheet.xlsx"/><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Word_Document.docx"/><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package" Target="embeddings/Microsoft_Word_Document1.docx"/><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2A29CCADA7F427BAC7CC25025667758"/>
        <w:category>
          <w:name w:val="General"/>
          <w:gallery w:val="placeholder"/>
        </w:category>
        <w:types>
          <w:type w:val="bbPlcHdr"/>
        </w:types>
        <w:behaviors>
          <w:behavior w:val="content"/>
        </w:behaviors>
        <w:guid w:val="{0F9BFF5B-1E26-4CCE-8AD0-BAE94AFDB3A0}"/>
      </w:docPartPr>
      <w:docPartBody>
        <w:p w:rsidR="00CA2483" w:rsidRDefault="001A55DA">
          <w:r w:rsidRPr="00C773E7">
            <w:rPr>
              <w:rStyle w:val="PlaceholderText"/>
            </w:rPr>
            <w:t>[Title]</w:t>
          </w:r>
        </w:p>
      </w:docPartBody>
    </w:docPart>
    <w:docPart>
      <w:docPartPr>
        <w:name w:val="53662C029B5C4BF3BDCB4C8CE0A84ADA"/>
        <w:category>
          <w:name w:val="General"/>
          <w:gallery w:val="placeholder"/>
        </w:category>
        <w:types>
          <w:type w:val="bbPlcHdr"/>
        </w:types>
        <w:behaviors>
          <w:behavior w:val="content"/>
        </w:behaviors>
        <w:guid w:val="{00556E29-A135-4127-869A-61F49E1A742D}"/>
      </w:docPartPr>
      <w:docPartBody>
        <w:p w:rsidR="00654F8A" w:rsidRDefault="00F67674" w:rsidP="00F67674">
          <w:pPr>
            <w:pStyle w:val="53662C029B5C4BF3BDCB4C8CE0A84ADA"/>
          </w:pPr>
          <w:r w:rsidRPr="00C773E7">
            <w:rPr>
              <w:rStyle w:val="PlaceholderText"/>
            </w:rPr>
            <w:t>[Abstract]</w:t>
          </w:r>
        </w:p>
      </w:docPartBody>
    </w:docPart>
    <w:docPart>
      <w:docPartPr>
        <w:name w:val="3280B9FFA25649F0A27ED88E26425D16"/>
        <w:category>
          <w:name w:val="General"/>
          <w:gallery w:val="placeholder"/>
        </w:category>
        <w:types>
          <w:type w:val="bbPlcHdr"/>
        </w:types>
        <w:behaviors>
          <w:behavior w:val="content"/>
        </w:behaviors>
        <w:guid w:val="{16F3374D-B27D-413B-B801-2CA157638B74}"/>
      </w:docPartPr>
      <w:docPartBody>
        <w:p w:rsidR="00654F8A" w:rsidRDefault="00F67674" w:rsidP="00F67674">
          <w:pPr>
            <w:pStyle w:val="3280B9FFA25649F0A27ED88E26425D16"/>
          </w:pPr>
          <w:r w:rsidRPr="00C773E7">
            <w:rPr>
              <w:rStyle w:val="PlaceholderText"/>
            </w:rPr>
            <w:t>[Abstract]</w:t>
          </w:r>
        </w:p>
      </w:docPartBody>
    </w:docPart>
    <w:docPart>
      <w:docPartPr>
        <w:name w:val="47686928E6DD4FF7A2E39FA6B1419F52"/>
        <w:category>
          <w:name w:val="General"/>
          <w:gallery w:val="placeholder"/>
        </w:category>
        <w:types>
          <w:type w:val="bbPlcHdr"/>
        </w:types>
        <w:behaviors>
          <w:behavior w:val="content"/>
        </w:behaviors>
        <w:guid w:val="{1507F40D-9910-4EEF-B417-F4BCF333AD1A}"/>
      </w:docPartPr>
      <w:docPartBody>
        <w:p w:rsidR="007A1DA5" w:rsidRDefault="006F4CE1" w:rsidP="006F4CE1">
          <w:pPr>
            <w:pStyle w:val="47686928E6DD4FF7A2E39FA6B1419F52"/>
          </w:pPr>
          <w:r w:rsidRPr="000B4EB6">
            <w:rPr>
              <w:rStyle w:val="PlaceholderText"/>
            </w:rPr>
            <w:t>[Publish Date]</w:t>
          </w:r>
        </w:p>
      </w:docPartBody>
    </w:docPart>
    <w:docPart>
      <w:docPartPr>
        <w:name w:val="10D5D5A2DA1347CBA566B41505FA0FF3"/>
        <w:category>
          <w:name w:val="General"/>
          <w:gallery w:val="placeholder"/>
        </w:category>
        <w:types>
          <w:type w:val="bbPlcHdr"/>
        </w:types>
        <w:behaviors>
          <w:behavior w:val="content"/>
        </w:behaviors>
        <w:guid w:val="{F35F05A9-732D-46AF-93F0-41BD04BC8E25}"/>
      </w:docPartPr>
      <w:docPartBody>
        <w:p w:rsidR="007A1DA5" w:rsidRDefault="006F4CE1" w:rsidP="006F4CE1">
          <w:pPr>
            <w:pStyle w:val="10D5D5A2DA1347CBA566B41505FA0FF3"/>
          </w:pPr>
          <w:r w:rsidRPr="000B4EB6">
            <w:rPr>
              <w:rStyle w:val="PlaceholderText"/>
            </w:rPr>
            <w:t>[Publish Date]</w:t>
          </w:r>
        </w:p>
      </w:docPartBody>
    </w:docPart>
    <w:docPart>
      <w:docPartPr>
        <w:name w:val="24F741118F7649438D3692A90089EE7B"/>
        <w:category>
          <w:name w:val="General"/>
          <w:gallery w:val="placeholder"/>
        </w:category>
        <w:types>
          <w:type w:val="bbPlcHdr"/>
        </w:types>
        <w:behaviors>
          <w:behavior w:val="content"/>
        </w:behaviors>
        <w:guid w:val="{5FD202FC-3291-41D8-A700-F02D54DCBBC5}"/>
      </w:docPartPr>
      <w:docPartBody>
        <w:p w:rsidR="00E76289" w:rsidRDefault="00060ED1" w:rsidP="00060ED1">
          <w:pPr>
            <w:pStyle w:val="24F741118F7649438D3692A90089EE7B"/>
          </w:pPr>
          <w:r w:rsidRPr="00C773E7">
            <w:rPr>
              <w:rStyle w:val="PlaceholderText"/>
            </w:rPr>
            <w:t>[Abstract]</w:t>
          </w:r>
        </w:p>
      </w:docPartBody>
    </w:docPart>
    <w:docPart>
      <w:docPartPr>
        <w:name w:val="CE578BB4A48E48DF84C6069393E13724"/>
        <w:category>
          <w:name w:val="General"/>
          <w:gallery w:val="placeholder"/>
        </w:category>
        <w:types>
          <w:type w:val="bbPlcHdr"/>
        </w:types>
        <w:behaviors>
          <w:behavior w:val="content"/>
        </w:behaviors>
        <w:guid w:val="{93FE023B-E055-4182-991D-9438B2AD4421}"/>
      </w:docPartPr>
      <w:docPartBody>
        <w:p w:rsidR="00E76289" w:rsidRDefault="00060ED1" w:rsidP="00060ED1">
          <w:pPr>
            <w:pStyle w:val="CE578BB4A48E48DF84C6069393E13724"/>
          </w:pPr>
          <w:r w:rsidRPr="00C773E7">
            <w:rPr>
              <w:rStyle w:val="PlaceholderText"/>
            </w:rPr>
            <w:t>[Abstract]</w:t>
          </w:r>
        </w:p>
      </w:docPartBody>
    </w:docPart>
    <w:docPart>
      <w:docPartPr>
        <w:name w:val="60197ED2BAEA4FD98430B7DD8FEC3C54"/>
        <w:category>
          <w:name w:val="General"/>
          <w:gallery w:val="placeholder"/>
        </w:category>
        <w:types>
          <w:type w:val="bbPlcHdr"/>
        </w:types>
        <w:behaviors>
          <w:behavior w:val="content"/>
        </w:behaviors>
        <w:guid w:val="{9A2C8930-BD0E-482C-9090-52967151CDFA}"/>
      </w:docPartPr>
      <w:docPartBody>
        <w:p w:rsidR="00E76289" w:rsidRDefault="00060ED1" w:rsidP="00060ED1">
          <w:pPr>
            <w:pStyle w:val="60197ED2BAEA4FD98430B7DD8FEC3C54"/>
          </w:pPr>
          <w:r w:rsidRPr="0096132C">
            <w:rPr>
              <w:rStyle w:val="PlaceholderText"/>
            </w:rPr>
            <w:t>[Publish Date]</w:t>
          </w:r>
        </w:p>
      </w:docPartBody>
    </w:docPart>
    <w:docPart>
      <w:docPartPr>
        <w:name w:val="1492CDDD00EF47A7A3A19D05B1C7AD76"/>
        <w:category>
          <w:name w:val="General"/>
          <w:gallery w:val="placeholder"/>
        </w:category>
        <w:types>
          <w:type w:val="bbPlcHdr"/>
        </w:types>
        <w:behaviors>
          <w:behavior w:val="content"/>
        </w:behaviors>
        <w:guid w:val="{3211563A-2731-4DEC-B7E5-7AC1FF3061CB}"/>
      </w:docPartPr>
      <w:docPartBody>
        <w:p w:rsidR="00E76289" w:rsidRDefault="00060ED1" w:rsidP="00060ED1">
          <w:pPr>
            <w:pStyle w:val="1492CDDD00EF47A7A3A19D05B1C7AD76"/>
          </w:pPr>
          <w:r w:rsidRPr="00C773E7">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Malgun Gothic"/>
    <w:charset w:val="00"/>
    <w:family w:val="auto"/>
    <w:pitch w:val="variable"/>
    <w:sig w:usb0="00000003" w:usb1="500079DB" w:usb2="00000010" w:usb3="00000000" w:csb0="00000001" w:csb1="00000000"/>
  </w:font>
  <w:font w:name="Book Antiqua">
    <w:panose1 w:val="02040602050305030304"/>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5DA"/>
    <w:rsid w:val="00013246"/>
    <w:rsid w:val="00021A49"/>
    <w:rsid w:val="000506FF"/>
    <w:rsid w:val="00051E57"/>
    <w:rsid w:val="00060ED1"/>
    <w:rsid w:val="00063681"/>
    <w:rsid w:val="00082606"/>
    <w:rsid w:val="00083824"/>
    <w:rsid w:val="00086291"/>
    <w:rsid w:val="00094858"/>
    <w:rsid w:val="0009757A"/>
    <w:rsid w:val="000B50FD"/>
    <w:rsid w:val="000B71A8"/>
    <w:rsid w:val="000C6200"/>
    <w:rsid w:val="000C7A98"/>
    <w:rsid w:val="000D21C4"/>
    <w:rsid w:val="000D2589"/>
    <w:rsid w:val="000D3071"/>
    <w:rsid w:val="000E024C"/>
    <w:rsid w:val="000E73F2"/>
    <w:rsid w:val="000F2784"/>
    <w:rsid w:val="000F5554"/>
    <w:rsid w:val="000F6D74"/>
    <w:rsid w:val="00110CC8"/>
    <w:rsid w:val="00123084"/>
    <w:rsid w:val="00137B28"/>
    <w:rsid w:val="001403A4"/>
    <w:rsid w:val="001478AF"/>
    <w:rsid w:val="001754BB"/>
    <w:rsid w:val="00184494"/>
    <w:rsid w:val="00192AA2"/>
    <w:rsid w:val="001A065C"/>
    <w:rsid w:val="001A3D2D"/>
    <w:rsid w:val="001A55DA"/>
    <w:rsid w:val="001D6258"/>
    <w:rsid w:val="001E08D5"/>
    <w:rsid w:val="001E3C52"/>
    <w:rsid w:val="001F6D04"/>
    <w:rsid w:val="00206C36"/>
    <w:rsid w:val="002213F3"/>
    <w:rsid w:val="002231D7"/>
    <w:rsid w:val="00224C7E"/>
    <w:rsid w:val="00225D47"/>
    <w:rsid w:val="0023285A"/>
    <w:rsid w:val="00235C2B"/>
    <w:rsid w:val="00241524"/>
    <w:rsid w:val="002424A2"/>
    <w:rsid w:val="002575E2"/>
    <w:rsid w:val="002652FB"/>
    <w:rsid w:val="00267812"/>
    <w:rsid w:val="00274F2A"/>
    <w:rsid w:val="0028204E"/>
    <w:rsid w:val="00297A82"/>
    <w:rsid w:val="002B06CF"/>
    <w:rsid w:val="002B4ED8"/>
    <w:rsid w:val="002B6EFA"/>
    <w:rsid w:val="002D3F34"/>
    <w:rsid w:val="002D7F22"/>
    <w:rsid w:val="002E4007"/>
    <w:rsid w:val="002F0190"/>
    <w:rsid w:val="002F3D4C"/>
    <w:rsid w:val="002F6B74"/>
    <w:rsid w:val="003018DA"/>
    <w:rsid w:val="0030445B"/>
    <w:rsid w:val="0031308B"/>
    <w:rsid w:val="0032105D"/>
    <w:rsid w:val="00325592"/>
    <w:rsid w:val="003340D1"/>
    <w:rsid w:val="003362AC"/>
    <w:rsid w:val="00341159"/>
    <w:rsid w:val="00345AAB"/>
    <w:rsid w:val="0035184D"/>
    <w:rsid w:val="003535D0"/>
    <w:rsid w:val="00360B2E"/>
    <w:rsid w:val="0036528C"/>
    <w:rsid w:val="00366875"/>
    <w:rsid w:val="00373BF1"/>
    <w:rsid w:val="00374C43"/>
    <w:rsid w:val="00383E16"/>
    <w:rsid w:val="00385C86"/>
    <w:rsid w:val="00395874"/>
    <w:rsid w:val="003A725E"/>
    <w:rsid w:val="003B0419"/>
    <w:rsid w:val="003C3A1A"/>
    <w:rsid w:val="003D53EA"/>
    <w:rsid w:val="00410D99"/>
    <w:rsid w:val="004310C4"/>
    <w:rsid w:val="00432E93"/>
    <w:rsid w:val="00445011"/>
    <w:rsid w:val="00450A8B"/>
    <w:rsid w:val="00450D5C"/>
    <w:rsid w:val="00452E28"/>
    <w:rsid w:val="00460D06"/>
    <w:rsid w:val="00467B06"/>
    <w:rsid w:val="00485A0E"/>
    <w:rsid w:val="00492119"/>
    <w:rsid w:val="0049228A"/>
    <w:rsid w:val="004924E2"/>
    <w:rsid w:val="004A6DCA"/>
    <w:rsid w:val="004A7BAE"/>
    <w:rsid w:val="004B2EE7"/>
    <w:rsid w:val="004C55CA"/>
    <w:rsid w:val="004E39B7"/>
    <w:rsid w:val="004E50A5"/>
    <w:rsid w:val="004F1F6B"/>
    <w:rsid w:val="00500A61"/>
    <w:rsid w:val="00505429"/>
    <w:rsid w:val="00531355"/>
    <w:rsid w:val="00533E7C"/>
    <w:rsid w:val="00557742"/>
    <w:rsid w:val="00560138"/>
    <w:rsid w:val="00560FA1"/>
    <w:rsid w:val="0056135A"/>
    <w:rsid w:val="00576019"/>
    <w:rsid w:val="005A2DBB"/>
    <w:rsid w:val="005B1A87"/>
    <w:rsid w:val="005B33F9"/>
    <w:rsid w:val="005B520A"/>
    <w:rsid w:val="005D039E"/>
    <w:rsid w:val="005E2482"/>
    <w:rsid w:val="00621B7C"/>
    <w:rsid w:val="00621CA3"/>
    <w:rsid w:val="00643F19"/>
    <w:rsid w:val="00654F8A"/>
    <w:rsid w:val="00661E72"/>
    <w:rsid w:val="006622F8"/>
    <w:rsid w:val="006647B7"/>
    <w:rsid w:val="0067022B"/>
    <w:rsid w:val="00670838"/>
    <w:rsid w:val="0067236B"/>
    <w:rsid w:val="00675940"/>
    <w:rsid w:val="00675A71"/>
    <w:rsid w:val="00676A32"/>
    <w:rsid w:val="00681428"/>
    <w:rsid w:val="00684987"/>
    <w:rsid w:val="0068675F"/>
    <w:rsid w:val="006A65A1"/>
    <w:rsid w:val="006C14A7"/>
    <w:rsid w:val="006D245F"/>
    <w:rsid w:val="006E3B91"/>
    <w:rsid w:val="006F4CE1"/>
    <w:rsid w:val="006F59E9"/>
    <w:rsid w:val="006F7596"/>
    <w:rsid w:val="00703FBC"/>
    <w:rsid w:val="00704AF6"/>
    <w:rsid w:val="00722A10"/>
    <w:rsid w:val="00735624"/>
    <w:rsid w:val="00750BCF"/>
    <w:rsid w:val="00756708"/>
    <w:rsid w:val="00760550"/>
    <w:rsid w:val="007660FF"/>
    <w:rsid w:val="007812CE"/>
    <w:rsid w:val="00785E92"/>
    <w:rsid w:val="00793A0A"/>
    <w:rsid w:val="00795002"/>
    <w:rsid w:val="007A1DA5"/>
    <w:rsid w:val="007B06AA"/>
    <w:rsid w:val="007C2196"/>
    <w:rsid w:val="007C62EF"/>
    <w:rsid w:val="007D5708"/>
    <w:rsid w:val="007D65E9"/>
    <w:rsid w:val="008371AB"/>
    <w:rsid w:val="008515E3"/>
    <w:rsid w:val="00860109"/>
    <w:rsid w:val="00860EC4"/>
    <w:rsid w:val="00871BA7"/>
    <w:rsid w:val="00875C32"/>
    <w:rsid w:val="008B213F"/>
    <w:rsid w:val="008B5021"/>
    <w:rsid w:val="008C2068"/>
    <w:rsid w:val="008C5B44"/>
    <w:rsid w:val="008F064A"/>
    <w:rsid w:val="008F6C43"/>
    <w:rsid w:val="009024E4"/>
    <w:rsid w:val="00904112"/>
    <w:rsid w:val="00930AE4"/>
    <w:rsid w:val="00950391"/>
    <w:rsid w:val="009579B0"/>
    <w:rsid w:val="009825E8"/>
    <w:rsid w:val="00982722"/>
    <w:rsid w:val="009C728A"/>
    <w:rsid w:val="009D0E7B"/>
    <w:rsid w:val="009D15DF"/>
    <w:rsid w:val="009F1519"/>
    <w:rsid w:val="00A00FE0"/>
    <w:rsid w:val="00A1042E"/>
    <w:rsid w:val="00A12A9E"/>
    <w:rsid w:val="00A23B28"/>
    <w:rsid w:val="00A23D85"/>
    <w:rsid w:val="00A26350"/>
    <w:rsid w:val="00A26A93"/>
    <w:rsid w:val="00A27B94"/>
    <w:rsid w:val="00A410AD"/>
    <w:rsid w:val="00A61804"/>
    <w:rsid w:val="00A81821"/>
    <w:rsid w:val="00A864E7"/>
    <w:rsid w:val="00A96527"/>
    <w:rsid w:val="00AA0319"/>
    <w:rsid w:val="00AA3CD6"/>
    <w:rsid w:val="00AA51F6"/>
    <w:rsid w:val="00AA763C"/>
    <w:rsid w:val="00AA76C5"/>
    <w:rsid w:val="00AD7B4B"/>
    <w:rsid w:val="00AD7DDA"/>
    <w:rsid w:val="00AE2818"/>
    <w:rsid w:val="00AE3686"/>
    <w:rsid w:val="00AF2B72"/>
    <w:rsid w:val="00AF6AFD"/>
    <w:rsid w:val="00AF6C38"/>
    <w:rsid w:val="00B20114"/>
    <w:rsid w:val="00B42AD3"/>
    <w:rsid w:val="00B4570A"/>
    <w:rsid w:val="00B54B23"/>
    <w:rsid w:val="00B60971"/>
    <w:rsid w:val="00B82DBF"/>
    <w:rsid w:val="00B92865"/>
    <w:rsid w:val="00BA0D52"/>
    <w:rsid w:val="00BB1B88"/>
    <w:rsid w:val="00BB4204"/>
    <w:rsid w:val="00BB5A71"/>
    <w:rsid w:val="00BC39AE"/>
    <w:rsid w:val="00BD0C93"/>
    <w:rsid w:val="00BD2909"/>
    <w:rsid w:val="00BE5B82"/>
    <w:rsid w:val="00BF0F52"/>
    <w:rsid w:val="00BF1320"/>
    <w:rsid w:val="00C03723"/>
    <w:rsid w:val="00C31F81"/>
    <w:rsid w:val="00C34620"/>
    <w:rsid w:val="00C404E9"/>
    <w:rsid w:val="00C51649"/>
    <w:rsid w:val="00C52B1D"/>
    <w:rsid w:val="00C60033"/>
    <w:rsid w:val="00C84D2E"/>
    <w:rsid w:val="00CA0110"/>
    <w:rsid w:val="00CA2483"/>
    <w:rsid w:val="00CB5A2B"/>
    <w:rsid w:val="00CB7DB0"/>
    <w:rsid w:val="00CC59C6"/>
    <w:rsid w:val="00CC5D68"/>
    <w:rsid w:val="00CD0C69"/>
    <w:rsid w:val="00CD423C"/>
    <w:rsid w:val="00CE028C"/>
    <w:rsid w:val="00CE2095"/>
    <w:rsid w:val="00CF64B2"/>
    <w:rsid w:val="00CF653C"/>
    <w:rsid w:val="00D05030"/>
    <w:rsid w:val="00D0629D"/>
    <w:rsid w:val="00D166C8"/>
    <w:rsid w:val="00D40128"/>
    <w:rsid w:val="00D43422"/>
    <w:rsid w:val="00D51D79"/>
    <w:rsid w:val="00D660ED"/>
    <w:rsid w:val="00D704BB"/>
    <w:rsid w:val="00D70913"/>
    <w:rsid w:val="00D70F7D"/>
    <w:rsid w:val="00D743C7"/>
    <w:rsid w:val="00D74409"/>
    <w:rsid w:val="00D83028"/>
    <w:rsid w:val="00D85083"/>
    <w:rsid w:val="00D92E7A"/>
    <w:rsid w:val="00D97604"/>
    <w:rsid w:val="00DB034E"/>
    <w:rsid w:val="00DB10AA"/>
    <w:rsid w:val="00DB3888"/>
    <w:rsid w:val="00DC10A1"/>
    <w:rsid w:val="00DF0923"/>
    <w:rsid w:val="00E159A4"/>
    <w:rsid w:val="00E17566"/>
    <w:rsid w:val="00E53AE6"/>
    <w:rsid w:val="00E558F4"/>
    <w:rsid w:val="00E7006D"/>
    <w:rsid w:val="00E73FA6"/>
    <w:rsid w:val="00E76289"/>
    <w:rsid w:val="00E87FCB"/>
    <w:rsid w:val="00E90DFA"/>
    <w:rsid w:val="00E965E5"/>
    <w:rsid w:val="00EA12A1"/>
    <w:rsid w:val="00EA6C66"/>
    <w:rsid w:val="00EC7B18"/>
    <w:rsid w:val="00F1259D"/>
    <w:rsid w:val="00F13AF7"/>
    <w:rsid w:val="00F2735C"/>
    <w:rsid w:val="00F303DD"/>
    <w:rsid w:val="00F45B84"/>
    <w:rsid w:val="00F5056D"/>
    <w:rsid w:val="00F60125"/>
    <w:rsid w:val="00F67674"/>
    <w:rsid w:val="00F82D0E"/>
    <w:rsid w:val="00FC2823"/>
    <w:rsid w:val="00FC282E"/>
    <w:rsid w:val="00FC49D8"/>
    <w:rsid w:val="00FE1427"/>
    <w:rsid w:val="00FE25AC"/>
    <w:rsid w:val="00FF5119"/>
    <w:rsid w:val="00FF5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0190"/>
    <w:rPr>
      <w:color w:val="808080"/>
    </w:rPr>
  </w:style>
  <w:style w:type="paragraph" w:customStyle="1" w:styleId="53662C029B5C4BF3BDCB4C8CE0A84ADA">
    <w:name w:val="53662C029B5C4BF3BDCB4C8CE0A84ADA"/>
    <w:rsid w:val="00F67674"/>
  </w:style>
  <w:style w:type="paragraph" w:customStyle="1" w:styleId="3280B9FFA25649F0A27ED88E26425D16">
    <w:name w:val="3280B9FFA25649F0A27ED88E26425D16"/>
    <w:rsid w:val="00F67674"/>
  </w:style>
  <w:style w:type="paragraph" w:customStyle="1" w:styleId="47686928E6DD4FF7A2E39FA6B1419F52">
    <w:name w:val="47686928E6DD4FF7A2E39FA6B1419F52"/>
    <w:rsid w:val="006F4CE1"/>
  </w:style>
  <w:style w:type="paragraph" w:customStyle="1" w:styleId="10D5D5A2DA1347CBA566B41505FA0FF3">
    <w:name w:val="10D5D5A2DA1347CBA566B41505FA0FF3"/>
    <w:rsid w:val="006F4CE1"/>
  </w:style>
  <w:style w:type="paragraph" w:customStyle="1" w:styleId="24F741118F7649438D3692A90089EE7B">
    <w:name w:val="24F741118F7649438D3692A90089EE7B"/>
    <w:rsid w:val="00060ED1"/>
  </w:style>
  <w:style w:type="paragraph" w:customStyle="1" w:styleId="CE578BB4A48E48DF84C6069393E13724">
    <w:name w:val="CE578BB4A48E48DF84C6069393E13724"/>
    <w:rsid w:val="00060ED1"/>
  </w:style>
  <w:style w:type="paragraph" w:customStyle="1" w:styleId="60197ED2BAEA4FD98430B7DD8FEC3C54">
    <w:name w:val="60197ED2BAEA4FD98430B7DD8FEC3C54"/>
    <w:rsid w:val="00060ED1"/>
  </w:style>
  <w:style w:type="paragraph" w:customStyle="1" w:styleId="1492CDDD00EF47A7A3A19D05B1C7AD76">
    <w:name w:val="1492CDDD00EF47A7A3A19D05B1C7AD76"/>
    <w:rsid w:val="00060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2024-12-03T00:00:00</PublishDate>
  <Abstract>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5144B9-72F2-4FFC-88EE-D4C21F9F356C}">
  <ds:schemaRefs>
    <ds:schemaRef ds:uri="http://schemas.openxmlformats.org/officeDocument/2006/bibliography"/>
  </ds:schemaRefs>
</ds:datastoreItem>
</file>

<file path=docMetadata/LabelInfo.xml><?xml version="1.0" encoding="utf-8"?>
<clbl:labelList xmlns:clbl="http://schemas.microsoft.com/office/2020/mipLabelMetadata">
  <clbl:label id="{74347ffe-8392-4a6f-9cd2-4d7371e222a1}" enabled="0" method="" siteId="{74347ffe-8392-4a6f-9cd2-4d7371e222a1}" removed="1"/>
</clbl:labelList>
</file>

<file path=docProps/app.xml><?xml version="1.0" encoding="utf-8"?>
<Properties xmlns="http://schemas.openxmlformats.org/officeDocument/2006/extended-properties" xmlns:vt="http://schemas.openxmlformats.org/officeDocument/2006/docPropsVTypes">
  <Template>Normal</Template>
  <TotalTime>762</TotalTime>
  <Pages>12</Pages>
  <Words>1363</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User Story Title</vt:lpstr>
    </vt:vector>
  </TitlesOfParts>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Story Title</dc:title>
  <dc:subject>SOLUTION DESIGN DOCUMENT</dc:subject>
  <dc:creator>Stephen Menu [Enterprise Architecture]</dc:creator>
  <cp:keywords/>
  <dc:description/>
  <cp:lastModifiedBy>Michael, Chesseto Tung</cp:lastModifiedBy>
  <cp:revision>331</cp:revision>
  <cp:lastPrinted>2019-03-29T13:41:00Z</cp:lastPrinted>
  <dcterms:created xsi:type="dcterms:W3CDTF">2024-08-15T09:03:00Z</dcterms:created>
  <dcterms:modified xsi:type="dcterms:W3CDTF">2024-12-03T12:39:00Z</dcterms:modified>
</cp:coreProperties>
</file>