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E7C87" w:rsidRDefault="00AC64C2">
      <w:pPr>
        <w:pStyle w:val="NoSpacing"/>
        <w:rPr>
          <w:rFonts w:ascii="Arial" w:eastAsia="Arial" w:hAnsi="Arial" w:cs="Arial"/>
          <w:b/>
          <w:bCs/>
          <w:sz w:val="20"/>
          <w:szCs w:val="20"/>
        </w:rPr>
      </w:pPr>
      <w:r>
        <w:rPr>
          <w:rFonts w:ascii="Arial" w:eastAsia="Arial" w:hAnsi="Arial" w:cs="Arial"/>
          <w:b/>
          <w:bCs/>
          <w:sz w:val="20"/>
          <w:szCs w:val="20"/>
        </w:rPr>
        <w:t>BHASKAR PANDEY</w:t>
      </w:r>
      <w:r w:rsidR="00603562">
        <w:rPr>
          <w:rFonts w:ascii="Arial" w:eastAsia="Arial" w:hAnsi="Arial" w:cs="Arial"/>
          <w:b/>
          <w:bCs/>
          <w:sz w:val="20"/>
          <w:szCs w:val="20"/>
        </w:rPr>
        <w:t xml:space="preserve"> </w:t>
      </w:r>
    </w:p>
    <w:p w:rsidR="008E7C87" w:rsidRDefault="00AC64C2">
      <w:pPr>
        <w:pStyle w:val="NoSpacing"/>
        <w:rPr>
          <w:rFonts w:ascii="Arial" w:eastAsia="Arial" w:hAnsi="Arial" w:cs="Arial"/>
          <w:b/>
          <w:bCs/>
          <w:sz w:val="20"/>
          <w:szCs w:val="20"/>
        </w:rPr>
      </w:pPr>
      <w:r>
        <w:rPr>
          <w:rFonts w:ascii="Arial" w:eastAsia="Arial" w:hAnsi="Arial" w:cs="Arial"/>
          <w:b/>
          <w:bCs/>
          <w:sz w:val="20"/>
          <w:szCs w:val="20"/>
        </w:rPr>
        <w:t>Jabalpur,M.P India</w:t>
      </w:r>
    </w:p>
    <w:p w:rsidR="008E7C87" w:rsidRDefault="00AC64C2">
      <w:pPr>
        <w:pStyle w:val="NoSpacing"/>
        <w:rPr>
          <w:rFonts w:ascii="Arial" w:eastAsia="Arial" w:hAnsi="Arial" w:cs="Arial"/>
          <w:b/>
          <w:bCs/>
          <w:sz w:val="20"/>
          <w:szCs w:val="20"/>
        </w:rPr>
      </w:pPr>
      <w:r>
        <w:rPr>
          <w:rFonts w:ascii="Arial" w:eastAsia="Arial" w:hAnsi="Arial" w:cs="Arial"/>
          <w:b/>
          <w:bCs/>
          <w:sz w:val="20"/>
          <w:szCs w:val="20"/>
        </w:rPr>
        <w:t>+ (91)-7771999929</w:t>
      </w:r>
    </w:p>
    <w:p w:rsidR="00AC64C2" w:rsidRDefault="00AC64C2">
      <w:pPr>
        <w:pStyle w:val="NoSpacing"/>
        <w:rPr>
          <w:rFonts w:ascii="Arial" w:eastAsia="Arial" w:hAnsi="Arial" w:cs="Arial"/>
          <w:b/>
          <w:bCs/>
          <w:sz w:val="20"/>
          <w:szCs w:val="20"/>
        </w:rPr>
      </w:pPr>
      <w:r w:rsidRPr="00AC64C2">
        <w:rPr>
          <w:rFonts w:ascii="Arial" w:eastAsia="Arial" w:hAnsi="Arial" w:cs="Arial"/>
          <w:b/>
          <w:bCs/>
          <w:sz w:val="20"/>
          <w:szCs w:val="20"/>
        </w:rPr>
        <w:t>https://www.linkedin.com/in/bhaskar-pandey-a1a1ba227/</w:t>
      </w:r>
    </w:p>
    <w:p w:rsidR="008E7C87" w:rsidRDefault="00AC64C2">
      <w:pPr>
        <w:pStyle w:val="NoSpacing"/>
        <w:rPr>
          <w:rFonts w:ascii="Arial" w:hAnsi="Arial" w:cs="Arial"/>
          <w:sz w:val="20"/>
          <w:szCs w:val="20"/>
        </w:rPr>
      </w:pPr>
      <w:r>
        <w:rPr>
          <w:rFonts w:ascii="Arial" w:eastAsia="Arial" w:hAnsi="Arial" w:cs="Arial"/>
          <w:b/>
          <w:bCs/>
          <w:sz w:val="20"/>
          <w:szCs w:val="20"/>
          <w:lang w:val="en-US"/>
        </w:rPr>
        <w:t>Bhaskarpandey432@gmail.com</w:t>
      </w:r>
    </w:p>
    <w:p w:rsidR="008E7C87" w:rsidRDefault="008E7C87">
      <w:pPr>
        <w:pStyle w:val="NoSpacing"/>
        <w:rPr>
          <w:rFonts w:ascii="Arial" w:hAnsi="Arial" w:cs="Arial"/>
          <w:sz w:val="20"/>
          <w:szCs w:val="20"/>
        </w:rPr>
      </w:pPr>
    </w:p>
    <w:p w:rsidR="008E7C87" w:rsidRDefault="00603562">
      <w:pPr>
        <w:pStyle w:val="NoSpacing"/>
        <w:rPr>
          <w:rFonts w:ascii="Arial" w:eastAsia="Arial" w:hAnsi="Arial" w:cs="Arial"/>
          <w:b/>
          <w:bCs/>
          <w:sz w:val="20"/>
          <w:szCs w:val="20"/>
        </w:rPr>
      </w:pPr>
      <w:r>
        <w:rPr>
          <w:rFonts w:ascii="Arial" w:eastAsia="Arial" w:hAnsi="Arial" w:cs="Arial"/>
          <w:b/>
          <w:bCs/>
          <w:sz w:val="20"/>
          <w:szCs w:val="20"/>
        </w:rPr>
        <w:t xml:space="preserve">Summary: </w:t>
      </w:r>
    </w:p>
    <w:p w:rsidR="008E7C87" w:rsidRDefault="00603562">
      <w:pPr>
        <w:pStyle w:val="NoSpacing"/>
        <w:numPr>
          <w:ilvl w:val="0"/>
          <w:numId w:val="1"/>
        </w:numPr>
        <w:jc w:val="both"/>
        <w:rPr>
          <w:rFonts w:ascii="Arial" w:eastAsia="Arial" w:hAnsi="Arial" w:cs="Arial"/>
          <w:sz w:val="20"/>
          <w:szCs w:val="20"/>
        </w:rPr>
      </w:pPr>
      <w:r>
        <w:rPr>
          <w:rFonts w:ascii="Arial" w:eastAsia="Arial" w:hAnsi="Arial" w:cs="Arial"/>
          <w:sz w:val="20"/>
          <w:szCs w:val="20"/>
        </w:rPr>
        <w:t xml:space="preserve">Seeking a Technical Sourcing/Recruiter role that utilizes my depth of knowledge, years of experience, dynamic energy, thinking outside of the box mentality, creative techniques, team player and results driven attitude to be a value add to any team, company and customers. </w:t>
      </w:r>
    </w:p>
    <w:p w:rsidR="008E7C87" w:rsidRDefault="00603562">
      <w:pPr>
        <w:pStyle w:val="NoSpacing"/>
        <w:numPr>
          <w:ilvl w:val="0"/>
          <w:numId w:val="1"/>
        </w:numPr>
        <w:jc w:val="both"/>
        <w:rPr>
          <w:rFonts w:ascii="Arial" w:eastAsia="Arial" w:hAnsi="Arial" w:cs="Arial"/>
          <w:sz w:val="20"/>
          <w:szCs w:val="20"/>
        </w:rPr>
      </w:pPr>
      <w:r>
        <w:rPr>
          <w:rFonts w:ascii="Arial" w:eastAsia="Arial" w:hAnsi="Arial" w:cs="Arial"/>
          <w:sz w:val="20"/>
          <w:szCs w:val="20"/>
        </w:rPr>
        <w:t xml:space="preserve">Skilled at sourcing and recruiting both active and passive candidates through cold calling, Boolean search, networking, referrals, internal databases, networking events, job boards (Dice, Tech Fetch, Monster, and CareerBuilder), and including social networking (LinkedIn, Google, Facebook, etc.) </w:t>
      </w:r>
    </w:p>
    <w:p w:rsidR="008E7C87" w:rsidRDefault="00603562">
      <w:pPr>
        <w:pStyle w:val="NoSpacing"/>
        <w:numPr>
          <w:ilvl w:val="0"/>
          <w:numId w:val="1"/>
        </w:numPr>
        <w:jc w:val="both"/>
        <w:rPr>
          <w:rFonts w:ascii="Arial" w:eastAsia="Arial" w:hAnsi="Arial" w:cs="Arial"/>
          <w:sz w:val="20"/>
          <w:szCs w:val="20"/>
        </w:rPr>
      </w:pPr>
      <w:r>
        <w:rPr>
          <w:rFonts w:ascii="Arial" w:eastAsia="Arial" w:hAnsi="Arial" w:cs="Arial"/>
          <w:sz w:val="20"/>
          <w:szCs w:val="20"/>
        </w:rPr>
        <w:t xml:space="preserve">Experience in developing a pool of qualified candidates in anticipation of need. </w:t>
      </w:r>
    </w:p>
    <w:p w:rsidR="008E7C87" w:rsidRDefault="00603562">
      <w:pPr>
        <w:pStyle w:val="NoSpacing"/>
        <w:numPr>
          <w:ilvl w:val="0"/>
          <w:numId w:val="1"/>
        </w:numPr>
        <w:jc w:val="both"/>
        <w:rPr>
          <w:rFonts w:ascii="Arial" w:eastAsia="Arial" w:hAnsi="Arial" w:cs="Arial"/>
          <w:sz w:val="20"/>
          <w:szCs w:val="20"/>
        </w:rPr>
      </w:pPr>
      <w:r>
        <w:rPr>
          <w:rFonts w:ascii="Arial" w:eastAsia="Arial" w:hAnsi="Arial" w:cs="Arial"/>
          <w:sz w:val="20"/>
          <w:szCs w:val="20"/>
        </w:rPr>
        <w:t xml:space="preserve">Focused on creating a positive candidate experience throughout the sourcing and selection process. </w:t>
      </w:r>
    </w:p>
    <w:p w:rsidR="008E7C87" w:rsidRDefault="00603562">
      <w:pPr>
        <w:pStyle w:val="NoSpacing"/>
        <w:numPr>
          <w:ilvl w:val="0"/>
          <w:numId w:val="1"/>
        </w:numPr>
        <w:jc w:val="both"/>
        <w:rPr>
          <w:rFonts w:ascii="Arial" w:hAnsi="Arial" w:cs="Arial"/>
          <w:sz w:val="20"/>
          <w:szCs w:val="20"/>
        </w:rPr>
      </w:pPr>
      <w:r>
        <w:rPr>
          <w:rFonts w:ascii="Arial" w:eastAsia="Arial" w:hAnsi="Arial" w:cs="Arial"/>
          <w:sz w:val="20"/>
          <w:szCs w:val="20"/>
        </w:rPr>
        <w:t>Overseeing the customer service process and resolving customer complaints brought to your attention. Creating policies and procedures and planning the training and standardization of service delivery.</w:t>
      </w:r>
    </w:p>
    <w:p w:rsidR="008E7C87" w:rsidRDefault="00603562">
      <w:pPr>
        <w:pStyle w:val="NoSpacing"/>
        <w:numPr>
          <w:ilvl w:val="0"/>
          <w:numId w:val="1"/>
        </w:numPr>
        <w:jc w:val="both"/>
        <w:rPr>
          <w:rFonts w:ascii="Arial" w:hAnsi="Arial" w:cs="Arial"/>
          <w:color w:val="000000"/>
          <w:sz w:val="20"/>
          <w:szCs w:val="20"/>
          <w:lang w:val="en-US"/>
        </w:rPr>
      </w:pPr>
      <w:r>
        <w:rPr>
          <w:rFonts w:ascii="Arial" w:eastAsia="Arial" w:hAnsi="Arial" w:cs="Arial"/>
          <w:sz w:val="20"/>
          <w:szCs w:val="20"/>
          <w:lang w:val="en-US"/>
        </w:rPr>
        <w:t xml:space="preserve">Extensive experience in </w:t>
      </w:r>
      <w:r>
        <w:rPr>
          <w:rFonts w:ascii="Arial" w:hAnsi="Arial" w:cs="Arial"/>
          <w:color w:val="000000"/>
          <w:sz w:val="20"/>
          <w:szCs w:val="20"/>
          <w:lang w:val="en-US"/>
        </w:rPr>
        <w:t>Verifies and logs receipt of data and transcribes source data into the required electronic format along with transfers information from paper formats into computer files using keyboards, data recorders, or optical scanners.</w:t>
      </w:r>
    </w:p>
    <w:p w:rsidR="008E7C87" w:rsidRDefault="008E7C87">
      <w:pPr>
        <w:pStyle w:val="NoSpacing"/>
        <w:jc w:val="both"/>
        <w:rPr>
          <w:rFonts w:ascii="Arial" w:hAnsi="Arial" w:cs="Arial"/>
          <w:color w:val="000000"/>
          <w:sz w:val="20"/>
          <w:szCs w:val="20"/>
          <w:lang w:val="en-US"/>
        </w:rPr>
      </w:pPr>
    </w:p>
    <w:p w:rsidR="008E7C87" w:rsidRDefault="00603562">
      <w:pPr>
        <w:rPr>
          <w:rFonts w:ascii="Arial" w:eastAsia="Arial" w:hAnsi="Arial" w:cs="Arial"/>
          <w:b/>
          <w:bCs/>
          <w:sz w:val="20"/>
          <w:szCs w:val="20"/>
        </w:rPr>
      </w:pPr>
      <w:r>
        <w:rPr>
          <w:rFonts w:ascii="Arial" w:eastAsia="Arial" w:hAnsi="Arial" w:cs="Arial"/>
          <w:b/>
          <w:bCs/>
          <w:sz w:val="20"/>
          <w:szCs w:val="20"/>
        </w:rPr>
        <w:t xml:space="preserve">Education: </w:t>
      </w:r>
    </w:p>
    <w:p w:rsidR="008E7C87" w:rsidRDefault="0001700E">
      <w:pPr>
        <w:pStyle w:val="NoSpacing"/>
        <w:rPr>
          <w:rFonts w:ascii="Arial" w:eastAsia="Arial" w:hAnsi="Arial" w:cs="Arial"/>
          <w:sz w:val="20"/>
          <w:szCs w:val="20"/>
        </w:rPr>
      </w:pPr>
      <w:r>
        <w:rPr>
          <w:rFonts w:ascii="Arial" w:eastAsia="Arial" w:hAnsi="Arial" w:cs="Arial"/>
          <w:sz w:val="20"/>
          <w:szCs w:val="20"/>
        </w:rPr>
        <w:t>Swami Vivekanand University</w:t>
      </w:r>
      <w:r w:rsidR="00603562">
        <w:rPr>
          <w:rFonts w:ascii="Arial" w:eastAsia="Arial" w:hAnsi="Arial" w:cs="Arial"/>
          <w:sz w:val="20"/>
          <w:szCs w:val="20"/>
        </w:rPr>
        <w:t xml:space="preserve">  </w:t>
      </w:r>
      <w:r w:rsidR="00603562">
        <w:rPr>
          <w:rFonts w:ascii="Arial" w:hAnsi="Arial" w:cs="Arial"/>
          <w:sz w:val="20"/>
          <w:szCs w:val="20"/>
        </w:rPr>
        <w:tab/>
      </w:r>
      <w:r w:rsidR="00603562">
        <w:rPr>
          <w:rFonts w:ascii="Arial" w:hAnsi="Arial" w:cs="Arial"/>
          <w:sz w:val="20"/>
          <w:szCs w:val="20"/>
        </w:rPr>
        <w:tab/>
      </w:r>
      <w:r w:rsidR="00603562">
        <w:rPr>
          <w:rFonts w:ascii="Arial" w:hAnsi="Arial" w:cs="Arial"/>
          <w:sz w:val="20"/>
          <w:szCs w:val="20"/>
        </w:rPr>
        <w:tab/>
      </w:r>
      <w:r w:rsidR="00603562">
        <w:rPr>
          <w:rFonts w:ascii="Arial" w:hAnsi="Arial" w:cs="Arial"/>
          <w:sz w:val="20"/>
          <w:szCs w:val="20"/>
        </w:rPr>
        <w:tab/>
      </w:r>
      <w:r w:rsidR="00603562">
        <w:rPr>
          <w:rFonts w:ascii="Arial" w:hAnsi="Arial" w:cs="Arial"/>
          <w:sz w:val="20"/>
          <w:szCs w:val="20"/>
        </w:rPr>
        <w:tab/>
      </w:r>
      <w:r w:rsidR="00603562">
        <w:rPr>
          <w:rFonts w:ascii="Arial" w:hAnsi="Arial" w:cs="Arial"/>
          <w:sz w:val="20"/>
          <w:szCs w:val="20"/>
        </w:rPr>
        <w:tab/>
      </w:r>
      <w:r w:rsidR="00603562">
        <w:rPr>
          <w:rFonts w:ascii="Arial" w:hAnsi="Arial" w:cs="Arial"/>
          <w:sz w:val="20"/>
          <w:szCs w:val="20"/>
        </w:rPr>
        <w:tab/>
      </w:r>
      <w:r w:rsidR="00603562">
        <w:rPr>
          <w:rFonts w:ascii="Arial" w:eastAsia="Arial" w:hAnsi="Arial" w:cs="Arial"/>
          <w:sz w:val="20"/>
          <w:szCs w:val="20"/>
        </w:rPr>
        <w:t xml:space="preserve">         </w:t>
      </w:r>
      <w:r>
        <w:rPr>
          <w:rFonts w:ascii="Arial" w:eastAsia="Arial" w:hAnsi="Arial" w:cs="Arial"/>
          <w:sz w:val="20"/>
          <w:szCs w:val="20"/>
        </w:rPr>
        <w:t xml:space="preserve">                            2018 - 2021</w:t>
      </w:r>
    </w:p>
    <w:p w:rsidR="0001700E" w:rsidRDefault="00603562">
      <w:pPr>
        <w:pStyle w:val="NoSpacing"/>
        <w:rPr>
          <w:rFonts w:ascii="Arial" w:eastAsia="Arial" w:hAnsi="Arial" w:cs="Arial"/>
          <w:sz w:val="20"/>
          <w:szCs w:val="20"/>
        </w:rPr>
      </w:pPr>
      <w:r>
        <w:rPr>
          <w:rFonts w:ascii="Arial" w:eastAsia="Arial" w:hAnsi="Arial" w:cs="Arial"/>
          <w:sz w:val="20"/>
          <w:szCs w:val="20"/>
        </w:rPr>
        <w:t>Ba</w:t>
      </w:r>
      <w:r w:rsidR="0001700E">
        <w:rPr>
          <w:rFonts w:ascii="Arial" w:eastAsia="Arial" w:hAnsi="Arial" w:cs="Arial"/>
          <w:sz w:val="20"/>
          <w:szCs w:val="20"/>
        </w:rPr>
        <w:t xml:space="preserve">chelor’s Degree in Business administration (BBA) </w:t>
      </w:r>
    </w:p>
    <w:p w:rsidR="0001700E" w:rsidRDefault="0001700E">
      <w:pPr>
        <w:pStyle w:val="NoSpacing"/>
        <w:rPr>
          <w:rFonts w:ascii="Arial" w:eastAsia="Arial" w:hAnsi="Arial" w:cs="Arial"/>
          <w:sz w:val="20"/>
          <w:szCs w:val="20"/>
        </w:rPr>
      </w:pPr>
    </w:p>
    <w:p w:rsidR="0001700E" w:rsidRDefault="0001700E">
      <w:pPr>
        <w:pStyle w:val="NoSpacing"/>
        <w:rPr>
          <w:rFonts w:ascii="Arial" w:eastAsia="Arial" w:hAnsi="Arial" w:cs="Arial"/>
          <w:sz w:val="20"/>
          <w:szCs w:val="20"/>
        </w:rPr>
      </w:pPr>
      <w:r>
        <w:rPr>
          <w:rFonts w:ascii="Arial" w:eastAsia="Arial" w:hAnsi="Arial" w:cs="Arial"/>
          <w:sz w:val="20"/>
          <w:szCs w:val="20"/>
        </w:rPr>
        <w:t>Intermediate (12</w:t>
      </w:r>
      <w:r w:rsidRPr="0001700E">
        <w:rPr>
          <w:rFonts w:ascii="Arial" w:eastAsia="Arial" w:hAnsi="Arial" w:cs="Arial"/>
          <w:sz w:val="20"/>
          <w:szCs w:val="20"/>
          <w:vertAlign w:val="superscript"/>
        </w:rPr>
        <w:t>th</w:t>
      </w:r>
      <w:r>
        <w:rPr>
          <w:rFonts w:ascii="Arial" w:eastAsia="Arial" w:hAnsi="Arial" w:cs="Arial"/>
          <w:sz w:val="20"/>
          <w:szCs w:val="20"/>
        </w:rPr>
        <w:t xml:space="preserve"> Commerce)                                                                                                                       2016 – 2017</w:t>
      </w:r>
    </w:p>
    <w:p w:rsidR="008E7C87" w:rsidRDefault="00603562">
      <w:pPr>
        <w:pStyle w:val="NoSpacing"/>
        <w:rPr>
          <w:rFonts w:ascii="Arial" w:eastAsia="Arial" w:hAnsi="Arial" w:cs="Arial"/>
          <w:sz w:val="20"/>
          <w:szCs w:val="20"/>
        </w:rPr>
      </w:pPr>
      <w:r>
        <w:rPr>
          <w:rFonts w:ascii="Arial" w:eastAsia="Arial" w:hAnsi="Arial" w:cs="Arial"/>
          <w:sz w:val="20"/>
          <w:szCs w:val="20"/>
        </w:rPr>
        <w:t xml:space="preserve"> </w:t>
      </w:r>
    </w:p>
    <w:p w:rsidR="008E7C87" w:rsidRDefault="008E7C87">
      <w:pPr>
        <w:pStyle w:val="NoSpacing"/>
        <w:jc w:val="both"/>
        <w:rPr>
          <w:rFonts w:ascii="Arial" w:hAnsi="Arial" w:cs="Arial"/>
          <w:color w:val="000000"/>
          <w:sz w:val="20"/>
          <w:szCs w:val="20"/>
          <w:lang w:val="en-US"/>
        </w:rPr>
      </w:pPr>
    </w:p>
    <w:p w:rsidR="008E7C87" w:rsidRDefault="00603562">
      <w:pPr>
        <w:rPr>
          <w:rFonts w:ascii="Arial" w:eastAsia="Arial" w:hAnsi="Arial" w:cs="Arial"/>
          <w:b/>
          <w:bCs/>
          <w:sz w:val="20"/>
          <w:szCs w:val="20"/>
        </w:rPr>
      </w:pPr>
      <w:r>
        <w:rPr>
          <w:rFonts w:ascii="Arial" w:eastAsia="Arial" w:hAnsi="Arial" w:cs="Arial"/>
          <w:b/>
          <w:bCs/>
          <w:sz w:val="20"/>
          <w:szCs w:val="20"/>
        </w:rPr>
        <w:t xml:space="preserve">Skills: </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Microsoft office </w:t>
      </w:r>
    </w:p>
    <w:p w:rsidR="00E02133" w:rsidRDefault="00E02133">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Recruiting </w:t>
      </w:r>
    </w:p>
    <w:p w:rsidR="00E02133" w:rsidRDefault="002D4577">
      <w:pPr>
        <w:pStyle w:val="NoSpacing"/>
        <w:numPr>
          <w:ilvl w:val="0"/>
          <w:numId w:val="2"/>
        </w:numPr>
        <w:jc w:val="both"/>
        <w:rPr>
          <w:rFonts w:ascii="Arial" w:eastAsia="Arial" w:hAnsi="Arial" w:cs="Arial"/>
          <w:sz w:val="20"/>
          <w:szCs w:val="20"/>
        </w:rPr>
      </w:pPr>
      <w:r>
        <w:rPr>
          <w:rFonts w:ascii="Arial" w:eastAsia="Arial" w:hAnsi="Arial" w:cs="Arial"/>
          <w:sz w:val="20"/>
          <w:szCs w:val="20"/>
        </w:rPr>
        <w:t>Business Development</w:t>
      </w:r>
    </w:p>
    <w:p w:rsidR="002D4577" w:rsidRDefault="002D4577">
      <w:pPr>
        <w:pStyle w:val="NoSpacing"/>
        <w:numPr>
          <w:ilvl w:val="0"/>
          <w:numId w:val="2"/>
        </w:numPr>
        <w:jc w:val="both"/>
        <w:rPr>
          <w:rFonts w:ascii="Arial" w:eastAsia="Arial" w:hAnsi="Arial" w:cs="Arial"/>
          <w:sz w:val="20"/>
          <w:szCs w:val="20"/>
        </w:rPr>
      </w:pPr>
      <w:r>
        <w:rPr>
          <w:rFonts w:ascii="Arial" w:eastAsia="Arial" w:hAnsi="Arial" w:cs="Arial"/>
          <w:sz w:val="20"/>
          <w:szCs w:val="20"/>
        </w:rPr>
        <w:t>Boolean String search</w:t>
      </w:r>
    </w:p>
    <w:p w:rsidR="002D4577" w:rsidRDefault="002D4577">
      <w:pPr>
        <w:pStyle w:val="NoSpacing"/>
        <w:numPr>
          <w:ilvl w:val="0"/>
          <w:numId w:val="2"/>
        </w:numPr>
        <w:jc w:val="both"/>
        <w:rPr>
          <w:rFonts w:ascii="Arial" w:eastAsia="Arial" w:hAnsi="Arial" w:cs="Arial"/>
          <w:sz w:val="20"/>
          <w:szCs w:val="20"/>
        </w:rPr>
      </w:pPr>
      <w:r>
        <w:rPr>
          <w:rFonts w:ascii="Arial" w:eastAsia="Arial" w:hAnsi="Arial" w:cs="Arial"/>
          <w:sz w:val="20"/>
          <w:szCs w:val="20"/>
        </w:rPr>
        <w:t>ATS</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Computer &amp; Internet application </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Active listings </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Decision making</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Adaptability</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Screening </w:t>
      </w:r>
    </w:p>
    <w:p w:rsidR="008E7C87" w:rsidRPr="0001700E" w:rsidRDefault="00603562" w:rsidP="0001700E">
      <w:pPr>
        <w:pStyle w:val="NoSpacing"/>
        <w:numPr>
          <w:ilvl w:val="0"/>
          <w:numId w:val="2"/>
        </w:numPr>
        <w:jc w:val="both"/>
        <w:rPr>
          <w:rFonts w:ascii="Arial" w:eastAsia="Arial" w:hAnsi="Arial" w:cs="Arial"/>
          <w:sz w:val="20"/>
          <w:szCs w:val="20"/>
        </w:rPr>
      </w:pPr>
      <w:r>
        <w:rPr>
          <w:rFonts w:ascii="Arial" w:eastAsia="Arial" w:hAnsi="Arial" w:cs="Arial"/>
          <w:sz w:val="20"/>
          <w:szCs w:val="20"/>
        </w:rPr>
        <w:t>Reliability</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Reliability </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Talent Management </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Sourcing </w:t>
      </w:r>
    </w:p>
    <w:p w:rsidR="008E7C87" w:rsidRDefault="00603562">
      <w:pPr>
        <w:pStyle w:val="NoSpacing"/>
        <w:numPr>
          <w:ilvl w:val="0"/>
          <w:numId w:val="2"/>
        </w:numPr>
        <w:jc w:val="both"/>
        <w:rPr>
          <w:rFonts w:ascii="Arial" w:eastAsia="Arial" w:hAnsi="Arial" w:cs="Arial"/>
          <w:sz w:val="20"/>
          <w:szCs w:val="20"/>
        </w:rPr>
      </w:pPr>
      <w:r>
        <w:rPr>
          <w:rFonts w:ascii="Arial" w:eastAsia="Arial" w:hAnsi="Arial" w:cs="Arial"/>
          <w:sz w:val="20"/>
          <w:szCs w:val="20"/>
        </w:rPr>
        <w:t xml:space="preserve">Teamwork </w:t>
      </w:r>
    </w:p>
    <w:p w:rsidR="008E7C87" w:rsidRPr="00603562" w:rsidRDefault="00603562">
      <w:pPr>
        <w:pStyle w:val="NoSpacing"/>
        <w:numPr>
          <w:ilvl w:val="0"/>
          <w:numId w:val="2"/>
        </w:numPr>
        <w:jc w:val="both"/>
        <w:rPr>
          <w:rFonts w:ascii="Arial" w:hAnsi="Arial" w:cs="Arial"/>
          <w:bCs/>
          <w:color w:val="000000"/>
          <w:sz w:val="20"/>
          <w:szCs w:val="20"/>
          <w:lang w:val="en-US"/>
        </w:rPr>
      </w:pPr>
      <w:r w:rsidRPr="00603562">
        <w:rPr>
          <w:rFonts w:ascii="Arial" w:hAnsi="Arial" w:cs="Arial"/>
          <w:bCs/>
          <w:color w:val="000000"/>
          <w:sz w:val="20"/>
          <w:szCs w:val="20"/>
          <w:lang w:val="en-US"/>
        </w:rPr>
        <w:t>Verbal and Written Communication</w:t>
      </w:r>
    </w:p>
    <w:p w:rsidR="00E02133" w:rsidRPr="00E02133" w:rsidRDefault="00603562" w:rsidP="00E02133">
      <w:pPr>
        <w:pStyle w:val="NoSpacing"/>
        <w:numPr>
          <w:ilvl w:val="0"/>
          <w:numId w:val="2"/>
        </w:numPr>
        <w:jc w:val="both"/>
        <w:rPr>
          <w:rFonts w:ascii="Arial" w:hAnsi="Arial" w:cs="Arial"/>
          <w:color w:val="000000"/>
          <w:sz w:val="20"/>
          <w:szCs w:val="20"/>
          <w:lang w:val="en-US"/>
        </w:rPr>
      </w:pPr>
      <w:r>
        <w:rPr>
          <w:rFonts w:ascii="Arial" w:hAnsi="Arial" w:cs="Arial"/>
          <w:color w:val="000000"/>
          <w:sz w:val="20"/>
          <w:szCs w:val="20"/>
          <w:lang w:val="en-US"/>
        </w:rPr>
        <w:t xml:space="preserve">Fast typing speed </w:t>
      </w:r>
    </w:p>
    <w:p w:rsidR="008E7C87" w:rsidRDefault="008E7C87">
      <w:pPr>
        <w:pStyle w:val="NoSpacing"/>
        <w:ind w:left="360"/>
        <w:jc w:val="both"/>
        <w:rPr>
          <w:rFonts w:ascii="Arial" w:eastAsia="Arial" w:hAnsi="Arial" w:cs="Arial"/>
          <w:sz w:val="20"/>
          <w:szCs w:val="20"/>
        </w:rPr>
      </w:pPr>
    </w:p>
    <w:p w:rsidR="008E7C87" w:rsidRDefault="008E7C87">
      <w:pPr>
        <w:pStyle w:val="NoSpacing"/>
        <w:jc w:val="both"/>
        <w:rPr>
          <w:rFonts w:ascii="Arial" w:hAnsi="Arial" w:cs="Arial"/>
          <w:sz w:val="20"/>
          <w:szCs w:val="20"/>
        </w:rPr>
      </w:pPr>
    </w:p>
    <w:p w:rsidR="008E7C87" w:rsidRDefault="00603562">
      <w:pPr>
        <w:jc w:val="both"/>
        <w:rPr>
          <w:rFonts w:ascii="Arial" w:eastAsia="Arial" w:hAnsi="Arial" w:cs="Arial"/>
          <w:b/>
          <w:bCs/>
          <w:sz w:val="20"/>
          <w:szCs w:val="20"/>
        </w:rPr>
      </w:pPr>
      <w:r>
        <w:rPr>
          <w:rFonts w:ascii="Arial" w:eastAsia="Arial" w:hAnsi="Arial" w:cs="Arial"/>
          <w:b/>
          <w:bCs/>
          <w:sz w:val="20"/>
          <w:szCs w:val="20"/>
        </w:rPr>
        <w:t xml:space="preserve">Experience: </w:t>
      </w:r>
    </w:p>
    <w:p w:rsidR="0001700E" w:rsidRDefault="0001700E" w:rsidP="0001700E">
      <w:pPr>
        <w:pStyle w:val="NoSpacing"/>
        <w:rPr>
          <w:rFonts w:ascii="Arial" w:eastAsia="Arial" w:hAnsi="Arial" w:cs="Arial"/>
          <w:b/>
          <w:bCs/>
          <w:sz w:val="20"/>
          <w:szCs w:val="20"/>
        </w:rPr>
      </w:pPr>
      <w:r>
        <w:rPr>
          <w:rFonts w:ascii="Arial" w:hAnsi="Arial" w:cs="Arial"/>
          <w:b/>
          <w:bCs/>
          <w:sz w:val="20"/>
          <w:szCs w:val="20"/>
        </w:rPr>
        <w:t xml:space="preserve">Teleperformance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b/>
          <w:bCs/>
          <w:sz w:val="20"/>
          <w:szCs w:val="20"/>
        </w:rPr>
        <w:t xml:space="preserve">                       Nov 2018 – Oct 2020</w:t>
      </w:r>
    </w:p>
    <w:p w:rsidR="0001700E" w:rsidRDefault="0001700E" w:rsidP="0001700E">
      <w:pPr>
        <w:pStyle w:val="NoSpacing"/>
        <w:rPr>
          <w:rFonts w:ascii="Arial" w:eastAsia="Arial" w:hAnsi="Arial" w:cs="Arial"/>
          <w:b/>
          <w:bCs/>
          <w:sz w:val="20"/>
          <w:szCs w:val="20"/>
        </w:rPr>
      </w:pPr>
      <w:r>
        <w:rPr>
          <w:rFonts w:ascii="Arial" w:hAnsi="Arial" w:cs="Arial"/>
          <w:b/>
          <w:bCs/>
          <w:sz w:val="20"/>
          <w:szCs w:val="20"/>
        </w:rPr>
        <w:t xml:space="preserve">Customer Care Executive </w:t>
      </w:r>
    </w:p>
    <w:p w:rsidR="0001700E" w:rsidRDefault="0001700E" w:rsidP="0001700E">
      <w:pPr>
        <w:pStyle w:val="NoSpacing"/>
        <w:rPr>
          <w:rFonts w:ascii="Arial" w:hAnsi="Arial" w:cs="Arial"/>
          <w:b/>
          <w:bCs/>
          <w:sz w:val="20"/>
          <w:szCs w:val="20"/>
        </w:rPr>
      </w:pPr>
    </w:p>
    <w:p w:rsidR="0001700E" w:rsidRDefault="0001700E" w:rsidP="0001700E">
      <w:pPr>
        <w:rPr>
          <w:rFonts w:ascii="Arial" w:eastAsia="Arial" w:hAnsi="Arial" w:cs="Arial"/>
          <w:b/>
          <w:bCs/>
          <w:sz w:val="20"/>
          <w:szCs w:val="20"/>
        </w:rPr>
      </w:pPr>
      <w:r>
        <w:rPr>
          <w:rFonts w:ascii="Arial" w:eastAsia="Arial" w:hAnsi="Arial" w:cs="Arial"/>
          <w:b/>
          <w:bCs/>
          <w:sz w:val="20"/>
          <w:szCs w:val="20"/>
        </w:rPr>
        <w:t>Roles Responsibilities</w:t>
      </w:r>
    </w:p>
    <w:p w:rsidR="0001700E" w:rsidRDefault="0001700E" w:rsidP="0001700E">
      <w:pPr>
        <w:pStyle w:val="NoSpacing"/>
        <w:numPr>
          <w:ilvl w:val="0"/>
          <w:numId w:val="6"/>
        </w:numPr>
        <w:jc w:val="both"/>
        <w:rPr>
          <w:rFonts w:ascii="Arial" w:hAnsi="Arial" w:cs="Arial"/>
          <w:sz w:val="20"/>
          <w:szCs w:val="20"/>
        </w:rPr>
      </w:pPr>
      <w:r>
        <w:rPr>
          <w:rFonts w:ascii="Arial" w:hAnsi="Arial" w:cs="Arial"/>
          <w:sz w:val="20"/>
          <w:szCs w:val="20"/>
        </w:rPr>
        <w:t xml:space="preserve">Answer calls professionally to provide information about products and services, take/ cancel orders, or obtain details of complaints. </w:t>
      </w:r>
    </w:p>
    <w:p w:rsidR="0001700E" w:rsidRDefault="0001700E" w:rsidP="0001700E">
      <w:pPr>
        <w:pStyle w:val="NoSpacing"/>
        <w:numPr>
          <w:ilvl w:val="0"/>
          <w:numId w:val="6"/>
        </w:numPr>
        <w:jc w:val="both"/>
        <w:rPr>
          <w:rFonts w:ascii="Arial" w:hAnsi="Arial" w:cs="Arial"/>
          <w:sz w:val="20"/>
          <w:szCs w:val="20"/>
        </w:rPr>
      </w:pPr>
      <w:r>
        <w:rPr>
          <w:rFonts w:ascii="Arial" w:hAnsi="Arial" w:cs="Arial"/>
          <w:sz w:val="20"/>
          <w:szCs w:val="20"/>
        </w:rPr>
        <w:t xml:space="preserve">Keep records of customer interactions and transactions, recording details of inquiries, complaints, and comments, as well as actions taken. Process orders, forms and applications. </w:t>
      </w:r>
    </w:p>
    <w:p w:rsidR="0001700E" w:rsidRDefault="0001700E" w:rsidP="0001700E">
      <w:pPr>
        <w:pStyle w:val="NoSpacing"/>
        <w:numPr>
          <w:ilvl w:val="0"/>
          <w:numId w:val="6"/>
        </w:numPr>
        <w:jc w:val="both"/>
        <w:rPr>
          <w:rFonts w:ascii="Arial" w:hAnsi="Arial" w:cs="Arial"/>
          <w:sz w:val="20"/>
          <w:szCs w:val="20"/>
        </w:rPr>
      </w:pPr>
      <w:r>
        <w:rPr>
          <w:rFonts w:ascii="Arial" w:hAnsi="Arial" w:cs="Arial"/>
          <w:sz w:val="20"/>
          <w:szCs w:val="20"/>
        </w:rPr>
        <w:t xml:space="preserve">Follow up to ensure that appropriate actions were taken on customers’ requests. </w:t>
      </w:r>
    </w:p>
    <w:p w:rsidR="0001700E" w:rsidRDefault="0001700E" w:rsidP="0001700E">
      <w:pPr>
        <w:pStyle w:val="NoSpacing"/>
        <w:numPr>
          <w:ilvl w:val="0"/>
          <w:numId w:val="6"/>
        </w:numPr>
        <w:jc w:val="both"/>
        <w:rPr>
          <w:rFonts w:ascii="Arial" w:hAnsi="Arial" w:cs="Arial"/>
          <w:sz w:val="20"/>
          <w:szCs w:val="20"/>
        </w:rPr>
      </w:pPr>
      <w:r>
        <w:rPr>
          <w:rFonts w:ascii="Arial" w:hAnsi="Arial" w:cs="Arial"/>
          <w:sz w:val="20"/>
          <w:szCs w:val="20"/>
        </w:rPr>
        <w:t xml:space="preserve">Refer unresolved customer grievances or special requests to designated departments for further investigation. </w:t>
      </w:r>
    </w:p>
    <w:p w:rsidR="0001700E" w:rsidRDefault="0001700E" w:rsidP="0001700E">
      <w:pPr>
        <w:pStyle w:val="NoSpacing"/>
        <w:numPr>
          <w:ilvl w:val="0"/>
          <w:numId w:val="6"/>
        </w:numPr>
        <w:jc w:val="both"/>
        <w:rPr>
          <w:rFonts w:ascii="Arial" w:hAnsi="Arial" w:cs="Arial"/>
          <w:sz w:val="20"/>
          <w:szCs w:val="20"/>
        </w:rPr>
      </w:pPr>
      <w:r>
        <w:rPr>
          <w:rFonts w:ascii="Arial" w:hAnsi="Arial" w:cs="Arial"/>
          <w:sz w:val="20"/>
          <w:szCs w:val="20"/>
        </w:rPr>
        <w:t xml:space="preserve">Managing service operations for rendering and achieving quality services; providing first line customer support by answering queries &amp; resolving issues and ensuring minimum TAT </w:t>
      </w:r>
    </w:p>
    <w:p w:rsidR="0001700E" w:rsidRDefault="0001700E" w:rsidP="0001700E">
      <w:pPr>
        <w:pStyle w:val="NoSpacing"/>
        <w:numPr>
          <w:ilvl w:val="0"/>
          <w:numId w:val="6"/>
        </w:numPr>
        <w:jc w:val="both"/>
        <w:rPr>
          <w:rFonts w:ascii="Arial" w:hAnsi="Arial" w:cs="Arial"/>
          <w:sz w:val="20"/>
          <w:szCs w:val="20"/>
        </w:rPr>
      </w:pPr>
      <w:r>
        <w:rPr>
          <w:rFonts w:ascii="Arial" w:hAnsi="Arial" w:cs="Arial"/>
          <w:sz w:val="20"/>
          <w:szCs w:val="20"/>
        </w:rPr>
        <w:lastRenderedPageBreak/>
        <w:t xml:space="preserve">Managing service operations for rendering and achieving quality services; providing first line customer support by answering queries &amp; resolving issues and ensuring minimum TAT </w:t>
      </w:r>
    </w:p>
    <w:p w:rsidR="008E7C87" w:rsidRDefault="0001700E" w:rsidP="0001700E">
      <w:pPr>
        <w:pStyle w:val="NoSpacing"/>
        <w:jc w:val="both"/>
        <w:rPr>
          <w:rFonts w:ascii="Arial" w:hAnsi="Arial" w:cs="Arial"/>
          <w:sz w:val="20"/>
          <w:szCs w:val="20"/>
        </w:rPr>
      </w:pPr>
      <w:r>
        <w:rPr>
          <w:rFonts w:ascii="Arial" w:hAnsi="Arial" w:cs="Arial"/>
          <w:sz w:val="20"/>
          <w:szCs w:val="20"/>
        </w:rPr>
        <w:t>Leading, training &amp; monitoring the performance of team members to ensure efficiency in sales operations and meeting of individual &amp; group targets.</w:t>
      </w:r>
    </w:p>
    <w:p w:rsidR="0001700E" w:rsidRDefault="0001700E" w:rsidP="0001700E">
      <w:pPr>
        <w:pStyle w:val="NoSpacing"/>
        <w:jc w:val="both"/>
        <w:rPr>
          <w:rFonts w:ascii="Arial" w:hAnsi="Arial" w:cs="Arial"/>
          <w:sz w:val="20"/>
          <w:szCs w:val="20"/>
        </w:rPr>
      </w:pPr>
    </w:p>
    <w:p w:rsidR="008E7C87" w:rsidRDefault="00603562">
      <w:pPr>
        <w:pStyle w:val="NoSpacing"/>
        <w:rPr>
          <w:rFonts w:ascii="Arial" w:eastAsia="Arial" w:hAnsi="Arial" w:cs="Arial"/>
          <w:b/>
          <w:bCs/>
          <w:sz w:val="20"/>
          <w:szCs w:val="20"/>
        </w:rPr>
      </w:pPr>
      <w:r>
        <w:rPr>
          <w:rFonts w:ascii="Arial" w:hAnsi="Arial" w:cs="Arial"/>
          <w:b/>
          <w:bCs/>
          <w:sz w:val="20"/>
          <w:szCs w:val="20"/>
        </w:rPr>
        <w:t>T</w:t>
      </w:r>
      <w:r w:rsidR="00AC64C2">
        <w:rPr>
          <w:rFonts w:ascii="Arial" w:hAnsi="Arial" w:cs="Arial"/>
          <w:b/>
          <w:bCs/>
          <w:sz w:val="20"/>
          <w:szCs w:val="20"/>
        </w:rPr>
        <w:t>ask-Us (India)</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AC64C2">
        <w:rPr>
          <w:rFonts w:ascii="Arial" w:hAnsi="Arial" w:cs="Arial"/>
          <w:b/>
          <w:bCs/>
          <w:sz w:val="20"/>
          <w:szCs w:val="20"/>
        </w:rPr>
        <w:t xml:space="preserve">                       </w:t>
      </w:r>
      <w:r w:rsidR="004E4562">
        <w:rPr>
          <w:rFonts w:ascii="Arial" w:hAnsi="Arial" w:cs="Arial"/>
          <w:b/>
          <w:bCs/>
          <w:sz w:val="20"/>
          <w:szCs w:val="20"/>
        </w:rPr>
        <w:t>March 2021 – April 2022</w:t>
      </w:r>
    </w:p>
    <w:p w:rsidR="008E7C87" w:rsidRDefault="00603562">
      <w:pPr>
        <w:pStyle w:val="NoSpacing"/>
        <w:rPr>
          <w:rFonts w:ascii="Arial" w:eastAsia="Arial" w:hAnsi="Arial" w:cs="Arial"/>
          <w:b/>
          <w:bCs/>
          <w:sz w:val="20"/>
          <w:szCs w:val="20"/>
        </w:rPr>
      </w:pPr>
      <w:r>
        <w:rPr>
          <w:rFonts w:ascii="Arial" w:hAnsi="Arial" w:cs="Arial"/>
          <w:b/>
          <w:bCs/>
          <w:sz w:val="20"/>
          <w:szCs w:val="20"/>
        </w:rPr>
        <w:t xml:space="preserve">Customer Care Executive </w:t>
      </w:r>
    </w:p>
    <w:p w:rsidR="008E7C87" w:rsidRDefault="008E7C87">
      <w:pPr>
        <w:pStyle w:val="NoSpacing"/>
        <w:rPr>
          <w:rFonts w:ascii="Arial" w:hAnsi="Arial" w:cs="Arial"/>
          <w:b/>
          <w:bCs/>
          <w:sz w:val="20"/>
          <w:szCs w:val="20"/>
        </w:rPr>
      </w:pPr>
    </w:p>
    <w:p w:rsidR="008E7C87" w:rsidRDefault="00603562">
      <w:pPr>
        <w:rPr>
          <w:rFonts w:ascii="Arial" w:eastAsia="Arial" w:hAnsi="Arial" w:cs="Arial"/>
          <w:b/>
          <w:bCs/>
          <w:sz w:val="20"/>
          <w:szCs w:val="20"/>
        </w:rPr>
      </w:pPr>
      <w:r>
        <w:rPr>
          <w:rFonts w:ascii="Arial" w:eastAsia="Arial" w:hAnsi="Arial" w:cs="Arial"/>
          <w:b/>
          <w:bCs/>
          <w:sz w:val="20"/>
          <w:szCs w:val="20"/>
        </w:rPr>
        <w:t>Roles Responsibilities</w:t>
      </w:r>
    </w:p>
    <w:p w:rsidR="008E7C87" w:rsidRDefault="00603562">
      <w:pPr>
        <w:pStyle w:val="NoSpacing"/>
        <w:numPr>
          <w:ilvl w:val="0"/>
          <w:numId w:val="6"/>
        </w:numPr>
        <w:jc w:val="both"/>
        <w:rPr>
          <w:rFonts w:ascii="Arial" w:hAnsi="Arial" w:cs="Arial"/>
          <w:sz w:val="20"/>
          <w:szCs w:val="20"/>
        </w:rPr>
      </w:pPr>
      <w:r>
        <w:rPr>
          <w:rFonts w:ascii="Arial" w:hAnsi="Arial" w:cs="Arial"/>
          <w:sz w:val="20"/>
          <w:szCs w:val="20"/>
        </w:rPr>
        <w:t xml:space="preserve">Answer calls professionally to provide information about products and services, take/ cancel orders, or obtain details of complaints. </w:t>
      </w:r>
    </w:p>
    <w:p w:rsidR="008E7C87" w:rsidRDefault="00603562">
      <w:pPr>
        <w:pStyle w:val="NoSpacing"/>
        <w:numPr>
          <w:ilvl w:val="0"/>
          <w:numId w:val="6"/>
        </w:numPr>
        <w:jc w:val="both"/>
        <w:rPr>
          <w:rFonts w:ascii="Arial" w:hAnsi="Arial" w:cs="Arial"/>
          <w:sz w:val="20"/>
          <w:szCs w:val="20"/>
        </w:rPr>
      </w:pPr>
      <w:r>
        <w:rPr>
          <w:rFonts w:ascii="Arial" w:hAnsi="Arial" w:cs="Arial"/>
          <w:sz w:val="20"/>
          <w:szCs w:val="20"/>
        </w:rPr>
        <w:t xml:space="preserve">Keep records of customer interactions and transactions, recording details of inquiries, complaints, and comments, as well as actions taken. Process orders, forms and applications. </w:t>
      </w:r>
    </w:p>
    <w:p w:rsidR="008E7C87" w:rsidRDefault="00603562">
      <w:pPr>
        <w:pStyle w:val="NoSpacing"/>
        <w:numPr>
          <w:ilvl w:val="0"/>
          <w:numId w:val="6"/>
        </w:numPr>
        <w:jc w:val="both"/>
        <w:rPr>
          <w:rFonts w:ascii="Arial" w:hAnsi="Arial" w:cs="Arial"/>
          <w:sz w:val="20"/>
          <w:szCs w:val="20"/>
        </w:rPr>
      </w:pPr>
      <w:r>
        <w:rPr>
          <w:rFonts w:ascii="Arial" w:hAnsi="Arial" w:cs="Arial"/>
          <w:sz w:val="20"/>
          <w:szCs w:val="20"/>
        </w:rPr>
        <w:t xml:space="preserve">Follow up to ensure that appropriate actions were taken on customers’ requests. </w:t>
      </w:r>
    </w:p>
    <w:p w:rsidR="008E7C87" w:rsidRDefault="00603562">
      <w:pPr>
        <w:pStyle w:val="NoSpacing"/>
        <w:numPr>
          <w:ilvl w:val="0"/>
          <w:numId w:val="6"/>
        </w:numPr>
        <w:jc w:val="both"/>
        <w:rPr>
          <w:rFonts w:ascii="Arial" w:hAnsi="Arial" w:cs="Arial"/>
          <w:sz w:val="20"/>
          <w:szCs w:val="20"/>
        </w:rPr>
      </w:pPr>
      <w:r>
        <w:rPr>
          <w:rFonts w:ascii="Arial" w:hAnsi="Arial" w:cs="Arial"/>
          <w:sz w:val="20"/>
          <w:szCs w:val="20"/>
        </w:rPr>
        <w:t xml:space="preserve">Refer unresolved customer grievances or special requests to designated departments for further investigation. </w:t>
      </w:r>
    </w:p>
    <w:p w:rsidR="008E7C87" w:rsidRDefault="00603562">
      <w:pPr>
        <w:pStyle w:val="NoSpacing"/>
        <w:numPr>
          <w:ilvl w:val="0"/>
          <w:numId w:val="6"/>
        </w:numPr>
        <w:jc w:val="both"/>
        <w:rPr>
          <w:rFonts w:ascii="Arial" w:hAnsi="Arial" w:cs="Arial"/>
          <w:sz w:val="20"/>
          <w:szCs w:val="20"/>
        </w:rPr>
      </w:pPr>
      <w:r>
        <w:rPr>
          <w:rFonts w:ascii="Arial" w:hAnsi="Arial" w:cs="Arial"/>
          <w:sz w:val="20"/>
          <w:szCs w:val="20"/>
        </w:rPr>
        <w:t xml:space="preserve">Managing service operations for rendering and achieving quality services; providing first line customer support by answering queries &amp; resolving issues and ensuring minimum TAT </w:t>
      </w:r>
    </w:p>
    <w:p w:rsidR="008E7C87" w:rsidRDefault="00603562">
      <w:pPr>
        <w:pStyle w:val="NoSpacing"/>
        <w:numPr>
          <w:ilvl w:val="0"/>
          <w:numId w:val="6"/>
        </w:numPr>
        <w:jc w:val="both"/>
        <w:rPr>
          <w:rFonts w:ascii="Arial" w:hAnsi="Arial" w:cs="Arial"/>
          <w:sz w:val="20"/>
          <w:szCs w:val="20"/>
        </w:rPr>
      </w:pPr>
      <w:r>
        <w:rPr>
          <w:rFonts w:ascii="Arial" w:hAnsi="Arial" w:cs="Arial"/>
          <w:sz w:val="20"/>
          <w:szCs w:val="20"/>
        </w:rPr>
        <w:t xml:space="preserve">Managing service operations for rendering and achieving quality services; providing first line customer support by answering queries &amp; resolving issues and ensuring minimum TAT </w:t>
      </w:r>
    </w:p>
    <w:p w:rsidR="008E7C87" w:rsidRDefault="00603562">
      <w:pPr>
        <w:pStyle w:val="NoSpacing"/>
        <w:numPr>
          <w:ilvl w:val="0"/>
          <w:numId w:val="6"/>
        </w:numPr>
        <w:jc w:val="both"/>
        <w:rPr>
          <w:rFonts w:ascii="Arial" w:hAnsi="Arial" w:cs="Arial"/>
          <w:sz w:val="20"/>
          <w:szCs w:val="20"/>
        </w:rPr>
      </w:pPr>
      <w:r>
        <w:rPr>
          <w:rFonts w:ascii="Arial" w:hAnsi="Arial" w:cs="Arial"/>
          <w:sz w:val="20"/>
          <w:szCs w:val="20"/>
        </w:rPr>
        <w:t xml:space="preserve">Leading, training &amp; monitoring the performance of team members to ensure efficiency in sales operations and meeting of individual &amp; group targets. </w:t>
      </w:r>
    </w:p>
    <w:p w:rsidR="008E7C87" w:rsidRDefault="008E7C87">
      <w:pPr>
        <w:ind w:firstLine="794"/>
        <w:rPr>
          <w:rFonts w:ascii="Arial" w:hAnsi="Arial" w:cs="Arial"/>
          <w:sz w:val="20"/>
          <w:szCs w:val="20"/>
        </w:rPr>
      </w:pPr>
    </w:p>
    <w:p w:rsidR="00741F05" w:rsidRDefault="0076734B" w:rsidP="009718D3">
      <w:pPr>
        <w:rPr>
          <w:rFonts w:ascii="Arial" w:hAnsi="Arial" w:cs="Arial"/>
          <w:b/>
          <w:sz w:val="20"/>
          <w:szCs w:val="20"/>
        </w:rPr>
      </w:pPr>
      <w:r>
        <w:rPr>
          <w:rFonts w:ascii="Arial" w:hAnsi="Arial" w:cs="Arial"/>
          <w:b/>
          <w:sz w:val="20"/>
          <w:szCs w:val="20"/>
        </w:rPr>
        <w:t>Soft standard solution</w:t>
      </w:r>
      <w:r w:rsidR="00BE29C8">
        <w:rPr>
          <w:rFonts w:ascii="Arial" w:hAnsi="Arial" w:cs="Arial"/>
          <w:b/>
          <w:sz w:val="20"/>
          <w:szCs w:val="20"/>
        </w:rPr>
        <w:t xml:space="preserve">        </w:t>
      </w:r>
    </w:p>
    <w:p w:rsidR="00457AE2" w:rsidRDefault="0076734B" w:rsidP="009718D3">
      <w:pPr>
        <w:rPr>
          <w:rFonts w:ascii="Arial" w:hAnsi="Arial" w:cs="Arial"/>
          <w:b/>
          <w:sz w:val="20"/>
          <w:szCs w:val="20"/>
        </w:rPr>
      </w:pPr>
      <w:r>
        <w:rPr>
          <w:rFonts w:ascii="Arial" w:hAnsi="Arial" w:cs="Arial"/>
          <w:b/>
          <w:sz w:val="20"/>
          <w:szCs w:val="20"/>
        </w:rPr>
        <w:t>Recruiter</w:t>
      </w:r>
      <w:r w:rsidR="00584EB7">
        <w:rPr>
          <w:rFonts w:ascii="Arial" w:hAnsi="Arial" w:cs="Arial"/>
          <w:b/>
          <w:sz w:val="20"/>
          <w:szCs w:val="20"/>
        </w:rPr>
        <w:t>/</w:t>
      </w:r>
      <w:r w:rsidR="00457AE2">
        <w:rPr>
          <w:rFonts w:ascii="Arial" w:hAnsi="Arial" w:cs="Arial"/>
          <w:b/>
          <w:sz w:val="20"/>
          <w:szCs w:val="20"/>
        </w:rPr>
        <w:t xml:space="preserve"> Technical Lead</w:t>
      </w:r>
    </w:p>
    <w:p w:rsidR="00741F05" w:rsidRDefault="00741F05" w:rsidP="009718D3">
      <w:pPr>
        <w:rPr>
          <w:rFonts w:ascii="Arial" w:hAnsi="Arial" w:cs="Arial"/>
          <w:b/>
          <w:sz w:val="20"/>
          <w:szCs w:val="20"/>
        </w:rPr>
      </w:pPr>
      <w:r>
        <w:rPr>
          <w:rFonts w:ascii="Arial" w:hAnsi="Arial" w:cs="Arial"/>
          <w:b/>
          <w:sz w:val="20"/>
          <w:szCs w:val="20"/>
        </w:rPr>
        <w:t>July 2022 - Present</w:t>
      </w:r>
    </w:p>
    <w:p w:rsidR="009718D3" w:rsidRPr="009718D3" w:rsidRDefault="009718D3" w:rsidP="009718D3">
      <w:pPr>
        <w:pStyle w:val="ListParagraph"/>
        <w:numPr>
          <w:ilvl w:val="0"/>
          <w:numId w:val="9"/>
        </w:numPr>
        <w:ind w:left="360"/>
        <w:rPr>
          <w:rFonts w:ascii="Arial" w:hAnsi="Arial" w:cs="Arial"/>
          <w:b/>
          <w:sz w:val="20"/>
          <w:szCs w:val="20"/>
        </w:rPr>
      </w:pPr>
      <w:r w:rsidRPr="009718D3">
        <w:rPr>
          <w:rFonts w:ascii="Segoe UI" w:hAnsi="Segoe UI" w:cs="Segoe UI"/>
          <w:sz w:val="21"/>
          <w:szCs w:val="21"/>
          <w:shd w:val="clear" w:color="auto" w:fill="FFFFFF"/>
        </w:rPr>
        <w:t>Managed the full recruitment lifecycle process for clients which includes; developing overall recruiting plans, posting requisitions to multiple channels, screening, and filtering candidates, evaluating applicant’s skills, work history, education and training, scheduling and managing the multiple rounds of interviews with the hiring managers, conducting the pre-employment verification, and verifying work authorizations.</w:t>
      </w:r>
    </w:p>
    <w:p w:rsidR="003F41FF" w:rsidRPr="003F41FF" w:rsidRDefault="009718D3" w:rsidP="003F41FF">
      <w:pPr>
        <w:pStyle w:val="ListParagraph"/>
        <w:numPr>
          <w:ilvl w:val="0"/>
          <w:numId w:val="9"/>
        </w:numPr>
        <w:ind w:left="360"/>
        <w:rPr>
          <w:rFonts w:ascii="Arial" w:hAnsi="Arial" w:cs="Arial"/>
          <w:b/>
          <w:sz w:val="20"/>
          <w:szCs w:val="20"/>
        </w:rPr>
      </w:pPr>
      <w:r w:rsidRPr="009718D3">
        <w:rPr>
          <w:rFonts w:ascii="Segoe UI" w:hAnsi="Segoe UI" w:cs="Segoe UI"/>
          <w:sz w:val="21"/>
          <w:szCs w:val="21"/>
          <w:shd w:val="clear" w:color="auto" w:fill="FFFFFF"/>
        </w:rPr>
        <w:t>Utilized current sourcing and recruiting methods and tools including Dice, Monster, Indeed, CareerBuilder, LinkedIn, Google, Facebook, Twitter and build passive relationships to develop a candidate pipeline.</w:t>
      </w:r>
    </w:p>
    <w:p w:rsidR="003F41FF" w:rsidRPr="003F41FF" w:rsidRDefault="00490978" w:rsidP="003F41FF">
      <w:pPr>
        <w:pStyle w:val="ListParagraph"/>
        <w:numPr>
          <w:ilvl w:val="0"/>
          <w:numId w:val="9"/>
        </w:numPr>
        <w:ind w:left="360"/>
        <w:rPr>
          <w:rFonts w:cstheme="minorHAnsi"/>
          <w:b/>
        </w:rPr>
      </w:pPr>
      <w:r w:rsidRPr="003F41FF">
        <w:rPr>
          <w:rFonts w:eastAsia="Times New Roman" w:cstheme="minorHAnsi"/>
          <w:lang w:val="en-US" w:eastAsia="en-US"/>
        </w:rPr>
        <w:t>Source senior level, highly specialist candidates for leading global businesses, covering the European and International markets</w:t>
      </w:r>
    </w:p>
    <w:p w:rsidR="003F41FF" w:rsidRPr="003F41FF" w:rsidRDefault="00490978" w:rsidP="003F41FF">
      <w:pPr>
        <w:pStyle w:val="ListParagraph"/>
        <w:numPr>
          <w:ilvl w:val="0"/>
          <w:numId w:val="9"/>
        </w:numPr>
        <w:ind w:left="360"/>
        <w:rPr>
          <w:rFonts w:cstheme="minorHAnsi"/>
          <w:b/>
        </w:rPr>
      </w:pPr>
      <w:r w:rsidRPr="003F41FF">
        <w:rPr>
          <w:rFonts w:eastAsia="Times New Roman" w:cstheme="minorHAnsi"/>
          <w:lang w:val="en-US" w:eastAsia="en-US"/>
        </w:rPr>
        <w:t>Screen and interview candidates to ensure we put forward the best quality candidates to clients</w:t>
      </w:r>
    </w:p>
    <w:p w:rsidR="003F41FF" w:rsidRPr="003F41FF" w:rsidRDefault="00490978" w:rsidP="003F41FF">
      <w:pPr>
        <w:pStyle w:val="ListParagraph"/>
        <w:numPr>
          <w:ilvl w:val="0"/>
          <w:numId w:val="9"/>
        </w:numPr>
        <w:ind w:left="360"/>
        <w:rPr>
          <w:rFonts w:cstheme="minorHAnsi"/>
          <w:b/>
        </w:rPr>
      </w:pPr>
      <w:r w:rsidRPr="003F41FF">
        <w:rPr>
          <w:rFonts w:eastAsia="Times New Roman" w:cstheme="minorHAnsi"/>
          <w:lang w:val="en-US" w:eastAsia="en-US"/>
        </w:rPr>
        <w:t>Consult with clients on overall hiring strategies and tailor your approach accordingly</w:t>
      </w:r>
    </w:p>
    <w:p w:rsidR="003F41FF" w:rsidRPr="003F41FF" w:rsidRDefault="00490978" w:rsidP="003F41FF">
      <w:pPr>
        <w:pStyle w:val="ListParagraph"/>
        <w:numPr>
          <w:ilvl w:val="0"/>
          <w:numId w:val="9"/>
        </w:numPr>
        <w:ind w:left="360"/>
        <w:rPr>
          <w:rFonts w:cstheme="minorHAnsi"/>
          <w:b/>
        </w:rPr>
      </w:pPr>
      <w:r w:rsidRPr="003F41FF">
        <w:rPr>
          <w:rFonts w:eastAsia="Times New Roman" w:cstheme="minorHAnsi"/>
          <w:lang w:val="en-US" w:eastAsia="en-US"/>
        </w:rPr>
        <w:t>Keep up-to-date with latest industry trends to ensure candidates can be evaluated against industry standard assessments</w:t>
      </w:r>
    </w:p>
    <w:p w:rsidR="003F41FF" w:rsidRPr="003F41FF" w:rsidRDefault="00490978" w:rsidP="003F41FF">
      <w:pPr>
        <w:pStyle w:val="ListParagraph"/>
        <w:numPr>
          <w:ilvl w:val="0"/>
          <w:numId w:val="9"/>
        </w:numPr>
        <w:ind w:left="360"/>
        <w:rPr>
          <w:rFonts w:cstheme="minorHAnsi"/>
          <w:b/>
        </w:rPr>
      </w:pPr>
      <w:r w:rsidRPr="003F41FF">
        <w:rPr>
          <w:rFonts w:eastAsia="Times New Roman" w:cstheme="minorHAnsi"/>
          <w:lang w:val="en-US" w:eastAsia="en-US"/>
        </w:rPr>
        <w:t>Build and develop your client portfolio, providing expert consultation to ensure repeat business</w:t>
      </w:r>
    </w:p>
    <w:p w:rsidR="003F41FF" w:rsidRPr="003F41FF" w:rsidRDefault="00490978" w:rsidP="003F41FF">
      <w:pPr>
        <w:pStyle w:val="ListParagraph"/>
        <w:numPr>
          <w:ilvl w:val="0"/>
          <w:numId w:val="9"/>
        </w:numPr>
        <w:ind w:left="360"/>
        <w:rPr>
          <w:rFonts w:cstheme="minorHAnsi"/>
          <w:b/>
        </w:rPr>
      </w:pPr>
      <w:r w:rsidRPr="003F41FF">
        <w:rPr>
          <w:rFonts w:eastAsia="Times New Roman" w:cstheme="minorHAnsi"/>
          <w:lang w:val="en-US" w:eastAsia="en-US"/>
        </w:rPr>
        <w:t>Generate new leads and clients using your network of contacts</w:t>
      </w:r>
    </w:p>
    <w:p w:rsidR="009718D3" w:rsidRPr="003F41FF" w:rsidRDefault="00490978" w:rsidP="003F41FF">
      <w:pPr>
        <w:pStyle w:val="ListParagraph"/>
        <w:numPr>
          <w:ilvl w:val="0"/>
          <w:numId w:val="9"/>
        </w:numPr>
        <w:ind w:left="360"/>
        <w:rPr>
          <w:rFonts w:cstheme="minorHAnsi"/>
          <w:b/>
        </w:rPr>
      </w:pPr>
      <w:r w:rsidRPr="003F41FF">
        <w:rPr>
          <w:rFonts w:eastAsia="Times New Roman" w:cstheme="minorHAnsi"/>
          <w:lang w:val="en-US" w:eastAsia="en-US"/>
        </w:rPr>
        <w:t>Network online and offline with potential candidates to promote our employer brand and ensure we attrac</w:t>
      </w:r>
      <w:r w:rsidR="003F41FF" w:rsidRPr="003F41FF">
        <w:rPr>
          <w:rFonts w:eastAsia="Times New Roman" w:cstheme="minorHAnsi"/>
          <w:lang w:val="en-US" w:eastAsia="en-US"/>
        </w:rPr>
        <w:t>t the best professional</w:t>
      </w:r>
    </w:p>
    <w:sectPr w:rsidR="009718D3" w:rsidRPr="003F41FF" w:rsidSect="00677CE4">
      <w:pgSz w:w="11906" w:h="16838"/>
      <w:pgMar w:top="720" w:right="720" w:bottom="720" w:left="720" w:header="708" w:footer="708" w:gutter="0"/>
      <w:paperSrc w:first="1" w:other="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633548"/>
    <w:multiLevelType w:val="hybridMultilevel"/>
    <w:tmpl w:val="9B3AAEF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39A3710F"/>
    <w:multiLevelType w:val="hybridMultilevel"/>
    <w:tmpl w:val="44E8FA36"/>
    <w:lvl w:ilvl="0" w:tplc="AAAAE322">
      <w:start w:val="1"/>
      <w:numFmt w:val="bullet"/>
      <w:lvlText w:val=""/>
      <w:lvlJc w:val="left"/>
      <w:pPr>
        <w:ind w:left="360" w:hanging="360"/>
      </w:pPr>
      <w:rPr>
        <w:rFonts w:ascii="Symbol" w:hAnsi="Symbol" w:hint="default"/>
      </w:rPr>
    </w:lvl>
    <w:lvl w:ilvl="1" w:tplc="2E0E5604">
      <w:start w:val="1"/>
      <w:numFmt w:val="bullet"/>
      <w:lvlText w:val="o"/>
      <w:lvlJc w:val="left"/>
      <w:pPr>
        <w:ind w:left="1080" w:hanging="360"/>
      </w:pPr>
      <w:rPr>
        <w:rFonts w:ascii="Courier New" w:hAnsi="Courier New" w:hint="default"/>
      </w:rPr>
    </w:lvl>
    <w:lvl w:ilvl="2" w:tplc="5F8C09F2">
      <w:start w:val="1"/>
      <w:numFmt w:val="bullet"/>
      <w:lvlText w:val=""/>
      <w:lvlJc w:val="left"/>
      <w:pPr>
        <w:ind w:left="1800" w:hanging="360"/>
      </w:pPr>
      <w:rPr>
        <w:rFonts w:ascii="Wingdings" w:hAnsi="Wingdings" w:hint="default"/>
      </w:rPr>
    </w:lvl>
    <w:lvl w:ilvl="3" w:tplc="E40A0E1A">
      <w:start w:val="1"/>
      <w:numFmt w:val="bullet"/>
      <w:lvlText w:val=""/>
      <w:lvlJc w:val="left"/>
      <w:pPr>
        <w:ind w:left="2520" w:hanging="360"/>
      </w:pPr>
      <w:rPr>
        <w:rFonts w:ascii="Symbol" w:hAnsi="Symbol" w:hint="default"/>
      </w:rPr>
    </w:lvl>
    <w:lvl w:ilvl="4" w:tplc="7FAA37E8">
      <w:start w:val="1"/>
      <w:numFmt w:val="bullet"/>
      <w:lvlText w:val="o"/>
      <w:lvlJc w:val="left"/>
      <w:pPr>
        <w:ind w:left="3240" w:hanging="360"/>
      </w:pPr>
      <w:rPr>
        <w:rFonts w:ascii="Courier New" w:hAnsi="Courier New" w:hint="default"/>
      </w:rPr>
    </w:lvl>
    <w:lvl w:ilvl="5" w:tplc="2460DF64">
      <w:start w:val="1"/>
      <w:numFmt w:val="bullet"/>
      <w:lvlText w:val=""/>
      <w:lvlJc w:val="left"/>
      <w:pPr>
        <w:ind w:left="3960" w:hanging="360"/>
      </w:pPr>
      <w:rPr>
        <w:rFonts w:ascii="Wingdings" w:hAnsi="Wingdings" w:hint="default"/>
      </w:rPr>
    </w:lvl>
    <w:lvl w:ilvl="6" w:tplc="C4A46A7E">
      <w:start w:val="1"/>
      <w:numFmt w:val="bullet"/>
      <w:lvlText w:val=""/>
      <w:lvlJc w:val="left"/>
      <w:pPr>
        <w:ind w:left="4680" w:hanging="360"/>
      </w:pPr>
      <w:rPr>
        <w:rFonts w:ascii="Symbol" w:hAnsi="Symbol" w:hint="default"/>
      </w:rPr>
    </w:lvl>
    <w:lvl w:ilvl="7" w:tplc="E2603E88">
      <w:start w:val="1"/>
      <w:numFmt w:val="bullet"/>
      <w:lvlText w:val="o"/>
      <w:lvlJc w:val="left"/>
      <w:pPr>
        <w:ind w:left="5400" w:hanging="360"/>
      </w:pPr>
      <w:rPr>
        <w:rFonts w:ascii="Courier New" w:hAnsi="Courier New" w:hint="default"/>
      </w:rPr>
    </w:lvl>
    <w:lvl w:ilvl="8" w:tplc="3946A4B0">
      <w:start w:val="1"/>
      <w:numFmt w:val="bullet"/>
      <w:lvlText w:val=""/>
      <w:lvlJc w:val="left"/>
      <w:pPr>
        <w:ind w:left="6120" w:hanging="360"/>
      </w:pPr>
      <w:rPr>
        <w:rFonts w:ascii="Wingdings" w:hAnsi="Wingdings" w:hint="default"/>
      </w:rPr>
    </w:lvl>
  </w:abstractNum>
  <w:abstractNum w:abstractNumId="2" w15:restartNumberingAfterBreak="0">
    <w:nsid w:val="3CAA1489"/>
    <w:multiLevelType w:val="hybridMultilevel"/>
    <w:tmpl w:val="E90633B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F4E5C23"/>
    <w:multiLevelType w:val="multilevel"/>
    <w:tmpl w:val="E04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4E64"/>
    <w:multiLevelType w:val="hybridMultilevel"/>
    <w:tmpl w:val="1CE842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51B724CF"/>
    <w:multiLevelType w:val="hybridMultilevel"/>
    <w:tmpl w:val="BA5E4384"/>
    <w:lvl w:ilvl="0" w:tplc="988EE51A">
      <w:start w:val="1"/>
      <w:numFmt w:val="bullet"/>
      <w:lvlText w:val=""/>
      <w:lvlJc w:val="left"/>
      <w:pPr>
        <w:ind w:left="360" w:hanging="360"/>
      </w:pPr>
      <w:rPr>
        <w:rFonts w:ascii="Symbol" w:hAnsi="Symbol" w:hint="default"/>
      </w:rPr>
    </w:lvl>
    <w:lvl w:ilvl="1" w:tplc="952A1866">
      <w:start w:val="1"/>
      <w:numFmt w:val="bullet"/>
      <w:lvlText w:val="o"/>
      <w:lvlJc w:val="left"/>
      <w:pPr>
        <w:ind w:left="1080" w:hanging="360"/>
      </w:pPr>
      <w:rPr>
        <w:rFonts w:ascii="Courier New" w:hAnsi="Courier New" w:hint="default"/>
      </w:rPr>
    </w:lvl>
    <w:lvl w:ilvl="2" w:tplc="63C02FF2">
      <w:start w:val="1"/>
      <w:numFmt w:val="bullet"/>
      <w:lvlText w:val=""/>
      <w:lvlJc w:val="left"/>
      <w:pPr>
        <w:ind w:left="1800" w:hanging="360"/>
      </w:pPr>
      <w:rPr>
        <w:rFonts w:ascii="Wingdings" w:hAnsi="Wingdings" w:hint="default"/>
      </w:rPr>
    </w:lvl>
    <w:lvl w:ilvl="3" w:tplc="E3DE5B48">
      <w:start w:val="1"/>
      <w:numFmt w:val="bullet"/>
      <w:lvlText w:val=""/>
      <w:lvlJc w:val="left"/>
      <w:pPr>
        <w:ind w:left="2520" w:hanging="360"/>
      </w:pPr>
      <w:rPr>
        <w:rFonts w:ascii="Symbol" w:hAnsi="Symbol" w:hint="default"/>
      </w:rPr>
    </w:lvl>
    <w:lvl w:ilvl="4" w:tplc="59F8FD20">
      <w:start w:val="1"/>
      <w:numFmt w:val="bullet"/>
      <w:lvlText w:val="o"/>
      <w:lvlJc w:val="left"/>
      <w:pPr>
        <w:ind w:left="3240" w:hanging="360"/>
      </w:pPr>
      <w:rPr>
        <w:rFonts w:ascii="Courier New" w:hAnsi="Courier New" w:hint="default"/>
      </w:rPr>
    </w:lvl>
    <w:lvl w:ilvl="5" w:tplc="61C064B0">
      <w:start w:val="1"/>
      <w:numFmt w:val="bullet"/>
      <w:lvlText w:val=""/>
      <w:lvlJc w:val="left"/>
      <w:pPr>
        <w:ind w:left="3960" w:hanging="360"/>
      </w:pPr>
      <w:rPr>
        <w:rFonts w:ascii="Wingdings" w:hAnsi="Wingdings" w:hint="default"/>
      </w:rPr>
    </w:lvl>
    <w:lvl w:ilvl="6" w:tplc="3D88F446">
      <w:start w:val="1"/>
      <w:numFmt w:val="bullet"/>
      <w:lvlText w:val=""/>
      <w:lvlJc w:val="left"/>
      <w:pPr>
        <w:ind w:left="4680" w:hanging="360"/>
      </w:pPr>
      <w:rPr>
        <w:rFonts w:ascii="Symbol" w:hAnsi="Symbol" w:hint="default"/>
      </w:rPr>
    </w:lvl>
    <w:lvl w:ilvl="7" w:tplc="E6526A62">
      <w:start w:val="1"/>
      <w:numFmt w:val="bullet"/>
      <w:lvlText w:val="o"/>
      <w:lvlJc w:val="left"/>
      <w:pPr>
        <w:ind w:left="5400" w:hanging="360"/>
      </w:pPr>
      <w:rPr>
        <w:rFonts w:ascii="Courier New" w:hAnsi="Courier New" w:hint="default"/>
      </w:rPr>
    </w:lvl>
    <w:lvl w:ilvl="8" w:tplc="D264D500">
      <w:start w:val="1"/>
      <w:numFmt w:val="bullet"/>
      <w:lvlText w:val=""/>
      <w:lvlJc w:val="left"/>
      <w:pPr>
        <w:ind w:left="6120" w:hanging="360"/>
      </w:pPr>
      <w:rPr>
        <w:rFonts w:ascii="Wingdings" w:hAnsi="Wingdings" w:hint="default"/>
      </w:rPr>
    </w:lvl>
  </w:abstractNum>
  <w:abstractNum w:abstractNumId="6" w15:restartNumberingAfterBreak="0">
    <w:nsid w:val="51F73570"/>
    <w:multiLevelType w:val="hybridMultilevel"/>
    <w:tmpl w:val="92F66604"/>
    <w:lvl w:ilvl="0" w:tplc="2222B9EA">
      <w:start w:val="1"/>
      <w:numFmt w:val="bullet"/>
      <w:lvlText w:val=""/>
      <w:lvlJc w:val="left"/>
      <w:pPr>
        <w:ind w:left="720" w:hanging="360"/>
      </w:pPr>
      <w:rPr>
        <w:rFonts w:ascii="Symbol" w:hAnsi="Symbol"/>
      </w:rPr>
    </w:lvl>
    <w:lvl w:ilvl="1" w:tplc="BA1A0360" w:tentative="1">
      <w:start w:val="1"/>
      <w:numFmt w:val="bullet"/>
      <w:lvlText w:val="o"/>
      <w:lvlJc w:val="left"/>
      <w:pPr>
        <w:ind w:left="1440" w:hanging="360"/>
      </w:pPr>
      <w:rPr>
        <w:rFonts w:ascii="Courier New" w:hAnsi="Courier New" w:cs="Courier New"/>
      </w:rPr>
    </w:lvl>
    <w:lvl w:ilvl="2" w:tplc="B29A423C" w:tentative="1">
      <w:start w:val="1"/>
      <w:numFmt w:val="bullet"/>
      <w:lvlText w:val=""/>
      <w:lvlJc w:val="left"/>
      <w:pPr>
        <w:ind w:left="2160" w:hanging="360"/>
      </w:pPr>
      <w:rPr>
        <w:rFonts w:ascii="Wingdings" w:hAnsi="Wingdings"/>
      </w:rPr>
    </w:lvl>
    <w:lvl w:ilvl="3" w:tplc="6ADA8F0E" w:tentative="1">
      <w:start w:val="1"/>
      <w:numFmt w:val="bullet"/>
      <w:lvlText w:val=""/>
      <w:lvlJc w:val="left"/>
      <w:pPr>
        <w:ind w:left="2880" w:hanging="360"/>
      </w:pPr>
      <w:rPr>
        <w:rFonts w:ascii="Symbol" w:hAnsi="Symbol"/>
      </w:rPr>
    </w:lvl>
    <w:lvl w:ilvl="4" w:tplc="750CD38A" w:tentative="1">
      <w:start w:val="1"/>
      <w:numFmt w:val="bullet"/>
      <w:lvlText w:val="o"/>
      <w:lvlJc w:val="left"/>
      <w:pPr>
        <w:ind w:left="3600" w:hanging="360"/>
      </w:pPr>
      <w:rPr>
        <w:rFonts w:ascii="Courier New" w:hAnsi="Courier New" w:cs="Courier New"/>
      </w:rPr>
    </w:lvl>
    <w:lvl w:ilvl="5" w:tplc="0498759A" w:tentative="1">
      <w:start w:val="1"/>
      <w:numFmt w:val="bullet"/>
      <w:lvlText w:val=""/>
      <w:lvlJc w:val="left"/>
      <w:pPr>
        <w:ind w:left="4320" w:hanging="360"/>
      </w:pPr>
      <w:rPr>
        <w:rFonts w:ascii="Wingdings" w:hAnsi="Wingdings"/>
      </w:rPr>
    </w:lvl>
    <w:lvl w:ilvl="6" w:tplc="FD5069C4" w:tentative="1">
      <w:start w:val="1"/>
      <w:numFmt w:val="bullet"/>
      <w:lvlText w:val=""/>
      <w:lvlJc w:val="left"/>
      <w:pPr>
        <w:ind w:left="5040" w:hanging="360"/>
      </w:pPr>
      <w:rPr>
        <w:rFonts w:ascii="Symbol" w:hAnsi="Symbol"/>
      </w:rPr>
    </w:lvl>
    <w:lvl w:ilvl="7" w:tplc="25F21B5C" w:tentative="1">
      <w:start w:val="1"/>
      <w:numFmt w:val="bullet"/>
      <w:lvlText w:val="o"/>
      <w:lvlJc w:val="left"/>
      <w:pPr>
        <w:ind w:left="5760" w:hanging="360"/>
      </w:pPr>
      <w:rPr>
        <w:rFonts w:ascii="Courier New" w:hAnsi="Courier New" w:cs="Courier New"/>
      </w:rPr>
    </w:lvl>
    <w:lvl w:ilvl="8" w:tplc="1C262996" w:tentative="1">
      <w:start w:val="1"/>
      <w:numFmt w:val="bullet"/>
      <w:lvlText w:val=""/>
      <w:lvlJc w:val="left"/>
      <w:pPr>
        <w:ind w:left="6480" w:hanging="360"/>
      </w:pPr>
      <w:rPr>
        <w:rFonts w:ascii="Wingdings" w:hAnsi="Wingdings"/>
      </w:rPr>
    </w:lvl>
  </w:abstractNum>
  <w:abstractNum w:abstractNumId="7" w15:restartNumberingAfterBreak="0">
    <w:nsid w:val="632D0A16"/>
    <w:multiLevelType w:val="hybridMultilevel"/>
    <w:tmpl w:val="51CED2EA"/>
    <w:lvl w:ilvl="0" w:tplc="E37457A8">
      <w:start w:val="1"/>
      <w:numFmt w:val="bullet"/>
      <w:lvlText w:val=""/>
      <w:lvlJc w:val="left"/>
      <w:pPr>
        <w:ind w:left="720" w:hanging="360"/>
      </w:pPr>
      <w:rPr>
        <w:rFonts w:ascii="Symbol" w:hAnsi="Symbol"/>
      </w:rPr>
    </w:lvl>
    <w:lvl w:ilvl="1" w:tplc="5D80815C" w:tentative="1">
      <w:start w:val="1"/>
      <w:numFmt w:val="bullet"/>
      <w:lvlText w:val="o"/>
      <w:lvlJc w:val="left"/>
      <w:pPr>
        <w:ind w:left="1440" w:hanging="360"/>
      </w:pPr>
      <w:rPr>
        <w:rFonts w:ascii="Courier New" w:hAnsi="Courier New" w:cs="Courier New"/>
      </w:rPr>
    </w:lvl>
    <w:lvl w:ilvl="2" w:tplc="4FE226DE" w:tentative="1">
      <w:start w:val="1"/>
      <w:numFmt w:val="bullet"/>
      <w:lvlText w:val=""/>
      <w:lvlJc w:val="left"/>
      <w:pPr>
        <w:ind w:left="2160" w:hanging="360"/>
      </w:pPr>
      <w:rPr>
        <w:rFonts w:ascii="Wingdings" w:hAnsi="Wingdings"/>
      </w:rPr>
    </w:lvl>
    <w:lvl w:ilvl="3" w:tplc="5554F20E" w:tentative="1">
      <w:start w:val="1"/>
      <w:numFmt w:val="bullet"/>
      <w:lvlText w:val=""/>
      <w:lvlJc w:val="left"/>
      <w:pPr>
        <w:ind w:left="2880" w:hanging="360"/>
      </w:pPr>
      <w:rPr>
        <w:rFonts w:ascii="Symbol" w:hAnsi="Symbol"/>
      </w:rPr>
    </w:lvl>
    <w:lvl w:ilvl="4" w:tplc="BD32ADC2" w:tentative="1">
      <w:start w:val="1"/>
      <w:numFmt w:val="bullet"/>
      <w:lvlText w:val="o"/>
      <w:lvlJc w:val="left"/>
      <w:pPr>
        <w:ind w:left="3600" w:hanging="360"/>
      </w:pPr>
      <w:rPr>
        <w:rFonts w:ascii="Courier New" w:hAnsi="Courier New" w:cs="Courier New"/>
      </w:rPr>
    </w:lvl>
    <w:lvl w:ilvl="5" w:tplc="675A600A" w:tentative="1">
      <w:start w:val="1"/>
      <w:numFmt w:val="bullet"/>
      <w:lvlText w:val=""/>
      <w:lvlJc w:val="left"/>
      <w:pPr>
        <w:ind w:left="4320" w:hanging="360"/>
      </w:pPr>
      <w:rPr>
        <w:rFonts w:ascii="Wingdings" w:hAnsi="Wingdings"/>
      </w:rPr>
    </w:lvl>
    <w:lvl w:ilvl="6" w:tplc="C6541EC2" w:tentative="1">
      <w:start w:val="1"/>
      <w:numFmt w:val="bullet"/>
      <w:lvlText w:val=""/>
      <w:lvlJc w:val="left"/>
      <w:pPr>
        <w:ind w:left="5040" w:hanging="360"/>
      </w:pPr>
      <w:rPr>
        <w:rFonts w:ascii="Symbol" w:hAnsi="Symbol"/>
      </w:rPr>
    </w:lvl>
    <w:lvl w:ilvl="7" w:tplc="6B82C4D0" w:tentative="1">
      <w:start w:val="1"/>
      <w:numFmt w:val="bullet"/>
      <w:lvlText w:val="o"/>
      <w:lvlJc w:val="left"/>
      <w:pPr>
        <w:ind w:left="5760" w:hanging="360"/>
      </w:pPr>
      <w:rPr>
        <w:rFonts w:ascii="Courier New" w:hAnsi="Courier New" w:cs="Courier New"/>
      </w:rPr>
    </w:lvl>
    <w:lvl w:ilvl="8" w:tplc="F710B1D6" w:tentative="1">
      <w:start w:val="1"/>
      <w:numFmt w:val="bullet"/>
      <w:lvlText w:val=""/>
      <w:lvlJc w:val="left"/>
      <w:pPr>
        <w:ind w:left="6480" w:hanging="360"/>
      </w:pPr>
      <w:rPr>
        <w:rFonts w:ascii="Wingdings" w:hAnsi="Wingdings"/>
      </w:rPr>
    </w:lvl>
  </w:abstractNum>
  <w:abstractNum w:abstractNumId="8" w15:restartNumberingAfterBreak="0">
    <w:nsid w:val="6F282727"/>
    <w:multiLevelType w:val="hybridMultilevel"/>
    <w:tmpl w:val="784EA9F4"/>
    <w:lvl w:ilvl="0" w:tplc="91E8FF44">
      <w:start w:val="1"/>
      <w:numFmt w:val="bullet"/>
      <w:lvlText w:val=""/>
      <w:lvlJc w:val="left"/>
      <w:pPr>
        <w:ind w:left="360" w:hanging="360"/>
      </w:pPr>
      <w:rPr>
        <w:rFonts w:ascii="Symbol" w:hAnsi="Symbol" w:hint="default"/>
      </w:rPr>
    </w:lvl>
    <w:lvl w:ilvl="1" w:tplc="8056C760">
      <w:start w:val="1"/>
      <w:numFmt w:val="bullet"/>
      <w:lvlText w:val="o"/>
      <w:lvlJc w:val="left"/>
      <w:pPr>
        <w:ind w:left="1080" w:hanging="360"/>
      </w:pPr>
      <w:rPr>
        <w:rFonts w:ascii="Courier New" w:hAnsi="Courier New" w:hint="default"/>
      </w:rPr>
    </w:lvl>
    <w:lvl w:ilvl="2" w:tplc="45EA98F4">
      <w:start w:val="1"/>
      <w:numFmt w:val="bullet"/>
      <w:lvlText w:val=""/>
      <w:lvlJc w:val="left"/>
      <w:pPr>
        <w:ind w:left="1800" w:hanging="360"/>
      </w:pPr>
      <w:rPr>
        <w:rFonts w:ascii="Wingdings" w:hAnsi="Wingdings" w:hint="default"/>
      </w:rPr>
    </w:lvl>
    <w:lvl w:ilvl="3" w:tplc="3496B28C">
      <w:start w:val="1"/>
      <w:numFmt w:val="bullet"/>
      <w:lvlText w:val=""/>
      <w:lvlJc w:val="left"/>
      <w:pPr>
        <w:ind w:left="2520" w:hanging="360"/>
      </w:pPr>
      <w:rPr>
        <w:rFonts w:ascii="Symbol" w:hAnsi="Symbol" w:hint="default"/>
      </w:rPr>
    </w:lvl>
    <w:lvl w:ilvl="4" w:tplc="14D45996">
      <w:start w:val="1"/>
      <w:numFmt w:val="bullet"/>
      <w:lvlText w:val="o"/>
      <w:lvlJc w:val="left"/>
      <w:pPr>
        <w:ind w:left="3240" w:hanging="360"/>
      </w:pPr>
      <w:rPr>
        <w:rFonts w:ascii="Courier New" w:hAnsi="Courier New" w:hint="default"/>
      </w:rPr>
    </w:lvl>
    <w:lvl w:ilvl="5" w:tplc="3AEAA526">
      <w:start w:val="1"/>
      <w:numFmt w:val="bullet"/>
      <w:lvlText w:val=""/>
      <w:lvlJc w:val="left"/>
      <w:pPr>
        <w:ind w:left="3960" w:hanging="360"/>
      </w:pPr>
      <w:rPr>
        <w:rFonts w:ascii="Wingdings" w:hAnsi="Wingdings" w:hint="default"/>
      </w:rPr>
    </w:lvl>
    <w:lvl w:ilvl="6" w:tplc="1AD26E74">
      <w:start w:val="1"/>
      <w:numFmt w:val="bullet"/>
      <w:lvlText w:val=""/>
      <w:lvlJc w:val="left"/>
      <w:pPr>
        <w:ind w:left="4680" w:hanging="360"/>
      </w:pPr>
      <w:rPr>
        <w:rFonts w:ascii="Symbol" w:hAnsi="Symbol" w:hint="default"/>
      </w:rPr>
    </w:lvl>
    <w:lvl w:ilvl="7" w:tplc="EED85AB2">
      <w:start w:val="1"/>
      <w:numFmt w:val="bullet"/>
      <w:lvlText w:val="o"/>
      <w:lvlJc w:val="left"/>
      <w:pPr>
        <w:ind w:left="5400" w:hanging="360"/>
      </w:pPr>
      <w:rPr>
        <w:rFonts w:ascii="Courier New" w:hAnsi="Courier New" w:hint="default"/>
      </w:rPr>
    </w:lvl>
    <w:lvl w:ilvl="8" w:tplc="F4E8F604">
      <w:start w:val="1"/>
      <w:numFmt w:val="bullet"/>
      <w:lvlText w:val=""/>
      <w:lvlJc w:val="left"/>
      <w:pPr>
        <w:ind w:left="6120" w:hanging="360"/>
      </w:pPr>
      <w:rPr>
        <w:rFonts w:ascii="Wingdings" w:hAnsi="Wingdings" w:hint="default"/>
      </w:rPr>
    </w:lvl>
  </w:abstractNum>
  <w:abstractNum w:abstractNumId="9" w15:restartNumberingAfterBreak="0">
    <w:nsid w:val="78CA244C"/>
    <w:multiLevelType w:val="hybridMultilevel"/>
    <w:tmpl w:val="3E408B04"/>
    <w:lvl w:ilvl="0" w:tplc="84FC5120">
      <w:start w:val="1"/>
      <w:numFmt w:val="bullet"/>
      <w:lvlText w:val=""/>
      <w:lvlJc w:val="left"/>
      <w:pPr>
        <w:ind w:left="360" w:hanging="360"/>
      </w:pPr>
      <w:rPr>
        <w:rFonts w:ascii="Symbol" w:hAnsi="Symbol" w:hint="default"/>
      </w:rPr>
    </w:lvl>
    <w:lvl w:ilvl="1" w:tplc="C450B120">
      <w:start w:val="1"/>
      <w:numFmt w:val="bullet"/>
      <w:lvlText w:val="o"/>
      <w:lvlJc w:val="left"/>
      <w:pPr>
        <w:ind w:left="1080" w:hanging="360"/>
      </w:pPr>
      <w:rPr>
        <w:rFonts w:ascii="Courier New" w:hAnsi="Courier New" w:hint="default"/>
      </w:rPr>
    </w:lvl>
    <w:lvl w:ilvl="2" w:tplc="A882F098">
      <w:start w:val="1"/>
      <w:numFmt w:val="bullet"/>
      <w:lvlText w:val=""/>
      <w:lvlJc w:val="left"/>
      <w:pPr>
        <w:ind w:left="1800" w:hanging="360"/>
      </w:pPr>
      <w:rPr>
        <w:rFonts w:ascii="Wingdings" w:hAnsi="Wingdings" w:hint="default"/>
      </w:rPr>
    </w:lvl>
    <w:lvl w:ilvl="3" w:tplc="9EF6D8A2">
      <w:start w:val="1"/>
      <w:numFmt w:val="bullet"/>
      <w:lvlText w:val=""/>
      <w:lvlJc w:val="left"/>
      <w:pPr>
        <w:ind w:left="2520" w:hanging="360"/>
      </w:pPr>
      <w:rPr>
        <w:rFonts w:ascii="Symbol" w:hAnsi="Symbol" w:hint="default"/>
      </w:rPr>
    </w:lvl>
    <w:lvl w:ilvl="4" w:tplc="4CC0D45C">
      <w:start w:val="1"/>
      <w:numFmt w:val="bullet"/>
      <w:lvlText w:val="o"/>
      <w:lvlJc w:val="left"/>
      <w:pPr>
        <w:ind w:left="3240" w:hanging="360"/>
      </w:pPr>
      <w:rPr>
        <w:rFonts w:ascii="Courier New" w:hAnsi="Courier New" w:hint="default"/>
      </w:rPr>
    </w:lvl>
    <w:lvl w:ilvl="5" w:tplc="817AA3F8">
      <w:start w:val="1"/>
      <w:numFmt w:val="bullet"/>
      <w:lvlText w:val=""/>
      <w:lvlJc w:val="left"/>
      <w:pPr>
        <w:ind w:left="3960" w:hanging="360"/>
      </w:pPr>
      <w:rPr>
        <w:rFonts w:ascii="Wingdings" w:hAnsi="Wingdings" w:hint="default"/>
      </w:rPr>
    </w:lvl>
    <w:lvl w:ilvl="6" w:tplc="EC4A975E">
      <w:start w:val="1"/>
      <w:numFmt w:val="bullet"/>
      <w:lvlText w:val=""/>
      <w:lvlJc w:val="left"/>
      <w:pPr>
        <w:ind w:left="4680" w:hanging="360"/>
      </w:pPr>
      <w:rPr>
        <w:rFonts w:ascii="Symbol" w:hAnsi="Symbol" w:hint="default"/>
      </w:rPr>
    </w:lvl>
    <w:lvl w:ilvl="7" w:tplc="86ACE06E">
      <w:start w:val="1"/>
      <w:numFmt w:val="bullet"/>
      <w:lvlText w:val="o"/>
      <w:lvlJc w:val="left"/>
      <w:pPr>
        <w:ind w:left="5400" w:hanging="360"/>
      </w:pPr>
      <w:rPr>
        <w:rFonts w:ascii="Courier New" w:hAnsi="Courier New" w:hint="default"/>
      </w:rPr>
    </w:lvl>
    <w:lvl w:ilvl="8" w:tplc="660C4CFA">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6"/>
  </w:num>
  <w:num w:numId="4">
    <w:abstractNumId w:val="7"/>
  </w:num>
  <w:num w:numId="5">
    <w:abstractNumId w:val="9"/>
  </w:num>
  <w:num w:numId="6">
    <w:abstractNumId w:val="1"/>
  </w:num>
  <w:num w:numId="7">
    <w:abstractNumId w:val="0"/>
  </w:num>
  <w:num w:numId="8">
    <w:abstractNumId w:val="4"/>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C87"/>
    <w:rsid w:val="0001700E"/>
    <w:rsid w:val="002D4577"/>
    <w:rsid w:val="003E09DA"/>
    <w:rsid w:val="003F41FF"/>
    <w:rsid w:val="00457AE2"/>
    <w:rsid w:val="00490978"/>
    <w:rsid w:val="004E4562"/>
    <w:rsid w:val="00584EB7"/>
    <w:rsid w:val="00603562"/>
    <w:rsid w:val="00677CE4"/>
    <w:rsid w:val="00741F05"/>
    <w:rsid w:val="0076734B"/>
    <w:rsid w:val="008E7C87"/>
    <w:rsid w:val="009718D3"/>
    <w:rsid w:val="00AC64C2"/>
    <w:rsid w:val="00BE29C8"/>
    <w:rsid w:val="00CA62CE"/>
    <w:rsid w:val="00DC6753"/>
    <w:rsid w:val="00E0213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2F3F"/>
  <w15:docId w15:val="{077682E1-DBD4-48BA-B84E-45B2FAB3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CE4"/>
  </w:style>
  <w:style w:type="paragraph" w:styleId="Heading1">
    <w:name w:val="heading 1"/>
    <w:basedOn w:val="Normal"/>
    <w:next w:val="Normal"/>
    <w:link w:val="Heading1Char"/>
    <w:uiPriority w:val="9"/>
    <w:qFormat/>
    <w:rsid w:val="00677CE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677CE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677CE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677CE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677CE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77CE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677CE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77CE4"/>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77CE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CE4"/>
    <w:pPr>
      <w:spacing w:after="0" w:line="240" w:lineRule="auto"/>
    </w:pPr>
  </w:style>
  <w:style w:type="character" w:customStyle="1" w:styleId="Heading1Char">
    <w:name w:val="Heading 1 Char"/>
    <w:basedOn w:val="DefaultParagraphFont"/>
    <w:link w:val="Heading1"/>
    <w:uiPriority w:val="9"/>
    <w:rsid w:val="00677CE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77CE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677CE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677CE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677CE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677CE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677CE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677CE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677CE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77CE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677CE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677CE4"/>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77CE4"/>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677CE4"/>
    <w:rPr>
      <w:i/>
      <w:iCs/>
      <w:color w:val="808080" w:themeColor="text1" w:themeTint="7F"/>
    </w:rPr>
  </w:style>
  <w:style w:type="character" w:styleId="Emphasis">
    <w:name w:val="Emphasis"/>
    <w:basedOn w:val="DefaultParagraphFont"/>
    <w:uiPriority w:val="20"/>
    <w:qFormat/>
    <w:rsid w:val="00677CE4"/>
    <w:rPr>
      <w:i/>
      <w:iCs/>
    </w:rPr>
  </w:style>
  <w:style w:type="character" w:styleId="IntenseEmphasis">
    <w:name w:val="Intense Emphasis"/>
    <w:basedOn w:val="DefaultParagraphFont"/>
    <w:uiPriority w:val="21"/>
    <w:qFormat/>
    <w:rsid w:val="00677CE4"/>
    <w:rPr>
      <w:b/>
      <w:bCs/>
      <w:i/>
      <w:iCs/>
      <w:color w:val="4472C4" w:themeColor="accent1"/>
    </w:rPr>
  </w:style>
  <w:style w:type="character" w:styleId="Strong">
    <w:name w:val="Strong"/>
    <w:basedOn w:val="DefaultParagraphFont"/>
    <w:uiPriority w:val="22"/>
    <w:qFormat/>
    <w:rsid w:val="00677CE4"/>
    <w:rPr>
      <w:b/>
      <w:bCs/>
    </w:rPr>
  </w:style>
  <w:style w:type="paragraph" w:styleId="Quote">
    <w:name w:val="Quote"/>
    <w:basedOn w:val="Normal"/>
    <w:next w:val="Normal"/>
    <w:link w:val="QuoteChar"/>
    <w:uiPriority w:val="29"/>
    <w:qFormat/>
    <w:rsid w:val="00677CE4"/>
    <w:rPr>
      <w:i/>
      <w:iCs/>
      <w:color w:val="000000" w:themeColor="text1"/>
    </w:rPr>
  </w:style>
  <w:style w:type="character" w:customStyle="1" w:styleId="QuoteChar">
    <w:name w:val="Quote Char"/>
    <w:basedOn w:val="DefaultParagraphFont"/>
    <w:link w:val="Quote"/>
    <w:uiPriority w:val="29"/>
    <w:rsid w:val="00677CE4"/>
    <w:rPr>
      <w:i/>
      <w:iCs/>
      <w:color w:val="000000" w:themeColor="text1"/>
    </w:rPr>
  </w:style>
  <w:style w:type="paragraph" w:styleId="IntenseQuote">
    <w:name w:val="Intense Quote"/>
    <w:basedOn w:val="Normal"/>
    <w:next w:val="Normal"/>
    <w:link w:val="IntenseQuoteChar"/>
    <w:uiPriority w:val="30"/>
    <w:qFormat/>
    <w:rsid w:val="00677CE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77CE4"/>
    <w:rPr>
      <w:b/>
      <w:bCs/>
      <w:i/>
      <w:iCs/>
      <w:color w:val="4472C4" w:themeColor="accent1"/>
    </w:rPr>
  </w:style>
  <w:style w:type="character" w:styleId="SubtleReference">
    <w:name w:val="Subtle Reference"/>
    <w:basedOn w:val="DefaultParagraphFont"/>
    <w:uiPriority w:val="31"/>
    <w:qFormat/>
    <w:rsid w:val="00677CE4"/>
    <w:rPr>
      <w:smallCaps/>
      <w:color w:val="ED7D31" w:themeColor="accent2"/>
      <w:u w:val="single"/>
    </w:rPr>
  </w:style>
  <w:style w:type="character" w:styleId="IntenseReference">
    <w:name w:val="Intense Reference"/>
    <w:basedOn w:val="DefaultParagraphFont"/>
    <w:uiPriority w:val="32"/>
    <w:qFormat/>
    <w:rsid w:val="00677CE4"/>
    <w:rPr>
      <w:b/>
      <w:bCs/>
      <w:smallCaps/>
      <w:color w:val="ED7D31" w:themeColor="accent2"/>
      <w:spacing w:val="5"/>
      <w:u w:val="single"/>
    </w:rPr>
  </w:style>
  <w:style w:type="character" w:styleId="BookTitle">
    <w:name w:val="Book Title"/>
    <w:basedOn w:val="DefaultParagraphFont"/>
    <w:uiPriority w:val="33"/>
    <w:qFormat/>
    <w:rsid w:val="00677CE4"/>
    <w:rPr>
      <w:b/>
      <w:bCs/>
      <w:smallCaps/>
      <w:spacing w:val="5"/>
    </w:rPr>
  </w:style>
  <w:style w:type="paragraph" w:styleId="ListParagraph">
    <w:name w:val="List Paragraph"/>
    <w:basedOn w:val="Normal"/>
    <w:uiPriority w:val="34"/>
    <w:qFormat/>
    <w:rsid w:val="00677CE4"/>
    <w:pPr>
      <w:ind w:left="720"/>
      <w:contextualSpacing/>
    </w:pPr>
  </w:style>
  <w:style w:type="paragraph" w:styleId="FootnoteText">
    <w:name w:val="footnote text"/>
    <w:basedOn w:val="Normal"/>
    <w:link w:val="FootnoteTextChar"/>
    <w:uiPriority w:val="99"/>
    <w:semiHidden/>
    <w:unhideWhenUsed/>
    <w:rsid w:val="00677C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7CE4"/>
    <w:rPr>
      <w:sz w:val="20"/>
      <w:szCs w:val="20"/>
    </w:rPr>
  </w:style>
  <w:style w:type="character" w:styleId="FootnoteReference">
    <w:name w:val="footnote reference"/>
    <w:basedOn w:val="DefaultParagraphFont"/>
    <w:uiPriority w:val="99"/>
    <w:semiHidden/>
    <w:unhideWhenUsed/>
    <w:rsid w:val="00677CE4"/>
    <w:rPr>
      <w:vertAlign w:val="superscript"/>
    </w:rPr>
  </w:style>
  <w:style w:type="paragraph" w:styleId="EndnoteText">
    <w:name w:val="endnote text"/>
    <w:basedOn w:val="Normal"/>
    <w:link w:val="EndnoteTextChar"/>
    <w:uiPriority w:val="99"/>
    <w:semiHidden/>
    <w:unhideWhenUsed/>
    <w:rsid w:val="00677CE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77CE4"/>
    <w:rPr>
      <w:sz w:val="20"/>
      <w:szCs w:val="20"/>
    </w:rPr>
  </w:style>
  <w:style w:type="character" w:styleId="EndnoteReference">
    <w:name w:val="endnote reference"/>
    <w:basedOn w:val="DefaultParagraphFont"/>
    <w:uiPriority w:val="99"/>
    <w:semiHidden/>
    <w:unhideWhenUsed/>
    <w:rsid w:val="00677CE4"/>
    <w:rPr>
      <w:vertAlign w:val="superscript"/>
    </w:rPr>
  </w:style>
  <w:style w:type="character" w:styleId="Hyperlink">
    <w:name w:val="Hyperlink"/>
    <w:basedOn w:val="DefaultParagraphFont"/>
    <w:uiPriority w:val="99"/>
    <w:unhideWhenUsed/>
    <w:rsid w:val="00677CE4"/>
    <w:rPr>
      <w:color w:val="0563C1" w:themeColor="hyperlink"/>
      <w:u w:val="single"/>
    </w:rPr>
  </w:style>
  <w:style w:type="paragraph" w:styleId="PlainText">
    <w:name w:val="Plain Text"/>
    <w:basedOn w:val="Normal"/>
    <w:link w:val="PlainTextChar"/>
    <w:uiPriority w:val="99"/>
    <w:semiHidden/>
    <w:unhideWhenUsed/>
    <w:rsid w:val="00677CE4"/>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sid w:val="00677CE4"/>
    <w:rPr>
      <w:rFonts w:ascii="Courier New" w:hAnsi="Courier New" w:cs="Courier New"/>
      <w:sz w:val="21"/>
      <w:szCs w:val="21"/>
    </w:rPr>
  </w:style>
  <w:style w:type="paragraph" w:styleId="Header">
    <w:name w:val="header"/>
    <w:basedOn w:val="Normal"/>
    <w:link w:val="HeaderChar"/>
    <w:uiPriority w:val="99"/>
    <w:unhideWhenUsed/>
    <w:rsid w:val="00677CE4"/>
    <w:pPr>
      <w:spacing w:after="0" w:line="240" w:lineRule="auto"/>
    </w:pPr>
  </w:style>
  <w:style w:type="character" w:customStyle="1" w:styleId="HeaderChar">
    <w:name w:val="Header Char"/>
    <w:basedOn w:val="DefaultParagraphFont"/>
    <w:link w:val="Header"/>
    <w:uiPriority w:val="99"/>
    <w:rsid w:val="00677CE4"/>
  </w:style>
  <w:style w:type="paragraph" w:styleId="Footer">
    <w:name w:val="footer"/>
    <w:basedOn w:val="Normal"/>
    <w:link w:val="FooterChar"/>
    <w:uiPriority w:val="99"/>
    <w:unhideWhenUsed/>
    <w:rsid w:val="00677CE4"/>
    <w:pPr>
      <w:spacing w:after="0" w:line="240" w:lineRule="auto"/>
    </w:pPr>
  </w:style>
  <w:style w:type="character" w:customStyle="1" w:styleId="FooterChar">
    <w:name w:val="Footer Char"/>
    <w:basedOn w:val="DefaultParagraphFont"/>
    <w:link w:val="Footer"/>
    <w:uiPriority w:val="99"/>
    <w:rsid w:val="00677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5224571">
      <w:bodyDiv w:val="1"/>
      <w:marLeft w:val="0"/>
      <w:marRight w:val="0"/>
      <w:marTop w:val="0"/>
      <w:marBottom w:val="0"/>
      <w:divBdr>
        <w:top w:val="none" w:sz="0" w:space="0" w:color="auto"/>
        <w:left w:val="none" w:sz="0" w:space="0" w:color="auto"/>
        <w:bottom w:val="none" w:sz="0" w:space="0" w:color="auto"/>
        <w:right w:val="none" w:sz="0" w:space="0" w:color="auto"/>
      </w:divBdr>
    </w:div>
    <w:div w:id="1483038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Bhaskar Pandey</cp:lastModifiedBy>
  <cp:revision>2</cp:revision>
  <dcterms:created xsi:type="dcterms:W3CDTF">2024-05-29T07:24:00Z</dcterms:created>
  <dcterms:modified xsi:type="dcterms:W3CDTF">2024-05-29T07:24:00Z</dcterms:modified>
</cp:coreProperties>
</file>