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935CAA">
      <w:pPr>
        <w:pStyle w:val="11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Nitin Kumar</w:t>
      </w:r>
    </w:p>
    <w:p w14:paraId="352E09FB">
      <w:pPr>
        <w:pStyle w:val="11"/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"mailto:nitinm6798@gmail.com"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8"/>
          <w:rFonts w:hint="default"/>
          <w:sz w:val="28"/>
          <w:szCs w:val="28"/>
          <w:lang w:val="en-US"/>
        </w:rPr>
        <w:t>nitinm6798@gmail.</w:t>
      </w:r>
      <w:bookmarkStart w:id="3" w:name="_GoBack"/>
      <w:bookmarkEnd w:id="3"/>
      <w:r>
        <w:rPr>
          <w:rStyle w:val="8"/>
          <w:rFonts w:hint="default"/>
          <w:sz w:val="28"/>
          <w:szCs w:val="28"/>
          <w:lang w:val="en-US"/>
        </w:rPr>
        <w:t>com</w:t>
      </w:r>
      <w:r>
        <w:rPr>
          <w:rFonts w:hint="default"/>
          <w:sz w:val="28"/>
          <w:szCs w:val="28"/>
          <w:lang w:val="en-US"/>
        </w:rPr>
        <w:fldChar w:fldCharType="end"/>
      </w:r>
      <w:r>
        <w:rPr>
          <w:rFonts w:hint="default"/>
          <w:sz w:val="28"/>
          <w:szCs w:val="28"/>
          <w:lang w:val="en-US"/>
        </w:rPr>
        <w:t xml:space="preserve"> | 513-360-8476 |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"https://www.linkedin.com/in/nitinm5677/"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8"/>
          <w:rFonts w:hint="default"/>
          <w:sz w:val="28"/>
          <w:szCs w:val="28"/>
          <w:lang w:val="en-US"/>
        </w:rPr>
        <w:t>LinkedIn</w:t>
      </w:r>
      <w:r>
        <w:rPr>
          <w:rFonts w:hint="default"/>
          <w:sz w:val="28"/>
          <w:szCs w:val="28"/>
          <w:lang w:val="en-US"/>
        </w:rPr>
        <w:fldChar w:fldCharType="end"/>
      </w:r>
    </w:p>
    <w:p w14:paraId="39CC0DA6">
      <w:pPr>
        <w:pStyle w:val="11"/>
        <w:ind w:left="0" w:leftChars="0"/>
        <w:jc w:val="both"/>
        <w:rPr>
          <w:rFonts w:hint="default" w:ascii="Times New Roman" w:hAnsi="Times New Roman" w:cs="Times New Roman"/>
          <w:spacing w:val="-2"/>
          <w:sz w:val="28"/>
          <w:szCs w:val="28"/>
          <w:u w:val="none"/>
          <w:lang w:val="en-US"/>
        </w:rPr>
      </w:pPr>
      <w:bookmarkStart w:id="0" w:name="  Certifications &amp; Achievements "/>
      <w:bookmarkEnd w:id="0"/>
      <w:r>
        <w:rPr>
          <w:rFonts w:hint="default"/>
          <w:spacing w:val="-2"/>
          <w:sz w:val="28"/>
          <w:szCs w:val="28"/>
          <w:u w:val="none"/>
          <w:lang w:val="en-US"/>
        </w:rPr>
        <w:t xml:space="preserve">Professional Summary </w:t>
      </w:r>
      <w:r>
        <w:rPr>
          <w:rFonts w:hint="default" w:ascii="Times New Roman" w:hAnsi="Times New Roman" w:cs="Times New Roman"/>
          <w:spacing w:val="-2"/>
          <w:sz w:val="28"/>
          <w:szCs w:val="28"/>
          <w:u w:val="none"/>
          <w:lang w:val="en-US"/>
        </w:rPr>
        <w:t xml:space="preserve"> </w:t>
      </w:r>
    </w:p>
    <w:p w14:paraId="661E453C">
      <w:pPr>
        <w:pStyle w:val="11"/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</w:rPr>
        <w:sectPr>
          <w:type w:val="continuous"/>
          <w:pgSz w:w="14560" w:h="20640"/>
          <w:pgMar w:top="600" w:right="566" w:bottom="0" w:left="708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22860</wp:posOffset>
                </wp:positionV>
                <wp:extent cx="8229600" cy="15240"/>
                <wp:effectExtent l="0" t="6350" r="0" b="88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470" y="856615"/>
                          <a:ext cx="8229600" cy="1524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pt;margin-top:1.8pt;height:1.2pt;width:648pt;z-index:251659264;mso-width-relative:page;mso-height-relative:page;" filled="f" stroked="t" coordsize="21600,21600" o:gfxdata="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Nn/Kt1AAAAAYBAAAPAAAAAAAAAAEAIAAA&#10;ACIAAABkcnMvZG93bnJldi54bWxQSwECFAAUAAAACACHTuJAXfbo99cBAACsAwAADgAAAAAAAAAB&#10;ACAAAAAjAQAAZHJzL2Uyb0RvYy54bWxQSwUGAAAAAAYABgBZAQAAbAUAAAAA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Java </w:t>
      </w: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US"/>
        </w:rPr>
        <w:t xml:space="preserve">Software </w:t>
      </w: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Engineer with </w:t>
      </w:r>
      <w:r>
        <w:rPr>
          <w:rFonts w:hint="default" w:eastAsia="SimSun" w:cs="Times New Roman"/>
          <w:b w:val="0"/>
          <w:bCs w:val="0"/>
          <w:sz w:val="21"/>
          <w:szCs w:val="21"/>
          <w:lang w:val="en-US"/>
        </w:rPr>
        <w:t>over</w:t>
      </w: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  <w:lang w:val="en-US"/>
        </w:rPr>
        <w:t xml:space="preserve"> </w:t>
      </w:r>
      <w:r>
        <w:rPr>
          <w:rFonts w:hint="default" w:eastAsia="SimSun" w:cs="Times New Roman"/>
          <w:b w:val="0"/>
          <w:bCs w:val="0"/>
          <w:sz w:val="21"/>
          <w:szCs w:val="21"/>
          <w:lang w:val="en-US"/>
        </w:rPr>
        <w:t>5</w:t>
      </w: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 years of experience in developing scalable applications using </w:t>
      </w:r>
      <w:r>
        <w:rPr>
          <w:rFonts w:hint="default" w:ascii="Times New Roman" w:hAnsi="Times New Roman" w:eastAsia="SimSun" w:cs="Times New Roman"/>
          <w:b/>
          <w:bCs/>
          <w:sz w:val="21"/>
          <w:szCs w:val="21"/>
        </w:rPr>
        <w:t>Java (8/11/17), Spring Boot</w:t>
      </w: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, and modern front-end frameworks like </w:t>
      </w:r>
      <w:r>
        <w:rPr>
          <w:rFonts w:hint="default" w:ascii="Times New Roman" w:hAnsi="Times New Roman" w:eastAsia="SimSun" w:cs="Times New Roman"/>
          <w:b/>
          <w:bCs/>
          <w:sz w:val="21"/>
          <w:szCs w:val="21"/>
        </w:rPr>
        <w:t>React.js and Angular</w:t>
      </w: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. Experienced in building </w:t>
      </w:r>
      <w:r>
        <w:rPr>
          <w:rFonts w:hint="default" w:ascii="Times New Roman" w:hAnsi="Times New Roman" w:eastAsia="SimSun" w:cs="Times New Roman"/>
          <w:b/>
          <w:bCs/>
          <w:sz w:val="21"/>
          <w:szCs w:val="21"/>
        </w:rPr>
        <w:t>microservices and RESTful APIs</w:t>
      </w: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 to automate </w:t>
      </w:r>
      <w:r>
        <w:rPr>
          <w:rFonts w:hint="default" w:ascii="Times New Roman" w:hAnsi="Times New Roman" w:eastAsia="SimSun" w:cs="Times New Roman"/>
          <w:b/>
          <w:bCs/>
          <w:sz w:val="21"/>
          <w:szCs w:val="21"/>
        </w:rPr>
        <w:t>financial and healthcare</w:t>
      </w: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 processes. Proficient in cloud computing with </w:t>
      </w:r>
      <w:r>
        <w:rPr>
          <w:rFonts w:hint="default" w:ascii="Times New Roman" w:hAnsi="Times New Roman" w:eastAsia="SimSun" w:cs="Times New Roman"/>
          <w:b/>
          <w:bCs/>
          <w:sz w:val="21"/>
          <w:szCs w:val="21"/>
        </w:rPr>
        <w:t>AWS (EC2, Lambda, S3, RDS)</w:t>
      </w: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>, containerization using</w:t>
      </w:r>
      <w:r>
        <w:rPr>
          <w:rFonts w:hint="default" w:ascii="Times New Roman" w:hAnsi="Times New Roman" w:eastAsia="SimSun" w:cs="Times New Roman"/>
          <w:b/>
          <w:bCs/>
          <w:sz w:val="21"/>
          <w:szCs w:val="21"/>
        </w:rPr>
        <w:t xml:space="preserve"> Docker and Kubernetes</w:t>
      </w: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>, and automating</w:t>
      </w:r>
      <w:r>
        <w:rPr>
          <w:rFonts w:hint="default" w:ascii="Times New Roman" w:hAnsi="Times New Roman" w:eastAsia="SimSun" w:cs="Times New Roman"/>
          <w:b/>
          <w:bCs/>
          <w:sz w:val="21"/>
          <w:szCs w:val="21"/>
        </w:rPr>
        <w:t xml:space="preserve"> CI/CD</w:t>
      </w: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 pipelines with Jenkins. Skilled in database management</w:t>
      </w:r>
      <w:r>
        <w:rPr>
          <w:rFonts w:hint="default" w:ascii="Times New Roman" w:hAnsi="Times New Roman" w:eastAsia="SimSun" w:cs="Times New Roman"/>
          <w:b/>
          <w:bCs/>
          <w:sz w:val="21"/>
          <w:szCs w:val="21"/>
        </w:rPr>
        <w:t xml:space="preserve"> (PostgreSQL, MySQL, MongoDB)</w:t>
      </w: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 and implementing caching strategies with</w:t>
      </w:r>
      <w:r>
        <w:rPr>
          <w:rFonts w:hint="default" w:ascii="Times New Roman" w:hAnsi="Times New Roman" w:eastAsia="SimSun" w:cs="Times New Roman"/>
          <w:b/>
          <w:bCs/>
          <w:sz w:val="21"/>
          <w:szCs w:val="21"/>
        </w:rPr>
        <w:t xml:space="preserve"> Redis</w:t>
      </w: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 to enhance performance. Adept at ensuring secure application architecture using </w:t>
      </w:r>
      <w:r>
        <w:rPr>
          <w:rFonts w:hint="default" w:ascii="Times New Roman" w:hAnsi="Times New Roman" w:eastAsia="SimSun" w:cs="Times New Roman"/>
          <w:b/>
          <w:bCs/>
          <w:sz w:val="21"/>
          <w:szCs w:val="21"/>
        </w:rPr>
        <w:t>OAuth2 and JWT</w:t>
      </w: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 for authentication and authorization. Strong background in </w:t>
      </w:r>
      <w:r>
        <w:rPr>
          <w:rFonts w:hint="default" w:ascii="Times New Roman" w:hAnsi="Times New Roman" w:eastAsia="SimSun" w:cs="Times New Roman"/>
          <w:b/>
          <w:bCs/>
          <w:sz w:val="21"/>
          <w:szCs w:val="21"/>
        </w:rPr>
        <w:t>agile development methodologie</w:t>
      </w: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s and </w:t>
      </w:r>
      <w:r>
        <w:rPr>
          <w:rFonts w:hint="default" w:ascii="Times New Roman" w:hAnsi="Times New Roman" w:eastAsia="SimSun" w:cs="Times New Roman"/>
          <w:b/>
          <w:bCs/>
          <w:sz w:val="21"/>
          <w:szCs w:val="21"/>
        </w:rPr>
        <w:t xml:space="preserve">cross-functional team </w:t>
      </w: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>collaboration to deliver high-quality, scalable solutions.</w:t>
      </w:r>
    </w:p>
    <w:p w14:paraId="0C1C9D23">
      <w:pPr>
        <w:pStyle w:val="4"/>
        <w:bidi w:val="0"/>
        <w:ind w:left="0" w:leftChars="0"/>
        <w:rPr>
          <w:rFonts w:hint="default"/>
          <w:sz w:val="28"/>
          <w:szCs w:val="28"/>
          <w:lang w:val="en-US"/>
        </w:rPr>
      </w:pPr>
      <w:bookmarkStart w:id="1" w:name="   Skills "/>
      <w:bookmarkEnd w:id="1"/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396240</wp:posOffset>
                </wp:positionV>
                <wp:extent cx="8199120" cy="0"/>
                <wp:effectExtent l="0" t="6350" r="0" b="63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8950" y="2129155"/>
                          <a:ext cx="819912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3pt;margin-top:31.2pt;height:0pt;width:645.6pt;z-index:251660288;mso-width-relative:page;mso-height-relative:page;" filled="f" stroked="t" coordsize="21600,21600" o:gfxdata="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664Sv1gAAAAgBAAAPAAAAAAAAAAEAIAAA&#10;ACIAAABkcnMvZG93bnJldi54bWxQSwECFAAUAAAACACHTuJAbMzm89UBAACpAwAADgAAAAAAAAAB&#10;ACAAAAAlAQAAZHJzL2Uyb0RvYy54bWxQSwUGAAAAAAYABgBZAQAAbAUAAAAA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sz w:val="28"/>
          <w:szCs w:val="28"/>
          <w:lang w:val="en-US"/>
        </w:rPr>
        <w:t>Technical Skills</w:t>
      </w:r>
    </w:p>
    <w:tbl>
      <w:tblPr>
        <w:tblStyle w:val="15"/>
        <w:tblW w:w="12324" w:type="dxa"/>
        <w:tblInd w:w="75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74"/>
        <w:gridCol w:w="10150"/>
      </w:tblGrid>
      <w:tr w14:paraId="3F275595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5" w:hRule="atLeast"/>
        </w:trPr>
        <w:tc>
          <w:tcPr>
            <w:tcW w:w="21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0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b/>
                <w:bCs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>Languages:</w:t>
            </w:r>
            <w:r>
              <w:rPr>
                <w:rFonts w:hint="default" w:ascii="Times New Roman" w:hAnsi="Times New Roman" w:eastAsia="Calibri" w:cs="Times New Roman"/>
                <w:b/>
                <w:bCs/>
                <w:i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bCs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</w:tc>
        <w:tc>
          <w:tcPr>
            <w:tcW w:w="10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0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Java 8, Java 11, Java 17, JavaScript, TypeScript</w:t>
            </w:r>
          </w:p>
        </w:tc>
      </w:tr>
      <w:tr w14:paraId="44BDB66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21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b/>
                <w:bCs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  <w:lang w:val="en-US"/>
              </w:rPr>
              <w:t>Back-End</w:t>
            </w:r>
          </w:p>
        </w:tc>
        <w:tc>
          <w:tcPr>
            <w:tcW w:w="10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Spring Boot, Spring MVC, Spring Cloud, J2EE, Node.js, Hibernate, JPA</w:t>
            </w:r>
          </w:p>
        </w:tc>
      </w:tr>
      <w:tr w14:paraId="5B586787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21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b/>
                <w:bCs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  <w:lang w:val="en-US"/>
              </w:rPr>
              <w:t xml:space="preserve">Front-End </w:t>
            </w:r>
          </w:p>
        </w:tc>
        <w:tc>
          <w:tcPr>
            <w:tcW w:w="10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HTML5, CSS</w:t>
            </w:r>
            <w:r>
              <w:rPr>
                <w:rFonts w:hint="default" w:ascii="Times New Roman" w:hAnsi="Times New Roman" w:eastAsia="SimSun" w:cs="Times New Roman"/>
                <w:sz w:val="21"/>
                <w:szCs w:val="21"/>
                <w:lang w:val="en-US"/>
              </w:rPr>
              <w:t>S</w:t>
            </w: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, AJAX, JSON, RESTful APIs</w:t>
            </w:r>
          </w:p>
        </w:tc>
      </w:tr>
      <w:tr w14:paraId="7D18F5DE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21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b/>
                <w:bCs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  <w:lang w:val="en-US"/>
              </w:rPr>
              <w:t>Databases</w:t>
            </w:r>
            <w:r>
              <w:rPr>
                <w:rFonts w:hint="default" w:ascii="Times New Roman" w:hAnsi="Times New Roman" w:eastAsia="Calibri" w:cs="Times New Roman"/>
                <w:b/>
                <w:bCs/>
                <w:i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bCs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</w:rPr>
              <w:t xml:space="preserve"> </w:t>
            </w:r>
          </w:p>
        </w:tc>
        <w:tc>
          <w:tcPr>
            <w:tcW w:w="10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MySQL, PostgreSQL, MongoDB, Redis</w:t>
            </w:r>
          </w:p>
        </w:tc>
      </w:tr>
      <w:tr w14:paraId="0654E633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21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b/>
                <w:bCs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  <w:lang w:val="en-US"/>
              </w:rPr>
              <w:t>API &amp; Integration</w:t>
            </w:r>
          </w:p>
        </w:tc>
        <w:tc>
          <w:tcPr>
            <w:tcW w:w="10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1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1"/>
                <w:szCs w:val="21"/>
                <w:lang w:val="en-US" w:eastAsia="zh-CN" w:bidi="ar"/>
              </w:rPr>
              <w:t>RESTful APIs, GraphQL, Kafka, OAuth2, JWT, Third-party API Integration</w:t>
            </w:r>
          </w:p>
        </w:tc>
      </w:tr>
      <w:tr w14:paraId="1E63EE21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21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2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b/>
                <w:bCs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rtl w:val="0"/>
                <w:lang w:val="en-US"/>
              </w:rPr>
              <w:t>Cloud &amp; DevOps</w:t>
            </w:r>
          </w:p>
        </w:tc>
        <w:tc>
          <w:tcPr>
            <w:tcW w:w="10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2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AWS (EC2, Lambda, RDS, SQS), Azure, Terraform, Docker, Kubernetes, Jenkins, Git, Maven</w:t>
            </w:r>
          </w:p>
        </w:tc>
      </w:tr>
      <w:tr w14:paraId="4A99095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21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2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b/>
                <w:bCs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lang w:val="en-US"/>
              </w:rPr>
              <w:t xml:space="preserve">Testing </w:t>
            </w:r>
          </w:p>
        </w:tc>
        <w:tc>
          <w:tcPr>
            <w:tcW w:w="10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0002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b w:val="0"/>
                <w:bCs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JUnit, Mockito, Postman</w:t>
            </w:r>
          </w:p>
        </w:tc>
      </w:tr>
      <w:tr w14:paraId="77AEE41D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21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6E11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0" w:right="0" w:firstLine="0"/>
              <w:jc w:val="left"/>
              <w:rPr>
                <w:rFonts w:hint="default" w:ascii="Times New Roman" w:hAnsi="Times New Roman" w:eastAsia="Arial" w:cs="Times New Roman"/>
                <w:b/>
                <w:bCs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Architecture &amp; DevOps</w:t>
            </w:r>
          </w:p>
        </w:tc>
        <w:tc>
          <w:tcPr>
            <w:tcW w:w="10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0AFA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0" w:right="0" w:firstLine="0"/>
              <w:jc w:val="left"/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Microservices, Event-driven architecture, CI/CD, Git, Jenkins, Maven, Docker, Multithreading, Caching strategies</w:t>
            </w:r>
          </w:p>
        </w:tc>
      </w:tr>
      <w:tr w14:paraId="548AC72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21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B07434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Arial" w:cs="Times New Roman"/>
                <w:b/>
                <w:bCs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Security</w:t>
            </w:r>
          </w:p>
        </w:tc>
        <w:tc>
          <w:tcPr>
            <w:tcW w:w="10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CD0BE2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OAuth2, JWT, Spring Security, Role-based Access Control, Data Encryption, HIPAA, GDPR</w:t>
            </w:r>
          </w:p>
        </w:tc>
      </w:tr>
      <w:tr w14:paraId="137FCE28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21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C9F979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Arial" w:cs="Times New Roman"/>
                <w:b/>
                <w:bCs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sz w:val="21"/>
                <w:szCs w:val="21"/>
              </w:rPr>
              <w:t>Methodologies</w:t>
            </w:r>
          </w:p>
        </w:tc>
        <w:tc>
          <w:tcPr>
            <w:tcW w:w="10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82107C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Agile (Scrum), TDD, SDLC</w:t>
            </w:r>
          </w:p>
        </w:tc>
      </w:tr>
      <w:tr w14:paraId="2EC45CBC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217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A50498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Arial" w:cs="Times New Roman"/>
                <w:b/>
                <w:bCs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lang w:val="en-US" w:eastAsia="en-US" w:bidi="ar-SA"/>
              </w:rPr>
            </w:pPr>
            <w:r>
              <w:rPr>
                <w:rFonts w:hint="default" w:ascii="Times New Roman" w:hAnsi="Times New Roman" w:eastAsia="Arial" w:cs="Times New Roman"/>
                <w:b/>
                <w:bCs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val="clear" w:fill="auto"/>
                <w:vertAlign w:val="baseline"/>
                <w:lang w:val="en-US"/>
              </w:rPr>
              <w:t>Others</w:t>
            </w:r>
          </w:p>
        </w:tc>
        <w:tc>
          <w:tcPr>
            <w:tcW w:w="10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C90A13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59" w:lineRule="auto"/>
              <w:ind w:left="0" w:leftChars="0" w:right="0" w:rightChars="0" w:firstLine="0" w:firstLineChars="0"/>
              <w:jc w:val="left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1"/>
                <w:szCs w:val="21"/>
              </w:rPr>
              <w:t>Performance Tuning, Code Refactoring, Legacy Modernization</w:t>
            </w:r>
          </w:p>
        </w:tc>
      </w:tr>
    </w:tbl>
    <w:p w14:paraId="51F917B2">
      <w:pPr>
        <w:pStyle w:val="13"/>
        <w:numPr>
          <w:ilvl w:val="0"/>
          <w:numId w:val="0"/>
        </w:numPr>
        <w:tabs>
          <w:tab w:val="left" w:pos="672"/>
        </w:tabs>
        <w:spacing w:before="100" w:after="0" w:line="240" w:lineRule="auto"/>
        <w:ind w:left="312" w:leftChars="0" w:right="116" w:rightChars="0"/>
        <w:jc w:val="both"/>
        <w:rPr>
          <w:rFonts w:hint="default"/>
          <w:u w:val="single"/>
          <w:lang w:val="en-US"/>
        </w:rPr>
      </w:pPr>
    </w:p>
    <w:p w14:paraId="205E78FC">
      <w:pPr>
        <w:pStyle w:val="13"/>
        <w:numPr>
          <w:ilvl w:val="0"/>
          <w:numId w:val="0"/>
        </w:numPr>
        <w:tabs>
          <w:tab w:val="left" w:pos="672"/>
        </w:tabs>
        <w:spacing w:before="100" w:after="0" w:line="240" w:lineRule="auto"/>
        <w:ind w:right="116" w:rightChars="0"/>
        <w:jc w:val="both"/>
        <w:rPr>
          <w:b/>
          <w:bCs/>
          <w:spacing w:val="-2"/>
          <w:sz w:val="28"/>
          <w:szCs w:val="28"/>
          <w:u w:val="none"/>
        </w:rPr>
      </w:pPr>
      <w:r>
        <w:rPr>
          <w:rFonts w:hint="default"/>
          <w:b/>
          <w:bCs/>
          <w:spacing w:val="-2"/>
          <w:sz w:val="28"/>
          <w:szCs w:val="28"/>
          <w:u w:val="none"/>
          <w:lang w:val="en-US"/>
        </w:rPr>
        <w:t xml:space="preserve">Work </w:t>
      </w:r>
      <w:r>
        <w:rPr>
          <w:b/>
          <w:bCs/>
          <w:spacing w:val="-2"/>
          <w:sz w:val="28"/>
          <w:szCs w:val="28"/>
          <w:u w:val="none"/>
        </w:rPr>
        <w:t>Experience</w:t>
      </w:r>
      <w:bookmarkStart w:id="2" w:name="Senior Java Developer | University of Ne"/>
      <w:bookmarkEnd w:id="2"/>
    </w:p>
    <w:p w14:paraId="339D6EF9">
      <w:pPr>
        <w:pStyle w:val="13"/>
        <w:numPr>
          <w:ilvl w:val="0"/>
          <w:numId w:val="0"/>
        </w:numPr>
        <w:tabs>
          <w:tab w:val="left" w:pos="672"/>
        </w:tabs>
        <w:spacing w:before="100" w:after="0" w:line="240" w:lineRule="auto"/>
        <w:ind w:right="116" w:righ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27305</wp:posOffset>
                </wp:positionV>
                <wp:extent cx="8221980" cy="0"/>
                <wp:effectExtent l="0" t="6350" r="0" b="63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3710" y="7265035"/>
                          <a:ext cx="822198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3pt;margin-top:2.15pt;height:0pt;width:647.4pt;z-index:251661312;mso-width-relative:page;mso-height-relative:page;" filled="f" stroked="t" coordsize="21600,21600" o:gfxdata="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5S8nrdUAAAAGAQAADwAAAAAAAAABACAA&#10;AAAiAAAAZHJzL2Rvd25yZXYueG1sUEsBAhQAFAAAAAgAh07iQGOIXH7XAQAAqwMAAA4AAAAAAAAA&#10;AQAgAAAAJAEAAGRycy9lMm9Eb2MueG1sUEsFBgAAAAAGAAYAWQEAAG0FAAAAAA=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b/>
          <w:bCs/>
          <w:sz w:val="24"/>
          <w:szCs w:val="24"/>
          <w:lang w:val="en-US"/>
        </w:rPr>
        <w:t xml:space="preserve">Java Software Engineer </w:t>
      </w:r>
      <w:r>
        <w:rPr>
          <w:b/>
          <w:bCs/>
          <w:sz w:val="24"/>
          <w:szCs w:val="24"/>
        </w:rPr>
        <w:t xml:space="preserve">| </w:t>
      </w:r>
      <w:r>
        <w:rPr>
          <w:rFonts w:hint="default"/>
          <w:b/>
          <w:bCs/>
          <w:sz w:val="24"/>
          <w:szCs w:val="24"/>
          <w:lang w:val="en-US"/>
        </w:rPr>
        <w:t>Luma Financial</w:t>
      </w:r>
      <w:r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  <w:u w:val="none"/>
        </w:rPr>
        <w:t xml:space="preserve"> </w:t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Cincinnati, OH                                                                               </w:t>
      </w:r>
      <w:r>
        <w:rPr>
          <w:b/>
          <w:bCs/>
          <w:sz w:val="24"/>
          <w:szCs w:val="24"/>
        </w:rPr>
        <w:t>A</w:t>
      </w:r>
      <w:r>
        <w:rPr>
          <w:rFonts w:hint="default"/>
          <w:b/>
          <w:bCs/>
          <w:sz w:val="24"/>
          <w:szCs w:val="24"/>
          <w:lang w:val="en-US"/>
        </w:rPr>
        <w:t>ug 2024</w:t>
      </w:r>
      <w:r>
        <w:rPr>
          <w:b/>
          <w:bCs/>
          <w:sz w:val="24"/>
          <w:szCs w:val="24"/>
        </w:rPr>
        <w:t xml:space="preserve"> - </w:t>
      </w:r>
      <w:r>
        <w:rPr>
          <w:b/>
          <w:bCs/>
          <w:spacing w:val="-2"/>
          <w:sz w:val="24"/>
          <w:szCs w:val="24"/>
        </w:rPr>
        <w:t>Present</w:t>
      </w:r>
      <w:r>
        <w:rPr>
          <w:b/>
          <w:bCs/>
          <w:spacing w:val="-2"/>
          <w:sz w:val="24"/>
          <w:szCs w:val="24"/>
        </w:rPr>
        <w:br w:type="textWrapping"/>
      </w:r>
      <w:r>
        <w:rPr>
          <w:rFonts w:hint="default"/>
          <w:b/>
          <w:bCs/>
          <w:spacing w:val="-4"/>
          <w:sz w:val="24"/>
          <w:szCs w:val="24"/>
          <w:lang w:val="en-US"/>
        </w:rPr>
        <w:t>Responsibilities</w:t>
      </w:r>
    </w:p>
    <w:p w14:paraId="68A869BF">
      <w:pPr>
        <w:pStyle w:val="13"/>
        <w:numPr>
          <w:ilvl w:val="0"/>
          <w:numId w:val="1"/>
        </w:numPr>
        <w:tabs>
          <w:tab w:val="left" w:pos="672"/>
          <w:tab w:val="clear" w:pos="0"/>
        </w:tabs>
        <w:spacing w:before="100" w:after="0" w:line="240" w:lineRule="auto"/>
        <w:ind w:left="672" w:leftChars="0" w:right="116" w:hanging="36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Designed and developed scalable applications using </w:t>
      </w:r>
      <w:r>
        <w:rPr>
          <w:rStyle w:val="10"/>
          <w:sz w:val="21"/>
          <w:szCs w:val="21"/>
        </w:rPr>
        <w:t>Java 11/17</w:t>
      </w:r>
      <w:r>
        <w:rPr>
          <w:sz w:val="21"/>
          <w:szCs w:val="21"/>
        </w:rPr>
        <w:t xml:space="preserve">, </w:t>
      </w:r>
      <w:r>
        <w:rPr>
          <w:rStyle w:val="10"/>
          <w:sz w:val="21"/>
          <w:szCs w:val="21"/>
        </w:rPr>
        <w:t>Spring Boot</w:t>
      </w:r>
      <w:r>
        <w:rPr>
          <w:sz w:val="21"/>
          <w:szCs w:val="21"/>
        </w:rPr>
        <w:t xml:space="preserve">, and </w:t>
      </w:r>
      <w:r>
        <w:rPr>
          <w:rStyle w:val="10"/>
          <w:sz w:val="21"/>
          <w:szCs w:val="21"/>
        </w:rPr>
        <w:t>J2EE</w:t>
      </w:r>
      <w:r>
        <w:rPr>
          <w:sz w:val="21"/>
          <w:szCs w:val="21"/>
        </w:rPr>
        <w:t xml:space="preserve"> to automate key financial processes, increasing efficiency by 20%.</w:t>
      </w:r>
    </w:p>
    <w:p w14:paraId="72271192">
      <w:pPr>
        <w:pStyle w:val="13"/>
        <w:numPr>
          <w:ilvl w:val="0"/>
          <w:numId w:val="1"/>
        </w:numPr>
        <w:tabs>
          <w:tab w:val="left" w:pos="672"/>
          <w:tab w:val="clear" w:pos="0"/>
        </w:tabs>
        <w:spacing w:before="100" w:after="0" w:line="240" w:lineRule="auto"/>
        <w:ind w:left="672" w:leftChars="0" w:right="116" w:hanging="36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Built and maintained </w:t>
      </w:r>
      <w:r>
        <w:rPr>
          <w:rStyle w:val="10"/>
          <w:sz w:val="21"/>
          <w:szCs w:val="21"/>
        </w:rPr>
        <w:t>RESTful microservices</w:t>
      </w:r>
      <w:r>
        <w:rPr>
          <w:sz w:val="21"/>
          <w:szCs w:val="21"/>
        </w:rPr>
        <w:t xml:space="preserve"> with </w:t>
      </w:r>
      <w:r>
        <w:rPr>
          <w:rStyle w:val="10"/>
          <w:sz w:val="21"/>
          <w:szCs w:val="21"/>
        </w:rPr>
        <w:t>Spring Boot</w:t>
      </w:r>
      <w:r>
        <w:rPr>
          <w:sz w:val="21"/>
          <w:szCs w:val="21"/>
        </w:rPr>
        <w:t xml:space="preserve"> and </w:t>
      </w:r>
      <w:r>
        <w:rPr>
          <w:rStyle w:val="10"/>
          <w:sz w:val="21"/>
          <w:szCs w:val="21"/>
        </w:rPr>
        <w:t>Spring MVC</w:t>
      </w:r>
      <w:r>
        <w:rPr>
          <w:sz w:val="21"/>
          <w:szCs w:val="21"/>
        </w:rPr>
        <w:t>, integrating external data sources for real-time financial transaction processing.</w:t>
      </w:r>
    </w:p>
    <w:p w14:paraId="7DBB85CC">
      <w:pPr>
        <w:pStyle w:val="13"/>
        <w:numPr>
          <w:ilvl w:val="0"/>
          <w:numId w:val="1"/>
        </w:numPr>
        <w:tabs>
          <w:tab w:val="left" w:pos="672"/>
          <w:tab w:val="clear" w:pos="0"/>
        </w:tabs>
        <w:spacing w:before="100" w:after="0" w:line="240" w:lineRule="auto"/>
        <w:ind w:left="672" w:leftChars="0" w:right="116" w:hanging="36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Created dynamic, user-friendly UI components using </w:t>
      </w:r>
      <w:r>
        <w:rPr>
          <w:rStyle w:val="10"/>
          <w:sz w:val="21"/>
          <w:szCs w:val="21"/>
        </w:rPr>
        <w:t>React.js</w:t>
      </w:r>
      <w:r>
        <w:rPr>
          <w:sz w:val="21"/>
          <w:szCs w:val="21"/>
        </w:rPr>
        <w:t xml:space="preserve">, </w:t>
      </w:r>
      <w:r>
        <w:rPr>
          <w:rStyle w:val="10"/>
          <w:sz w:val="21"/>
          <w:szCs w:val="21"/>
        </w:rPr>
        <w:t>Redux</w:t>
      </w:r>
      <w:r>
        <w:rPr>
          <w:sz w:val="21"/>
          <w:szCs w:val="21"/>
        </w:rPr>
        <w:t xml:space="preserve">, and </w:t>
      </w:r>
      <w:r>
        <w:rPr>
          <w:rStyle w:val="10"/>
          <w:sz w:val="21"/>
          <w:szCs w:val="21"/>
        </w:rPr>
        <w:t>GraphQL</w:t>
      </w:r>
      <w:r>
        <w:rPr>
          <w:sz w:val="21"/>
          <w:szCs w:val="21"/>
        </w:rPr>
        <w:t>, ensuring a seamless and responsive experience for financial advisors and clients.</w:t>
      </w:r>
    </w:p>
    <w:p w14:paraId="220CA7D2">
      <w:pPr>
        <w:pStyle w:val="13"/>
        <w:numPr>
          <w:ilvl w:val="0"/>
          <w:numId w:val="1"/>
        </w:numPr>
        <w:tabs>
          <w:tab w:val="left" w:pos="672"/>
          <w:tab w:val="clear" w:pos="0"/>
        </w:tabs>
        <w:spacing w:before="100" w:after="0" w:line="240" w:lineRule="auto"/>
        <w:ind w:left="672" w:leftChars="0" w:right="116" w:hanging="36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Developed applications with </w:t>
      </w:r>
      <w:r>
        <w:rPr>
          <w:rStyle w:val="10"/>
          <w:sz w:val="21"/>
          <w:szCs w:val="21"/>
        </w:rPr>
        <w:t>Node.js</w:t>
      </w:r>
      <w:r>
        <w:rPr>
          <w:sz w:val="21"/>
          <w:szCs w:val="21"/>
        </w:rPr>
        <w:t xml:space="preserve"> and </w:t>
      </w:r>
      <w:r>
        <w:rPr>
          <w:rStyle w:val="10"/>
          <w:sz w:val="21"/>
          <w:szCs w:val="21"/>
        </w:rPr>
        <w:t>React.js</w:t>
      </w:r>
      <w:r>
        <w:rPr>
          <w:sz w:val="21"/>
          <w:szCs w:val="21"/>
        </w:rPr>
        <w:t>, optimizing client-facing modules for an improved user experience across Luma’s platforms.</w:t>
      </w:r>
    </w:p>
    <w:p w14:paraId="3DE341D8">
      <w:pPr>
        <w:pStyle w:val="13"/>
        <w:numPr>
          <w:ilvl w:val="0"/>
          <w:numId w:val="1"/>
        </w:numPr>
        <w:tabs>
          <w:tab w:val="left" w:pos="672"/>
          <w:tab w:val="clear" w:pos="0"/>
        </w:tabs>
        <w:spacing w:before="100" w:after="0" w:line="240" w:lineRule="auto"/>
        <w:ind w:left="672" w:leftChars="0" w:right="116" w:hanging="36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Implemented </w:t>
      </w:r>
      <w:r>
        <w:rPr>
          <w:rStyle w:val="10"/>
          <w:sz w:val="21"/>
          <w:szCs w:val="21"/>
        </w:rPr>
        <w:t>Kafka</w:t>
      </w:r>
      <w:r>
        <w:rPr>
          <w:sz w:val="21"/>
          <w:szCs w:val="21"/>
        </w:rPr>
        <w:t xml:space="preserve"> for </w:t>
      </w:r>
      <w:r>
        <w:rPr>
          <w:rStyle w:val="10"/>
          <w:sz w:val="21"/>
          <w:szCs w:val="21"/>
        </w:rPr>
        <w:t>event-driven architecture</w:t>
      </w:r>
      <w:r>
        <w:rPr>
          <w:sz w:val="21"/>
          <w:szCs w:val="21"/>
        </w:rPr>
        <w:t xml:space="preserve"> and </w:t>
      </w:r>
      <w:r>
        <w:rPr>
          <w:rStyle w:val="10"/>
          <w:sz w:val="21"/>
          <w:szCs w:val="21"/>
        </w:rPr>
        <w:t>pub/sub</w:t>
      </w:r>
      <w:r>
        <w:rPr>
          <w:sz w:val="21"/>
          <w:szCs w:val="21"/>
        </w:rPr>
        <w:t xml:space="preserve"> messaging, enabling real-time, reliable data flow between microservices and supporting financial transaction processing.</w:t>
      </w:r>
    </w:p>
    <w:p w14:paraId="42D16578">
      <w:pPr>
        <w:pStyle w:val="13"/>
        <w:numPr>
          <w:ilvl w:val="0"/>
          <w:numId w:val="1"/>
        </w:numPr>
        <w:tabs>
          <w:tab w:val="left" w:pos="672"/>
          <w:tab w:val="clear" w:pos="0"/>
        </w:tabs>
        <w:spacing w:before="100" w:after="0" w:line="240" w:lineRule="auto"/>
        <w:ind w:left="672" w:leftChars="0" w:right="116" w:hanging="36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Automated the provisioning of cloud infrastructure using </w:t>
      </w:r>
      <w:r>
        <w:rPr>
          <w:rStyle w:val="10"/>
          <w:sz w:val="21"/>
          <w:szCs w:val="21"/>
        </w:rPr>
        <w:t>AWS (EC2, Lambda, SQS, RDS)</w:t>
      </w:r>
      <w:r>
        <w:rPr>
          <w:sz w:val="21"/>
          <w:szCs w:val="21"/>
        </w:rPr>
        <w:t xml:space="preserve"> and </w:t>
      </w:r>
      <w:r>
        <w:rPr>
          <w:rStyle w:val="10"/>
          <w:sz w:val="21"/>
          <w:szCs w:val="21"/>
        </w:rPr>
        <w:t>Terraform</w:t>
      </w:r>
      <w:r>
        <w:rPr>
          <w:sz w:val="21"/>
          <w:szCs w:val="21"/>
        </w:rPr>
        <w:t>, streamlining deployment and reducing provisioning time by 30%.</w:t>
      </w:r>
    </w:p>
    <w:p w14:paraId="2E02B340">
      <w:pPr>
        <w:pStyle w:val="13"/>
        <w:numPr>
          <w:ilvl w:val="0"/>
          <w:numId w:val="1"/>
        </w:numPr>
        <w:tabs>
          <w:tab w:val="left" w:pos="672"/>
          <w:tab w:val="clear" w:pos="0"/>
        </w:tabs>
        <w:spacing w:before="100" w:after="0" w:line="240" w:lineRule="auto"/>
        <w:ind w:left="672" w:leftChars="0" w:right="116" w:hanging="36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Containerized services using </w:t>
      </w:r>
      <w:r>
        <w:rPr>
          <w:rStyle w:val="10"/>
          <w:sz w:val="21"/>
          <w:szCs w:val="21"/>
        </w:rPr>
        <w:t>Docker</w:t>
      </w:r>
      <w:r>
        <w:rPr>
          <w:sz w:val="21"/>
          <w:szCs w:val="21"/>
        </w:rPr>
        <w:t xml:space="preserve"> and deployed them in </w:t>
      </w:r>
      <w:r>
        <w:rPr>
          <w:rStyle w:val="10"/>
          <w:sz w:val="21"/>
          <w:szCs w:val="21"/>
        </w:rPr>
        <w:t>Kubernetes</w:t>
      </w:r>
      <w:r>
        <w:rPr>
          <w:sz w:val="21"/>
          <w:szCs w:val="21"/>
        </w:rPr>
        <w:t xml:space="preserve"> clusters, ensuring high availability and scalability across </w:t>
      </w:r>
      <w:r>
        <w:rPr>
          <w:rStyle w:val="10"/>
          <w:sz w:val="21"/>
          <w:szCs w:val="21"/>
        </w:rPr>
        <w:t>AWS</w:t>
      </w:r>
      <w:r>
        <w:rPr>
          <w:sz w:val="21"/>
          <w:szCs w:val="21"/>
        </w:rPr>
        <w:t xml:space="preserve"> and </w:t>
      </w:r>
      <w:r>
        <w:rPr>
          <w:rStyle w:val="10"/>
          <w:sz w:val="21"/>
          <w:szCs w:val="21"/>
        </w:rPr>
        <w:t>Azure</w:t>
      </w:r>
      <w:r>
        <w:rPr>
          <w:sz w:val="21"/>
          <w:szCs w:val="21"/>
        </w:rPr>
        <w:t xml:space="preserve"> environments.</w:t>
      </w:r>
    </w:p>
    <w:p w14:paraId="32FA01D1">
      <w:pPr>
        <w:pStyle w:val="13"/>
        <w:numPr>
          <w:ilvl w:val="0"/>
          <w:numId w:val="1"/>
        </w:numPr>
        <w:tabs>
          <w:tab w:val="left" w:pos="672"/>
          <w:tab w:val="clear" w:pos="0"/>
        </w:tabs>
        <w:spacing w:before="100" w:after="0" w:line="240" w:lineRule="auto"/>
        <w:ind w:left="672" w:leftChars="0" w:right="116" w:hanging="36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Integrated </w:t>
      </w:r>
      <w:r>
        <w:rPr>
          <w:rStyle w:val="10"/>
          <w:sz w:val="21"/>
          <w:szCs w:val="21"/>
        </w:rPr>
        <w:t>Redis</w:t>
      </w:r>
      <w:r>
        <w:rPr>
          <w:sz w:val="21"/>
          <w:szCs w:val="21"/>
        </w:rPr>
        <w:t xml:space="preserve"> caching to enhance performance, allowing rapid access to frequently used financial product data.</w:t>
      </w:r>
    </w:p>
    <w:p w14:paraId="7548F630">
      <w:pPr>
        <w:pStyle w:val="13"/>
        <w:numPr>
          <w:ilvl w:val="0"/>
          <w:numId w:val="1"/>
        </w:numPr>
        <w:tabs>
          <w:tab w:val="left" w:pos="672"/>
          <w:tab w:val="clear" w:pos="0"/>
        </w:tabs>
        <w:spacing w:before="100" w:after="0" w:line="240" w:lineRule="auto"/>
        <w:ind w:left="672" w:leftChars="0" w:right="116" w:hanging="36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Secured microservices using </w:t>
      </w:r>
      <w:r>
        <w:rPr>
          <w:rStyle w:val="10"/>
          <w:sz w:val="21"/>
          <w:szCs w:val="21"/>
        </w:rPr>
        <w:t>OAuth2</w:t>
      </w:r>
      <w:r>
        <w:rPr>
          <w:sz w:val="21"/>
          <w:szCs w:val="21"/>
        </w:rPr>
        <w:t xml:space="preserve"> and </w:t>
      </w:r>
      <w:r>
        <w:rPr>
          <w:rStyle w:val="10"/>
          <w:sz w:val="21"/>
          <w:szCs w:val="21"/>
        </w:rPr>
        <w:t>JWT</w:t>
      </w:r>
      <w:r>
        <w:rPr>
          <w:sz w:val="21"/>
          <w:szCs w:val="21"/>
        </w:rPr>
        <w:t xml:space="preserve"> for authentication and authorization, ensuring robust security for advisor-facing tools and APIs.</w:t>
      </w:r>
    </w:p>
    <w:p w14:paraId="43B7A475">
      <w:pPr>
        <w:pStyle w:val="13"/>
        <w:numPr>
          <w:ilvl w:val="0"/>
          <w:numId w:val="1"/>
        </w:numPr>
        <w:tabs>
          <w:tab w:val="left" w:pos="672"/>
          <w:tab w:val="clear" w:pos="0"/>
        </w:tabs>
        <w:spacing w:before="100" w:after="0" w:line="240" w:lineRule="auto"/>
        <w:ind w:left="672" w:leftChars="0" w:right="116" w:hanging="36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Utilized </w:t>
      </w:r>
      <w:r>
        <w:rPr>
          <w:rStyle w:val="10"/>
          <w:sz w:val="21"/>
          <w:szCs w:val="21"/>
        </w:rPr>
        <w:t>Hibernate ORM</w:t>
      </w:r>
      <w:r>
        <w:rPr>
          <w:sz w:val="21"/>
          <w:szCs w:val="21"/>
        </w:rPr>
        <w:t xml:space="preserve"> with </w:t>
      </w:r>
      <w:r>
        <w:rPr>
          <w:rStyle w:val="10"/>
          <w:sz w:val="21"/>
          <w:szCs w:val="21"/>
        </w:rPr>
        <w:t>PostgreSQL</w:t>
      </w:r>
      <w:r>
        <w:rPr>
          <w:sz w:val="21"/>
          <w:szCs w:val="21"/>
        </w:rPr>
        <w:t xml:space="preserve"> and </w:t>
      </w:r>
      <w:r>
        <w:rPr>
          <w:rStyle w:val="10"/>
          <w:sz w:val="21"/>
          <w:szCs w:val="21"/>
        </w:rPr>
        <w:t>MySQL</w:t>
      </w:r>
      <w:r>
        <w:rPr>
          <w:sz w:val="21"/>
          <w:szCs w:val="21"/>
        </w:rPr>
        <w:t xml:space="preserve"> to manage complex data models, optimizing transaction handling, lazy loading, and performance.</w:t>
      </w:r>
    </w:p>
    <w:p w14:paraId="7E754FF5">
      <w:pPr>
        <w:pStyle w:val="13"/>
        <w:numPr>
          <w:ilvl w:val="0"/>
          <w:numId w:val="1"/>
        </w:numPr>
        <w:tabs>
          <w:tab w:val="left" w:pos="672"/>
          <w:tab w:val="clear" w:pos="0"/>
        </w:tabs>
        <w:spacing w:before="100" w:after="0" w:line="240" w:lineRule="auto"/>
        <w:ind w:left="672" w:leftChars="0" w:right="116" w:hanging="36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Streamlined the CI/CD pipeline using </w:t>
      </w:r>
      <w:r>
        <w:rPr>
          <w:rStyle w:val="10"/>
          <w:sz w:val="21"/>
          <w:szCs w:val="21"/>
        </w:rPr>
        <w:t>Git</w:t>
      </w:r>
      <w:r>
        <w:rPr>
          <w:sz w:val="21"/>
          <w:szCs w:val="21"/>
        </w:rPr>
        <w:t xml:space="preserve">, </w:t>
      </w:r>
      <w:r>
        <w:rPr>
          <w:rStyle w:val="10"/>
          <w:sz w:val="21"/>
          <w:szCs w:val="21"/>
        </w:rPr>
        <w:t>Jenkins</w:t>
      </w:r>
      <w:r>
        <w:rPr>
          <w:sz w:val="21"/>
          <w:szCs w:val="21"/>
        </w:rPr>
        <w:t xml:space="preserve">, </w:t>
      </w:r>
      <w:r>
        <w:rPr>
          <w:rStyle w:val="10"/>
          <w:sz w:val="21"/>
          <w:szCs w:val="21"/>
        </w:rPr>
        <w:t>Maven</w:t>
      </w:r>
      <w:r>
        <w:rPr>
          <w:sz w:val="21"/>
          <w:szCs w:val="21"/>
        </w:rPr>
        <w:t xml:space="preserve">, and </w:t>
      </w:r>
      <w:r>
        <w:rPr>
          <w:rStyle w:val="10"/>
          <w:sz w:val="21"/>
          <w:szCs w:val="21"/>
        </w:rPr>
        <w:t>Docker</w:t>
      </w:r>
      <w:r>
        <w:rPr>
          <w:sz w:val="21"/>
          <w:szCs w:val="21"/>
        </w:rPr>
        <w:t>, ensuring faster deployment cycles and improved service delivery consistency.</w:t>
      </w:r>
    </w:p>
    <w:p w14:paraId="64741DAA">
      <w:pPr>
        <w:pStyle w:val="13"/>
        <w:numPr>
          <w:ilvl w:val="0"/>
          <w:numId w:val="1"/>
        </w:numPr>
        <w:tabs>
          <w:tab w:val="left" w:pos="672"/>
          <w:tab w:val="clear" w:pos="0"/>
        </w:tabs>
        <w:spacing w:before="100" w:after="0" w:line="240" w:lineRule="auto"/>
        <w:ind w:left="672" w:leftChars="0" w:right="116" w:hanging="36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Applied </w:t>
      </w:r>
      <w:r>
        <w:rPr>
          <w:rStyle w:val="10"/>
          <w:sz w:val="21"/>
          <w:szCs w:val="21"/>
        </w:rPr>
        <w:t>multithreading</w:t>
      </w:r>
      <w:r>
        <w:rPr>
          <w:sz w:val="21"/>
          <w:szCs w:val="21"/>
        </w:rPr>
        <w:t xml:space="preserve"> techniques to enhance the processing of concurrent financial transactions and improve system performance.</w:t>
      </w:r>
    </w:p>
    <w:p w14:paraId="13D5E4AA">
      <w:pPr>
        <w:pStyle w:val="13"/>
        <w:numPr>
          <w:ilvl w:val="0"/>
          <w:numId w:val="1"/>
        </w:numPr>
        <w:tabs>
          <w:tab w:val="left" w:pos="672"/>
          <w:tab w:val="clear" w:pos="0"/>
        </w:tabs>
        <w:spacing w:before="100" w:after="0" w:line="240" w:lineRule="auto"/>
        <w:ind w:left="672" w:leftChars="0" w:right="116" w:hanging="36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Used </w:t>
      </w:r>
      <w:r>
        <w:rPr>
          <w:rStyle w:val="10"/>
          <w:sz w:val="21"/>
          <w:szCs w:val="21"/>
        </w:rPr>
        <w:t>Spring Security</w:t>
      </w:r>
      <w:r>
        <w:rPr>
          <w:sz w:val="21"/>
          <w:szCs w:val="21"/>
        </w:rPr>
        <w:t xml:space="preserve"> to implement fine-grained access control, ensuring secure interactions across microservices with </w:t>
      </w:r>
      <w:r>
        <w:rPr>
          <w:rStyle w:val="10"/>
          <w:sz w:val="21"/>
          <w:szCs w:val="21"/>
        </w:rPr>
        <w:t>OAuth2</w:t>
      </w:r>
      <w:r>
        <w:rPr>
          <w:sz w:val="21"/>
          <w:szCs w:val="21"/>
        </w:rPr>
        <w:t xml:space="preserve"> and </w:t>
      </w:r>
      <w:r>
        <w:rPr>
          <w:rStyle w:val="10"/>
          <w:sz w:val="21"/>
          <w:szCs w:val="21"/>
        </w:rPr>
        <w:t>JWT</w:t>
      </w:r>
      <w:r>
        <w:rPr>
          <w:sz w:val="21"/>
          <w:szCs w:val="21"/>
        </w:rPr>
        <w:t>.</w:t>
      </w:r>
    </w:p>
    <w:p w14:paraId="774D6D37">
      <w:pPr>
        <w:pStyle w:val="13"/>
        <w:numPr>
          <w:ilvl w:val="0"/>
          <w:numId w:val="1"/>
        </w:numPr>
        <w:tabs>
          <w:tab w:val="left" w:pos="672"/>
          <w:tab w:val="clear" w:pos="0"/>
        </w:tabs>
        <w:spacing w:before="100" w:after="0" w:line="240" w:lineRule="auto"/>
        <w:ind w:left="672" w:leftChars="0" w:right="116" w:hanging="36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Wrote and executed unit and integration tests using </w:t>
      </w:r>
      <w:r>
        <w:rPr>
          <w:rStyle w:val="10"/>
          <w:sz w:val="21"/>
          <w:szCs w:val="21"/>
        </w:rPr>
        <w:t>JUnit</w:t>
      </w:r>
      <w:r>
        <w:rPr>
          <w:sz w:val="21"/>
          <w:szCs w:val="21"/>
        </w:rPr>
        <w:t xml:space="preserve">, </w:t>
      </w:r>
      <w:r>
        <w:rPr>
          <w:rStyle w:val="10"/>
          <w:sz w:val="21"/>
          <w:szCs w:val="21"/>
        </w:rPr>
        <w:t>Mockito</w:t>
      </w:r>
      <w:r>
        <w:rPr>
          <w:sz w:val="21"/>
          <w:szCs w:val="21"/>
        </w:rPr>
        <w:t xml:space="preserve">, and </w:t>
      </w:r>
      <w:r>
        <w:rPr>
          <w:rStyle w:val="10"/>
          <w:sz w:val="21"/>
          <w:szCs w:val="21"/>
        </w:rPr>
        <w:t>Postman</w:t>
      </w:r>
      <w:r>
        <w:rPr>
          <w:sz w:val="21"/>
          <w:szCs w:val="21"/>
        </w:rPr>
        <w:t>, ensuring high code quality and full regression coverage</w:t>
      </w:r>
      <w:r>
        <w:rPr>
          <w:rFonts w:hint="default"/>
          <w:sz w:val="21"/>
          <w:szCs w:val="21"/>
          <w:lang w:val="en-US"/>
        </w:rPr>
        <w:t>.</w:t>
      </w:r>
    </w:p>
    <w:p w14:paraId="3B02F3B1">
      <w:pPr>
        <w:pStyle w:val="13"/>
        <w:numPr>
          <w:ilvl w:val="0"/>
          <w:numId w:val="1"/>
        </w:numPr>
        <w:tabs>
          <w:tab w:val="left" w:pos="672"/>
          <w:tab w:val="clear" w:pos="0"/>
        </w:tabs>
        <w:spacing w:before="100" w:after="0" w:line="240" w:lineRule="auto"/>
        <w:ind w:left="672" w:leftChars="0" w:right="116" w:hanging="360"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Collaborated in </w:t>
      </w:r>
      <w:r>
        <w:rPr>
          <w:rStyle w:val="10"/>
          <w:sz w:val="21"/>
          <w:szCs w:val="21"/>
        </w:rPr>
        <w:t>Agile sprints</w:t>
      </w:r>
      <w:r>
        <w:rPr>
          <w:sz w:val="21"/>
          <w:szCs w:val="21"/>
        </w:rPr>
        <w:t>, working closely with cross-functional teams (product, design, and QA) to deliver features on time and meet client requirements.</w:t>
      </w:r>
    </w:p>
    <w:p w14:paraId="5022BE94">
      <w:pPr>
        <w:pStyle w:val="3"/>
        <w:tabs>
          <w:tab w:val="left" w:pos="10991"/>
        </w:tabs>
        <w:spacing w:before="100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Software Engineer </w:t>
      </w:r>
      <w:r>
        <w:t>|</w:t>
      </w:r>
      <w:r>
        <w:rPr>
          <w:spacing w:val="-1"/>
        </w:rPr>
        <w:t xml:space="preserve"> </w:t>
      </w:r>
      <w:r>
        <w:rPr>
          <w:rFonts w:hint="default"/>
          <w:spacing w:val="-1"/>
          <w:lang w:val="en-US"/>
        </w:rPr>
        <w:t>Sapphire IMS</w:t>
      </w:r>
      <w:r>
        <w:rPr>
          <w:rFonts w:hint="default" w:ascii="Times New Roman" w:hAnsi="Times New Roman" w:eastAsia="Arial" w:cs="Times New Roman"/>
          <w:b/>
          <w:sz w:val="22"/>
          <w:szCs w:val="22"/>
          <w:lang w:val="en-US"/>
        </w:rPr>
        <w:t xml:space="preserve"> |</w:t>
      </w:r>
      <w:r>
        <w:rPr>
          <w:rFonts w:hint="default"/>
          <w:lang w:val="en-US"/>
        </w:rPr>
        <w:t xml:space="preserve"> Bengaluru,</w:t>
      </w:r>
      <w:r>
        <w:rPr>
          <w:rFonts w:hint="default"/>
          <w:spacing w:val="-5"/>
          <w:lang w:val="en-US"/>
        </w:rPr>
        <w:t xml:space="preserve"> India                                                                                              April</w:t>
      </w:r>
      <w:r>
        <w:t xml:space="preserve"> 202</w:t>
      </w:r>
      <w:r>
        <w:rPr>
          <w:rFonts w:hint="default"/>
          <w:lang w:val="en-US"/>
        </w:rPr>
        <w:t>1</w:t>
      </w:r>
      <w:r>
        <w:t xml:space="preserve"> – </w:t>
      </w:r>
      <w:r>
        <w:rPr>
          <w:rFonts w:hint="default"/>
          <w:lang w:val="en-US"/>
        </w:rPr>
        <w:t>Dec</w:t>
      </w:r>
      <w:r>
        <w:t xml:space="preserve"> </w:t>
      </w:r>
      <w:r>
        <w:rPr>
          <w:spacing w:val="-4"/>
        </w:rPr>
        <w:t>2022</w:t>
      </w:r>
      <w:r>
        <w:rPr>
          <w:spacing w:val="-4"/>
        </w:rPr>
        <w:br w:type="textWrapping"/>
      </w:r>
      <w:r>
        <w:rPr>
          <w:rFonts w:hint="default"/>
          <w:spacing w:val="-4"/>
          <w:lang w:val="en-US"/>
        </w:rPr>
        <w:t>Responsibilities</w:t>
      </w:r>
    </w:p>
    <w:p w14:paraId="0A6FD979">
      <w:pPr>
        <w:pStyle w:val="13"/>
        <w:numPr>
          <w:ilvl w:val="1"/>
          <w:numId w:val="1"/>
        </w:numPr>
        <w:tabs>
          <w:tab w:val="left" w:pos="672"/>
          <w:tab w:val="clear" w:pos="0"/>
        </w:tabs>
        <w:spacing w:before="101" w:after="0" w:line="240" w:lineRule="auto"/>
        <w:ind w:left="672" w:leftChars="0" w:right="103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  <w:t>Developed and enhanced key web platform features</w:t>
      </w:r>
      <w:r>
        <w:rPr>
          <w:rFonts w:hint="default" w:ascii="Times New Roman" w:hAnsi="Times New Roman" w:cs="Times New Roman"/>
          <w:sz w:val="21"/>
          <w:szCs w:val="21"/>
        </w:rPr>
        <w:t xml:space="preserve"> using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Java</w:t>
      </w:r>
      <w:r>
        <w:rPr>
          <w:rFonts w:hint="default" w:ascii="Times New Roman" w:hAnsi="Times New Roman" w:cs="Times New Roman"/>
          <w:sz w:val="21"/>
          <w:szCs w:val="21"/>
        </w:rPr>
        <w:t xml:space="preserve"> and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Spring Boot</w:t>
      </w:r>
      <w:r>
        <w:rPr>
          <w:rFonts w:hint="default" w:ascii="Times New Roman" w:hAnsi="Times New Roman" w:cs="Times New Roman"/>
          <w:sz w:val="21"/>
          <w:szCs w:val="21"/>
        </w:rPr>
        <w:t xml:space="preserve">, resulting in a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20% increase in user engagement</w:t>
      </w:r>
      <w:r>
        <w:rPr>
          <w:rFonts w:hint="default" w:ascii="Times New Roman" w:hAnsi="Times New Roman" w:cs="Times New Roman"/>
          <w:sz w:val="21"/>
          <w:szCs w:val="21"/>
        </w:rPr>
        <w:t xml:space="preserve"> and a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15% reduction in bounce rates</w:t>
      </w:r>
      <w:r>
        <w:rPr>
          <w:rFonts w:hint="default" w:ascii="Times New Roman" w:hAnsi="Times New Roman" w:cs="Times New Roman"/>
          <w:sz w:val="21"/>
          <w:szCs w:val="21"/>
        </w:rPr>
        <w:t>.</w:t>
      </w:r>
    </w:p>
    <w:p w14:paraId="24BA67E2">
      <w:pPr>
        <w:pStyle w:val="13"/>
        <w:numPr>
          <w:ilvl w:val="1"/>
          <w:numId w:val="1"/>
        </w:numPr>
        <w:tabs>
          <w:tab w:val="left" w:pos="672"/>
          <w:tab w:val="clear" w:pos="0"/>
        </w:tabs>
        <w:spacing w:before="101" w:after="0" w:line="240" w:lineRule="auto"/>
        <w:ind w:left="672" w:leftChars="0" w:right="103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Designed and implemented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RESTful APIs</w:t>
      </w:r>
      <w:r>
        <w:rPr>
          <w:rFonts w:hint="default" w:ascii="Times New Roman" w:hAnsi="Times New Roman" w:cs="Times New Roman"/>
          <w:sz w:val="21"/>
          <w:szCs w:val="21"/>
        </w:rPr>
        <w:t xml:space="preserve"> using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Spring Boot</w:t>
      </w:r>
      <w:r>
        <w:rPr>
          <w:rFonts w:hint="default" w:ascii="Times New Roman" w:hAnsi="Times New Roman" w:cs="Times New Roman"/>
          <w:sz w:val="21"/>
          <w:szCs w:val="21"/>
        </w:rPr>
        <w:t xml:space="preserve"> and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Spring MVC</w:t>
      </w:r>
      <w:r>
        <w:rPr>
          <w:rFonts w:hint="default" w:ascii="Times New Roman" w:hAnsi="Times New Roman" w:cs="Times New Roman"/>
          <w:sz w:val="21"/>
          <w:szCs w:val="21"/>
        </w:rPr>
        <w:t>, improving the performance and scalability of the application.</w:t>
      </w:r>
    </w:p>
    <w:p w14:paraId="14732032">
      <w:pPr>
        <w:pStyle w:val="13"/>
        <w:numPr>
          <w:ilvl w:val="1"/>
          <w:numId w:val="1"/>
        </w:numPr>
        <w:tabs>
          <w:tab w:val="left" w:pos="672"/>
          <w:tab w:val="clear" w:pos="0"/>
        </w:tabs>
        <w:spacing w:before="101" w:after="0" w:line="240" w:lineRule="auto"/>
        <w:ind w:left="672" w:leftChars="0" w:right="103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  <w:t>Optimized</w:t>
      </w:r>
      <w:r>
        <w:rPr>
          <w:rStyle w:val="10"/>
          <w:rFonts w:hint="default" w:ascii="Times New Roman" w:hAnsi="Times New Roman" w:cs="Times New Roman"/>
          <w:b/>
          <w:bCs/>
          <w:sz w:val="21"/>
          <w:szCs w:val="21"/>
        </w:rPr>
        <w:t xml:space="preserve"> database queries</w:t>
      </w:r>
      <w:r>
        <w:rPr>
          <w:rFonts w:hint="default" w:ascii="Times New Roman" w:hAnsi="Times New Roman" w:cs="Times New Roman"/>
          <w:sz w:val="21"/>
          <w:szCs w:val="21"/>
        </w:rPr>
        <w:t xml:space="preserve"> by implementing indexing strategies and improving data retrieval processes, leading to a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30% reduction in page load time</w:t>
      </w:r>
      <w:r>
        <w:rPr>
          <w:rFonts w:hint="default" w:ascii="Times New Roman" w:hAnsi="Times New Roman" w:cs="Times New Roman"/>
          <w:sz w:val="21"/>
          <w:szCs w:val="21"/>
        </w:rPr>
        <w:t>.</w:t>
      </w:r>
    </w:p>
    <w:p w14:paraId="323124CD">
      <w:pPr>
        <w:pStyle w:val="13"/>
        <w:numPr>
          <w:ilvl w:val="1"/>
          <w:numId w:val="1"/>
        </w:numPr>
        <w:tabs>
          <w:tab w:val="left" w:pos="672"/>
          <w:tab w:val="clear" w:pos="0"/>
        </w:tabs>
        <w:spacing w:before="101" w:after="0" w:line="240" w:lineRule="auto"/>
        <w:ind w:left="672" w:leftChars="0" w:right="103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Built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microservices</w:t>
      </w:r>
      <w:r>
        <w:rPr>
          <w:rFonts w:hint="default" w:ascii="Times New Roman" w:hAnsi="Times New Roman" w:cs="Times New Roman"/>
          <w:sz w:val="21"/>
          <w:szCs w:val="21"/>
        </w:rPr>
        <w:t xml:space="preserve"> with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Spring Cloud</w:t>
      </w:r>
      <w:r>
        <w:rPr>
          <w:rFonts w:hint="default" w:ascii="Times New Roman" w:hAnsi="Times New Roman" w:cs="Times New Roman"/>
          <w:sz w:val="21"/>
          <w:szCs w:val="21"/>
        </w:rPr>
        <w:t xml:space="preserve"> to enhance the scalability and reliability of application components.</w:t>
      </w:r>
    </w:p>
    <w:p w14:paraId="301D1E3B">
      <w:pPr>
        <w:pStyle w:val="13"/>
        <w:numPr>
          <w:ilvl w:val="1"/>
          <w:numId w:val="1"/>
        </w:numPr>
        <w:tabs>
          <w:tab w:val="left" w:pos="672"/>
          <w:tab w:val="clear" w:pos="0"/>
        </w:tabs>
        <w:spacing w:before="101" w:after="0" w:line="240" w:lineRule="auto"/>
        <w:ind w:left="672" w:leftChars="0" w:right="103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  <w:t>Improved user experience</w:t>
      </w:r>
      <w:r>
        <w:rPr>
          <w:rFonts w:hint="default" w:ascii="Times New Roman" w:hAnsi="Times New Roman" w:cs="Times New Roman"/>
          <w:sz w:val="21"/>
          <w:szCs w:val="21"/>
        </w:rPr>
        <w:t xml:space="preserve"> by optimizing front-end web pages using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HTML5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CSS3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JavaScript (ES6+),</w:t>
      </w:r>
      <w:r>
        <w:rPr>
          <w:rFonts w:hint="default" w:ascii="Times New Roman" w:hAnsi="Times New Roman" w:cs="Times New Roman"/>
          <w:sz w:val="21"/>
          <w:szCs w:val="21"/>
        </w:rPr>
        <w:t xml:space="preserve"> and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AJAX</w:t>
      </w:r>
      <w:r>
        <w:rPr>
          <w:rFonts w:hint="default" w:ascii="Times New Roman" w:hAnsi="Times New Roman" w:cs="Times New Roman"/>
          <w:sz w:val="21"/>
          <w:szCs w:val="21"/>
        </w:rPr>
        <w:t>, enhancing site responsiveness and load speeds</w:t>
      </w:r>
      <w:r>
        <w:rPr>
          <w:rFonts w:hint="default" w:ascii="Times New Roman" w:hAnsi="Times New Roman" w:cs="Times New Roman"/>
          <w:sz w:val="21"/>
          <w:szCs w:val="21"/>
          <w:lang w:val="en-US"/>
        </w:rPr>
        <w:t>.</w:t>
      </w:r>
    </w:p>
    <w:p w14:paraId="4A965EFE">
      <w:pPr>
        <w:pStyle w:val="13"/>
        <w:numPr>
          <w:ilvl w:val="1"/>
          <w:numId w:val="1"/>
        </w:numPr>
        <w:tabs>
          <w:tab w:val="left" w:pos="672"/>
          <w:tab w:val="clear" w:pos="0"/>
        </w:tabs>
        <w:spacing w:before="101" w:after="0" w:line="240" w:lineRule="auto"/>
        <w:ind w:left="672" w:leftChars="0" w:right="103" w:hanging="360"/>
        <w:jc w:val="both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Implemented </w:t>
      </w:r>
      <w:r>
        <w:rPr>
          <w:rStyle w:val="10"/>
          <w:rFonts w:hint="default" w:ascii="Times New Roman" w:hAnsi="Times New Roman" w:cs="Times New Roman"/>
          <w:b/>
          <w:bCs/>
          <w:sz w:val="21"/>
          <w:szCs w:val="21"/>
        </w:rPr>
        <w:t>Angular 11</w:t>
      </w:r>
      <w:r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 for the development of dynamic and responsive UI components, improving user interactivity and engagement across web platforms.</w:t>
      </w:r>
      <w:r>
        <w:rPr>
          <w:rFonts w:hint="default" w:ascii="Times New Roman" w:hAnsi="Times New Roman" w:eastAsia="SimSun" w:cs="Times New Roman"/>
          <w:b w:val="0"/>
          <w:bCs w:val="0"/>
          <w:sz w:val="21"/>
          <w:szCs w:val="21"/>
        </w:rPr>
        <w:t xml:space="preserve"> </w:t>
      </w:r>
    </w:p>
    <w:p w14:paraId="441B2EEE">
      <w:pPr>
        <w:pStyle w:val="13"/>
        <w:numPr>
          <w:ilvl w:val="1"/>
          <w:numId w:val="1"/>
        </w:numPr>
        <w:tabs>
          <w:tab w:val="left" w:pos="672"/>
          <w:tab w:val="clear" w:pos="0"/>
        </w:tabs>
        <w:spacing w:before="101" w:after="0" w:line="240" w:lineRule="auto"/>
        <w:ind w:left="672" w:leftChars="0" w:right="103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</w:rPr>
        <w:t>Resolved 90% of reported bugs within 24 hours, leading to a 40% decrease in bug reports over a six-month period.</w:t>
      </w:r>
    </w:p>
    <w:p w14:paraId="066825ED">
      <w:pPr>
        <w:pStyle w:val="13"/>
        <w:numPr>
          <w:ilvl w:val="1"/>
          <w:numId w:val="1"/>
        </w:numPr>
        <w:tabs>
          <w:tab w:val="left" w:pos="672"/>
          <w:tab w:val="clear" w:pos="0"/>
        </w:tabs>
        <w:spacing w:before="101" w:after="0" w:line="240" w:lineRule="auto"/>
        <w:ind w:left="672" w:leftChars="0" w:right="103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  <w:t>Collaborated closely with cross-functional teams</w:t>
      </w:r>
      <w:r>
        <w:rPr>
          <w:rFonts w:hint="default" w:ascii="Times New Roman" w:hAnsi="Times New Roman" w:cs="Times New Roman"/>
          <w:sz w:val="21"/>
          <w:szCs w:val="21"/>
        </w:rPr>
        <w:t xml:space="preserve"> (Product, QA, UX/UI) to identify and resolve legacy bugs, implementing long-term solutions and reducing recurring issues.</w:t>
      </w:r>
    </w:p>
    <w:p w14:paraId="2071607E">
      <w:pPr>
        <w:pStyle w:val="13"/>
        <w:numPr>
          <w:ilvl w:val="1"/>
          <w:numId w:val="1"/>
        </w:numPr>
        <w:tabs>
          <w:tab w:val="left" w:pos="672"/>
          <w:tab w:val="clear" w:pos="0"/>
        </w:tabs>
        <w:spacing w:before="101" w:after="0" w:line="240" w:lineRule="auto"/>
        <w:ind w:left="672" w:leftChars="0" w:right="103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Created and executed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unit and integration tests</w:t>
      </w:r>
      <w:r>
        <w:rPr>
          <w:rFonts w:hint="default" w:ascii="Times New Roman" w:hAnsi="Times New Roman" w:cs="Times New Roman"/>
          <w:sz w:val="21"/>
          <w:szCs w:val="21"/>
        </w:rPr>
        <w:t xml:space="preserve"> with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JUnit</w:t>
      </w:r>
      <w:r>
        <w:rPr>
          <w:rFonts w:hint="default" w:ascii="Times New Roman" w:hAnsi="Times New Roman" w:cs="Times New Roman"/>
          <w:sz w:val="21"/>
          <w:szCs w:val="21"/>
        </w:rPr>
        <w:t xml:space="preserve"> and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Mockito</w:t>
      </w:r>
      <w:r>
        <w:rPr>
          <w:rFonts w:hint="default" w:ascii="Times New Roman" w:hAnsi="Times New Roman" w:cs="Times New Roman"/>
          <w:sz w:val="21"/>
          <w:szCs w:val="21"/>
        </w:rPr>
        <w:t>, ensuring high code quality and stability for production releases.</w:t>
      </w:r>
    </w:p>
    <w:p w14:paraId="62C6FAF4">
      <w:pPr>
        <w:pStyle w:val="13"/>
        <w:numPr>
          <w:ilvl w:val="1"/>
          <w:numId w:val="1"/>
        </w:numPr>
        <w:tabs>
          <w:tab w:val="left" w:pos="672"/>
          <w:tab w:val="clear" w:pos="0"/>
        </w:tabs>
        <w:spacing w:before="101" w:after="0" w:line="240" w:lineRule="auto"/>
        <w:ind w:left="672" w:leftChars="0" w:right="103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  <w:t>Streamlined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 xml:space="preserve"> CI/CD processes</w:t>
      </w:r>
      <w:r>
        <w:rPr>
          <w:rFonts w:hint="default" w:ascii="Times New Roman" w:hAnsi="Times New Roman" w:cs="Times New Roman"/>
          <w:sz w:val="21"/>
          <w:szCs w:val="21"/>
        </w:rPr>
        <w:t xml:space="preserve"> using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Git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Jenkins</w:t>
      </w:r>
      <w:r>
        <w:rPr>
          <w:rFonts w:hint="default" w:ascii="Times New Roman" w:hAnsi="Times New Roman" w:cs="Times New Roman"/>
          <w:sz w:val="21"/>
          <w:szCs w:val="21"/>
        </w:rPr>
        <w:t xml:space="preserve">, and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Maven</w:t>
      </w:r>
      <w:r>
        <w:rPr>
          <w:rFonts w:hint="default" w:ascii="Times New Roman" w:hAnsi="Times New Roman" w:cs="Times New Roman"/>
          <w:sz w:val="21"/>
          <w:szCs w:val="21"/>
        </w:rPr>
        <w:t xml:space="preserve">, improving build and deployment speeds by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25%</w:t>
      </w:r>
      <w:r>
        <w:rPr>
          <w:rFonts w:hint="default" w:ascii="Times New Roman" w:hAnsi="Times New Roman" w:cs="Times New Roman"/>
          <w:sz w:val="21"/>
          <w:szCs w:val="21"/>
        </w:rPr>
        <w:t>.</w:t>
      </w:r>
    </w:p>
    <w:p w14:paraId="494994D3">
      <w:pPr>
        <w:pStyle w:val="13"/>
        <w:numPr>
          <w:ilvl w:val="1"/>
          <w:numId w:val="1"/>
        </w:numPr>
        <w:tabs>
          <w:tab w:val="left" w:pos="672"/>
          <w:tab w:val="clear" w:pos="0"/>
        </w:tabs>
        <w:spacing w:before="101" w:after="0" w:line="240" w:lineRule="auto"/>
        <w:ind w:left="672" w:leftChars="0" w:right="103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10"/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Refactored and optimized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legacy code</w:t>
      </w:r>
      <w:r>
        <w:rPr>
          <w:rFonts w:hint="default" w:ascii="Times New Roman" w:hAnsi="Times New Roman" w:cs="Times New Roman"/>
          <w:sz w:val="21"/>
          <w:szCs w:val="21"/>
        </w:rPr>
        <w:t>, improving code readability and maintainability, reducing technical debt for future enhancements.</w:t>
      </w:r>
    </w:p>
    <w:p w14:paraId="799ECABE">
      <w:pPr>
        <w:pStyle w:val="3"/>
        <w:tabs>
          <w:tab w:val="left" w:pos="10991"/>
        </w:tabs>
        <w:spacing w:before="100"/>
        <w:ind w:left="0" w:leftChars="0" w:firstLine="0" w:firstLineChars="0"/>
        <w:jc w:val="both"/>
        <w:rPr>
          <w:rFonts w:hint="default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Software Developer |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PharmEasy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, Mumbai, India                                                                                           May 201</w:t>
      </w:r>
      <w:r>
        <w:rPr>
          <w:rFonts w:hint="default" w:eastAsia="SimSun" w:cs="Times New Roman"/>
          <w:sz w:val="24"/>
          <w:szCs w:val="24"/>
          <w:lang w:val="en-US"/>
        </w:rPr>
        <w:t>8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March 2021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pacing w:val="-4"/>
          <w:lang w:val="en-US"/>
        </w:rPr>
        <w:t>Responsibilities</w:t>
      </w:r>
    </w:p>
    <w:p w14:paraId="7EDB19E3">
      <w:pPr>
        <w:pStyle w:val="13"/>
        <w:numPr>
          <w:ilvl w:val="1"/>
          <w:numId w:val="1"/>
        </w:numPr>
        <w:tabs>
          <w:tab w:val="left" w:pos="672"/>
          <w:tab w:val="clear" w:pos="0"/>
        </w:tabs>
        <w:spacing w:before="101" w:after="0" w:line="240" w:lineRule="auto"/>
        <w:ind w:left="672" w:leftChars="0" w:right="103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Developed and maintained backend services using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Java 8/11</w:t>
      </w:r>
      <w:r>
        <w:rPr>
          <w:rFonts w:hint="default" w:ascii="Times New Roman" w:hAnsi="Times New Roman" w:cs="Times New Roman"/>
          <w:sz w:val="21"/>
          <w:szCs w:val="21"/>
        </w:rPr>
        <w:t xml:space="preserve"> and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Spring Boot</w:t>
      </w:r>
      <w:r>
        <w:rPr>
          <w:rFonts w:hint="default" w:ascii="Times New Roman" w:hAnsi="Times New Roman" w:cs="Times New Roman"/>
          <w:sz w:val="21"/>
          <w:szCs w:val="21"/>
        </w:rPr>
        <w:t xml:space="preserve">, enhancing the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PharmEasy</w:t>
      </w:r>
      <w:r>
        <w:rPr>
          <w:rFonts w:hint="default" w:ascii="Times New Roman" w:hAnsi="Times New Roman" w:cs="Times New Roman"/>
          <w:sz w:val="21"/>
          <w:szCs w:val="21"/>
        </w:rPr>
        <w:t xml:space="preserve"> platform’s scalability and performance.</w:t>
      </w:r>
    </w:p>
    <w:p w14:paraId="30F7436D">
      <w:pPr>
        <w:pStyle w:val="13"/>
        <w:numPr>
          <w:ilvl w:val="1"/>
          <w:numId w:val="1"/>
        </w:numPr>
        <w:tabs>
          <w:tab w:val="left" w:pos="672"/>
          <w:tab w:val="clear" w:pos="0"/>
        </w:tabs>
        <w:spacing w:before="101" w:after="0" w:line="240" w:lineRule="auto"/>
        <w:ind w:left="672" w:leftChars="0" w:right="103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Designed and implemented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RESTful APIs</w:t>
      </w:r>
      <w:r>
        <w:rPr>
          <w:rFonts w:hint="default" w:ascii="Times New Roman" w:hAnsi="Times New Roman" w:cs="Times New Roman"/>
          <w:sz w:val="21"/>
          <w:szCs w:val="21"/>
        </w:rPr>
        <w:t xml:space="preserve"> for efficient real-time data handling and seamless integration with mobile and web applications.</w:t>
      </w:r>
    </w:p>
    <w:p w14:paraId="40FEA603">
      <w:pPr>
        <w:pStyle w:val="13"/>
        <w:numPr>
          <w:ilvl w:val="1"/>
          <w:numId w:val="1"/>
        </w:numPr>
        <w:tabs>
          <w:tab w:val="left" w:pos="672"/>
          <w:tab w:val="clear" w:pos="0"/>
        </w:tabs>
        <w:spacing w:before="101" w:after="0" w:line="240" w:lineRule="auto"/>
        <w:ind w:left="672" w:leftChars="0" w:right="103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Utilized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MySQL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PostgreSQL</w:t>
      </w:r>
      <w:r>
        <w:rPr>
          <w:rFonts w:hint="default" w:ascii="Times New Roman" w:hAnsi="Times New Roman" w:cs="Times New Roman"/>
          <w:sz w:val="21"/>
          <w:szCs w:val="21"/>
        </w:rPr>
        <w:t xml:space="preserve">, and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MongoDB</w:t>
      </w:r>
      <w:r>
        <w:rPr>
          <w:rFonts w:hint="default" w:ascii="Times New Roman" w:hAnsi="Times New Roman" w:cs="Times New Roman"/>
          <w:sz w:val="21"/>
          <w:szCs w:val="21"/>
        </w:rPr>
        <w:t xml:space="preserve"> to manage pharmacy product data, customer orders, and inventory in a secure and optimized manner.</w:t>
      </w:r>
    </w:p>
    <w:p w14:paraId="0D12E308">
      <w:pPr>
        <w:pStyle w:val="13"/>
        <w:numPr>
          <w:ilvl w:val="1"/>
          <w:numId w:val="1"/>
        </w:numPr>
        <w:tabs>
          <w:tab w:val="left" w:pos="672"/>
          <w:tab w:val="clear" w:pos="0"/>
        </w:tabs>
        <w:spacing w:before="101" w:after="0" w:line="240" w:lineRule="auto"/>
        <w:ind w:left="672" w:leftChars="0" w:right="103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SimSun" w:cs="Times New Roman"/>
          <w:sz w:val="21"/>
          <w:szCs w:val="21"/>
          <w:lang w:val="en-US"/>
        </w:rPr>
        <w:t>D</w:t>
      </w:r>
      <w:r>
        <w:rPr>
          <w:rFonts w:hint="default" w:ascii="Times New Roman" w:hAnsi="Times New Roman" w:cs="Times New Roman"/>
          <w:sz w:val="21"/>
          <w:szCs w:val="21"/>
        </w:rPr>
        <w:t xml:space="preserve">eveloped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microservices</w:t>
      </w:r>
      <w:r>
        <w:rPr>
          <w:rFonts w:hint="default" w:ascii="Times New Roman" w:hAnsi="Times New Roman" w:cs="Times New Roman"/>
          <w:sz w:val="21"/>
          <w:szCs w:val="21"/>
        </w:rPr>
        <w:t>, reducing dependency on legacy systems and improving platform modularity.</w:t>
      </w:r>
    </w:p>
    <w:p w14:paraId="7400BD1F">
      <w:pPr>
        <w:pStyle w:val="13"/>
        <w:numPr>
          <w:ilvl w:val="1"/>
          <w:numId w:val="1"/>
        </w:numPr>
        <w:tabs>
          <w:tab w:val="left" w:pos="672"/>
          <w:tab w:val="clear" w:pos="0"/>
        </w:tabs>
        <w:spacing w:before="101" w:after="0" w:line="240" w:lineRule="auto"/>
        <w:ind w:left="672" w:leftChars="0" w:right="103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Optimized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database queries</w:t>
      </w:r>
      <w:r>
        <w:rPr>
          <w:rFonts w:hint="default" w:ascii="Times New Roman" w:hAnsi="Times New Roman" w:cs="Times New Roman"/>
          <w:sz w:val="21"/>
          <w:szCs w:val="21"/>
        </w:rPr>
        <w:t xml:space="preserve"> and implemented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Redis caching</w:t>
      </w:r>
      <w:r>
        <w:rPr>
          <w:rFonts w:hint="default" w:ascii="Times New Roman" w:hAnsi="Times New Roman" w:cs="Times New Roman"/>
          <w:sz w:val="21"/>
          <w:szCs w:val="21"/>
        </w:rPr>
        <w:t xml:space="preserve"> strategies to reduce response time, improving overall application performance.</w:t>
      </w:r>
    </w:p>
    <w:p w14:paraId="55871DEA">
      <w:pPr>
        <w:pStyle w:val="13"/>
        <w:numPr>
          <w:ilvl w:val="1"/>
          <w:numId w:val="1"/>
        </w:numPr>
        <w:tabs>
          <w:tab w:val="left" w:pos="672"/>
          <w:tab w:val="clear" w:pos="0"/>
        </w:tabs>
        <w:spacing w:before="101" w:after="0" w:line="240" w:lineRule="auto"/>
        <w:ind w:left="672" w:leftChars="0" w:right="103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Collaborated with front-end developers to integrate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user-facing elements</w:t>
      </w:r>
      <w:r>
        <w:rPr>
          <w:rFonts w:hint="default" w:ascii="Times New Roman" w:hAnsi="Times New Roman" w:cs="Times New Roman"/>
          <w:sz w:val="21"/>
          <w:szCs w:val="21"/>
        </w:rPr>
        <w:t xml:space="preserve"> with server-side logic, ensuring smooth functionality and enhanced user experience.</w:t>
      </w:r>
    </w:p>
    <w:p w14:paraId="068BD843">
      <w:pPr>
        <w:pStyle w:val="13"/>
        <w:numPr>
          <w:ilvl w:val="1"/>
          <w:numId w:val="1"/>
        </w:numPr>
        <w:tabs>
          <w:tab w:val="left" w:pos="672"/>
          <w:tab w:val="clear" w:pos="0"/>
        </w:tabs>
        <w:spacing w:before="101" w:after="0" w:line="240" w:lineRule="auto"/>
        <w:ind w:left="672" w:leftChars="0" w:right="103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Implemented unit and integration tests using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JUnit</w:t>
      </w:r>
      <w:r>
        <w:rPr>
          <w:rFonts w:hint="default" w:ascii="Times New Roman" w:hAnsi="Times New Roman" w:cs="Times New Roman"/>
          <w:sz w:val="21"/>
          <w:szCs w:val="21"/>
        </w:rPr>
        <w:t xml:space="preserve"> and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Mockito</w:t>
      </w:r>
      <w:r>
        <w:rPr>
          <w:rFonts w:hint="default" w:ascii="Times New Roman" w:hAnsi="Times New Roman" w:cs="Times New Roman"/>
          <w:sz w:val="21"/>
          <w:szCs w:val="21"/>
        </w:rPr>
        <w:t>, ensuring robust code quality and reducing production issues.</w:t>
      </w:r>
    </w:p>
    <w:p w14:paraId="1F1265E3">
      <w:pPr>
        <w:pStyle w:val="13"/>
        <w:numPr>
          <w:ilvl w:val="1"/>
          <w:numId w:val="1"/>
        </w:numPr>
        <w:tabs>
          <w:tab w:val="left" w:pos="672"/>
          <w:tab w:val="clear" w:pos="0"/>
        </w:tabs>
        <w:spacing w:before="101" w:after="0" w:line="240" w:lineRule="auto"/>
        <w:ind w:left="672" w:leftChars="0" w:right="103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Assisted in integrating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third-party APIs</w:t>
      </w:r>
      <w:r>
        <w:rPr>
          <w:rFonts w:hint="default" w:ascii="Times New Roman" w:hAnsi="Times New Roman" w:cs="Times New Roman"/>
          <w:sz w:val="21"/>
          <w:szCs w:val="21"/>
        </w:rPr>
        <w:t xml:space="preserve"> for payment processing, inventory management, and logistics tracking to expand platform capabilities.</w:t>
      </w:r>
    </w:p>
    <w:p w14:paraId="2709365B">
      <w:pPr>
        <w:pStyle w:val="13"/>
        <w:numPr>
          <w:ilvl w:val="1"/>
          <w:numId w:val="1"/>
        </w:numPr>
        <w:tabs>
          <w:tab w:val="left" w:pos="672"/>
          <w:tab w:val="clear" w:pos="0"/>
        </w:tabs>
        <w:spacing w:before="101" w:after="0" w:line="240" w:lineRule="auto"/>
        <w:ind w:left="672" w:leftChars="0" w:right="103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Enhanced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CI/CD pipelines</w:t>
      </w:r>
      <w:r>
        <w:rPr>
          <w:rFonts w:hint="default" w:ascii="Times New Roman" w:hAnsi="Times New Roman" w:cs="Times New Roman"/>
          <w:sz w:val="21"/>
          <w:szCs w:val="21"/>
        </w:rPr>
        <w:t xml:space="preserve"> using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Jenkins</w:t>
      </w:r>
      <w:r>
        <w:rPr>
          <w:rFonts w:hint="default" w:ascii="Times New Roman" w:hAnsi="Times New Roman" w:cs="Times New Roman"/>
          <w:sz w:val="21"/>
          <w:szCs w:val="21"/>
        </w:rPr>
        <w:t xml:space="preserve"> and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Git</w:t>
      </w:r>
      <w:r>
        <w:rPr>
          <w:rFonts w:hint="default" w:ascii="Times New Roman" w:hAnsi="Times New Roman" w:cs="Times New Roman"/>
          <w:sz w:val="21"/>
          <w:szCs w:val="21"/>
        </w:rPr>
        <w:t>, automating build, deployment, and testing processes, resulting in improved delivery cycles.</w:t>
      </w:r>
    </w:p>
    <w:p w14:paraId="1A6050C5">
      <w:pPr>
        <w:pStyle w:val="13"/>
        <w:numPr>
          <w:ilvl w:val="1"/>
          <w:numId w:val="1"/>
        </w:numPr>
        <w:tabs>
          <w:tab w:val="left" w:pos="672"/>
          <w:tab w:val="clear" w:pos="0"/>
        </w:tabs>
        <w:spacing w:before="101" w:after="0" w:line="240" w:lineRule="auto"/>
        <w:ind w:left="672" w:leftChars="0" w:right="103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Participated in the full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software development lifecycle</w:t>
      </w:r>
      <w:r>
        <w:rPr>
          <w:rFonts w:hint="default" w:ascii="Times New Roman" w:hAnsi="Times New Roman" w:cs="Times New Roman"/>
          <w:sz w:val="21"/>
          <w:szCs w:val="21"/>
        </w:rPr>
        <w:t>, including requirements gathering, system design, testing, and deployment.</w:t>
      </w:r>
    </w:p>
    <w:p w14:paraId="27C5D9BE">
      <w:pPr>
        <w:pStyle w:val="13"/>
        <w:numPr>
          <w:ilvl w:val="1"/>
          <w:numId w:val="1"/>
        </w:numPr>
        <w:tabs>
          <w:tab w:val="left" w:pos="672"/>
          <w:tab w:val="clear" w:pos="0"/>
        </w:tabs>
        <w:spacing w:before="101" w:after="0" w:line="240" w:lineRule="auto"/>
        <w:ind w:left="672" w:leftChars="0" w:right="103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Contributed to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debugging and troubleshooting</w:t>
      </w:r>
      <w:r>
        <w:rPr>
          <w:rFonts w:hint="default" w:ascii="Times New Roman" w:hAnsi="Times New Roman" w:cs="Times New Roman"/>
          <w:sz w:val="21"/>
          <w:szCs w:val="21"/>
        </w:rPr>
        <w:t xml:space="preserve"> efforts, reducing critical bugs in production by 30% through proactive issue resolution and monitoring.</w:t>
      </w:r>
    </w:p>
    <w:p w14:paraId="63F16B0B">
      <w:pPr>
        <w:pStyle w:val="13"/>
        <w:numPr>
          <w:ilvl w:val="1"/>
          <w:numId w:val="1"/>
        </w:numPr>
        <w:tabs>
          <w:tab w:val="left" w:pos="672"/>
          <w:tab w:val="clear" w:pos="0"/>
        </w:tabs>
        <w:spacing w:before="101" w:after="0" w:line="240" w:lineRule="auto"/>
        <w:ind w:left="672" w:leftChars="0" w:right="103" w:hanging="360"/>
        <w:jc w:val="both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Ensured compliance with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healthcare regulations</w:t>
      </w:r>
      <w:r>
        <w:rPr>
          <w:rFonts w:hint="default" w:ascii="Times New Roman" w:hAnsi="Times New Roman" w:cs="Times New Roman"/>
          <w:sz w:val="21"/>
          <w:szCs w:val="21"/>
        </w:rPr>
        <w:t xml:space="preserve"> (e.g.,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HIPAA</w:t>
      </w:r>
      <w:r>
        <w:rPr>
          <w:rFonts w:hint="default" w:ascii="Times New Roman" w:hAnsi="Times New Roman" w:cs="Times New Roman"/>
          <w:sz w:val="21"/>
          <w:szCs w:val="21"/>
        </w:rPr>
        <w:t xml:space="preserve">, </w:t>
      </w:r>
      <w:r>
        <w:rPr>
          <w:rStyle w:val="10"/>
          <w:rFonts w:hint="default" w:ascii="Times New Roman" w:hAnsi="Times New Roman" w:cs="Times New Roman"/>
          <w:sz w:val="21"/>
          <w:szCs w:val="21"/>
        </w:rPr>
        <w:t>GDPR</w:t>
      </w:r>
      <w:r>
        <w:rPr>
          <w:rFonts w:hint="default" w:ascii="Times New Roman" w:hAnsi="Times New Roman" w:cs="Times New Roman"/>
          <w:sz w:val="21"/>
          <w:szCs w:val="21"/>
        </w:rPr>
        <w:t>) for data security and privacy in all data processing systems.</w:t>
      </w:r>
    </w:p>
    <w:p w14:paraId="061B39FB">
      <w:pPr>
        <w:pStyle w:val="13"/>
        <w:numPr>
          <w:ilvl w:val="0"/>
          <w:numId w:val="0"/>
        </w:numPr>
        <w:tabs>
          <w:tab w:val="left" w:pos="672"/>
        </w:tabs>
        <w:spacing w:before="101" w:after="0" w:line="240" w:lineRule="auto"/>
        <w:ind w:right="103" w:right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538480</wp:posOffset>
                </wp:positionV>
                <wp:extent cx="8275320" cy="0"/>
                <wp:effectExtent l="0" t="6350" r="0" b="63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1330" y="682625"/>
                          <a:ext cx="827532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9pt;margin-top:42.4pt;height:0pt;width:651.6pt;z-index:251662336;mso-width-relative:page;mso-height-relative:page;" filled="f" stroked="t" coordsize="21600,21600" o:gfxdata="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HjfYE7YAAAACQEAAA8AAAAAAAAAAQAg&#10;AAAAIgAAAGRycy9kb3ducmV2LnhtbFBLAQIUABQAAAAIAIdO4kC/sN0C1QEAAKoDAAAOAAAAAAAA&#10;AAEAIAAAACcBAABkcnMvZTJvRG9jLnhtbFBLBQYAAAAABgAGAFkBAABuBQAAAAA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CharterBT-Bold" w:cs="Times New Roman"/>
          <w:b/>
          <w:bCs/>
          <w:color w:val="5C8AA8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CharterBT-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Education</w:t>
      </w:r>
      <w:r>
        <w:rPr>
          <w:rFonts w:hint="default" w:ascii="Times New Roman" w:hAnsi="Times New Roman" w:eastAsia="CharterBT-Bold" w:cs="Times New Roman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br w:type="textWrapping"/>
      </w:r>
    </w:p>
    <w:p w14:paraId="6275936C">
      <w:pPr>
        <w:numPr>
          <w:ilvl w:val="0"/>
          <w:numId w:val="0"/>
        </w:numPr>
        <w:tabs>
          <w:tab w:val="left" w:pos="720"/>
        </w:tabs>
        <w:spacing w:line="0" w:lineRule="atLeast"/>
        <w:rPr>
          <w:rStyle w:val="10"/>
          <w:rFonts w:hint="default"/>
          <w:sz w:val="21"/>
          <w:szCs w:val="21"/>
          <w:lang w:val="en-US"/>
        </w:rPr>
      </w:pPr>
      <w:r>
        <w:rPr>
          <w:rStyle w:val="10"/>
          <w:rFonts w:hint="default"/>
          <w:sz w:val="21"/>
          <w:szCs w:val="21"/>
          <w:lang w:val="en-US"/>
        </w:rPr>
        <w:t>Master's in Computer Science                                                                                                                                                                    2024</w:t>
      </w:r>
    </w:p>
    <w:p w14:paraId="31C54435">
      <w:pPr>
        <w:tabs>
          <w:tab w:val="left" w:pos="3540"/>
        </w:tabs>
        <w:spacing w:line="0" w:lineRule="atLeast"/>
        <w:jc w:val="left"/>
        <w:rPr>
          <w:rStyle w:val="10"/>
          <w:rFonts w:hint="default"/>
          <w:b w:val="0"/>
          <w:bCs w:val="0"/>
          <w:sz w:val="21"/>
          <w:szCs w:val="21"/>
          <w:lang w:val="en-US"/>
        </w:rPr>
      </w:pPr>
      <w:r>
        <w:rPr>
          <w:rStyle w:val="10"/>
          <w:rFonts w:hint="default"/>
          <w:b w:val="0"/>
          <w:bCs w:val="0"/>
          <w:sz w:val="21"/>
          <w:szCs w:val="21"/>
        </w:rPr>
        <w:t>University of Dayton</w:t>
      </w:r>
      <w:r>
        <w:rPr>
          <w:rStyle w:val="10"/>
          <w:rFonts w:hint="default"/>
          <w:b w:val="0"/>
          <w:bCs w:val="0"/>
          <w:sz w:val="21"/>
          <w:szCs w:val="21"/>
          <w:lang w:val="en-US"/>
        </w:rPr>
        <w:t xml:space="preserve">, OH     </w:t>
      </w:r>
    </w:p>
    <w:p w14:paraId="3C774DB4">
      <w:pPr>
        <w:tabs>
          <w:tab w:val="left" w:pos="3540"/>
        </w:tabs>
        <w:spacing w:line="240" w:lineRule="auto"/>
        <w:jc w:val="left"/>
        <w:rPr>
          <w:rStyle w:val="10"/>
          <w:rFonts w:hint="default"/>
          <w:sz w:val="21"/>
          <w:szCs w:val="21"/>
          <w:lang w:val="en-US"/>
        </w:rPr>
      </w:pPr>
    </w:p>
    <w:p w14:paraId="635FFAE5">
      <w:pPr>
        <w:pStyle w:val="13"/>
        <w:numPr>
          <w:ilvl w:val="-2"/>
          <w:numId w:val="0"/>
        </w:numPr>
        <w:tabs>
          <w:tab w:val="left" w:pos="672"/>
        </w:tabs>
        <w:spacing w:before="6" w:after="0" w:line="220" w:lineRule="auto"/>
        <w:ind w:left="0" w:leftChars="0" w:right="103" w:rightChars="0"/>
        <w:jc w:val="left"/>
        <w:rPr>
          <w:rStyle w:val="10"/>
          <w:b w:val="0"/>
          <w:bCs w:val="0"/>
          <w:sz w:val="21"/>
          <w:szCs w:val="21"/>
        </w:rPr>
      </w:pPr>
      <w:r>
        <w:rPr>
          <w:rStyle w:val="10"/>
          <w:rFonts w:hint="default"/>
          <w:sz w:val="21"/>
          <w:szCs w:val="21"/>
          <w:lang w:val="en-US"/>
        </w:rPr>
        <w:t xml:space="preserve">Bachelor of Technology in Computer Science                                                                                                                                           2019       </w:t>
      </w:r>
      <w:r>
        <w:rPr>
          <w:rStyle w:val="10"/>
          <w:rFonts w:hint="default"/>
          <w:sz w:val="21"/>
          <w:szCs w:val="21"/>
          <w:lang w:val="en-US"/>
        </w:rPr>
        <w:br w:type="textWrapping"/>
      </w:r>
      <w:r>
        <w:rPr>
          <w:rStyle w:val="10"/>
          <w:rFonts w:hint="default"/>
          <w:b w:val="0"/>
          <w:bCs w:val="0"/>
          <w:sz w:val="21"/>
          <w:szCs w:val="21"/>
          <w:lang w:val="en-US"/>
        </w:rPr>
        <w:t xml:space="preserve">Swami Vivekananda Institute of Technology, Hyderabad, India. </w:t>
      </w:r>
    </w:p>
    <w:p w14:paraId="1A6A60CA">
      <w:pPr>
        <w:pStyle w:val="13"/>
        <w:numPr>
          <w:ilvl w:val="-2"/>
          <w:numId w:val="0"/>
        </w:numPr>
        <w:tabs>
          <w:tab w:val="left" w:pos="672"/>
        </w:tabs>
        <w:spacing w:before="6" w:after="0" w:line="220" w:lineRule="auto"/>
        <w:ind w:left="0" w:leftChars="0" w:right="103" w:rightChars="0"/>
        <w:jc w:val="both"/>
        <w:rPr>
          <w:rFonts w:ascii="Microsoft Sans Serif" w:hAnsi="Microsoft Sans Serif"/>
          <w:sz w:val="21"/>
          <w:szCs w:val="21"/>
        </w:rPr>
      </w:pPr>
    </w:p>
    <w:p w14:paraId="0444857F">
      <w:pPr>
        <w:pStyle w:val="13"/>
        <w:numPr>
          <w:ilvl w:val="-2"/>
          <w:numId w:val="0"/>
        </w:numPr>
        <w:tabs>
          <w:tab w:val="left" w:pos="672"/>
        </w:tabs>
        <w:spacing w:before="6" w:after="0" w:line="220" w:lineRule="auto"/>
        <w:ind w:left="0" w:leftChars="0" w:right="103" w:rightChars="0"/>
        <w:jc w:val="both"/>
        <w:rPr>
          <w:rFonts w:ascii="Microsoft Sans Serif" w:hAnsi="Microsoft Sans Serif"/>
          <w:sz w:val="22"/>
          <w:szCs w:val="22"/>
        </w:rPr>
      </w:pPr>
    </w:p>
    <w:p w14:paraId="3905C00E">
      <w:pPr>
        <w:pStyle w:val="13"/>
        <w:numPr>
          <w:ilvl w:val="-2"/>
          <w:numId w:val="0"/>
        </w:numPr>
        <w:tabs>
          <w:tab w:val="left" w:pos="672"/>
        </w:tabs>
        <w:spacing w:before="6" w:after="0" w:line="220" w:lineRule="auto"/>
        <w:ind w:left="0" w:leftChars="0" w:right="103" w:rightChars="0"/>
        <w:jc w:val="both"/>
        <w:rPr>
          <w:rFonts w:ascii="Microsoft Sans Serif" w:hAnsi="Microsoft Sans Serif"/>
          <w:sz w:val="22"/>
          <w:szCs w:val="22"/>
        </w:rPr>
      </w:pPr>
    </w:p>
    <w:p w14:paraId="14C37BB5">
      <w:pPr>
        <w:pStyle w:val="13"/>
        <w:numPr>
          <w:ilvl w:val="-2"/>
          <w:numId w:val="0"/>
        </w:numPr>
        <w:tabs>
          <w:tab w:val="left" w:pos="672"/>
        </w:tabs>
        <w:spacing w:before="6" w:after="0" w:line="220" w:lineRule="auto"/>
        <w:ind w:left="0" w:leftChars="0" w:right="103" w:rightChars="0"/>
        <w:jc w:val="both"/>
        <w:rPr>
          <w:rFonts w:ascii="Microsoft Sans Serif" w:hAnsi="Microsoft Sans Serif"/>
          <w:sz w:val="22"/>
          <w:szCs w:val="22"/>
        </w:rPr>
      </w:pPr>
    </w:p>
    <w:p w14:paraId="42495DFA">
      <w:pPr>
        <w:pStyle w:val="13"/>
        <w:numPr>
          <w:ilvl w:val="-2"/>
          <w:numId w:val="0"/>
        </w:numPr>
        <w:tabs>
          <w:tab w:val="left" w:pos="672"/>
        </w:tabs>
        <w:spacing w:before="6" w:after="0" w:line="220" w:lineRule="auto"/>
        <w:ind w:left="0" w:leftChars="0" w:right="103" w:rightChars="0"/>
        <w:jc w:val="both"/>
        <w:rPr>
          <w:rFonts w:ascii="Microsoft Sans Serif" w:hAnsi="Microsoft Sans Serif"/>
          <w:sz w:val="22"/>
          <w:szCs w:val="22"/>
        </w:rPr>
      </w:pPr>
    </w:p>
    <w:p w14:paraId="6E9AB328">
      <w:pPr>
        <w:pStyle w:val="13"/>
        <w:numPr>
          <w:ilvl w:val="-2"/>
          <w:numId w:val="0"/>
        </w:numPr>
        <w:tabs>
          <w:tab w:val="left" w:pos="672"/>
        </w:tabs>
        <w:spacing w:before="6" w:after="0" w:line="220" w:lineRule="auto"/>
        <w:ind w:left="0" w:leftChars="0" w:right="103" w:rightChars="0"/>
        <w:jc w:val="both"/>
        <w:rPr>
          <w:rFonts w:ascii="Microsoft Sans Serif" w:hAnsi="Microsoft Sans Serif"/>
          <w:sz w:val="22"/>
          <w:szCs w:val="22"/>
        </w:rPr>
      </w:pPr>
    </w:p>
    <w:p w14:paraId="60A65CF3">
      <w:pPr>
        <w:pStyle w:val="13"/>
        <w:numPr>
          <w:ilvl w:val="-2"/>
          <w:numId w:val="0"/>
        </w:numPr>
        <w:tabs>
          <w:tab w:val="left" w:pos="672"/>
        </w:tabs>
        <w:spacing w:before="6" w:after="0" w:line="220" w:lineRule="auto"/>
        <w:ind w:left="0" w:leftChars="0" w:right="103" w:rightChars="0"/>
        <w:jc w:val="both"/>
        <w:rPr>
          <w:rFonts w:ascii="Microsoft Sans Serif" w:hAnsi="Microsoft Sans Serif"/>
          <w:sz w:val="22"/>
          <w:szCs w:val="22"/>
        </w:rPr>
      </w:pPr>
    </w:p>
    <w:p w14:paraId="6C2F976D">
      <w:pPr>
        <w:pStyle w:val="13"/>
        <w:numPr>
          <w:ilvl w:val="-2"/>
          <w:numId w:val="0"/>
        </w:numPr>
        <w:tabs>
          <w:tab w:val="left" w:pos="672"/>
        </w:tabs>
        <w:spacing w:before="6" w:after="0" w:line="220" w:lineRule="auto"/>
        <w:ind w:left="0" w:leftChars="0" w:right="103" w:rightChars="0"/>
        <w:jc w:val="both"/>
        <w:rPr>
          <w:rFonts w:ascii="Microsoft Sans Serif" w:hAnsi="Microsoft Sans Serif"/>
          <w:sz w:val="22"/>
          <w:szCs w:val="22"/>
        </w:rPr>
      </w:pPr>
    </w:p>
    <w:p w14:paraId="1F4A4F75">
      <w:pPr>
        <w:pStyle w:val="13"/>
        <w:numPr>
          <w:ilvl w:val="-2"/>
          <w:numId w:val="0"/>
        </w:numPr>
        <w:tabs>
          <w:tab w:val="left" w:pos="672"/>
        </w:tabs>
        <w:spacing w:before="6" w:after="0" w:line="220" w:lineRule="auto"/>
        <w:ind w:left="0" w:leftChars="0" w:right="103" w:rightChars="0"/>
        <w:jc w:val="both"/>
        <w:rPr>
          <w:rFonts w:ascii="Microsoft Sans Serif" w:hAnsi="Microsoft Sans Serif"/>
          <w:sz w:val="22"/>
          <w:szCs w:val="22"/>
        </w:rPr>
      </w:pPr>
    </w:p>
    <w:sectPr>
      <w:type w:val="continuous"/>
      <w:pgSz w:w="14560" w:h="20640"/>
      <w:pgMar w:top="720" w:right="720" w:bottom="72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CharterBT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tabs>
          <w:tab w:val="left" w:pos="0"/>
        </w:tabs>
        <w:ind w:left="672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tabs>
          <w:tab w:val="left" w:pos="0"/>
        </w:tabs>
        <w:ind w:left="672" w:hanging="360"/>
      </w:pPr>
      <w:rPr>
        <w:rFonts w:hint="default" w:ascii="Microsoft Sans Serif" w:hAnsi="Microsoft Sans Serif" w:eastAsia="Microsoft Sans Serif" w:cs="Microsoft Sans Serif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tabs>
          <w:tab w:val="left" w:pos="0"/>
        </w:tabs>
        <w:ind w:left="165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tabs>
          <w:tab w:val="left" w:pos="0"/>
        </w:tabs>
        <w:ind w:left="214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tabs>
          <w:tab w:val="left" w:pos="0"/>
        </w:tabs>
        <w:ind w:left="262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tabs>
          <w:tab w:val="left" w:pos="0"/>
        </w:tabs>
        <w:ind w:left="311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tabs>
          <w:tab w:val="left" w:pos="0"/>
        </w:tabs>
        <w:ind w:left="360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tabs>
          <w:tab w:val="left" w:pos="0"/>
        </w:tabs>
        <w:ind w:left="40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tabs>
          <w:tab w:val="left" w:pos="0"/>
        </w:tabs>
        <w:ind w:left="457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62C5E11"/>
    <w:rsid w:val="263F736B"/>
    <w:rsid w:val="275E4DA2"/>
    <w:rsid w:val="2A743136"/>
    <w:rsid w:val="313B6DB1"/>
    <w:rsid w:val="34643001"/>
    <w:rsid w:val="355E0C9B"/>
    <w:rsid w:val="3D9E646E"/>
    <w:rsid w:val="424A22EF"/>
    <w:rsid w:val="43585209"/>
    <w:rsid w:val="43666030"/>
    <w:rsid w:val="45344B1A"/>
    <w:rsid w:val="474E4E09"/>
    <w:rsid w:val="47501530"/>
    <w:rsid w:val="47C65743"/>
    <w:rsid w:val="4EA975AF"/>
    <w:rsid w:val="50C738FB"/>
    <w:rsid w:val="5194042C"/>
    <w:rsid w:val="541A5E66"/>
    <w:rsid w:val="5D103143"/>
    <w:rsid w:val="619B7077"/>
    <w:rsid w:val="61AD5F6F"/>
    <w:rsid w:val="652158C1"/>
    <w:rsid w:val="665D487D"/>
    <w:rsid w:val="67B44FC2"/>
    <w:rsid w:val="6A984F72"/>
    <w:rsid w:val="6D655B5B"/>
    <w:rsid w:val="72997B90"/>
    <w:rsid w:val="791F6B45"/>
    <w:rsid w:val="7CBE24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6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ind w:left="22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spacing w:before="100"/>
      <w:ind w:left="672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basedOn w:val="1"/>
    <w:qFormat/>
    <w:uiPriority w:val="0"/>
    <w:rPr>
      <w:sz w:val="24"/>
      <w:szCs w:val="24"/>
    </w:rPr>
  </w:style>
  <w:style w:type="character" w:styleId="10">
    <w:name w:val="Strong"/>
    <w:basedOn w:val="5"/>
    <w:qFormat/>
    <w:uiPriority w:val="0"/>
    <w:rPr>
      <w:b/>
      <w:bCs/>
    </w:rPr>
  </w:style>
  <w:style w:type="paragraph" w:styleId="11">
    <w:name w:val="Title"/>
    <w:basedOn w:val="1"/>
    <w:qFormat/>
    <w:uiPriority w:val="1"/>
    <w:pPr>
      <w:spacing w:before="66"/>
      <w:ind w:right="450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100"/>
      <w:ind w:left="672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  <w:style w:type="table" w:customStyle="1" w:styleId="15">
    <w:name w:val="_Style 10"/>
    <w:basedOn w:val="12"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32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2025-04-18T20:21:00Z</dcterms:created>
  <dc:creator>Nitin</dc:creator>
  <cp:lastModifiedBy>Chhetri Meg</cp:lastModifiedBy>
  <dcterms:modified xsi:type="dcterms:W3CDTF">2025-05-19T19:54:18Z</dcterms:modified>
  <dc:title>Tejanidi_python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2025-04-18T00:00:00Z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2025-04-18T00:00:00Z</vt:filetime>
  </property>
  <property fmtid="{D5CDD505-2E9C-101B-9397-08002B2CF9AE}" pid="5" name="KSOProductBuildVer">
    <vt:lpwstr>1033-12.2.0.21179</vt:lpwstr>
  </property>
  <property fmtid="{D5CDD505-2E9C-101B-9397-08002B2CF9AE}" pid="6" name="ICV">
    <vt:lpwstr>EF5D0C980BA04908A66001B5029EC404_12</vt:lpwstr>
  </property>
</Properties>
</file>