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ated-orchestration-implementation-plan"/>
    <w:p>
      <w:pPr>
        <w:pStyle w:val="Heading1"/>
      </w:pPr>
      <w:r>
        <w:t xml:space="preserve">Gated Orchestration — Implementation Plan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Define the complete scope, phased rollout, and operational gates for producing MES-to-CMdS Integration Specifications using Cursor (Research + Writer), Python validators, and a future orchestrator script.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Business Analysts, MMIS SMEs, integration leads, and engineers implementing the workflow.</w:t>
      </w:r>
    </w:p>
    <w:p>
      <w:pPr>
        <w:pStyle w:val="BodyText"/>
      </w:pPr>
      <w:r>
        <w:rPr>
          <w:b/>
          <w:bCs/>
        </w:rPr>
        <w:t xml:space="preserve">Companion:</w:t>
      </w:r>
      <w:r>
        <w:t xml:space="preserve"> </w:t>
      </w:r>
      <w:hyperlink r:id="rId9">
        <w:r>
          <w:rPr>
            <w:rStyle w:val="Hyperlink"/>
          </w:rPr>
          <w:t xml:space="preserve">Integration_Spec_Creation_Architecture.md</w:t>
        </w:r>
      </w:hyperlink>
      <w:r>
        <w:t xml:space="preserve"> </w:t>
      </w:r>
      <w:r>
        <w:t xml:space="preserve">describes system architecture; this document describes</w:t>
      </w:r>
      <w:r>
        <w:t xml:space="preserve"> </w:t>
      </w:r>
      <w:r>
        <w:rPr>
          <w:b/>
          <w:bCs/>
        </w:rPr>
        <w:t xml:space="preserve">how to roll out and operate</w:t>
      </w:r>
      <w:r>
        <w:t xml:space="preserve"> </w:t>
      </w:r>
      <w:r>
        <w:t xml:space="preserve">the gated pipeline.</w:t>
      </w:r>
    </w:p>
    <w:p>
      <w:r>
        <w:pict>
          <v:rect style="width:0;height:1.5pt" o:hralign="center" o:hrstd="t" o:hr="t"/>
        </w:pict>
      </w:r>
    </w:p>
    <w:bookmarkStart w:id="10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Business Analysts produce Integration Specifications through a</w:t>
      </w:r>
      <w:r>
        <w:t xml:space="preserve"> </w:t>
      </w:r>
      <w:r>
        <w:rPr>
          <w:b/>
          <w:bCs/>
        </w:rPr>
        <w:t xml:space="preserve">gated pipeline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Collect minimum inputs at the start of each stage.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(Cursor Turn 1) produces structured</w:t>
      </w:r>
      <w:r>
        <w:t xml:space="preserve"> </w:t>
      </w:r>
      <w:r>
        <w:rPr>
          <w:rStyle w:val="VerbatimChar"/>
        </w:rPr>
        <w:t xml:space="preserve">research/*.yaml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Machine validation plus</w:t>
      </w:r>
      <w:r>
        <w:t xml:space="preserve"> </w:t>
      </w:r>
      <w:r>
        <w:rPr>
          <w:b/>
          <w:bCs/>
        </w:rPr>
        <w:t xml:space="preserve">human approval</w:t>
      </w:r>
      <w:r>
        <w:t xml:space="preserve"> </w:t>
      </w:r>
      <w:r>
        <w:t xml:space="preserve">of research.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Writer</w:t>
      </w:r>
      <w:r>
        <w:t xml:space="preserve"> </w:t>
      </w:r>
      <w:r>
        <w:t xml:space="preserve">(new Cursor chat, Turn 2) produces</w:t>
      </w:r>
      <w:r>
        <w:t xml:space="preserve"> </w:t>
      </w:r>
      <w:r>
        <w:rPr>
          <w:rStyle w:val="VerbatimChar"/>
        </w:rPr>
        <w:t xml:space="preserve">spec/*.md</w:t>
      </w:r>
      <w:r>
        <w:t xml:space="preserve"> </w:t>
      </w:r>
      <w:r>
        <w:t xml:space="preserve">from research only.</w:t>
      </w:r>
    </w:p>
    <w:p>
      <w:pPr>
        <w:pStyle w:val="Compact"/>
        <w:numPr>
          <w:ilvl w:val="0"/>
          <w:numId w:val="1001"/>
        </w:numPr>
      </w:pPr>
      <w:r>
        <w:t xml:space="preserve">Drift validation and Word export.</w:t>
      </w:r>
    </w:p>
    <w:p>
      <w:pPr>
        <w:pStyle w:val="FirstParagraph"/>
      </w:pPr>
      <w:r>
        <w:rPr>
          <w:b/>
          <w:bCs/>
        </w:rPr>
        <w:t xml:space="preserve">Orchestration</w:t>
      </w:r>
      <w:r>
        <w:t xml:space="preserve"> </w:t>
      </w:r>
      <w:r>
        <w:t xml:space="preserve">is primarily a</w:t>
      </w:r>
      <w:r>
        <w:t xml:space="preserve"> </w:t>
      </w:r>
      <w:r>
        <w:rPr>
          <w:b/>
          <w:bCs/>
        </w:rPr>
        <w:t xml:space="preserve">PowerShell script + runbook</w:t>
      </w:r>
      <w:r>
        <w:t xml:space="preserve"> </w:t>
      </w:r>
      <w:r>
        <w:t xml:space="preserve">(and optionally a Cursor Skill), not one supervisor agent calling Research and Writer sub-agents.</w:t>
      </w:r>
      <w:r>
        <w:t xml:space="preserve"> </w:t>
      </w:r>
      <w:r>
        <w:rPr>
          <w:b/>
          <w:bCs/>
        </w:rPr>
        <w:t xml:space="preserve">Cursor Task</w:t>
      </w:r>
      <w:r>
        <w:t xml:space="preserve"> </w:t>
      </w:r>
      <w:r>
        <w:t xml:space="preserve">is optional inside Turn 1 for read-only exploration only.</w:t>
      </w:r>
    </w:p>
    <w:p>
      <w:r>
        <w:pict>
          <v:rect style="width:0;height:1.5pt" o:hralign="center" o:hrstd="t" o:hr="t"/>
        </w:pict>
      </w:r>
    </w:p>
    <w:bookmarkEnd w:id="10"/>
    <w:bookmarkStart w:id="11" w:name="current-state-vs-target"/>
    <w:p>
      <w:pPr>
        <w:pStyle w:val="Heading2"/>
      </w:pPr>
      <w:r>
        <w:t xml:space="preserve">2. Current state vs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/ Writer prompts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medicare-validation-rules/prompts/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+ always-on Cursor rules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medicare-validation-rules/.cursor/rules/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JSON Schema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medicare-validation-rules/schemas/integration-research.schema.json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validate_research.py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medicare-validation-rules/tools/validate_research.py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validate_spec_against_research.py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medicare-validation-rules/tools/validate_spec_against_research.py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medicare-validation-rules/tools/md_to_docx.py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Eligibility README (two-turn manual)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mes-cmds-member-eligibility/README.md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documentation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docs/Integration_Spec_Creation_Architecture.md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 script (gates + prompts)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scripts/run-integration-spec-workflow.ps1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Cursor Skill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.cursor/skills/integration-spec-workflow/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 / Medicaid.gov snapshot ingest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(v2)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validation on PR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(v2)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SDK headless runs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complete-scope"/>
    <w:p>
      <w:pPr>
        <w:pStyle w:val="Heading2"/>
      </w:pPr>
      <w:r>
        <w:t xml:space="preserve">3. Complete scope</w:t>
      </w:r>
    </w:p>
    <w:bookmarkStart w:id="12" w:name="in-scope"/>
    <w:p>
      <w:pPr>
        <w:pStyle w:val="Heading3"/>
      </w:pPr>
      <w:r>
        <w:t xml:space="preserve">3.1 In scope</w:t>
      </w:r>
    </w:p>
    <w:p>
      <w:pPr>
        <w:pStyle w:val="FirstParagraph"/>
      </w:pPr>
      <w:r>
        <w:rPr>
          <w:b/>
          <w:bCs/>
        </w:rPr>
        <w:t xml:space="preserve">Process and gates</w:t>
      </w:r>
    </w:p>
    <w:p>
      <w:pPr>
        <w:pStyle w:val="Compact"/>
        <w:numPr>
          <w:ilvl w:val="0"/>
          <w:numId w:val="1002"/>
        </w:numPr>
      </w:pPr>
      <w:r>
        <w:t xml:space="preserve">Stage 0: Workspace and dependency checks.</w:t>
      </w:r>
    </w:p>
    <w:p>
      <w:pPr>
        <w:pStyle w:val="Compact"/>
        <w:numPr>
          <w:ilvl w:val="0"/>
          <w:numId w:val="1002"/>
        </w:numPr>
      </w:pPr>
      <w:r>
        <w:t xml:space="preserve">Stage 1: Research minimum inputs (flow, source, target, rules, value lists).</w:t>
      </w:r>
    </w:p>
    <w:p>
      <w:pPr>
        <w:pStyle w:val="Compact"/>
        <w:numPr>
          <w:ilvl w:val="0"/>
          <w:numId w:val="1002"/>
        </w:numPr>
      </w:pPr>
      <w:r>
        <w:t xml:space="preserve">Stage 1b:</w:t>
      </w:r>
      <w:r>
        <w:t xml:space="preserve"> </w:t>
      </w:r>
      <w:r>
        <w:rPr>
          <w:rStyle w:val="VerbatimChar"/>
        </w:rPr>
        <w:t xml:space="preserve">validate_research.py</w:t>
      </w:r>
      <w:r>
        <w:t xml:space="preserve"> </w:t>
      </w:r>
      <w:r>
        <w:t xml:space="preserve">(blocking).</w:t>
      </w:r>
    </w:p>
    <w:p>
      <w:pPr>
        <w:pStyle w:val="Compact"/>
        <w:numPr>
          <w:ilvl w:val="0"/>
          <w:numId w:val="1002"/>
        </w:numPr>
      </w:pPr>
      <w:r>
        <w:t xml:space="preserve">Stage 2: Human approval of research YAML (explicit Y/n; optional reviewer metadata).</w:t>
      </w:r>
    </w:p>
    <w:p>
      <w:pPr>
        <w:pStyle w:val="Compact"/>
        <w:numPr>
          <w:ilvl w:val="0"/>
          <w:numId w:val="1002"/>
        </w:numPr>
      </w:pPr>
      <w:r>
        <w:t xml:space="preserve">Stage 3: Writer minimum input (research YAML path only;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reminder).</w:t>
      </w:r>
    </w:p>
    <w:p>
      <w:pPr>
        <w:pStyle w:val="Compact"/>
        <w:numPr>
          <w:ilvl w:val="0"/>
          <w:numId w:val="1002"/>
        </w:numPr>
      </w:pPr>
      <w:r>
        <w:t xml:space="preserve">Stage 3b:</w:t>
      </w:r>
      <w:r>
        <w:t xml:space="preserve"> </w:t>
      </w:r>
      <w:r>
        <w:rPr>
          <w:rStyle w:val="VerbatimChar"/>
        </w:rPr>
        <w:t xml:space="preserve">validate_spec_against_research.py</w:t>
      </w:r>
      <w:r>
        <w:t xml:space="preserve"> </w:t>
      </w:r>
      <w:r>
        <w:t xml:space="preserve">(blocking).</w:t>
      </w:r>
    </w:p>
    <w:p>
      <w:pPr>
        <w:pStyle w:val="Compact"/>
        <w:numPr>
          <w:ilvl w:val="0"/>
          <w:numId w:val="1002"/>
        </w:numPr>
      </w:pPr>
      <w:r>
        <w:t xml:space="preserve">Stage 4:</w:t>
      </w:r>
      <w:r>
        <w:t xml:space="preserve"> </w:t>
      </w:r>
      <w:r>
        <w:rPr>
          <w:rStyle w:val="VerbatimChar"/>
        </w:rPr>
        <w:t xml:space="preserve">md_to_docx.py</w:t>
      </w:r>
      <w:r>
        <w:t xml:space="preserve"> </w:t>
      </w:r>
      <w:r>
        <w:t xml:space="preserve">(blocking unless Pandoc missing with clear message).</w:t>
      </w:r>
    </w:p>
    <w:p>
      <w:pPr>
        <w:pStyle w:val="Compact"/>
        <w:numPr>
          <w:ilvl w:val="0"/>
          <w:numId w:val="1002"/>
        </w:numPr>
      </w:pPr>
      <w:r>
        <w:t xml:space="preserve">Optional audit log per stage (timestamp, stage, pass/fail).</w:t>
      </w:r>
    </w:p>
    <w:p>
      <w:pPr>
        <w:pStyle w:val="FirstParagraph"/>
      </w:pPr>
      <w:r>
        <w:rPr>
          <w:b/>
          <w:bCs/>
        </w:rPr>
        <w:t xml:space="preserve">Orchestrator (primary Phase 1 deliverable)</w:t>
      </w:r>
    </w:p>
    <w:p>
      <w:pPr>
        <w:pStyle w:val="Compact"/>
        <w:numPr>
          <w:ilvl w:val="0"/>
          <w:numId w:val="1003"/>
        </w:numPr>
      </w:pPr>
      <w:r>
        <w:t xml:space="preserve">PowerShell script (Windows-first; aligns with</w:t>
      </w:r>
      <w:r>
        <w:t xml:space="preserve"> </w:t>
      </w:r>
      <w:r>
        <w:rPr>
          <w:rStyle w:val="VerbatimChar"/>
        </w:rPr>
        <w:t xml:space="preserve">export-spec-docx.ps1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medicare-validation-rules</w:t>
      </w:r>
      <w:r>
        <w:t xml:space="preserve"> </w:t>
      </w:r>
      <w:r>
        <w:t xml:space="preserve">relative to integration root.</w:t>
      </w:r>
    </w:p>
    <w:p>
      <w:pPr>
        <w:pStyle w:val="Compact"/>
        <w:numPr>
          <w:ilvl w:val="0"/>
          <w:numId w:val="1003"/>
        </w:numPr>
      </w:pPr>
      <w:r>
        <w:t xml:space="preserve">Prints or copies Turn 1 / Turn 2 prompts.</w:t>
      </w:r>
    </w:p>
    <w:p>
      <w:pPr>
        <w:pStyle w:val="Compact"/>
        <w:numPr>
          <w:ilvl w:val="0"/>
          <w:numId w:val="1003"/>
        </w:numPr>
      </w:pPr>
      <w:r>
        <w:t xml:space="preserve">Waits for file existence (</w:t>
      </w:r>
      <w:r>
        <w:rPr>
          <w:rStyle w:val="VerbatimChar"/>
        </w:rPr>
        <w:t xml:space="preserve">research/*.yaml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spec/*.md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Invokes validators with correct exit-code handling.</w:t>
      </w:r>
    </w:p>
    <w:p>
      <w:pPr>
        <w:pStyle w:val="Compact"/>
        <w:numPr>
          <w:ilvl w:val="0"/>
          <w:numId w:val="1003"/>
        </w:numPr>
      </w:pPr>
      <w:r>
        <w:t xml:space="preserve">Config file: flow name, file names, library path.</w:t>
      </w:r>
    </w:p>
    <w:p>
      <w:pPr>
        <w:pStyle w:val="FirstParagraph"/>
      </w:pPr>
      <w:r>
        <w:rPr>
          <w:b/>
          <w:bCs/>
        </w:rPr>
        <w:t xml:space="preserve">Cursor integration</w:t>
      </w:r>
    </w:p>
    <w:p>
      <w:pPr>
        <w:pStyle w:val="Compact"/>
        <w:numPr>
          <w:ilvl w:val="0"/>
          <w:numId w:val="1004"/>
        </w:numPr>
      </w:pPr>
      <w:r>
        <w:t xml:space="preserve">Document when to use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) in Turn 1 only.</w:t>
      </w:r>
    </w:p>
    <w:p>
      <w:pPr>
        <w:pStyle w:val="Compact"/>
        <w:numPr>
          <w:ilvl w:val="0"/>
          <w:numId w:val="1004"/>
        </w:numPr>
      </w:pPr>
      <w:r>
        <w:t xml:space="preserve">Enforce separate Writer chat in script, README, and architecture doc.</w:t>
      </w:r>
    </w:p>
    <w:p>
      <w:pPr>
        <w:pStyle w:val="Compact"/>
        <w:numPr>
          <w:ilvl w:val="0"/>
          <w:numId w:val="1004"/>
        </w:numPr>
      </w:pPr>
      <w:r>
        <w:t xml:space="preserve">Optional Workflow Skill mirroring script gates.</w:t>
      </w:r>
    </w:p>
    <w:p>
      <w:pPr>
        <w:pStyle w:val="FirstParagraph"/>
      </w:pPr>
      <w:r>
        <w:rPr>
          <w:b/>
          <w:bCs/>
        </w:rPr>
        <w:t xml:space="preserve">Documentation and testing</w:t>
      </w:r>
    </w:p>
    <w:p>
      <w:pPr>
        <w:pStyle w:val="Compact"/>
        <w:numPr>
          <w:ilvl w:val="0"/>
          <w:numId w:val="1005"/>
        </w:numPr>
      </w:pPr>
      <w:r>
        <w:t xml:space="preserve">This plan and architecture doc; README cross-links.</w:t>
      </w:r>
    </w:p>
    <w:p>
      <w:pPr>
        <w:pStyle w:val="Compact"/>
        <w:numPr>
          <w:ilvl w:val="0"/>
          <w:numId w:val="1005"/>
        </w:numPr>
      </w:pPr>
      <w:r>
        <w:t xml:space="preserve">Orchestrator smoke test with validator fixtures.</w:t>
      </w:r>
    </w:p>
    <w:bookmarkEnd w:id="12"/>
    <w:bookmarkStart w:id="13" w:name="out-of-scope-v1"/>
    <w:p>
      <w:pPr>
        <w:pStyle w:val="Heading3"/>
      </w:pPr>
      <w:r>
        <w:t xml:space="preserve">3.2 Out of scope (v1)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parent agent orchestrating Research + Writer via Task</w:t>
            </w:r>
          </w:p>
        </w:tc>
        <w:tc>
          <w:tcPr/>
          <w:p>
            <w:pPr>
              <w:pStyle w:val="Compact"/>
            </w:pPr>
            <w:r>
              <w:t xml:space="preserve">Weak Writer context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writing into</w:t>
            </w:r>
            <w:r>
              <w:t xml:space="preserve"> </w:t>
            </w:r>
            <w:r>
              <w:rPr>
                <w:rStyle w:val="VerbatimChar"/>
              </w:rPr>
              <w:t xml:space="preserve">medicare-validation-rules</w:t>
            </w:r>
          </w:p>
        </w:tc>
        <w:tc>
          <w:tcPr/>
          <w:p>
            <w:pPr>
              <w:pStyle w:val="Compact"/>
            </w:pPr>
            <w:r>
              <w:t xml:space="preserve">SME governance; read-only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Medicaid.gov fetch during Research</w:t>
            </w:r>
          </w:p>
        </w:tc>
        <w:tc>
          <w:tcPr/>
          <w:p>
            <w:pPr>
              <w:pStyle w:val="Compact"/>
            </w:pPr>
            <w:r>
              <w:t xml:space="preserve">Requires snapshot ingest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Markdown AST spec linter</w:t>
            </w:r>
          </w:p>
        </w:tc>
        <w:tc>
          <w:tcPr/>
          <w:p>
            <w:pPr>
              <w:pStyle w:val="Compact"/>
            </w:pPr>
            <w:r>
              <w:t xml:space="preserve">High effort; validators are subset parity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Auto-approve on validator pass without human Y/n</w:t>
            </w:r>
          </w:p>
        </w:tc>
        <w:tc>
          <w:tcPr/>
          <w:p>
            <w:pPr>
              <w:pStyle w:val="Compact"/>
            </w:pPr>
            <w:r>
              <w:t xml:space="preserve">Process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CMdS deployment or PR automation</w:t>
            </w:r>
          </w:p>
        </w:tc>
        <w:tc>
          <w:tcPr/>
          <w:p>
            <w:pPr>
              <w:pStyle w:val="Compact"/>
            </w:pPr>
            <w:r>
              <w:t xml:space="preserve">Different product</w:t>
            </w:r>
          </w:p>
        </w:tc>
      </w:tr>
    </w:tbl>
    <w:bookmarkEnd w:id="13"/>
    <w:bookmarkStart w:id="14" w:name="future-scope-v2"/>
    <w:p>
      <w:pPr>
        <w:pStyle w:val="Heading3"/>
      </w:pPr>
      <w:r>
        <w:t xml:space="preserve">3.3 Future scope (v2+)</w:t>
      </w:r>
    </w:p>
    <w:p>
      <w:pPr>
        <w:pStyle w:val="Compact"/>
        <w:numPr>
          <w:ilvl w:val="0"/>
          <w:numId w:val="1006"/>
        </w:numPr>
      </w:pPr>
      <w:r>
        <w:t xml:space="preserve">Python orchestrator (cross-platform).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references/</w:t>
      </w:r>
      <w:r>
        <w:t xml:space="preserve"> </w:t>
      </w:r>
      <w:r>
        <w:t xml:space="preserve">+ CMS snapshot tooling +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web source entries.</w:t>
      </w:r>
    </w:p>
    <w:p>
      <w:pPr>
        <w:pStyle w:val="Compact"/>
        <w:numPr>
          <w:ilvl w:val="0"/>
          <w:numId w:val="1006"/>
        </w:numPr>
      </w:pPr>
      <w:r>
        <w:t xml:space="preserve">GitHub Actions on</w:t>
      </w:r>
      <w:r>
        <w:t xml:space="preserve"> </w:t>
      </w:r>
      <w:r>
        <w:rPr>
          <w:rStyle w:val="VerbatimChar"/>
        </w:rPr>
        <w:t xml:space="preserve">research/*.yaml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spec/*.md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Cursor SDK pipeline for scheduled re-research.</w:t>
      </w:r>
    </w:p>
    <w:p>
      <w:pPr>
        <w:pStyle w:val="Compact"/>
        <w:numPr>
          <w:ilvl w:val="0"/>
          <w:numId w:val="1006"/>
        </w:numPr>
      </w:pPr>
      <w:r>
        <w:t xml:space="preserve">Stronger spec validator (orphan GAPs, target_attribute parity).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meta.approval</w:t>
      </w:r>
      <w:r>
        <w:t xml:space="preserve"> </w:t>
      </w:r>
      <w:r>
        <w:t xml:space="preserve">block in research schema.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arget-architecture"/>
    <w:p>
      <w:pPr>
        <w:pStyle w:val="Heading2"/>
      </w:pPr>
      <w:r>
        <w:t xml:space="preserve">4. Target architecture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End-to-end orchestration workflow</w:t>
            </w:r>
          </w:p>
        </w:tc>
      </w:tr>
    </w:tbl>
    <w:p>
      <w:pPr>
        <w:pStyle w:val="ImageCaption"/>
      </w:pPr>
      <w:r>
        <w:t xml:space="preserve">End-to-end orchestration workflow</w:t>
      </w:r>
    </w:p>
    <w:p>
      <w:pPr>
        <w:pStyle w:val="BodyText"/>
      </w:pPr>
      <w:r>
        <w:t xml:space="preserve">The orchestrator sits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Cursor. It does not run the LLM; it checks files, runs validators, collects approvals, and emits prompts for the BA to paste into Cursor chats.</w:t>
      </w:r>
    </w:p>
    <w:p>
      <w:pPr>
        <w:pStyle w:val="BodyText"/>
      </w:pPr>
      <w:r>
        <w:rPr>
          <w:b/>
          <w:bCs/>
        </w:rP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Runs orchestrator, pastes prompts, opens chats, approves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script</w:t>
            </w:r>
          </w:p>
        </w:tc>
        <w:tc>
          <w:tcPr/>
          <w:p>
            <w:pPr>
              <w:pStyle w:val="Compact"/>
            </w:pPr>
            <w:r>
              <w:t xml:space="preserve">File checks, validators, prompt emission,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agent (Chat 1)</w:t>
            </w:r>
          </w:p>
        </w:tc>
        <w:tc>
          <w:tcPr/>
          <w:p>
            <w:pPr>
              <w:pStyle w:val="Compact"/>
            </w:pPr>
            <w:r>
              <w:t xml:space="preserve">Reads artifacts; writes</w:t>
            </w:r>
            <w:r>
              <w:t xml:space="preserve"> </w:t>
            </w:r>
            <w:r>
              <w:rPr>
                <w:rStyle w:val="VerbatimChar"/>
              </w:rPr>
              <w:t xml:space="preserve">research/*.yaml</w:t>
            </w:r>
            <w:r>
              <w:t xml:space="preserve">; optional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 agent (Chat 2)</w:t>
            </w:r>
          </w:p>
        </w:tc>
        <w:tc>
          <w:tcPr/>
          <w:p>
            <w:pPr>
              <w:pStyle w:val="Compact"/>
            </w:pPr>
            <w:r>
              <w:t xml:space="preserve">Reads research YAML only; writes</w:t>
            </w:r>
            <w:r>
              <w:t xml:space="preserve"> </w:t>
            </w:r>
            <w:r>
              <w:rPr>
                <w:rStyle w:val="VerbatimChar"/>
              </w:rPr>
              <w:t xml:space="preserve">spec/*.md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MMIS SME</w:t>
            </w:r>
          </w:p>
        </w:tc>
        <w:tc>
          <w:tcPr/>
          <w:p>
            <w:pPr>
              <w:pStyle w:val="Compact"/>
            </w:pPr>
            <w:r>
              <w:t xml:space="preserve">Updates T-MSIS library (</w:t>
            </w:r>
            <w:r>
              <w:rPr>
                <w:rStyle w:val="VerbatimChar"/>
              </w:rPr>
              <w:t xml:space="preserve">source.xlsx</w:t>
            </w:r>
            <w:r>
              <w:t xml:space="preserve">, VVL CSVs) via 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4" w:name="implementation-plan-phased"/>
    <w:p>
      <w:pPr>
        <w:pStyle w:val="Heading2"/>
      </w:pPr>
      <w:r>
        <w:t xml:space="preserve">5. Implementation plan (phased)</w:t>
      </w:r>
    </w:p>
    <w:bookmarkStart w:id="17" w:name="phase-0-baseline-verification-0.5-day-p0"/>
    <w:p>
      <w:pPr>
        <w:pStyle w:val="Heading3"/>
      </w:pPr>
      <w:r>
        <w:t xml:space="preserve">Phase 0 — Baseline verification (0.5 day) — P0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two-phase assets work before orchestration.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Multi-root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@rules</w:t>
            </w:r>
            <w:r>
              <w:t xml:space="preserve"> </w:t>
            </w:r>
            <w:r>
              <w:t xml:space="preserve">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../../medicare-validation-rules/requirements.txt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 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valid_research.yaml</w:t>
            </w:r>
            <w:r>
              <w:t xml:space="preserve"> </w:t>
            </w:r>
            <w:r>
              <w:t xml:space="preserve">passes;</w:t>
            </w:r>
            <w:r>
              <w:t xml:space="preserve"> </w:t>
            </w:r>
            <w:r>
              <w:rPr>
                <w:rStyle w:val="VerbatimChar"/>
              </w:rPr>
              <w:t xml:space="preserve">invalid_research.yaml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or fixture dry-run</w:t>
            </w:r>
          </w:p>
        </w:tc>
        <w:tc>
          <w:tcPr/>
          <w:p>
            <w:pPr>
              <w:pStyle w:val="Compact"/>
            </w:pPr>
            <w:r>
              <w:t xml:space="preserve">Blockers documented</w:t>
            </w:r>
          </w:p>
        </w:tc>
      </w:tr>
    </w:tbl>
    <w:bookmarkEnd w:id="17"/>
    <w:bookmarkStart w:id="18" w:name="phase-1-orchestrator-script-23-days-p0"/>
    <w:p>
      <w:pPr>
        <w:pStyle w:val="Heading3"/>
      </w:pPr>
      <w:r>
        <w:t xml:space="preserve">Phase 1 — Orchestrator script (2–3 days) — P0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One command drives gates and prompt emission.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scripts/run-integration-spec-workflow.ps1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Stage 0: check source/target, library folder, Python, validators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Stage 1: emit Research prompt; pause until YAML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Stage 1b: run</w:t>
            </w:r>
            <w:r>
              <w:t xml:space="preserve"> </w:t>
            </w:r>
            <w:r>
              <w:rPr>
                <w:rStyle w:val="VerbatimChar"/>
              </w:rPr>
              <w:t xml:space="preserve">validate_research.py</w:t>
            </w:r>
            <w:r>
              <w:t xml:space="preserve">; exit or retry on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Stage 2: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 </w:t>
            </w:r>
            <w:r>
              <w:t xml:space="preserve">approval; exit on 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Stage 3: remind</w:t>
            </w:r>
            <w:r>
              <w:t xml:space="preserve"> </w:t>
            </w:r>
            <w:r>
              <w:rPr>
                <w:b/>
                <w:bCs/>
              </w:rPr>
              <w:t xml:space="preserve">new chat</w:t>
            </w:r>
            <w:r>
              <w:t xml:space="preserve">; emit Writer prompt (research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Stage 3b–4: wait for spec;</w:t>
            </w:r>
            <w:r>
              <w:t xml:space="preserve"> </w:t>
            </w:r>
            <w:r>
              <w:rPr>
                <w:rStyle w:val="VerbatimChar"/>
              </w:rPr>
              <w:t xml:space="preserve">validate_spec_against_research.py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md_to_docx.py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-LogFile</w:t>
            </w:r>
            <w:r>
              <w:t xml:space="preserve"> </w:t>
            </w:r>
            <w:r>
              <w:t xml:space="preserve">with stage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scripts/workflow.config.json</w:t>
            </w:r>
            <w:r>
              <w:t xml:space="preserve"> </w:t>
            </w:r>
            <w:r>
              <w:t xml:space="preserve">for Member Eligibility defaults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Script exits non-zero on validator failure or user decline; never modifies</w:t>
      </w:r>
      <w:r>
        <w:t xml:space="preserve"> </w:t>
      </w:r>
      <w:r>
        <w:rPr>
          <w:rStyle w:val="VerbatimChar"/>
        </w:rPr>
        <w:t xml:space="preserve">medicare-validation-rules/rules/</w:t>
      </w:r>
      <w:r>
        <w:t xml:space="preserve">.</w:t>
      </w:r>
    </w:p>
    <w:bookmarkEnd w:id="18"/>
    <w:bookmarkStart w:id="19" w:name="phase-2-documentation-1-day-p0"/>
    <w:p>
      <w:pPr>
        <w:pStyle w:val="Heading3"/>
      </w:pPr>
      <w:r>
        <w:t xml:space="preserve">Phase 2 — Documentation (1 day) — P0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This document (</w:t>
            </w:r>
            <w:r>
              <w:rPr>
                <w:rStyle w:val="VerbatimChar"/>
              </w:rPr>
              <w:t xml:space="preserve">Orchestration_Implementation_Plan.md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Link from integration README and architecture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Regenerate Word export as needed</w:t>
            </w:r>
          </w:p>
        </w:tc>
      </w:tr>
    </w:tbl>
    <w:bookmarkEnd w:id="19"/>
    <w:bookmarkStart w:id="20" w:name="phase-3-workflow-cursor-skill-12-days-p1"/>
    <w:p>
      <w:pPr>
        <w:pStyle w:val="Heading3"/>
      </w:pPr>
      <w:r>
        <w:t xml:space="preserve">Phase 3 — Workflow Cursor Skill (1–2 days) — P1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.cursor/skills/integration-spec-workflow/SKILL.md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Mirror Phase 1 stages; use structured approval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Invoke explicitly (not always-on)</w:t>
            </w:r>
          </w:p>
        </w:tc>
      </w:tr>
    </w:tbl>
    <w:bookmarkEnd w:id="20"/>
    <w:bookmarkStart w:id="21" w:name="X385596644c2193de2a4fa5d390e59dbdd032d7e"/>
    <w:p>
      <w:pPr>
        <w:pStyle w:val="Heading3"/>
      </w:pPr>
      <w:r>
        <w:t xml:space="preserve">Phase 4 — Validator and schema hardening (1–2 days) — P1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Flag GAP ids in spec not in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target_attribute</w:t>
            </w:r>
            <w:r>
              <w:t xml:space="preserve"> </w:t>
            </w:r>
            <w:r>
              <w:t xml:space="preserve">in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meta.approval</w:t>
            </w:r>
            <w:r>
              <w:t xml:space="preserve"> </w:t>
            </w:r>
            <w:r>
              <w:t xml:space="preserve">in research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Resolve library paths in</w:t>
            </w:r>
            <w:r>
              <w:t xml:space="preserve"> </w:t>
            </w:r>
            <w:r>
              <w:rPr>
                <w:rStyle w:val="VerbatimChar"/>
              </w:rPr>
              <w:t xml:space="preserve">validate_research</w:t>
            </w:r>
            <w:r>
              <w:t xml:space="preserve"> </w:t>
            </w:r>
            <w:r>
              <w:t xml:space="preserve">for snapshots</w:t>
            </w:r>
          </w:p>
        </w:tc>
      </w:tr>
    </w:tbl>
    <w:bookmarkEnd w:id="21"/>
    <w:bookmarkStart w:id="22" w:name="phase-5-ci-and-governance-12-days-p2"/>
    <w:p>
      <w:pPr>
        <w:pStyle w:val="Heading3"/>
      </w:pPr>
      <w:r>
        <w:t xml:space="preserve">Phase 5 — CI and governance (1–2 days) — P2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GitHub Action: validate research YAML on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Validate spec when</w:t>
            </w:r>
            <w:r>
              <w:t xml:space="preserve"> </w:t>
            </w:r>
            <w:r>
              <w:rPr>
                <w:rStyle w:val="VerbatimChar"/>
              </w:rPr>
              <w:t xml:space="preserve">spec/*.md</w:t>
            </w:r>
            <w:r>
              <w:t xml:space="preserve"> </w:t>
            </w: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CODEOWNERS for</w:t>
            </w:r>
            <w:r>
              <w:t xml:space="preserve"> </w:t>
            </w:r>
            <w:r>
              <w:rPr>
                <w:rStyle w:val="VerbatimChar"/>
              </w:rPr>
              <w:t xml:space="preserve">rules/</w:t>
            </w:r>
          </w:p>
        </w:tc>
      </w:tr>
    </w:tbl>
    <w:bookmarkEnd w:id="22"/>
    <w:bookmarkStart w:id="23" w:name="phase-6-first-production-run-ongoing-p0"/>
    <w:p>
      <w:pPr>
        <w:pStyle w:val="Heading3"/>
      </w:pPr>
      <w:r>
        <w:t xml:space="preserve">Phase 6 — First production run (ongoing) — P0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End-to-end run for Member Eligibility (113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BA/SME sign-off on research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Writer pass + spec validator + 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Capture false positives and prompt tweaks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effort-summary"/>
    <w:p>
      <w:pPr>
        <w:pStyle w:val="Heading2"/>
      </w:pPr>
      <w:r>
        <w:t xml:space="preserve">6. Effort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Baseline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Orchestrator script</w:t>
            </w:r>
          </w:p>
        </w:tc>
        <w:tc>
          <w:tcPr/>
          <w:p>
            <w:pPr>
              <w:pStyle w:val="Compact"/>
            </w:pPr>
            <w:r>
              <w:t xml:space="preserve">2–3 days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Documentation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Workflow Skill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Validator hardening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CI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Production run</w:t>
            </w:r>
          </w:p>
        </w:tc>
        <w:tc>
          <w:tcPr/>
          <w:p>
            <w:pPr>
              <w:pStyle w:val="Compact"/>
            </w:pPr>
            <w:r>
              <w:t xml:space="preserve">2–5 calendar days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viable orchestration:</w:t>
      </w:r>
      <w:r>
        <w:t xml:space="preserve"> </w:t>
      </w:r>
      <w:r>
        <w:t xml:space="preserve">Phases 0 + 1 + 2 + 6.</w:t>
      </w:r>
    </w:p>
    <w:p>
      <w:r>
        <w:pict>
          <v:rect style="width:0;height:1.5pt" o:hralign="center" o:hrstd="t" o:hr="t"/>
        </w:pict>
      </w:r>
    </w:p>
    <w:bookmarkEnd w:id="25"/>
    <w:bookmarkStart w:id="26" w:name="X0c5399472cc229e186a55338c9743dacad79373"/>
    <w:p>
      <w:pPr>
        <w:pStyle w:val="Heading2"/>
      </w:pPr>
      <w:r>
        <w:t xml:space="preserve">7. Stage specification (orchestrator contract)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0"/>
        <w:gridCol w:w="600"/>
        <w:gridCol w:w="1920"/>
        <w:gridCol w:w="2160"/>
        <w:gridCol w:w="144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Minimum inputs</w:t>
            </w:r>
          </w:p>
        </w:tc>
        <w:tc>
          <w:tcPr/>
          <w:p>
            <w:pPr>
              <w:pStyle w:val="Compact"/>
            </w:pPr>
            <w:r>
              <w:t xml:space="preserve">Automated action</w:t>
            </w:r>
          </w:p>
        </w:tc>
        <w:tc>
          <w:tcPr/>
          <w:p>
            <w:pPr>
              <w:pStyle w:val="Compact"/>
            </w:pPr>
            <w:r>
              <w:t xml:space="preserve">Human gate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Workspace paths</w:t>
            </w:r>
          </w:p>
        </w:tc>
        <w:tc>
          <w:tcPr/>
          <w:p>
            <w:pPr>
              <w:pStyle w:val="Compact"/>
            </w:pPr>
            <w:r>
              <w:t xml:space="preserve">File and deps 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Continue or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prompt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Source, target, rules, VVL</w:t>
            </w:r>
          </w:p>
        </w:tc>
        <w:tc>
          <w:tcPr/>
          <w:p>
            <w:pPr>
              <w:pStyle w:val="Compact"/>
            </w:pPr>
            <w:r>
              <w:t xml:space="preserve">Emit Turn 1 prompt</w:t>
            </w:r>
          </w:p>
        </w:tc>
        <w:tc>
          <w:tcPr/>
          <w:p>
            <w:pPr>
              <w:pStyle w:val="Compact"/>
            </w:pPr>
            <w:r>
              <w:t xml:space="preserve">User runs Chat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research/*.yaml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research</w:t>
            </w:r>
          </w:p>
        </w:tc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YAML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validate_research.py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 or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Validated YAML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 Y/n</w:t>
            </w:r>
          </w:p>
        </w:tc>
        <w:tc>
          <w:tcPr/>
          <w:p>
            <w:pPr>
              <w:pStyle w:val="Compact"/>
            </w:pPr>
            <w:r>
              <w:t xml:space="preserve">Proceed or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 prompt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Research path only</w:t>
            </w:r>
          </w:p>
        </w:tc>
        <w:tc>
          <w:tcPr/>
          <w:p>
            <w:pPr>
              <w:pStyle w:val="Compact"/>
            </w:pPr>
            <w:r>
              <w:t xml:space="preserve">Emit Turn 2 prompt + new chat reminder</w:t>
            </w:r>
          </w:p>
        </w:tc>
        <w:tc>
          <w:tcPr/>
          <w:p>
            <w:pPr>
              <w:pStyle w:val="Compact"/>
            </w:pPr>
            <w:r>
              <w:t xml:space="preserve">User runs Chat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spec/*.md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spec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research + spec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validate_spec_against_research.py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 or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Deliverables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ursor-task-placement"/>
    <w:p>
      <w:pPr>
        <w:pStyle w:val="Heading2"/>
      </w:pPr>
      <w:r>
        <w:t xml:space="preserve">8. Cursor Task placement</w:t>
      </w:r>
    </w:p>
    <w:p>
      <w:pPr>
        <w:pStyle w:val="FirstParagraph"/>
      </w:pPr>
      <w:r>
        <w:rPr>
          <w:b/>
          <w:bCs/>
        </w:rPr>
        <w:t xml:space="preserve">Cursor Task</w:t>
      </w:r>
      <w:r>
        <w:t xml:space="preserve"> </w:t>
      </w:r>
      <w:r>
        <w:t xml:space="preserve">launches a read-only subagent inside</w:t>
      </w:r>
      <w:r>
        <w:t xml:space="preserve"> </w:t>
      </w:r>
      <w:r>
        <w:rPr>
          <w:b/>
          <w:bCs/>
        </w:rPr>
        <w:t xml:space="preserve">Chat 1 (Research)</w:t>
      </w:r>
      <w:r>
        <w:t xml:space="preserve"> </w:t>
      </w:r>
      <w:r>
        <w:t xml:space="preserve">when large artifact scans are needed (e.g. mapping 113 CSV rows to the VO).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Task</w:t>
            </w:r>
          </w:p>
        </w:tc>
        <w:tc>
          <w:tcPr/>
          <w:p>
            <w:pPr>
              <w:pStyle w:val="Compact"/>
            </w:pPr>
            <w:r>
              <w:t xml:space="preserve">Do not use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1:</w:t>
            </w:r>
            <w:r>
              <w:t xml:space="preserve"> </w:t>
            </w:r>
            <w:r>
              <w:rPr>
                <w:rStyle w:val="VerbatimChar"/>
              </w:rPr>
              <w:t xml:space="preserve">explore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readonly: true</w:t>
            </w:r>
          </w:p>
        </w:tc>
        <w:tc>
          <w:tcPr/>
          <w:p>
            <w:pPr>
              <w:pStyle w:val="Compact"/>
            </w:pPr>
            <w:r>
              <w:t xml:space="preserve">Turn 2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grep/read of CSV, VO, rules</w:t>
            </w:r>
          </w:p>
        </w:tc>
        <w:tc>
          <w:tcPr/>
          <w:p>
            <w:pPr>
              <w:pStyle w:val="Compact"/>
            </w:pPr>
            <w:r>
              <w:t xml:space="preserve">Replacing</w:t>
            </w:r>
            <w:r>
              <w:t xml:space="preserve"> </w:t>
            </w:r>
            <w:r>
              <w:rPr>
                <w:rStyle w:val="VerbatimChar"/>
              </w:rPr>
              <w:t xml:space="preserve">validate_research.py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Returning cited findings to parent</w:t>
            </w:r>
          </w:p>
        </w:tc>
        <w:tc>
          <w:tcPr/>
          <w:p>
            <w:pPr>
              <w:pStyle w:val="Compact"/>
            </w:pPr>
            <w:r>
              <w:t xml:space="preserve">Writing into</w:t>
            </w:r>
            <w:r>
              <w:t xml:space="preserve"> </w:t>
            </w:r>
            <w:r>
              <w:rPr>
                <w:rStyle w:val="VerbatimChar"/>
              </w:rPr>
              <w:t xml:space="preserve">medicare-validation-rules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Writer isolation:</w:t>
      </w:r>
      <w:r>
        <w:t xml:space="preserve"> </w:t>
      </w:r>
      <w:r>
        <w:t xml:space="preserve">Turn 2 runs in a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@research/*.yaml</w:t>
      </w:r>
      <w:r>
        <w:t xml:space="preserve"> </w:t>
      </w:r>
      <w:r>
        <w:t xml:space="preserve">only—not as a Task subagent under the Research parent (parent context would weaken isolation).</w:t>
      </w:r>
    </w:p>
    <w:p>
      <w:r>
        <w:pict>
          <v:rect style="width:0;height:1.5pt" o:hralign="center" o:hrstd="t" o:hr="t"/>
        </w:pict>
      </w:r>
    </w:p>
    <w:bookmarkEnd w:id="27"/>
    <w:bookmarkStart w:id="28" w:name="roles-and-raci"/>
    <w:p>
      <w:pPr>
        <w:pStyle w:val="Heading2"/>
      </w:pPr>
      <w:r>
        <w:t xml:space="preserve">9. Roles and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465"/>
        <w:gridCol w:w="1630"/>
        <w:gridCol w:w="1863"/>
        <w:gridCol w:w="163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Research 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Writer 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MMIS SME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 source/target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Research chat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research YAML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Writer chat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spec / export 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T-MSIS library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i/>
          <w:iCs/>
        </w:rPr>
        <w:t xml:space="preserve">R = Responsible, A = Accountable, C = Consulted, I = Informed</w:t>
      </w:r>
    </w:p>
    <w:p>
      <w:r>
        <w:pict>
          <v:rect style="width:0;height:1.5pt" o:hralign="center" o:hrstd="t" o:hr="t"/>
        </w:pict>
      </w:r>
    </w:p>
    <w:bookmarkEnd w:id="28"/>
    <w:bookmarkStart w:id="29" w:name="risks-and-mitigations"/>
    <w:p>
      <w:pPr>
        <w:pStyle w:val="Heading2"/>
      </w:pPr>
      <w:r>
        <w:t xml:space="preserve">10.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skips orchestrator</w:t>
            </w:r>
          </w:p>
        </w:tc>
        <w:tc>
          <w:tcPr/>
          <w:p>
            <w:pPr>
              <w:pStyle w:val="Compact"/>
            </w:pPr>
            <w:r>
              <w:t xml:space="preserve">README primary path; optional CI on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 in same chat as Research</w:t>
            </w:r>
          </w:p>
        </w:tc>
        <w:tc>
          <w:tcPr/>
          <w:p>
            <w:pPr>
              <w:pStyle w:val="Compact"/>
            </w:pPr>
            <w:r>
              <w:t xml:space="preserve">Script + Skill stress</w:t>
            </w:r>
            <w:r>
              <w:t xml:space="preserve"> </w:t>
            </w:r>
            <w:r>
              <w:rPr>
                <w:b/>
                <w:bCs/>
              </w:rPr>
              <w:t xml:space="preserve">new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 false positives on §3/§4</w:t>
            </w:r>
          </w:p>
        </w:tc>
        <w:tc>
          <w:tcPr/>
          <w:p>
            <w:pPr>
              <w:pStyle w:val="Compact"/>
            </w:pPr>
            <w:r>
              <w:t xml:space="preserve">Tune regex; standardize Writer headings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 missing</w:t>
            </w:r>
          </w:p>
        </w:tc>
        <w:tc>
          <w:tcPr/>
          <w:p>
            <w:pPr>
              <w:pStyle w:val="Compact"/>
            </w:pPr>
            <w:r>
              <w:t xml:space="preserve">Stage 4 error;</w:t>
            </w:r>
            <w:r>
              <w:t xml:space="preserve"> </w:t>
            </w:r>
            <w:r>
              <w:rPr>
                <w:rStyle w:val="VerbatimChar"/>
              </w:rPr>
              <w:t xml:space="preserve">export-spec-docx.ps1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agent edits library</w:t>
            </w:r>
          </w:p>
        </w:tc>
        <w:tc>
          <w:tcPr/>
          <w:p>
            <w:pPr>
              <w:pStyle w:val="Compact"/>
            </w:pPr>
            <w:r>
              <w:t xml:space="preserve">Rules + orchestrator never writes to</w:t>
            </w:r>
            <w:r>
              <w:t xml:space="preserve"> </w:t>
            </w:r>
            <w:r>
              <w:rPr>
                <w:rStyle w:val="VerbatimChar"/>
              </w:rPr>
              <w:t xml:space="preserve">rules/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subagent invents mappings</w:t>
            </w:r>
          </w:p>
        </w:tc>
        <w:tc>
          <w:tcPr/>
          <w:p>
            <w:pPr>
              <w:pStyle w:val="Compact"/>
            </w:pPr>
            <w:r>
              <w:t xml:space="preserve">Parent writes YAML;</w:t>
            </w:r>
            <w:r>
              <w:t xml:space="preserve"> </w:t>
            </w:r>
            <w:r>
              <w:rPr>
                <w:rStyle w:val="VerbatimChar"/>
              </w:rPr>
              <w:t xml:space="preserve">validate_research.py</w:t>
            </w:r>
            <w:r>
              <w:t xml:space="preserve"> </w:t>
            </w:r>
            <w:r>
              <w:t xml:space="preserve">catches VVL/DE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finition-of-done-program-level"/>
    <w:p>
      <w:pPr>
        <w:pStyle w:val="Heading2"/>
      </w:pPr>
      <w:r>
        <w:t xml:space="preserve">11. Definition of done (program level)</w:t>
      </w:r>
    </w:p>
    <w:p>
      <w:pPr>
        <w:pStyle w:val="Compact"/>
        <w:numPr>
          <w:ilvl w:val="0"/>
          <w:numId w:val="1007"/>
        </w:numPr>
      </w:pPr>
      <w:r>
        <w:t xml:space="preserve">BA can run</w:t>
      </w:r>
      <w:r>
        <w:t xml:space="preserve"> </w:t>
      </w:r>
      <w:r>
        <w:rPr>
          <w:b/>
          <w:bCs/>
        </w:rPr>
        <w:t xml:space="preserve">one script</w:t>
      </w:r>
      <w:r>
        <w:t xml:space="preserve"> </w:t>
      </w:r>
      <w:r>
        <w:t xml:space="preserve">from the integration project through Start-to-End gates.</w:t>
      </w:r>
    </w:p>
    <w:p>
      <w:pPr>
        <w:pStyle w:val="Compact"/>
        <w:numPr>
          <w:ilvl w:val="0"/>
          <w:numId w:val="1008"/>
        </w:numPr>
      </w:pPr>
      <w:r>
        <w:t xml:space="preserve">Research YAML is validated before the approval prompt.</w:t>
      </w:r>
    </w:p>
    <w:p>
      <w:pPr>
        <w:pStyle w:val="Compact"/>
        <w:numPr>
          <w:ilvl w:val="0"/>
          <w:numId w:val="1009"/>
        </w:numPr>
      </w:pPr>
      <w:r>
        <w:t xml:space="preserve">Writer prompt is issued only after explicit approval.</w:t>
      </w:r>
    </w:p>
    <w:p>
      <w:pPr>
        <w:pStyle w:val="Compact"/>
        <w:numPr>
          <w:ilvl w:val="0"/>
          <w:numId w:val="1010"/>
        </w:numPr>
      </w:pPr>
      <w:r>
        <w:t xml:space="preserve">Spec is validated against research before Word export.</w:t>
      </w:r>
    </w:p>
    <w:p>
      <w:pPr>
        <w:pStyle w:val="Compact"/>
        <w:numPr>
          <w:ilvl w:val="0"/>
          <w:numId w:val="1011"/>
        </w:numPr>
      </w:pPr>
      <w:r>
        <w:t xml:space="preserve">Documentation includes orchestration flow and Task placement.</w:t>
      </w:r>
    </w:p>
    <w:p>
      <w:pPr>
        <w:pStyle w:val="Compact"/>
        <w:numPr>
          <w:ilvl w:val="0"/>
          <w:numId w:val="1012"/>
        </w:numPr>
      </w:pPr>
      <w:r>
        <w:t xml:space="preserve">Member Eligibility deliverables (</w:t>
      </w:r>
      <w:r>
        <w:rPr>
          <w:rStyle w:val="VerbatimChar"/>
        </w:rPr>
        <w:t xml:space="preserve">research/*.yaml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spec/*.docx</w:t>
      </w:r>
      <w:r>
        <w:t xml:space="preserve">) traceable to T-MSIS dictionary version in</w:t>
      </w:r>
      <w:r>
        <w:t xml:space="preserve"> </w:t>
      </w:r>
      <w:r>
        <w:rPr>
          <w:rStyle w:val="VerbatimChar"/>
        </w:rPr>
        <w:t xml:space="preserve">MANIFEST.yaml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next-action"/>
    <w:p>
      <w:pPr>
        <w:pStyle w:val="Heading2"/>
      </w:pPr>
      <w:r>
        <w:t xml:space="preserve">12. Recommended next action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scripts/run-integration-spec-workflow.ps1</w:t>
      </w:r>
      <w:r>
        <w:t xml:space="preserve">) and run</w:t>
      </w:r>
      <w:r>
        <w:t xml:space="preserve"> </w:t>
      </w:r>
      <w:r>
        <w:rPr>
          <w:b/>
          <w:bCs/>
        </w:rPr>
        <w:t xml:space="preserve">Phase 6</w:t>
      </w:r>
      <w:r>
        <w:t xml:space="preserve"> </w:t>
      </w:r>
      <w:r>
        <w:t xml:space="preserve">once on Member Eligibility. Defer Workflow Skill and CI until the script is proven in practice.</w:t>
      </w:r>
    </w:p>
    <w:p>
      <w:pPr>
        <w:pStyle w:val="BodyText"/>
      </w:pPr>
      <w:r>
        <w:rPr>
          <w:b/>
          <w:bCs/>
        </w:rPr>
        <w:t xml:space="preserve">Planned orchestrator entry (future):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\scripts\run-integration-spec-workflow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bookmarkEnd w:id="31"/>
    <w:bookmarkStart w:id="32" w:name="related-documents"/>
    <w:p>
      <w:pPr>
        <w:pStyle w:val="Heading2"/>
      </w:pPr>
      <w:r>
        <w:t xml:space="preserve">13.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project 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Integration_Spec_Creation_Architecture.md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medicare-validation-rules/prompts/integration-spec-research.md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medicare-validation-rules/prompts/integration-spec-write.md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medicare-validation-rules/MANIFEST.yaml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guidance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medicare-validation-rules/AGENTS.md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Canonical Markdown: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docs/Orchestration_Implementation_Plan.md</w:t>
      </w:r>
      <w:r>
        <w:rPr>
          <w:i/>
          <w:iCs/>
        </w:rPr>
        <w:t xml:space="preserve">. Regenerate Word: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\medicare-validation-rules\tools\md_to_docx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docs\Orchestration_Implementation_Plan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Integration_Spec_Creation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tegration_Spec_Creation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2026-06-02T17:45:25Z</dcterms:created>
  <dcterms:modified xsi:type="dcterms:W3CDTF">2026-06-02T17:45:25Z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