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CD" w:rsidRDefault="00C821CD" w:rsidP="00C821CD">
      <w:pPr>
        <w:pStyle w:val="1"/>
        <w:rPr>
          <w:rFonts w:hint="eastAsia"/>
        </w:rPr>
      </w:pPr>
      <w:r>
        <w:rPr>
          <w:rFonts w:hint="eastAsia"/>
        </w:rPr>
        <w:t>交叉引用表</w:t>
      </w:r>
    </w:p>
    <w:p w:rsidR="00C821CD" w:rsidRDefault="00C821CD" w:rsidP="00C821CD">
      <w:pPr>
        <w:ind w:firstLine="420"/>
        <w:rPr>
          <w:rFonts w:hint="eastAsia"/>
        </w:rPr>
      </w:pPr>
      <w:r>
        <w:rPr>
          <w:rFonts w:hint="eastAsia"/>
        </w:rPr>
        <w:t>交叉引用表（</w:t>
      </w:r>
      <w:r>
        <w:t>CCrossTable</w:t>
      </w:r>
      <w:r>
        <w:rPr>
          <w:rFonts w:hint="eastAsia"/>
        </w:rPr>
        <w:t>）是设置</w:t>
      </w:r>
      <w:r>
        <w:rPr>
          <w:rFonts w:hint="eastAsia"/>
        </w:rPr>
        <w:t>POU</w:t>
      </w:r>
      <w:r>
        <w:rPr>
          <w:rFonts w:hint="eastAsia"/>
        </w:rPr>
        <w:t>编译和变化标志的依据，当某个变量发生变化时就要通过该表索引到引用该变量的所有</w:t>
      </w:r>
      <w:r>
        <w:rPr>
          <w:rFonts w:hint="eastAsia"/>
        </w:rPr>
        <w:t>POU</w:t>
      </w:r>
      <w:r>
        <w:rPr>
          <w:rFonts w:hint="eastAsia"/>
        </w:rPr>
        <w:t>，设置</w:t>
      </w:r>
      <w:r>
        <w:rPr>
          <w:rFonts w:hint="eastAsia"/>
        </w:rPr>
        <w:t>POU</w:t>
      </w:r>
      <w:r>
        <w:rPr>
          <w:rFonts w:hint="eastAsia"/>
        </w:rPr>
        <w:t>编译和变化的标志；</w:t>
      </w:r>
    </w:p>
    <w:p w:rsidR="00C821CD" w:rsidRPr="00D81469" w:rsidRDefault="00C821CD" w:rsidP="000D6329">
      <w:pPr>
        <w:pStyle w:val="2"/>
        <w:rPr>
          <w:rFonts w:hint="eastAsia"/>
        </w:rPr>
      </w:pPr>
      <w:r>
        <w:rPr>
          <w:rFonts w:hint="eastAsia"/>
        </w:rPr>
        <w:t>交叉引用表数据结构如下</w:t>
      </w:r>
    </w:p>
    <w:p w:rsidR="00C821CD" w:rsidRDefault="00C821CD" w:rsidP="00C821CD">
      <w:pPr>
        <w:rPr>
          <w:rFonts w:hint="eastAsia"/>
        </w:rPr>
      </w:pPr>
      <w:r>
        <w:object w:dxaOrig="15362" w:dyaOrig="7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3pt;height:360.5pt" o:ole="">
            <v:imagedata r:id="rId7" o:title=""/>
          </v:shape>
          <o:OLEObject Type="Embed" ProgID="Visio.Drawing.11" ShapeID="_x0000_i1025" DrawAspect="Content" ObjectID="_1372257394" r:id="rId8"/>
        </w:object>
      </w:r>
    </w:p>
    <w:p w:rsidR="00C821CD" w:rsidRDefault="00C821CD" w:rsidP="00C821CD">
      <w:pPr>
        <w:rPr>
          <w:rFonts w:hint="eastAsia"/>
        </w:rPr>
      </w:pPr>
      <w:r>
        <w:rPr>
          <w:rFonts w:hint="eastAsia"/>
        </w:rPr>
        <w:t>有了上述的交叉引用表的结构图，下面对交叉引用表的操作做简单介绍：</w:t>
      </w:r>
    </w:p>
    <w:p w:rsidR="00C821CD" w:rsidRDefault="00C821CD" w:rsidP="000D6329">
      <w:pPr>
        <w:pStyle w:val="2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POU</w:t>
      </w:r>
      <w:r>
        <w:rPr>
          <w:rFonts w:hint="eastAsia"/>
        </w:rPr>
        <w:t>名字对应的交叉引用项</w:t>
      </w:r>
      <w:r>
        <w:rPr>
          <w:rFonts w:hint="eastAsia"/>
        </w:rPr>
        <w:t>(</w:t>
      </w:r>
      <w:r w:rsidRPr="00DB2F17">
        <w:rPr>
          <w:rFonts w:hint="eastAsia"/>
        </w:rPr>
        <w:t>IEC</w:t>
      </w:r>
      <w:r w:rsidRPr="00DB2F17">
        <w:rPr>
          <w:rFonts w:hint="eastAsia"/>
        </w:rPr>
        <w:t>调用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821CD" w:rsidRPr="002D4A5C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rPr>
          <w:rFonts w:hint="eastAsia"/>
        </w:rPr>
      </w:pPr>
    </w:p>
    <w:p w:rsidR="00C821CD" w:rsidRDefault="00C821CD" w:rsidP="00C821CD">
      <w:pPr>
        <w:jc w:val="center"/>
        <w:rPr>
          <w:rFonts w:hint="eastAsia"/>
        </w:rPr>
      </w:pPr>
      <w:r w:rsidRPr="00DB2F17">
        <w:lastRenderedPageBreak/>
        <w:t>void DeletePOUCrossTable(CString strPOUName)</w:t>
      </w:r>
    </w:p>
    <w:p w:rsidR="00C821CD" w:rsidRDefault="00C821CD" w:rsidP="00C821CD">
      <w:pPr>
        <w:jc w:val="center"/>
        <w:rPr>
          <w:rFonts w:hint="eastAsia"/>
        </w:rPr>
      </w:pPr>
      <w:r>
        <w:object w:dxaOrig="6971" w:dyaOrig="11167">
          <v:shape id="_x0000_i1026" type="#_x0000_t75" style="width:348.95pt;height:415.2pt" o:ole="">
            <v:imagedata r:id="rId9" o:title=""/>
          </v:shape>
          <o:OLEObject Type="Embed" ProgID="Visio.Drawing.11" ShapeID="_x0000_i1026" DrawAspect="Content" ObjectID="_1372257395" r:id="rId10"/>
        </w:object>
      </w:r>
    </w:p>
    <w:p w:rsidR="000D6329" w:rsidRDefault="00C821CD" w:rsidP="000D6329">
      <w:pPr>
        <w:pStyle w:val="2"/>
        <w:rPr>
          <w:rFonts w:hint="eastAsia"/>
        </w:rPr>
      </w:pPr>
      <w:r w:rsidRPr="00DB2F17">
        <w:rPr>
          <w:rFonts w:hint="eastAsia"/>
        </w:rPr>
        <w:t>添加</w:t>
      </w:r>
      <w:r w:rsidRPr="00DB2F17">
        <w:rPr>
          <w:rFonts w:hint="eastAsia"/>
        </w:rPr>
        <w:t>POU</w:t>
      </w:r>
      <w:r w:rsidRPr="00DB2F17">
        <w:rPr>
          <w:rFonts w:hint="eastAsia"/>
        </w:rPr>
        <w:t>对应的交叉引用项</w:t>
      </w:r>
      <w:r>
        <w:rPr>
          <w:rFonts w:hint="eastAsia"/>
        </w:rPr>
        <w:t>(</w:t>
      </w:r>
      <w:r w:rsidRPr="00DB2F17">
        <w:rPr>
          <w:rFonts w:hint="eastAsia"/>
        </w:rPr>
        <w:t>IEC</w:t>
      </w:r>
      <w:r w:rsidRPr="00DB2F17">
        <w:rPr>
          <w:rFonts w:hint="eastAsia"/>
        </w:rPr>
        <w:t>调用</w:t>
      </w:r>
      <w:r>
        <w:rPr>
          <w:rFonts w:hint="eastAsia"/>
        </w:rPr>
        <w:t>):</w:t>
      </w:r>
      <w:r w:rsidRPr="00DB2F17">
        <w:t xml:space="preserve"> </w:t>
      </w:r>
    </w:p>
    <w:p w:rsidR="00C821CD" w:rsidRPr="000D6329" w:rsidRDefault="00C821CD" w:rsidP="000D6329">
      <w:pPr>
        <w:rPr>
          <w:rFonts w:hint="eastAsia"/>
        </w:rPr>
      </w:pPr>
      <w:r w:rsidRPr="00DB2F17">
        <w:t xml:space="preserve">char </w:t>
      </w:r>
      <w:r w:rsidRPr="000D6329">
        <w:t>AddPOUCrossTable(CString strPOUName,CrossRecordList* pList)</w:t>
      </w:r>
    </w:p>
    <w:p w:rsidR="00C821CD" w:rsidRDefault="00C821CD" w:rsidP="00C821CD">
      <w:pPr>
        <w:rPr>
          <w:rFonts w:hint="eastAsia"/>
        </w:rPr>
      </w:pPr>
      <w:r>
        <w:object w:dxaOrig="8406" w:dyaOrig="6185">
          <v:shape id="_x0000_i1027" type="#_x0000_t75" style="width:420.5pt;height:243.35pt" o:ole="">
            <v:imagedata r:id="rId11" o:title=""/>
          </v:shape>
          <o:OLEObject Type="Embed" ProgID="Visio.Drawing.11" ShapeID="_x0000_i1027" DrawAspect="Content" ObjectID="_1372257396" r:id="rId12"/>
        </w:object>
      </w:r>
    </w:p>
    <w:p w:rsidR="000D6329" w:rsidRDefault="00C821CD" w:rsidP="000D6329">
      <w:pPr>
        <w:pStyle w:val="2"/>
        <w:rPr>
          <w:rFonts w:hint="eastAsia"/>
        </w:rPr>
      </w:pPr>
      <w:r w:rsidRPr="00DB2F17">
        <w:rPr>
          <w:rFonts w:hint="eastAsia"/>
        </w:rPr>
        <w:t>更新交叉引用表</w:t>
      </w:r>
    </w:p>
    <w:p w:rsidR="00C821CD" w:rsidRDefault="00C821CD" w:rsidP="00C821CD">
      <w:pPr>
        <w:rPr>
          <w:rFonts w:hint="eastAsia"/>
        </w:rPr>
      </w:pPr>
      <w:r w:rsidRPr="00DB2F17">
        <w:rPr>
          <w:rFonts w:hint="eastAsia"/>
        </w:rPr>
        <w:t>m_crossPOUTableMap</w:t>
      </w:r>
      <w:r w:rsidRPr="00DB2F17">
        <w:rPr>
          <w:rFonts w:hint="eastAsia"/>
        </w:rPr>
        <w:t>、</w:t>
      </w:r>
      <w:r w:rsidRPr="00DB2F17">
        <w:rPr>
          <w:rFonts w:hint="eastAsia"/>
        </w:rPr>
        <w:t>m_crossVarTableMap</w:t>
      </w:r>
      <w:r>
        <w:rPr>
          <w:rFonts w:hint="eastAsia"/>
        </w:rPr>
        <w:t>:</w:t>
      </w:r>
      <w:r w:rsidRPr="00DB2F17">
        <w:t xml:space="preserve"> void UpdataCrossInfoByPOU()</w:t>
      </w:r>
    </w:p>
    <w:p w:rsidR="00C821CD" w:rsidRDefault="00C821CD" w:rsidP="00C821CD">
      <w:pPr>
        <w:ind w:firstLineChars="100" w:firstLine="210"/>
        <w:rPr>
          <w:rFonts w:hint="eastAsia"/>
        </w:rPr>
      </w:pPr>
      <w:r>
        <w:rPr>
          <w:rFonts w:hint="eastAsia"/>
        </w:rPr>
        <w:t>主要完成两项任务</w:t>
      </w:r>
    </w:p>
    <w:p w:rsidR="00C821CD" w:rsidRDefault="00C821CD" w:rsidP="00C821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pou</w:t>
      </w:r>
      <w:r>
        <w:rPr>
          <w:rFonts w:hint="eastAsia"/>
        </w:rPr>
        <w:t>名字对应的交叉引用表生成变量对应的交叉引用表</w:t>
      </w:r>
    </w:p>
    <w:p w:rsidR="00C821CD" w:rsidRDefault="00C821CD" w:rsidP="00C821C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检查有没有删除的</w:t>
      </w:r>
      <w:r>
        <w:rPr>
          <w:rFonts w:hint="eastAsia"/>
        </w:rPr>
        <w:t>POU</w:t>
      </w:r>
      <w:r>
        <w:rPr>
          <w:rFonts w:hint="eastAsia"/>
        </w:rPr>
        <w:t>，如果有就要相应的删除此</w:t>
      </w:r>
      <w:r>
        <w:rPr>
          <w:rFonts w:hint="eastAsia"/>
        </w:rPr>
        <w:t>POU</w:t>
      </w:r>
      <w:r>
        <w:rPr>
          <w:rFonts w:hint="eastAsia"/>
        </w:rPr>
        <w:t>对应的交叉引用信息；</w:t>
      </w:r>
    </w:p>
    <w:p w:rsidR="00C821CD" w:rsidRPr="00201A54" w:rsidRDefault="00C821CD" w:rsidP="00C821CD">
      <w:pPr>
        <w:rPr>
          <w:rFonts w:hint="eastAsia"/>
          <w:color w:val="FF0000"/>
          <w:sz w:val="18"/>
          <w:szCs w:val="18"/>
        </w:rPr>
      </w:pPr>
      <w:r w:rsidRPr="00201A54">
        <w:rPr>
          <w:rFonts w:hint="eastAsia"/>
          <w:color w:val="FF0000"/>
          <w:sz w:val="18"/>
          <w:szCs w:val="18"/>
        </w:rPr>
        <w:t>注：此过程中的“</w:t>
      </w:r>
      <w:r w:rsidRPr="00201A54">
        <w:rPr>
          <w:rFonts w:ascii="宋体" w:cs="宋体" w:hint="eastAsia"/>
          <w:color w:val="FF0000"/>
          <w:kern w:val="0"/>
          <w:sz w:val="18"/>
          <w:szCs w:val="18"/>
          <w:lang w:val="zh-CN"/>
        </w:rPr>
        <w:t>清除变量名对应的</w:t>
      </w:r>
      <w:r w:rsidRPr="00201A54">
        <w:rPr>
          <w:color w:val="FF0000"/>
          <w:kern w:val="0"/>
          <w:sz w:val="18"/>
          <w:szCs w:val="18"/>
        </w:rPr>
        <w:t>MAP</w:t>
      </w:r>
      <w:r w:rsidRPr="00201A54">
        <w:rPr>
          <w:rFonts w:ascii="宋体" w:cs="宋体" w:hint="eastAsia"/>
          <w:color w:val="FF0000"/>
          <w:kern w:val="0"/>
          <w:sz w:val="18"/>
          <w:szCs w:val="18"/>
          <w:lang w:val="zh-CN"/>
        </w:rPr>
        <w:t>中的交叉引用信息</w:t>
      </w:r>
      <w:r w:rsidRPr="00201A54">
        <w:rPr>
          <w:rFonts w:hint="eastAsia"/>
          <w:color w:val="FF0000"/>
          <w:sz w:val="18"/>
          <w:szCs w:val="18"/>
        </w:rPr>
        <w:t>”没有必要，因为</w:t>
      </w:r>
      <w:r w:rsidRPr="00201A54">
        <w:rPr>
          <w:color w:val="FF0000"/>
          <w:sz w:val="18"/>
          <w:szCs w:val="18"/>
        </w:rPr>
        <w:t>UpdataCrossInfoByPOU()</w:t>
      </w:r>
      <w:r w:rsidRPr="00201A54">
        <w:rPr>
          <w:rFonts w:hint="eastAsia"/>
          <w:color w:val="FF0000"/>
          <w:sz w:val="18"/>
          <w:szCs w:val="18"/>
        </w:rPr>
        <w:t>是在序列化的时候执行的，在序列化之前已经将所有的交叉引用表进行清空了，当然也包括清楚变量名对应的交叉引用表信息，如果该序列化之前没有调用</w:t>
      </w:r>
      <w:r w:rsidRPr="00201A54">
        <w:rPr>
          <w:color w:val="FF0000"/>
          <w:sz w:val="18"/>
          <w:szCs w:val="18"/>
        </w:rPr>
        <w:t>DelAllRecord()</w:t>
      </w:r>
      <w:r w:rsidRPr="00201A54">
        <w:rPr>
          <w:rFonts w:hint="eastAsia"/>
          <w:color w:val="FF0000"/>
          <w:sz w:val="18"/>
          <w:szCs w:val="18"/>
        </w:rPr>
        <w:t>，在此调用</w:t>
      </w:r>
      <w:r w:rsidRPr="00201A54">
        <w:rPr>
          <w:color w:val="FF0000"/>
          <w:sz w:val="18"/>
          <w:szCs w:val="18"/>
        </w:rPr>
        <w:t>RemoveVarMap()</w:t>
      </w:r>
      <w:r w:rsidRPr="00201A54">
        <w:rPr>
          <w:rFonts w:hint="eastAsia"/>
          <w:color w:val="FF0000"/>
          <w:sz w:val="18"/>
          <w:szCs w:val="18"/>
        </w:rPr>
        <w:t>也是没有用处的，因为</w:t>
      </w:r>
      <w:r w:rsidRPr="00201A54">
        <w:rPr>
          <w:color w:val="FF0000"/>
          <w:sz w:val="18"/>
          <w:szCs w:val="18"/>
        </w:rPr>
        <w:t>RemoveVarMap()</w:t>
      </w:r>
      <w:r w:rsidRPr="00201A54">
        <w:rPr>
          <w:rFonts w:hint="eastAsia"/>
          <w:color w:val="FF0000"/>
          <w:sz w:val="18"/>
          <w:szCs w:val="18"/>
        </w:rPr>
        <w:t>函数中只是删除了链表的信息，至于链表里面的指针指向的信息没有删除。</w:t>
      </w:r>
    </w:p>
    <w:p w:rsidR="00C821CD" w:rsidRPr="000D6329" w:rsidRDefault="00C821CD" w:rsidP="00C821CD">
      <w:pPr>
        <w:rPr>
          <w:rStyle w:val="2Char"/>
          <w:rFonts w:hint="eastAsia"/>
        </w:rPr>
      </w:pPr>
      <w:r>
        <w:object w:dxaOrig="9851" w:dyaOrig="14896">
          <v:shape id="_x0000_i1028" type="#_x0000_t75" style="width:453.1pt;height:619.7pt" o:ole="">
            <v:imagedata r:id="rId13" o:title=""/>
          </v:shape>
          <o:OLEObject Type="Embed" ProgID="Visio.Drawing.11" ShapeID="_x0000_i1028" DrawAspect="Content" ObjectID="_1372257397" r:id="rId14"/>
        </w:object>
      </w:r>
      <w:r w:rsidRPr="000D6329">
        <w:rPr>
          <w:rStyle w:val="2Char"/>
          <w:rFonts w:hint="eastAsia"/>
        </w:rPr>
        <w:t>删除变量索引表</w:t>
      </w:r>
      <w:r w:rsidRPr="000D6329">
        <w:rPr>
          <w:rStyle w:val="2Char"/>
          <w:rFonts w:hint="eastAsia"/>
        </w:rPr>
        <w:t>:</w:t>
      </w:r>
      <w:r w:rsidRPr="000D6329">
        <w:rPr>
          <w:rStyle w:val="2Char"/>
        </w:rPr>
        <w:t xml:space="preserve"> void </w:t>
      </w:r>
      <w:r w:rsidRPr="000D6329">
        <w:rPr>
          <w:rStyle w:val="2Char"/>
          <w:rFonts w:hint="eastAsia"/>
        </w:rPr>
        <w:t xml:space="preserve"> </w:t>
      </w:r>
      <w:r w:rsidRPr="000D6329">
        <w:rPr>
          <w:rStyle w:val="2Char"/>
        </w:rPr>
        <w:t>RemoveVarMap()</w:t>
      </w:r>
    </w:p>
    <w:p w:rsidR="00C821CD" w:rsidRDefault="00C821CD" w:rsidP="00C821CD">
      <w:pPr>
        <w:ind w:firstLine="420"/>
        <w:rPr>
          <w:rFonts w:hint="eastAsia"/>
        </w:rPr>
      </w:pPr>
      <w:r>
        <w:rPr>
          <w:rFonts w:hint="eastAsia"/>
        </w:rPr>
        <w:t>因为变量和</w:t>
      </w:r>
      <w:r>
        <w:rPr>
          <w:rFonts w:hint="eastAsia"/>
        </w:rPr>
        <w:t>POU</w:t>
      </w:r>
      <w:r>
        <w:rPr>
          <w:rFonts w:hint="eastAsia"/>
        </w:rPr>
        <w:t>公用对应的交叉引用记录，所以只需要在一处删除即可；</w:t>
      </w:r>
    </w:p>
    <w:p w:rsidR="00C821CD" w:rsidRDefault="00C821CD" w:rsidP="000D6329">
      <w:pPr>
        <w:pStyle w:val="2"/>
        <w:rPr>
          <w:rFonts w:hint="eastAsia"/>
        </w:rPr>
      </w:pPr>
      <w:r w:rsidRPr="00DB2F17">
        <w:rPr>
          <w:rFonts w:hint="eastAsia"/>
        </w:rPr>
        <w:lastRenderedPageBreak/>
        <w:t>删除所有交叉信息</w:t>
      </w:r>
      <w:r>
        <w:rPr>
          <w:rFonts w:hint="eastAsia"/>
        </w:rPr>
        <w:t>:</w:t>
      </w:r>
      <w:r w:rsidRPr="00DB2F17">
        <w:t xml:space="preserve"> void DelAllRecord()</w:t>
      </w:r>
    </w:p>
    <w:p w:rsidR="00C821CD" w:rsidRPr="00910127" w:rsidRDefault="00C821CD" w:rsidP="00C821CD">
      <w:pPr>
        <w:rPr>
          <w:rFonts w:hint="eastAsia"/>
          <w:color w:val="E36C0A"/>
        </w:rPr>
      </w:pPr>
      <w:r>
        <w:rPr>
          <w:rFonts w:hint="eastAsia"/>
        </w:rPr>
        <w:tab/>
      </w:r>
      <w:r w:rsidRPr="00910127">
        <w:rPr>
          <w:rFonts w:hint="eastAsia"/>
          <w:color w:val="E36C0A"/>
        </w:rPr>
        <w:t>调用情况：</w:t>
      </w:r>
    </w:p>
    <w:p w:rsidR="00C821CD" w:rsidRDefault="00C821CD" w:rsidP="00C821CD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析构函数</w:t>
      </w:r>
    </w:p>
    <w:p w:rsidR="00C821CD" w:rsidRDefault="00C821CD" w:rsidP="00C821CD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反序列化之前</w:t>
      </w:r>
    </w:p>
    <w:p w:rsidR="00C821CD" w:rsidRPr="008F5A7A" w:rsidRDefault="00C821CD" w:rsidP="00C821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此功能是综合了删除</w:t>
      </w:r>
      <w:r>
        <w:rPr>
          <w:rFonts w:hint="eastAsia"/>
        </w:rPr>
        <w:t>POU</w:t>
      </w:r>
      <w:r>
        <w:rPr>
          <w:rFonts w:hint="eastAsia"/>
        </w:rPr>
        <w:t>名字对应的交叉引用项和</w:t>
      </w:r>
      <w:r w:rsidRPr="00DB2F17">
        <w:rPr>
          <w:rFonts w:hint="eastAsia"/>
        </w:rPr>
        <w:t>删除变量索引表</w:t>
      </w:r>
      <w:r>
        <w:rPr>
          <w:rFonts w:hint="eastAsia"/>
        </w:rPr>
        <w:t>；</w:t>
      </w:r>
    </w:p>
    <w:p w:rsidR="000D6329" w:rsidRDefault="00C821CD" w:rsidP="000D6329">
      <w:pPr>
        <w:pStyle w:val="2"/>
        <w:rPr>
          <w:rFonts w:hint="eastAsia"/>
        </w:rPr>
      </w:pPr>
      <w:r w:rsidRPr="00DB2F17">
        <w:rPr>
          <w:rFonts w:hint="eastAsia"/>
        </w:rPr>
        <w:t xml:space="preserve"> </w:t>
      </w:r>
      <w:r w:rsidRPr="00DB2F17">
        <w:rPr>
          <w:rFonts w:hint="eastAsia"/>
        </w:rPr>
        <w:t>根据交叉引用信息设置</w:t>
      </w:r>
      <w:r w:rsidRPr="00DB2F17">
        <w:rPr>
          <w:rFonts w:hint="eastAsia"/>
        </w:rPr>
        <w:t>POU</w:t>
      </w:r>
      <w:r w:rsidRPr="00DB2F17">
        <w:rPr>
          <w:rFonts w:hint="eastAsia"/>
        </w:rPr>
        <w:t>标志</w:t>
      </w:r>
      <w:r>
        <w:rPr>
          <w:rFonts w:hint="eastAsia"/>
        </w:rPr>
        <w:t>:</w:t>
      </w:r>
    </w:p>
    <w:p w:rsidR="00C821CD" w:rsidRDefault="00C821CD" w:rsidP="000D6329">
      <w:pPr>
        <w:rPr>
          <w:rFonts w:hint="eastAsia"/>
        </w:rPr>
      </w:pPr>
      <w:r w:rsidRPr="00DB2F17">
        <w:t xml:space="preserve"> bool SetPOUFlag(CString strVarName)</w:t>
      </w:r>
    </w:p>
    <w:p w:rsidR="00C821CD" w:rsidRPr="00910127" w:rsidRDefault="00C821CD" w:rsidP="00C821CD">
      <w:pPr>
        <w:ind w:firstLineChars="150" w:firstLine="315"/>
        <w:rPr>
          <w:rFonts w:hint="eastAsia"/>
          <w:color w:val="E36C0A"/>
        </w:rPr>
      </w:pPr>
      <w:r w:rsidRPr="00910127">
        <w:rPr>
          <w:rFonts w:hint="eastAsia"/>
          <w:color w:val="E36C0A"/>
        </w:rPr>
        <w:t>调用情况：</w:t>
      </w:r>
    </w:p>
    <w:p w:rsidR="00C821CD" w:rsidRDefault="00C821CD" w:rsidP="00C821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增加和删除自定义数据类型；</w:t>
      </w:r>
    </w:p>
    <w:p w:rsidR="00C821CD" w:rsidRDefault="00C821CD" w:rsidP="00C821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删除、重命名</w:t>
      </w:r>
      <w:r>
        <w:rPr>
          <w:rFonts w:hint="eastAsia"/>
        </w:rPr>
        <w:t>PRG</w:t>
      </w:r>
      <w:r>
        <w:rPr>
          <w:rFonts w:hint="eastAsia"/>
        </w:rPr>
        <w:t>类型的</w:t>
      </w:r>
      <w:r>
        <w:rPr>
          <w:rFonts w:hint="eastAsia"/>
        </w:rPr>
        <w:t>POU</w:t>
      </w:r>
      <w:r>
        <w:rPr>
          <w:rFonts w:hint="eastAsia"/>
        </w:rPr>
        <w:t>时删除和重命名同名的全局变量组时；</w:t>
      </w:r>
    </w:p>
    <w:p w:rsidR="00C821CD" w:rsidRPr="00413814" w:rsidRDefault="00C821CD" w:rsidP="00C821C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删除某个已经定义的变量组；</w:t>
      </w:r>
    </w:p>
    <w:p w:rsidR="00C821CD" w:rsidRDefault="00C821CD" w:rsidP="00C821CD">
      <w:pPr>
        <w:jc w:val="center"/>
        <w:rPr>
          <w:rFonts w:hint="eastAsia"/>
        </w:rPr>
      </w:pPr>
      <w:r>
        <w:object w:dxaOrig="6399" w:dyaOrig="8800">
          <v:shape id="_x0000_i1029" type="#_x0000_t75" style="width:320.15pt;height:440.15pt" o:ole="">
            <v:imagedata r:id="rId15" o:title=""/>
          </v:shape>
          <o:OLEObject Type="Embed" ProgID="Visio.Drawing.11" ShapeID="_x0000_i1029" DrawAspect="Content" ObjectID="_1372257398" r:id="rId16"/>
        </w:object>
      </w:r>
    </w:p>
    <w:p w:rsidR="000D6329" w:rsidRDefault="00C821CD" w:rsidP="000D6329">
      <w:pPr>
        <w:pStyle w:val="2"/>
        <w:rPr>
          <w:rFonts w:hint="eastAsia"/>
        </w:rPr>
      </w:pPr>
      <w:r>
        <w:rPr>
          <w:rFonts w:hint="eastAsia"/>
        </w:rPr>
        <w:lastRenderedPageBreak/>
        <w:t>设置多个变量发生变化时的</w:t>
      </w:r>
      <w:r>
        <w:rPr>
          <w:rFonts w:hint="eastAsia"/>
        </w:rPr>
        <w:t>POU</w:t>
      </w:r>
      <w:r>
        <w:rPr>
          <w:rFonts w:hint="eastAsia"/>
        </w:rPr>
        <w:t>编译和修改标志</w:t>
      </w:r>
    </w:p>
    <w:p w:rsidR="00C821CD" w:rsidRDefault="00C821CD" w:rsidP="00C821CD">
      <w:pPr>
        <w:rPr>
          <w:rFonts w:hint="eastAsia"/>
        </w:rPr>
      </w:pPr>
      <w:r w:rsidRPr="003C40B9">
        <w:t>bool CCrossTable::SetPOUFlagArray(CStringArray* pStrVarNameArray)</w:t>
      </w:r>
    </w:p>
    <w:p w:rsidR="00C821CD" w:rsidRPr="000846D8" w:rsidRDefault="00C821CD" w:rsidP="00C821CD">
      <w:pPr>
        <w:ind w:firstLineChars="100" w:firstLine="210"/>
        <w:rPr>
          <w:rFonts w:hint="eastAsia"/>
          <w:color w:val="E36C0A"/>
        </w:rPr>
      </w:pPr>
      <w:r w:rsidRPr="000846D8">
        <w:rPr>
          <w:rFonts w:hint="eastAsia"/>
          <w:color w:val="E36C0A"/>
        </w:rPr>
        <w:t>调用情况</w:t>
      </w:r>
    </w:p>
    <w:p w:rsidR="00C821CD" w:rsidRDefault="00C821CD" w:rsidP="00C821C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导入全局变量</w:t>
      </w:r>
    </w:p>
    <w:p w:rsidR="00C821CD" w:rsidRDefault="00C821CD" w:rsidP="00C821C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导入测点变量时</w:t>
      </w:r>
    </w:p>
    <w:p w:rsidR="00C821CD" w:rsidRPr="003C40B9" w:rsidRDefault="00C821CD" w:rsidP="00C821CD">
      <w:pPr>
        <w:rPr>
          <w:rFonts w:hint="eastAsia"/>
        </w:rPr>
      </w:pPr>
    </w:p>
    <w:p w:rsidR="00B04386" w:rsidRDefault="00B04386"/>
    <w:sectPr w:rsidR="00B04386" w:rsidSect="00B03F4A">
      <w:pgSz w:w="11906" w:h="16838" w:code="9"/>
      <w:pgMar w:top="1402" w:right="1134" w:bottom="935" w:left="1701" w:header="779" w:footer="55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386" w:rsidRDefault="00B04386" w:rsidP="00C821CD">
      <w:r>
        <w:separator/>
      </w:r>
    </w:p>
  </w:endnote>
  <w:endnote w:type="continuationSeparator" w:id="1">
    <w:p w:rsidR="00B04386" w:rsidRDefault="00B04386" w:rsidP="00C8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386" w:rsidRDefault="00B04386" w:rsidP="00C821CD">
      <w:r>
        <w:separator/>
      </w:r>
    </w:p>
  </w:footnote>
  <w:footnote w:type="continuationSeparator" w:id="1">
    <w:p w:rsidR="00B04386" w:rsidRDefault="00B04386" w:rsidP="00C82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DD9"/>
    <w:multiLevelType w:val="hybridMultilevel"/>
    <w:tmpl w:val="E08E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D06F65"/>
    <w:multiLevelType w:val="hybridMultilevel"/>
    <w:tmpl w:val="64D84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7D1D2A"/>
    <w:multiLevelType w:val="hybridMultilevel"/>
    <w:tmpl w:val="1F58B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7456D86"/>
    <w:multiLevelType w:val="multilevel"/>
    <w:tmpl w:val="9B24234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Arial" w:eastAsia="黑体" w:hAnsi="Arial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宋体" w:hAnsi="Times New Roman" w:cs="Times New Roman"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510" w:hanging="510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C6212E8"/>
    <w:multiLevelType w:val="hybridMultilevel"/>
    <w:tmpl w:val="10724B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1CD"/>
    <w:rsid w:val="000D6329"/>
    <w:rsid w:val="00B04386"/>
    <w:rsid w:val="00C82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1,DAS标题 1,DAS标题  1,DAS,D A S标题       1,DAS标1"/>
    <w:basedOn w:val="a"/>
    <w:next w:val="a"/>
    <w:link w:val="1Char"/>
    <w:autoRedefine/>
    <w:qFormat/>
    <w:rsid w:val="00C821CD"/>
    <w:pPr>
      <w:keepNext/>
      <w:keepLines/>
      <w:numPr>
        <w:numId w:val="1"/>
      </w:numPr>
      <w:spacing w:before="320" w:afterLines="50" w:line="480" w:lineRule="auto"/>
      <w:outlineLvl w:val="0"/>
    </w:pPr>
    <w:rPr>
      <w:rFonts w:ascii="Arial" w:eastAsia="黑体"/>
      <w:b/>
      <w:bCs/>
      <w:kern w:val="44"/>
      <w:sz w:val="44"/>
      <w:szCs w:val="44"/>
    </w:rPr>
  </w:style>
  <w:style w:type="paragraph" w:styleId="2">
    <w:name w:val="heading 2"/>
    <w:aliases w:val="DAS标题 2,标题2DAS,DAS标2,第一层条"/>
    <w:basedOn w:val="a"/>
    <w:next w:val="a"/>
    <w:link w:val="2Char"/>
    <w:autoRedefine/>
    <w:qFormat/>
    <w:rsid w:val="00C821CD"/>
    <w:pPr>
      <w:keepNext/>
      <w:keepLines/>
      <w:numPr>
        <w:ilvl w:val="1"/>
        <w:numId w:val="1"/>
      </w:numPr>
      <w:spacing w:before="260" w:afterLines="50" w:line="42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qFormat/>
    <w:rsid w:val="00C821CD"/>
    <w:pPr>
      <w:keepNext/>
      <w:keepLines/>
      <w:numPr>
        <w:ilvl w:val="3"/>
        <w:numId w:val="1"/>
      </w:numPr>
      <w:spacing w:before="120" w:afterLines="50" w:line="360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1CD"/>
    <w:rPr>
      <w:sz w:val="18"/>
      <w:szCs w:val="18"/>
    </w:rPr>
  </w:style>
  <w:style w:type="character" w:customStyle="1" w:styleId="1Char">
    <w:name w:val="标题 1 Char"/>
    <w:basedOn w:val="a0"/>
    <w:link w:val="1"/>
    <w:rsid w:val="00C821CD"/>
    <w:rPr>
      <w:rFonts w:ascii="Arial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821CD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821CD"/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C821C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821C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wangxiaomin</dc:creator>
  <cp:keywords/>
  <dc:description/>
  <cp:lastModifiedBy>wangxiaomin</cp:lastModifiedBy>
  <cp:revision>5</cp:revision>
  <dcterms:created xsi:type="dcterms:W3CDTF">2011-07-15T09:47:00Z</dcterms:created>
  <dcterms:modified xsi:type="dcterms:W3CDTF">2011-07-15T09:50:00Z</dcterms:modified>
</cp:coreProperties>
</file>