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580" w:rsidRDefault="00C67580" w:rsidP="00C67580">
      <w:pPr>
        <w:pStyle w:val="a4"/>
      </w:pPr>
      <w:r>
        <w:rPr>
          <w:rFonts w:hint="eastAsia"/>
        </w:rPr>
        <w:t>SAMA</w:t>
      </w:r>
      <w:r>
        <w:t>图概要设计</w:t>
      </w:r>
    </w:p>
    <w:p w:rsidR="00C67580" w:rsidRPr="00C67580" w:rsidRDefault="008356C5" w:rsidP="00C67580">
      <w:pPr>
        <w:pStyle w:val="a6"/>
        <w:rPr>
          <w:rFonts w:hint="eastAsia"/>
        </w:rPr>
      </w:pPr>
      <w:r>
        <w:rPr>
          <w:rFonts w:hint="eastAsia"/>
        </w:rPr>
        <w:t>临时</w:t>
      </w:r>
      <w:r w:rsidR="00C67580">
        <w:rPr>
          <w:rFonts w:hint="eastAsia"/>
        </w:rPr>
        <w:t>版</w:t>
      </w:r>
    </w:p>
    <w:p w:rsidR="004D22A3" w:rsidRDefault="00923AFE" w:rsidP="00BD1099">
      <w:pPr>
        <w:pStyle w:val="1"/>
      </w:pPr>
      <w:r>
        <w:t>模板文件</w:t>
      </w:r>
    </w:p>
    <w:p w:rsidR="00923AFE" w:rsidRPr="00923AFE" w:rsidRDefault="00923AFE" w:rsidP="00923AFE">
      <w:pPr>
        <w:rPr>
          <w:rFonts w:hint="eastAsia"/>
        </w:rPr>
      </w:pPr>
      <w:r>
        <w:rPr>
          <w:rFonts w:hint="eastAsia"/>
        </w:rPr>
        <w:t>作为</w:t>
      </w:r>
      <w:r>
        <w:t>一个最初的模板文件，包含如下：</w:t>
      </w:r>
    </w:p>
    <w:p w:rsidR="00566540" w:rsidRDefault="00566540" w:rsidP="00566540">
      <w:pPr>
        <w:pStyle w:val="a3"/>
        <w:numPr>
          <w:ilvl w:val="0"/>
          <w:numId w:val="2"/>
        </w:numPr>
      </w:pPr>
      <w:r>
        <w:rPr>
          <w:rFonts w:hint="eastAsia"/>
        </w:rPr>
        <w:t>模具</w:t>
      </w:r>
    </w:p>
    <w:p w:rsidR="00566540" w:rsidRDefault="00566540" w:rsidP="00566540">
      <w:pPr>
        <w:pStyle w:val="a3"/>
        <w:numPr>
          <w:ilvl w:val="0"/>
          <w:numId w:val="2"/>
        </w:numPr>
      </w:pPr>
      <w:r>
        <w:rPr>
          <w:rFonts w:hint="eastAsia"/>
        </w:rPr>
        <w:t>背景</w:t>
      </w:r>
      <w:r>
        <w:t>页，这里包含常用背景页，如：</w:t>
      </w:r>
      <w:r>
        <w:t>Back-A0</w:t>
      </w:r>
      <w:r>
        <w:rPr>
          <w:rFonts w:hint="eastAsia"/>
        </w:rPr>
        <w:t>、</w:t>
      </w:r>
      <w:r>
        <w:t>Back-A1</w:t>
      </w:r>
    </w:p>
    <w:p w:rsidR="00923AFE" w:rsidRDefault="00923AFE" w:rsidP="00923AFE">
      <w:r>
        <w:rPr>
          <w:rFonts w:hint="eastAsia"/>
        </w:rPr>
        <w:t>在</w:t>
      </w:r>
      <w:r>
        <w:t>执行</w:t>
      </w:r>
      <w:r>
        <w:t>SAMA</w:t>
      </w:r>
      <w:r>
        <w:t>图导出</w:t>
      </w:r>
      <w:r>
        <w:rPr>
          <w:rFonts w:hint="eastAsia"/>
        </w:rPr>
        <w:t>时</w:t>
      </w:r>
      <w:r>
        <w:t>，复制该文件到</w:t>
      </w:r>
      <w:r>
        <w:rPr>
          <w:rFonts w:hint="eastAsia"/>
        </w:rPr>
        <w:t>指定</w:t>
      </w:r>
      <w:r>
        <w:t>位置，打开，每</w:t>
      </w:r>
      <w:r>
        <w:rPr>
          <w:rFonts w:hint="eastAsia"/>
        </w:rPr>
        <w:t>新建</w:t>
      </w:r>
      <w:r>
        <w:t>一个文件就设置</w:t>
      </w:r>
      <w:r>
        <w:rPr>
          <w:rFonts w:hint="eastAsia"/>
        </w:rPr>
        <w:t>一个</w:t>
      </w:r>
      <w:r>
        <w:t>背景页</w:t>
      </w:r>
    </w:p>
    <w:p w:rsidR="00923AFE" w:rsidRDefault="00923AFE" w:rsidP="00923AFE">
      <w:r>
        <w:rPr>
          <w:rFonts w:hint="eastAsia"/>
        </w:rPr>
        <w:t>（</w:t>
      </w:r>
      <w:r w:rsidR="00C10518">
        <w:rPr>
          <w:rFonts w:hint="eastAsia"/>
        </w:rPr>
        <w:t>这里</w:t>
      </w:r>
      <w:r w:rsidR="00C10518">
        <w:t>注意：</w:t>
      </w:r>
      <w:r w:rsidR="00C10518">
        <w:rPr>
          <w:rFonts w:hint="eastAsia"/>
        </w:rPr>
        <w:t>不必</w:t>
      </w:r>
      <w:r w:rsidR="00C10518">
        <w:t>新建页时</w:t>
      </w:r>
      <w:r>
        <w:rPr>
          <w:rFonts w:hint="eastAsia"/>
        </w:rPr>
        <w:t>默认</w:t>
      </w:r>
      <w:r>
        <w:t>添加</w:t>
      </w:r>
      <w:r w:rsidR="00C10518">
        <w:rPr>
          <w:rFonts w:hint="eastAsia"/>
        </w:rPr>
        <w:t>背景</w:t>
      </w:r>
      <w:r w:rsidR="00C10518">
        <w:t>页</w:t>
      </w:r>
      <w:r>
        <w:t>，因为存在页面大小不一致的情况</w:t>
      </w:r>
      <w:r>
        <w:rPr>
          <w:rFonts w:hint="eastAsia"/>
        </w:rPr>
        <w:t>）</w:t>
      </w:r>
    </w:p>
    <w:p w:rsidR="00C67580" w:rsidRDefault="00C67580" w:rsidP="00923AFE"/>
    <w:p w:rsidR="00C67580" w:rsidRDefault="00C67580" w:rsidP="00BD1099">
      <w:pPr>
        <w:pStyle w:val="1"/>
      </w:pPr>
      <w:r>
        <w:rPr>
          <w:rFonts w:hint="eastAsia"/>
        </w:rPr>
        <w:t>模具</w:t>
      </w:r>
    </w:p>
    <w:p w:rsidR="00C67580" w:rsidRDefault="00C67580" w:rsidP="00C67580">
      <w:r>
        <w:rPr>
          <w:rFonts w:hint="eastAsia"/>
        </w:rPr>
        <w:t>这个</w:t>
      </w:r>
      <w:r>
        <w:t>也是一个大项</w:t>
      </w:r>
    </w:p>
    <w:p w:rsidR="00C67580" w:rsidRDefault="00C67580" w:rsidP="00C67580"/>
    <w:p w:rsidR="00C67580" w:rsidRDefault="00FB77B0" w:rsidP="00BD1099">
      <w:pPr>
        <w:pStyle w:val="1"/>
      </w:pPr>
      <w:r>
        <w:rPr>
          <w:rFonts w:hint="eastAsia"/>
        </w:rPr>
        <w:t>图元</w:t>
      </w:r>
      <w:r w:rsidR="00C67580">
        <w:t>布局</w:t>
      </w:r>
    </w:p>
    <w:p w:rsidR="000F6694" w:rsidRDefault="000F6694" w:rsidP="000F6694">
      <w:r>
        <w:rPr>
          <w:rFonts w:hint="eastAsia"/>
        </w:rPr>
        <w:t>这个</w:t>
      </w:r>
      <w:r>
        <w:t>也是一个大项</w:t>
      </w:r>
    </w:p>
    <w:p w:rsidR="00FB77B0" w:rsidRDefault="00FB77B0" w:rsidP="000F6694"/>
    <w:p w:rsidR="00FB77B0" w:rsidRDefault="00E840D1" w:rsidP="00FB77B0">
      <w:pPr>
        <w:pStyle w:val="1"/>
        <w:rPr>
          <w:rFonts w:hint="eastAsia"/>
        </w:rPr>
      </w:pPr>
      <w:r>
        <w:rPr>
          <w:rFonts w:hint="eastAsia"/>
        </w:rPr>
        <w:lastRenderedPageBreak/>
        <w:t>功能</w:t>
      </w:r>
      <w:r>
        <w:t>操作</w:t>
      </w:r>
    </w:p>
    <w:p w:rsidR="00FB77B0" w:rsidRDefault="00FB77B0" w:rsidP="00FB77B0">
      <w:pPr>
        <w:pStyle w:val="2"/>
      </w:pPr>
      <w:r>
        <w:rPr>
          <w:rFonts w:hint="eastAsia"/>
        </w:rPr>
        <w:t>总控</w:t>
      </w:r>
    </w:p>
    <w:p w:rsidR="00FB77B0" w:rsidRDefault="00FB77B0" w:rsidP="00FB77B0">
      <w:pPr>
        <w:pStyle w:val="2"/>
      </w:pPr>
      <w:r>
        <w:rPr>
          <w:rFonts w:hint="eastAsia"/>
        </w:rPr>
        <w:t>AT</w:t>
      </w:r>
    </w:p>
    <w:p w:rsidR="00FB77B0" w:rsidRDefault="00FB77B0" w:rsidP="00A833A4">
      <w:pPr>
        <w:pStyle w:val="3"/>
      </w:pPr>
      <w:r>
        <w:rPr>
          <w:rFonts w:hint="eastAsia"/>
        </w:rPr>
        <w:t>界面</w:t>
      </w:r>
      <w:r>
        <w:t>入口</w:t>
      </w:r>
    </w:p>
    <w:p w:rsidR="00FB77B0" w:rsidRDefault="00FB77B0" w:rsidP="00FB77B0">
      <w:r>
        <w:rPr>
          <w:noProof/>
        </w:rPr>
        <w:drawing>
          <wp:inline distT="0" distB="0" distL="0" distR="0" wp14:anchorId="41C8FF45" wp14:editId="15022494">
            <wp:extent cx="2733675" cy="3314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D1" w:rsidRDefault="00E840D1" w:rsidP="00D0057D">
      <w:pPr>
        <w:pStyle w:val="3"/>
      </w:pPr>
      <w:r>
        <w:rPr>
          <w:rFonts w:hint="eastAsia"/>
        </w:rPr>
        <w:lastRenderedPageBreak/>
        <w:t>功能</w:t>
      </w:r>
      <w:r>
        <w:t>界面</w:t>
      </w:r>
    </w:p>
    <w:p w:rsidR="00D0057D" w:rsidRDefault="00D0057D" w:rsidP="00D0057D">
      <w:r>
        <w:rPr>
          <w:noProof/>
        </w:rPr>
        <w:drawing>
          <wp:inline distT="0" distB="0" distL="0" distR="0" wp14:anchorId="03DEBFBA" wp14:editId="5270FEFF">
            <wp:extent cx="5274310" cy="3319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7D" w:rsidRDefault="00D0057D" w:rsidP="00D0057D">
      <w:pPr>
        <w:pStyle w:val="4"/>
      </w:pPr>
      <w:r>
        <w:rPr>
          <w:rFonts w:hint="eastAsia"/>
        </w:rPr>
        <w:t>导出</w:t>
      </w:r>
      <w:r>
        <w:t>全部POU</w:t>
      </w:r>
    </w:p>
    <w:p w:rsidR="002B14A6" w:rsidRDefault="002B14A6" w:rsidP="002B14A6">
      <w:r>
        <w:rPr>
          <w:rFonts w:hint="eastAsia"/>
        </w:rPr>
        <w:t>弹出</w:t>
      </w:r>
      <w:r>
        <w:t>界面后，</w:t>
      </w:r>
      <w:r>
        <w:rPr>
          <w:rFonts w:hint="eastAsia"/>
        </w:rPr>
        <w:t>默认</w:t>
      </w:r>
      <w:r>
        <w:t>选中</w:t>
      </w:r>
      <w:r>
        <w:t>“</w:t>
      </w:r>
      <w:r>
        <w:rPr>
          <w:rFonts w:hint="eastAsia"/>
        </w:rPr>
        <w:t>导出</w:t>
      </w:r>
      <w:r>
        <w:t>全部</w:t>
      </w:r>
      <w:r>
        <w:t>POU”</w:t>
      </w:r>
      <w:r>
        <w:rPr>
          <w:rFonts w:hint="eastAsia"/>
        </w:rPr>
        <w:t>，</w:t>
      </w:r>
      <w:r>
        <w:t>点确定，导出该控制器下的全部</w:t>
      </w:r>
      <w:r>
        <w:t>POU</w:t>
      </w:r>
    </w:p>
    <w:p w:rsidR="002B14A6" w:rsidRDefault="002B14A6" w:rsidP="002B14A6">
      <w:r>
        <w:rPr>
          <w:rFonts w:hint="eastAsia"/>
        </w:rPr>
        <w:t>导出</w:t>
      </w:r>
      <w:r>
        <w:t>路径：</w:t>
      </w:r>
    </w:p>
    <w:p w:rsidR="008356C5" w:rsidRDefault="002B14A6" w:rsidP="002B14A6">
      <w:pPr>
        <w:pStyle w:val="ac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 w:rsidRPr="008356C5">
        <w:rPr>
          <w:rFonts w:hint="eastAsia"/>
          <w:b/>
          <w:sz w:val="21"/>
          <w:szCs w:val="21"/>
        </w:rPr>
        <w:t>站文件夹</w:t>
      </w:r>
      <w:r>
        <w:rPr>
          <w:rFonts w:hint="eastAsia"/>
          <w:sz w:val="21"/>
          <w:szCs w:val="21"/>
        </w:rPr>
        <w:t>下，导出的SAMA图文档在该站的</w:t>
      </w:r>
      <w:r w:rsidRPr="008356C5">
        <w:rPr>
          <w:rFonts w:hint="eastAsia"/>
          <w:b/>
          <w:sz w:val="21"/>
          <w:szCs w:val="21"/>
        </w:rPr>
        <w:t>SAMA</w:t>
      </w:r>
      <w:r w:rsidRPr="008356C5">
        <w:rPr>
          <w:rFonts w:hint="eastAsia"/>
          <w:sz w:val="21"/>
          <w:szCs w:val="21"/>
        </w:rPr>
        <w:t>文件夹</w:t>
      </w:r>
      <w:r>
        <w:rPr>
          <w:rFonts w:hint="eastAsia"/>
          <w:sz w:val="21"/>
          <w:szCs w:val="21"/>
        </w:rPr>
        <w:t>下。</w:t>
      </w:r>
    </w:p>
    <w:p w:rsidR="002B14A6" w:rsidRDefault="002B14A6" w:rsidP="002B14A6">
      <w:pPr>
        <w:pStyle w:val="ac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如下图所示：</w:t>
      </w:r>
    </w:p>
    <w:p w:rsidR="002B14A6" w:rsidRDefault="002B14A6" w:rsidP="008356C5">
      <w:pPr>
        <w:pStyle w:val="ac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59958" cy="2061182"/>
            <wp:effectExtent l="0" t="0" r="0" b="0"/>
            <wp:docPr id="3" name="图片 3" descr="C:\Users\WANGBI~1\AppData\Local\Temp\msohtmlclip1\02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BI~1\AppData\Local\Temp\msohtmlclip1\02\clip_image0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868" cy="206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6C5" w:rsidRDefault="008356C5" w:rsidP="008356C5">
      <w:pPr>
        <w:pStyle w:val="ac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>导出</w:t>
      </w:r>
      <w:r>
        <w:rPr>
          <w:rFonts w:ascii="Calibri" w:hAnsi="Calibri"/>
          <w:sz w:val="22"/>
          <w:szCs w:val="22"/>
        </w:rPr>
        <w:t>方式：</w:t>
      </w:r>
    </w:p>
    <w:p w:rsidR="008356C5" w:rsidRPr="008356C5" w:rsidRDefault="008356C5" w:rsidP="008356C5">
      <w:pPr>
        <w:pStyle w:val="ac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>按</w:t>
      </w:r>
      <w:r>
        <w:rPr>
          <w:rFonts w:ascii="Calibri" w:hAnsi="Calibri"/>
          <w:sz w:val="22"/>
          <w:szCs w:val="22"/>
        </w:rPr>
        <w:t>文件</w:t>
      </w:r>
      <w:r>
        <w:rPr>
          <w:rFonts w:ascii="Calibri" w:hAnsi="Calibri" w:hint="eastAsia"/>
          <w:sz w:val="22"/>
          <w:szCs w:val="22"/>
        </w:rPr>
        <w:t>夹导出</w:t>
      </w:r>
    </w:p>
    <w:p w:rsidR="00D0057D" w:rsidRDefault="00D0057D" w:rsidP="00D0057D">
      <w:pPr>
        <w:pStyle w:val="4"/>
      </w:pPr>
      <w:r>
        <w:rPr>
          <w:rFonts w:hint="eastAsia"/>
        </w:rPr>
        <w:lastRenderedPageBreak/>
        <w:t>导出</w:t>
      </w:r>
      <w:r>
        <w:t>选中POU</w:t>
      </w:r>
    </w:p>
    <w:p w:rsidR="008356C5" w:rsidRPr="008356C5" w:rsidRDefault="008356C5" w:rsidP="008356C5">
      <w:pPr>
        <w:rPr>
          <w:rFonts w:hint="eastAsia"/>
        </w:rPr>
      </w:pPr>
      <w:r>
        <w:rPr>
          <w:rFonts w:hint="eastAsia"/>
        </w:rPr>
        <w:t>弹出</w:t>
      </w:r>
      <w:r>
        <w:t>界面后</w:t>
      </w:r>
      <w:bookmarkStart w:id="0" w:name="_GoBack"/>
      <w:bookmarkEnd w:id="0"/>
    </w:p>
    <w:sectPr w:rsidR="008356C5" w:rsidRPr="00835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885" w:rsidRDefault="00C05885" w:rsidP="00FB77B0">
      <w:r>
        <w:separator/>
      </w:r>
    </w:p>
  </w:endnote>
  <w:endnote w:type="continuationSeparator" w:id="0">
    <w:p w:rsidR="00C05885" w:rsidRDefault="00C05885" w:rsidP="00FB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885" w:rsidRDefault="00C05885" w:rsidP="00FB77B0">
      <w:r>
        <w:separator/>
      </w:r>
    </w:p>
  </w:footnote>
  <w:footnote w:type="continuationSeparator" w:id="0">
    <w:p w:rsidR="00C05885" w:rsidRDefault="00C05885" w:rsidP="00FB7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1E4"/>
    <w:multiLevelType w:val="hybridMultilevel"/>
    <w:tmpl w:val="CF10449E"/>
    <w:lvl w:ilvl="0" w:tplc="C122C3A2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136FC"/>
    <w:multiLevelType w:val="hybridMultilevel"/>
    <w:tmpl w:val="6ACA2832"/>
    <w:lvl w:ilvl="0" w:tplc="E1E26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5D"/>
    <w:rsid w:val="000F6694"/>
    <w:rsid w:val="002B14A6"/>
    <w:rsid w:val="004D22A3"/>
    <w:rsid w:val="00566540"/>
    <w:rsid w:val="00827002"/>
    <w:rsid w:val="008356C5"/>
    <w:rsid w:val="00923AFE"/>
    <w:rsid w:val="00A833A4"/>
    <w:rsid w:val="00BD1099"/>
    <w:rsid w:val="00C05885"/>
    <w:rsid w:val="00C10518"/>
    <w:rsid w:val="00C67580"/>
    <w:rsid w:val="00D0057D"/>
    <w:rsid w:val="00D8785D"/>
    <w:rsid w:val="00E840D1"/>
    <w:rsid w:val="00F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7DDD"/>
  <w15:chartTrackingRefBased/>
  <w15:docId w15:val="{6A9F4449-D80F-4542-862C-7591ACE8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002"/>
    <w:pPr>
      <w:jc w:val="both"/>
    </w:pPr>
    <w:rPr>
      <w:rFonts w:ascii="Calibri" w:eastAsia="宋体" w:hAnsi="Calibri" w:cs="宋体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C675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3A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33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05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002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923A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67580"/>
    <w:rPr>
      <w:rFonts w:ascii="Calibri" w:eastAsia="宋体" w:hAnsi="Calibri" w:cs="宋体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C675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6758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6758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67580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FB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B77B0"/>
    <w:rPr>
      <w:rFonts w:ascii="Calibri" w:eastAsia="宋体" w:hAnsi="Calibri" w:cs="宋体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B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B77B0"/>
    <w:rPr>
      <w:rFonts w:ascii="Calibri" w:eastAsia="宋体" w:hAnsi="Calibri" w:cs="宋体"/>
      <w:kern w:val="0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833A4"/>
    <w:rPr>
      <w:rFonts w:ascii="Calibri" w:eastAsia="宋体" w:hAnsi="Calibri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0057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c">
    <w:name w:val="Normal (Web)"/>
    <w:basedOn w:val="a"/>
    <w:uiPriority w:val="99"/>
    <w:unhideWhenUsed/>
    <w:rsid w:val="002B14A6"/>
    <w:pPr>
      <w:spacing w:before="100" w:beforeAutospacing="1" w:after="100" w:afterAutospacing="1"/>
      <w:jc w:val="left"/>
    </w:pPr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16</cp:revision>
  <dcterms:created xsi:type="dcterms:W3CDTF">2019-08-24T03:52:00Z</dcterms:created>
  <dcterms:modified xsi:type="dcterms:W3CDTF">2019-08-24T08:54:00Z</dcterms:modified>
</cp:coreProperties>
</file>