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21" w:rsidRDefault="008B1EF7" w:rsidP="00897A7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那个题</w:t>
      </w:r>
      <w:r w:rsidR="00897A7E" w:rsidRPr="00897A7E">
        <w:rPr>
          <w:rFonts w:hint="eastAsia"/>
          <w:sz w:val="32"/>
          <w:szCs w:val="32"/>
        </w:rPr>
        <w:t>FF</w:t>
      </w:r>
      <w:r w:rsidR="00897A7E" w:rsidRPr="00897A7E">
        <w:rPr>
          <w:rFonts w:hint="eastAsia"/>
          <w:sz w:val="32"/>
          <w:szCs w:val="32"/>
        </w:rPr>
        <w:t>协议栈、</w:t>
      </w:r>
      <w:r w:rsidR="00897A7E" w:rsidRPr="00897A7E">
        <w:rPr>
          <w:rFonts w:hint="eastAsia"/>
          <w:sz w:val="32"/>
          <w:szCs w:val="32"/>
        </w:rPr>
        <w:t>AT</w:t>
      </w:r>
      <w:r w:rsidR="00897A7E" w:rsidRPr="00897A7E">
        <w:rPr>
          <w:rFonts w:hint="eastAsia"/>
          <w:sz w:val="32"/>
          <w:szCs w:val="32"/>
        </w:rPr>
        <w:t>遗留工作项整理</w:t>
      </w:r>
    </w:p>
    <w:p w:rsidR="00897A7E" w:rsidRDefault="00897A7E" w:rsidP="00897A7E">
      <w:pPr>
        <w:jc w:val="left"/>
        <w:rPr>
          <w:szCs w:val="21"/>
        </w:rPr>
      </w:pP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>预研项目计划</w:t>
      </w:r>
      <w:r>
        <w:rPr>
          <w:rFonts w:hint="eastAsia"/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日前结项，需要完成以下目标</w:t>
      </w:r>
    </w:p>
    <w:p w:rsidR="00897A7E" w:rsidRDefault="00897A7E" w:rsidP="00897A7E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>预研样机</w:t>
      </w:r>
    </w:p>
    <w:p w:rsidR="00897A7E" w:rsidRDefault="00897A7E" w:rsidP="00897A7E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>网关</w:t>
      </w:r>
      <w:r>
        <w:rPr>
          <w:rFonts w:hint="eastAsia"/>
          <w:szCs w:val="21"/>
        </w:rPr>
        <w:t>demo</w:t>
      </w:r>
    </w:p>
    <w:p w:rsidR="00EF747D" w:rsidRDefault="00EF747D" w:rsidP="00EF747D">
      <w:pPr>
        <w:jc w:val="left"/>
        <w:rPr>
          <w:szCs w:val="21"/>
        </w:rPr>
      </w:pPr>
      <w:r>
        <w:rPr>
          <w:rFonts w:hint="eastAsia"/>
          <w:szCs w:val="21"/>
        </w:rPr>
        <w:t>全功能联调、样机测试未展开。</w:t>
      </w:r>
    </w:p>
    <w:p w:rsidR="00EF747D" w:rsidRPr="00EF747D" w:rsidRDefault="009F2DE7" w:rsidP="00EF747D">
      <w:pPr>
        <w:jc w:val="left"/>
        <w:rPr>
          <w:szCs w:val="21"/>
        </w:rPr>
      </w:pPr>
      <w:r>
        <w:rPr>
          <w:rFonts w:hint="eastAsia"/>
          <w:szCs w:val="21"/>
        </w:rPr>
        <w:t>以下简单说明各自遗留的工作项。</w:t>
      </w:r>
    </w:p>
    <w:p w:rsidR="00897A7E" w:rsidRDefault="007D4005" w:rsidP="00897A7E">
      <w:pPr>
        <w:pStyle w:val="1"/>
      </w:pPr>
      <w:r>
        <w:rPr>
          <w:rFonts w:hint="eastAsia"/>
        </w:rPr>
        <w:t xml:space="preserve">1. </w:t>
      </w:r>
      <w:r w:rsidR="00897A7E">
        <w:rPr>
          <w:rFonts w:hint="eastAsia"/>
        </w:rPr>
        <w:t>FF</w:t>
      </w:r>
      <w:r w:rsidR="00897A7E">
        <w:rPr>
          <w:rFonts w:hint="eastAsia"/>
        </w:rPr>
        <w:t>协议栈遗留工作项</w:t>
      </w:r>
    </w:p>
    <w:p w:rsidR="00264BB3" w:rsidRDefault="00264BB3" w:rsidP="000545AB"/>
    <w:tbl>
      <w:tblPr>
        <w:tblStyle w:val="a6"/>
        <w:tblW w:w="0" w:type="auto"/>
        <w:tblLook w:val="04A0"/>
      </w:tblPr>
      <w:tblGrid>
        <w:gridCol w:w="1384"/>
        <w:gridCol w:w="3183"/>
        <w:gridCol w:w="2297"/>
        <w:gridCol w:w="847"/>
        <w:gridCol w:w="811"/>
      </w:tblGrid>
      <w:tr w:rsidR="00DE3729" w:rsidTr="00F73321">
        <w:tc>
          <w:tcPr>
            <w:tcW w:w="1384" w:type="dxa"/>
          </w:tcPr>
          <w:p w:rsidR="00DE3729" w:rsidRDefault="00DE3729" w:rsidP="000545AB">
            <w:r>
              <w:rPr>
                <w:rFonts w:hint="eastAsia"/>
              </w:rPr>
              <w:t>未完成工作项</w:t>
            </w:r>
          </w:p>
        </w:tc>
        <w:tc>
          <w:tcPr>
            <w:tcW w:w="3183" w:type="dxa"/>
          </w:tcPr>
          <w:p w:rsidR="00DE3729" w:rsidRDefault="00DE3729" w:rsidP="000545AB">
            <w:r>
              <w:rPr>
                <w:rFonts w:hint="eastAsia"/>
              </w:rPr>
              <w:t>说明</w:t>
            </w:r>
          </w:p>
        </w:tc>
        <w:tc>
          <w:tcPr>
            <w:tcW w:w="2297" w:type="dxa"/>
          </w:tcPr>
          <w:p w:rsidR="00DE3729" w:rsidRDefault="00DE3729" w:rsidP="000545AB">
            <w:r>
              <w:rPr>
                <w:rFonts w:hint="eastAsia"/>
              </w:rPr>
              <w:t>是否可在家办公</w:t>
            </w:r>
          </w:p>
        </w:tc>
        <w:tc>
          <w:tcPr>
            <w:tcW w:w="847" w:type="dxa"/>
          </w:tcPr>
          <w:p w:rsidR="00DE3729" w:rsidRDefault="00DE3729" w:rsidP="000545AB">
            <w:r>
              <w:rPr>
                <w:rFonts w:hint="eastAsia"/>
              </w:rPr>
              <w:t>计划投入工时</w:t>
            </w:r>
          </w:p>
        </w:tc>
        <w:tc>
          <w:tcPr>
            <w:tcW w:w="811" w:type="dxa"/>
          </w:tcPr>
          <w:p w:rsidR="00DE3729" w:rsidRDefault="00DE3729" w:rsidP="000545AB"/>
        </w:tc>
      </w:tr>
      <w:tr w:rsidR="00553CB2" w:rsidTr="00F73321">
        <w:tc>
          <w:tcPr>
            <w:tcW w:w="1384" w:type="dxa"/>
            <w:vMerge w:val="restart"/>
          </w:tcPr>
          <w:p w:rsidR="00553CB2" w:rsidRDefault="00553CB2" w:rsidP="00DE3729">
            <w:r>
              <w:rPr>
                <w:rFonts w:hint="eastAsia"/>
              </w:rPr>
              <w:t>功能调试</w:t>
            </w:r>
          </w:p>
        </w:tc>
        <w:tc>
          <w:tcPr>
            <w:tcW w:w="3183" w:type="dxa"/>
          </w:tcPr>
          <w:p w:rsidR="00553CB2" w:rsidRDefault="00553CB2" w:rsidP="000545AB">
            <w:r>
              <w:rPr>
                <w:rFonts w:hint="eastAsia"/>
              </w:rPr>
              <w:t>两个从站间的多功能块链接关系下装及通讯</w:t>
            </w:r>
          </w:p>
        </w:tc>
        <w:tc>
          <w:tcPr>
            <w:tcW w:w="2297" w:type="dxa"/>
          </w:tcPr>
          <w:p w:rsidR="00553CB2" w:rsidRDefault="00553CB2" w:rsidP="000545AB">
            <w:r>
              <w:rPr>
                <w:rFonts w:hint="eastAsia"/>
              </w:rPr>
              <w:t>可在家进行，需要从西安寄回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个仪表，且将单位电脑搬回家</w:t>
            </w:r>
          </w:p>
        </w:tc>
        <w:tc>
          <w:tcPr>
            <w:tcW w:w="847" w:type="dxa"/>
          </w:tcPr>
          <w:p w:rsidR="00553CB2" w:rsidRDefault="00553CB2" w:rsidP="000545AB">
            <w:r w:rsidRPr="00DE3729">
              <w:rPr>
                <w:rFonts w:hint="eastAsia"/>
                <w:highlight w:val="yellow"/>
              </w:rPr>
              <w:t>3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 w:val="restart"/>
          </w:tcPr>
          <w:p w:rsidR="00553CB2" w:rsidRPr="00DE3729" w:rsidRDefault="00553CB2" w:rsidP="000545A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周</w:t>
            </w:r>
          </w:p>
        </w:tc>
      </w:tr>
      <w:tr w:rsidR="00553CB2" w:rsidTr="00F73321">
        <w:tc>
          <w:tcPr>
            <w:tcW w:w="1384" w:type="dxa"/>
            <w:vMerge/>
          </w:tcPr>
          <w:p w:rsidR="00553CB2" w:rsidRDefault="00553CB2" w:rsidP="000545AB"/>
        </w:tc>
        <w:tc>
          <w:tcPr>
            <w:tcW w:w="3183" w:type="dxa"/>
          </w:tcPr>
          <w:p w:rsidR="00553CB2" w:rsidRDefault="00553CB2" w:rsidP="000545AB">
            <w:r>
              <w:rPr>
                <w:rFonts w:hint="eastAsia"/>
              </w:rPr>
              <w:t>多个从站间的多功能块多链接关系下装及通讯。目前只有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个仪表，暂不具备调试条件，可合并到大联调测试时一并进行</w:t>
            </w:r>
          </w:p>
        </w:tc>
        <w:tc>
          <w:tcPr>
            <w:tcW w:w="2297" w:type="dxa"/>
          </w:tcPr>
          <w:p w:rsidR="00553CB2" w:rsidRDefault="00553CB2" w:rsidP="000545AB">
            <w:r>
              <w:rPr>
                <w:rFonts w:hint="eastAsia"/>
              </w:rPr>
              <w:t>不具备调试条件</w:t>
            </w:r>
          </w:p>
        </w:tc>
        <w:tc>
          <w:tcPr>
            <w:tcW w:w="847" w:type="dxa"/>
          </w:tcPr>
          <w:p w:rsidR="00553CB2" w:rsidRPr="00272B56" w:rsidRDefault="00553CB2" w:rsidP="000545A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1</w:t>
            </w:r>
            <w:r w:rsidRPr="00272B56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:rsidR="00553CB2" w:rsidRDefault="00553CB2" w:rsidP="000545AB"/>
        </w:tc>
      </w:tr>
      <w:tr w:rsidR="00553CB2" w:rsidTr="00F73321">
        <w:tc>
          <w:tcPr>
            <w:tcW w:w="1384" w:type="dxa"/>
            <w:vMerge/>
          </w:tcPr>
          <w:p w:rsidR="00553CB2" w:rsidRDefault="00553CB2" w:rsidP="000545AB"/>
        </w:tc>
        <w:tc>
          <w:tcPr>
            <w:tcW w:w="3183" w:type="dxa"/>
          </w:tcPr>
          <w:p w:rsidR="00553CB2" w:rsidRDefault="00553CB2" w:rsidP="000545AB">
            <w:r>
              <w:rPr>
                <w:rFonts w:hint="eastAsia"/>
              </w:rPr>
              <w:t>非周期读写功能，如：状态、对象字典的读取、清除、设置地址等（需要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配合）</w:t>
            </w:r>
          </w:p>
        </w:tc>
        <w:tc>
          <w:tcPr>
            <w:tcW w:w="2297" w:type="dxa"/>
          </w:tcPr>
          <w:p w:rsidR="00553CB2" w:rsidRDefault="00553CB2" w:rsidP="000545AB">
            <w:r>
              <w:rPr>
                <w:rFonts w:hint="eastAsia"/>
              </w:rPr>
              <w:t>可在家进行，需要仪表、电脑</w:t>
            </w:r>
          </w:p>
        </w:tc>
        <w:tc>
          <w:tcPr>
            <w:tcW w:w="847" w:type="dxa"/>
          </w:tcPr>
          <w:p w:rsidR="00553CB2" w:rsidRPr="00264BB3" w:rsidRDefault="00553CB2" w:rsidP="000545AB">
            <w:r w:rsidRPr="00DE3729">
              <w:rPr>
                <w:rFonts w:hint="eastAsia"/>
                <w:highlight w:val="yellow"/>
              </w:rPr>
              <w:t>1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:rsidR="00553CB2" w:rsidRPr="00DE3729" w:rsidRDefault="00553CB2" w:rsidP="000545AB">
            <w:pPr>
              <w:rPr>
                <w:highlight w:val="yellow"/>
              </w:rPr>
            </w:pPr>
          </w:p>
        </w:tc>
      </w:tr>
      <w:tr w:rsidR="00553CB2" w:rsidTr="00F73321">
        <w:tc>
          <w:tcPr>
            <w:tcW w:w="1384" w:type="dxa"/>
          </w:tcPr>
          <w:p w:rsidR="00553CB2" w:rsidRDefault="00553CB2" w:rsidP="000545AB">
            <w:r>
              <w:rPr>
                <w:rFonts w:hint="eastAsia"/>
              </w:rPr>
              <w:t>文档</w:t>
            </w:r>
          </w:p>
        </w:tc>
        <w:tc>
          <w:tcPr>
            <w:tcW w:w="3183" w:type="dxa"/>
          </w:tcPr>
          <w:p w:rsidR="00553CB2" w:rsidRPr="00553CB2" w:rsidRDefault="00553CB2" w:rsidP="00553CB2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主站样机测试用例》（除去混合控制部分）</w:t>
            </w:r>
          </w:p>
        </w:tc>
        <w:tc>
          <w:tcPr>
            <w:tcW w:w="2297" w:type="dxa"/>
          </w:tcPr>
          <w:p w:rsidR="00553CB2" w:rsidRPr="009F2DE7" w:rsidRDefault="00553CB2" w:rsidP="00553CB2">
            <w:r>
              <w:rPr>
                <w:rFonts w:hint="eastAsia"/>
              </w:rPr>
              <w:t>可在家进行</w:t>
            </w:r>
          </w:p>
          <w:p w:rsidR="00553CB2" w:rsidRDefault="00553CB2" w:rsidP="000545AB"/>
        </w:tc>
        <w:tc>
          <w:tcPr>
            <w:tcW w:w="847" w:type="dxa"/>
          </w:tcPr>
          <w:p w:rsidR="00553CB2" w:rsidRPr="00DE3729" w:rsidRDefault="00553CB2" w:rsidP="000545A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天</w:t>
            </w:r>
          </w:p>
        </w:tc>
        <w:tc>
          <w:tcPr>
            <w:tcW w:w="811" w:type="dxa"/>
            <w:vMerge/>
          </w:tcPr>
          <w:p w:rsidR="00553CB2" w:rsidRPr="00DE3729" w:rsidRDefault="00553CB2" w:rsidP="000545AB">
            <w:pPr>
              <w:rPr>
                <w:highlight w:val="yellow"/>
              </w:rPr>
            </w:pPr>
          </w:p>
        </w:tc>
      </w:tr>
      <w:tr w:rsidR="00DE3729" w:rsidTr="00F73321">
        <w:tc>
          <w:tcPr>
            <w:tcW w:w="1384" w:type="dxa"/>
            <w:vMerge w:val="restart"/>
          </w:tcPr>
          <w:p w:rsidR="00DE3729" w:rsidRDefault="00DE3729" w:rsidP="000545AB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解决（协议栈稳定性问题解决）</w:t>
            </w:r>
          </w:p>
        </w:tc>
        <w:tc>
          <w:tcPr>
            <w:tcW w:w="3183" w:type="dxa"/>
          </w:tcPr>
          <w:p w:rsidR="00DE3729" w:rsidRDefault="00DE3729" w:rsidP="000545AB">
            <w:r>
              <w:rPr>
                <w:rFonts w:hint="eastAsia"/>
              </w:rPr>
              <w:t>启动异常</w:t>
            </w:r>
          </w:p>
        </w:tc>
        <w:tc>
          <w:tcPr>
            <w:tcW w:w="2297" w:type="dxa"/>
          </w:tcPr>
          <w:p w:rsidR="00DE3729" w:rsidRDefault="00DE3729" w:rsidP="000545AB">
            <w:r>
              <w:rPr>
                <w:rFonts w:hint="eastAsia"/>
              </w:rPr>
              <w:t>可在家进行，需要仪表、电脑</w:t>
            </w:r>
          </w:p>
        </w:tc>
        <w:tc>
          <w:tcPr>
            <w:tcW w:w="847" w:type="dxa"/>
          </w:tcPr>
          <w:p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1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 w:val="restart"/>
          </w:tcPr>
          <w:p w:rsidR="00DE3729" w:rsidRPr="00DE3729" w:rsidRDefault="00DE3729" w:rsidP="000545A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周</w:t>
            </w:r>
          </w:p>
        </w:tc>
      </w:tr>
      <w:tr w:rsidR="00DE3729" w:rsidTr="00F73321">
        <w:tc>
          <w:tcPr>
            <w:tcW w:w="1384" w:type="dxa"/>
            <w:vMerge/>
          </w:tcPr>
          <w:p w:rsidR="00DE3729" w:rsidRDefault="00DE3729" w:rsidP="000545AB"/>
        </w:tc>
        <w:tc>
          <w:tcPr>
            <w:tcW w:w="3183" w:type="dxa"/>
          </w:tcPr>
          <w:p w:rsidR="00DE3729" w:rsidRDefault="00DE3729" w:rsidP="000545AB">
            <w:r>
              <w:rPr>
                <w:rFonts w:hint="eastAsia"/>
              </w:rPr>
              <w:t>通讯中断</w:t>
            </w:r>
          </w:p>
        </w:tc>
        <w:tc>
          <w:tcPr>
            <w:tcW w:w="2297" w:type="dxa"/>
          </w:tcPr>
          <w:p w:rsidR="00DE3729" w:rsidRDefault="00DE3729" w:rsidP="000545AB">
            <w:r>
              <w:rPr>
                <w:rFonts w:hint="eastAsia"/>
              </w:rPr>
              <w:t>可在家进行，需要仪表、电脑</w:t>
            </w:r>
          </w:p>
        </w:tc>
        <w:tc>
          <w:tcPr>
            <w:tcW w:w="847" w:type="dxa"/>
          </w:tcPr>
          <w:p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1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:rsidR="00DE3729" w:rsidRPr="00DE3729" w:rsidRDefault="00DE3729" w:rsidP="000545AB">
            <w:pPr>
              <w:rPr>
                <w:highlight w:val="yellow"/>
              </w:rPr>
            </w:pPr>
          </w:p>
        </w:tc>
      </w:tr>
      <w:tr w:rsidR="00DE3729" w:rsidTr="00F73321">
        <w:tc>
          <w:tcPr>
            <w:tcW w:w="1384" w:type="dxa"/>
            <w:vMerge/>
          </w:tcPr>
          <w:p w:rsidR="00DE3729" w:rsidRDefault="00DE3729" w:rsidP="000545AB"/>
        </w:tc>
        <w:tc>
          <w:tcPr>
            <w:tcW w:w="3183" w:type="dxa"/>
          </w:tcPr>
          <w:p w:rsidR="00DE3729" w:rsidRDefault="00DE3729" w:rsidP="000545AB">
            <w:r>
              <w:rPr>
                <w:rFonts w:hint="eastAsia"/>
              </w:rPr>
              <w:t>系统崩溃（需熟悉操作系统的同事外援）</w:t>
            </w:r>
          </w:p>
        </w:tc>
        <w:tc>
          <w:tcPr>
            <w:tcW w:w="2297" w:type="dxa"/>
          </w:tcPr>
          <w:p w:rsidR="00DE3729" w:rsidRDefault="00DE3729" w:rsidP="00264BB3">
            <w:r>
              <w:rPr>
                <w:rFonts w:hint="eastAsia"/>
              </w:rPr>
              <w:t>可在家进行，电脑</w:t>
            </w:r>
          </w:p>
        </w:tc>
        <w:tc>
          <w:tcPr>
            <w:tcW w:w="847" w:type="dxa"/>
          </w:tcPr>
          <w:p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2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:rsidR="00DE3729" w:rsidRPr="00DE3729" w:rsidRDefault="00DE3729" w:rsidP="000545AB">
            <w:pPr>
              <w:rPr>
                <w:highlight w:val="yellow"/>
              </w:rPr>
            </w:pPr>
          </w:p>
        </w:tc>
      </w:tr>
      <w:tr w:rsidR="00DE3729" w:rsidTr="00F73321">
        <w:tc>
          <w:tcPr>
            <w:tcW w:w="1384" w:type="dxa"/>
          </w:tcPr>
          <w:p w:rsidR="00DE3729" w:rsidRDefault="00DE3729" w:rsidP="000545AB">
            <w:r>
              <w:rPr>
                <w:rFonts w:hint="eastAsia"/>
              </w:rPr>
              <w:t>大联调</w:t>
            </w:r>
          </w:p>
        </w:tc>
        <w:tc>
          <w:tcPr>
            <w:tcW w:w="3183" w:type="dxa"/>
            <w:vMerge w:val="restart"/>
          </w:tcPr>
          <w:p w:rsidR="00DE3729" w:rsidRDefault="00DE3729" w:rsidP="000545AB">
            <w:r>
              <w:rPr>
                <w:rFonts w:hint="eastAsia"/>
              </w:rPr>
              <w:t>时间紧迫时，可同步进行</w:t>
            </w:r>
          </w:p>
        </w:tc>
        <w:tc>
          <w:tcPr>
            <w:tcW w:w="2297" w:type="dxa"/>
          </w:tcPr>
          <w:p w:rsidR="00DE3729" w:rsidRDefault="00DE3729" w:rsidP="00264BB3"/>
        </w:tc>
        <w:tc>
          <w:tcPr>
            <w:tcW w:w="847" w:type="dxa"/>
            <w:vMerge w:val="restart"/>
          </w:tcPr>
          <w:p w:rsidR="00DE3729" w:rsidRPr="00272B56" w:rsidRDefault="00DE3729" w:rsidP="000545A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2-3</w:t>
            </w:r>
            <w:r w:rsidRPr="00272B56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 w:val="restart"/>
          </w:tcPr>
          <w:p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2-3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</w:tr>
      <w:tr w:rsidR="00DE3729" w:rsidTr="00F73321">
        <w:tc>
          <w:tcPr>
            <w:tcW w:w="1384" w:type="dxa"/>
          </w:tcPr>
          <w:p w:rsidR="00DE3729" w:rsidRDefault="00DE3729" w:rsidP="000545AB">
            <w:r>
              <w:rPr>
                <w:rFonts w:hint="eastAsia"/>
              </w:rPr>
              <w:t>样机测试</w:t>
            </w:r>
          </w:p>
        </w:tc>
        <w:tc>
          <w:tcPr>
            <w:tcW w:w="3183" w:type="dxa"/>
            <w:vMerge/>
          </w:tcPr>
          <w:p w:rsidR="00DE3729" w:rsidRDefault="00DE3729" w:rsidP="000545AB"/>
        </w:tc>
        <w:tc>
          <w:tcPr>
            <w:tcW w:w="2297" w:type="dxa"/>
          </w:tcPr>
          <w:p w:rsidR="00DE3729" w:rsidRDefault="00DE3729" w:rsidP="00264BB3"/>
        </w:tc>
        <w:tc>
          <w:tcPr>
            <w:tcW w:w="847" w:type="dxa"/>
            <w:vMerge/>
          </w:tcPr>
          <w:p w:rsidR="00DE3729" w:rsidRPr="00272B56" w:rsidRDefault="00DE3729" w:rsidP="000545AB">
            <w:pPr>
              <w:rPr>
                <w:highlight w:val="yellow"/>
              </w:rPr>
            </w:pPr>
          </w:p>
        </w:tc>
        <w:tc>
          <w:tcPr>
            <w:tcW w:w="811" w:type="dxa"/>
            <w:vMerge/>
          </w:tcPr>
          <w:p w:rsidR="00DE3729" w:rsidRPr="00264BB3" w:rsidRDefault="00DE3729" w:rsidP="000545AB"/>
        </w:tc>
      </w:tr>
      <w:tr w:rsidR="00DE3729" w:rsidTr="00F73321">
        <w:tc>
          <w:tcPr>
            <w:tcW w:w="1384" w:type="dxa"/>
          </w:tcPr>
          <w:p w:rsidR="00DE3729" w:rsidRDefault="00DE3729" w:rsidP="000545AB">
            <w:r>
              <w:rPr>
                <w:rFonts w:hint="eastAsia"/>
              </w:rPr>
              <w:t>混合控制</w:t>
            </w:r>
          </w:p>
        </w:tc>
        <w:tc>
          <w:tcPr>
            <w:tcW w:w="3183" w:type="dxa"/>
          </w:tcPr>
          <w:p w:rsidR="00DE3729" w:rsidRDefault="00DE3729" w:rsidP="000545AB"/>
        </w:tc>
        <w:tc>
          <w:tcPr>
            <w:tcW w:w="2297" w:type="dxa"/>
          </w:tcPr>
          <w:p w:rsidR="00DE3729" w:rsidRDefault="00DE3729" w:rsidP="00264BB3"/>
        </w:tc>
        <w:tc>
          <w:tcPr>
            <w:tcW w:w="847" w:type="dxa"/>
          </w:tcPr>
          <w:p w:rsidR="00DE3729" w:rsidRPr="00272B56" w:rsidRDefault="00DE3729" w:rsidP="000545A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4-6</w:t>
            </w:r>
            <w:r w:rsidRPr="00272B56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</w:tcPr>
          <w:p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4-6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</w:tr>
    </w:tbl>
    <w:p w:rsidR="00264BB3" w:rsidRPr="000545AB" w:rsidRDefault="00264BB3" w:rsidP="000545AB"/>
    <w:p w:rsidR="00897A7E" w:rsidRDefault="007D4005" w:rsidP="00897A7E">
      <w:pPr>
        <w:pStyle w:val="1"/>
      </w:pPr>
      <w:r>
        <w:rPr>
          <w:rFonts w:hint="eastAsia"/>
        </w:rPr>
        <w:lastRenderedPageBreak/>
        <w:t xml:space="preserve">2. </w:t>
      </w:r>
      <w:r w:rsidR="00897A7E">
        <w:rPr>
          <w:rFonts w:hint="eastAsia"/>
        </w:rPr>
        <w:t>AT</w:t>
      </w:r>
      <w:r w:rsidR="00897A7E">
        <w:rPr>
          <w:rFonts w:hint="eastAsia"/>
        </w:rPr>
        <w:t>遗留工作项</w:t>
      </w:r>
    </w:p>
    <w:p w:rsidR="007D4005" w:rsidRPr="007D4005" w:rsidRDefault="007D4005" w:rsidP="007D400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未实现功能</w:t>
      </w:r>
    </w:p>
    <w:p w:rsidR="00897A7E" w:rsidRDefault="00897A7E" w:rsidP="007D4005">
      <w:pPr>
        <w:ind w:firstLine="420"/>
      </w:pPr>
      <w:r>
        <w:rPr>
          <w:rFonts w:hint="eastAsia"/>
        </w:rPr>
        <w:t>1. DD</w:t>
      </w:r>
      <w:r>
        <w:rPr>
          <w:rFonts w:hint="eastAsia"/>
        </w:rPr>
        <w:t>解析：</w:t>
      </w:r>
      <w:r>
        <w:rPr>
          <w:rFonts w:hint="eastAsia"/>
        </w:rPr>
        <w:t>FF</w:t>
      </w:r>
      <w:r>
        <w:rPr>
          <w:rFonts w:hint="eastAsia"/>
        </w:rPr>
        <w:t>从站接口模块的</w:t>
      </w:r>
      <w:r w:rsidR="00170915">
        <w:rPr>
          <w:rFonts w:hint="eastAsia"/>
        </w:rPr>
        <w:t>DD</w:t>
      </w:r>
      <w:r w:rsidR="00170915">
        <w:rPr>
          <w:rFonts w:hint="eastAsia"/>
        </w:rPr>
        <w:t>文件导入和解析</w:t>
      </w:r>
    </w:p>
    <w:p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1</w:t>
      </w:r>
      <w:r w:rsidRPr="007119E7">
        <w:rPr>
          <w:rFonts w:hint="eastAsia"/>
          <w:highlight w:val="yellow"/>
        </w:rPr>
        <w:t>）预研</w:t>
      </w:r>
      <w:r w:rsidR="00597E58" w:rsidRPr="007119E7">
        <w:rPr>
          <w:rFonts w:hint="eastAsia"/>
          <w:highlight w:val="yellow"/>
        </w:rPr>
        <w:t>阶段</w:t>
      </w:r>
    </w:p>
    <w:p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解析：已实现；</w:t>
      </w:r>
    </w:p>
    <w:p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D</w:t>
      </w:r>
      <w:r w:rsidRPr="007119E7">
        <w:rPr>
          <w:highlight w:val="yellow"/>
        </w:rPr>
        <w:t>D</w:t>
      </w:r>
      <w:r w:rsidRPr="007119E7">
        <w:rPr>
          <w:rFonts w:hint="eastAsia"/>
          <w:highlight w:val="yellow"/>
        </w:rPr>
        <w:t>文件导入：可通过修改配置文件支持，导入功能不在预研阶段处理；</w:t>
      </w:r>
    </w:p>
    <w:p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2</w:t>
      </w:r>
      <w:r w:rsidRPr="007119E7">
        <w:rPr>
          <w:rFonts w:hint="eastAsia"/>
          <w:highlight w:val="yellow"/>
        </w:rPr>
        <w:t>）</w:t>
      </w:r>
      <w:r w:rsidRPr="007119E7">
        <w:rPr>
          <w:rFonts w:hint="eastAsia"/>
          <w:highlight w:val="yellow"/>
        </w:rPr>
        <w:t>D</w:t>
      </w:r>
      <w:r w:rsidRPr="007119E7">
        <w:rPr>
          <w:highlight w:val="yellow"/>
        </w:rPr>
        <w:t>EMO</w:t>
      </w:r>
      <w:r w:rsidR="00597E58" w:rsidRPr="007119E7">
        <w:rPr>
          <w:rFonts w:hint="eastAsia"/>
          <w:highlight w:val="yellow"/>
        </w:rPr>
        <w:t>阶段</w:t>
      </w:r>
    </w:p>
    <w:p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解析：已实现；</w:t>
      </w:r>
    </w:p>
    <w:p w:rsidR="00B2453A" w:rsidRDefault="00B2453A" w:rsidP="007D4005">
      <w:pPr>
        <w:ind w:firstLine="420"/>
      </w:pPr>
      <w:r w:rsidRPr="007119E7">
        <w:rPr>
          <w:rFonts w:hint="eastAsia"/>
          <w:highlight w:val="yellow"/>
        </w:rPr>
        <w:t>D</w:t>
      </w:r>
      <w:r w:rsidRPr="007119E7">
        <w:rPr>
          <w:highlight w:val="yellow"/>
        </w:rPr>
        <w:t>D</w:t>
      </w:r>
      <w:r w:rsidRPr="007119E7">
        <w:rPr>
          <w:rFonts w:hint="eastAsia"/>
          <w:highlight w:val="yellow"/>
        </w:rPr>
        <w:t>文件导入：导入人机界面，是否需要实现，需要与产品方确认；</w:t>
      </w:r>
    </w:p>
    <w:p w:rsidR="00B2453A" w:rsidRPr="00B2453A" w:rsidRDefault="00B2453A" w:rsidP="007D4005">
      <w:pPr>
        <w:ind w:firstLine="420"/>
      </w:pPr>
    </w:p>
    <w:p w:rsidR="00EF027C" w:rsidRDefault="00170915" w:rsidP="007D4005">
      <w:pPr>
        <w:ind w:firstLine="420"/>
      </w:pPr>
      <w:r>
        <w:rPr>
          <w:rFonts w:hint="eastAsia"/>
        </w:rPr>
        <w:t xml:space="preserve">2. </w:t>
      </w:r>
      <w:r w:rsidR="009C4EA7">
        <w:rPr>
          <w:rFonts w:hint="eastAsia"/>
        </w:rPr>
        <w:t>从站功能块参数</w:t>
      </w:r>
      <w:r>
        <w:rPr>
          <w:rFonts w:hint="eastAsia"/>
        </w:rPr>
        <w:t>设置（可参见</w:t>
      </w:r>
      <w:r>
        <w:rPr>
          <w:rFonts w:hint="eastAsia"/>
        </w:rPr>
        <w:t>Ni</w:t>
      </w:r>
      <w:r w:rsidR="00503880">
        <w:rPr>
          <w:rFonts w:hint="eastAsia"/>
        </w:rPr>
        <w:t>下装组态</w:t>
      </w:r>
      <w:r>
        <w:rPr>
          <w:rFonts w:hint="eastAsia"/>
        </w:rPr>
        <w:t>或者中控</w:t>
      </w:r>
      <w:r>
        <w:rPr>
          <w:rFonts w:hint="eastAsia"/>
        </w:rPr>
        <w:t>FF</w:t>
      </w:r>
      <w:r>
        <w:rPr>
          <w:rFonts w:hint="eastAsia"/>
        </w:rPr>
        <w:t>系统组态）</w:t>
      </w:r>
      <w:r w:rsidR="00EF027C">
        <w:rPr>
          <w:rFonts w:hint="eastAsia"/>
        </w:rPr>
        <w:t>：</w:t>
      </w:r>
    </w:p>
    <w:p w:rsidR="00170915" w:rsidRDefault="00EF027C" w:rsidP="007D4005">
      <w:pPr>
        <w:ind w:firstLine="420"/>
      </w:pPr>
      <w:r>
        <w:rPr>
          <w:rFonts w:hint="eastAsia"/>
        </w:rPr>
        <w:t>设备里面的功能块参数</w:t>
      </w:r>
    </w:p>
    <w:p w:rsidR="00A74865" w:rsidRPr="003470B2" w:rsidRDefault="00A74865" w:rsidP="00A74865">
      <w:pPr>
        <w:ind w:firstLine="420"/>
        <w:rPr>
          <w:highlight w:val="yellow"/>
        </w:rPr>
      </w:pPr>
      <w:r w:rsidRPr="003470B2">
        <w:rPr>
          <w:rFonts w:hint="eastAsia"/>
          <w:highlight w:val="yellow"/>
        </w:rPr>
        <w:t>1</w:t>
      </w:r>
      <w:r w:rsidRPr="003470B2">
        <w:rPr>
          <w:rFonts w:hint="eastAsia"/>
          <w:highlight w:val="yellow"/>
        </w:rPr>
        <w:t>）预研</w:t>
      </w:r>
      <w:r w:rsidR="00597E58" w:rsidRPr="003470B2">
        <w:rPr>
          <w:rFonts w:hint="eastAsia"/>
          <w:highlight w:val="yellow"/>
        </w:rPr>
        <w:t>阶段</w:t>
      </w:r>
    </w:p>
    <w:p w:rsidR="00597E58" w:rsidRPr="003470B2" w:rsidRDefault="00282B3B" w:rsidP="007119E7">
      <w:pPr>
        <w:ind w:leftChars="200" w:left="420"/>
        <w:rPr>
          <w:highlight w:val="yellow"/>
        </w:rPr>
      </w:pPr>
      <w:r w:rsidRPr="003470B2">
        <w:rPr>
          <w:rFonts w:hint="eastAsia"/>
          <w:highlight w:val="yellow"/>
        </w:rPr>
        <w:t>解析：已解析并展示，但设置的参数数据未下发给协议栈</w:t>
      </w:r>
      <w:r w:rsidR="007119E7" w:rsidRPr="003470B2">
        <w:rPr>
          <w:rFonts w:hint="eastAsia"/>
          <w:highlight w:val="yellow"/>
        </w:rPr>
        <w:t>，但协议栈需要哪些参数信息不清楚</w:t>
      </w:r>
      <w:r w:rsidR="004F085C" w:rsidRPr="003470B2">
        <w:rPr>
          <w:rFonts w:hint="eastAsia"/>
          <w:highlight w:val="yellow"/>
        </w:rPr>
        <w:t>，</w:t>
      </w:r>
      <w:r w:rsidR="004F085C" w:rsidRPr="003470B2">
        <w:rPr>
          <w:rFonts w:hint="eastAsia"/>
          <w:highlight w:val="yellow"/>
        </w:rPr>
        <w:t>A</w:t>
      </w:r>
      <w:r w:rsidR="004F085C" w:rsidRPr="003470B2">
        <w:rPr>
          <w:highlight w:val="yellow"/>
        </w:rPr>
        <w:t>T</w:t>
      </w:r>
      <w:r w:rsidR="004F085C" w:rsidRPr="003470B2">
        <w:rPr>
          <w:rFonts w:hint="eastAsia"/>
          <w:highlight w:val="yellow"/>
        </w:rPr>
        <w:t>可以将有变换的参数进行下发</w:t>
      </w:r>
      <w:r w:rsidRPr="003470B2">
        <w:rPr>
          <w:rFonts w:hint="eastAsia"/>
          <w:highlight w:val="yellow"/>
        </w:rPr>
        <w:t>；</w:t>
      </w:r>
    </w:p>
    <w:p w:rsidR="007119E7" w:rsidRDefault="007119E7" w:rsidP="00890E44">
      <w:pPr>
        <w:ind w:firstLine="420"/>
        <w:rPr>
          <w:rFonts w:hint="eastAsia"/>
          <w:b/>
          <w:bCs/>
          <w:color w:val="FF0000"/>
          <w:highlight w:val="yellow"/>
        </w:rPr>
      </w:pPr>
      <w:r w:rsidRPr="00C01872">
        <w:rPr>
          <w:rFonts w:hint="eastAsia"/>
          <w:b/>
          <w:bCs/>
          <w:color w:val="FF0000"/>
          <w:highlight w:val="yellow"/>
        </w:rPr>
        <w:t>A</w:t>
      </w:r>
      <w:r w:rsidRPr="00C01872">
        <w:rPr>
          <w:b/>
          <w:bCs/>
          <w:color w:val="FF0000"/>
          <w:highlight w:val="yellow"/>
        </w:rPr>
        <w:t>T</w:t>
      </w:r>
      <w:r w:rsidRPr="00C01872">
        <w:rPr>
          <w:rFonts w:hint="eastAsia"/>
          <w:b/>
          <w:bCs/>
          <w:color w:val="FF0000"/>
          <w:highlight w:val="yellow"/>
        </w:rPr>
        <w:t>：</w:t>
      </w:r>
      <w:r w:rsidRPr="00C01872">
        <w:rPr>
          <w:rFonts w:hint="eastAsia"/>
          <w:b/>
          <w:bCs/>
          <w:color w:val="FF0000"/>
          <w:highlight w:val="yellow"/>
        </w:rPr>
        <w:t>5</w:t>
      </w:r>
      <w:r w:rsidRPr="00C01872">
        <w:rPr>
          <w:rFonts w:hint="eastAsia"/>
          <w:b/>
          <w:bCs/>
          <w:color w:val="FF0000"/>
          <w:highlight w:val="yellow"/>
        </w:rPr>
        <w:t>人日协议栈：</w:t>
      </w:r>
      <w:r w:rsidR="00AC4FB1" w:rsidRPr="00C01872">
        <w:rPr>
          <w:rFonts w:hint="eastAsia"/>
          <w:b/>
          <w:bCs/>
          <w:color w:val="FF0000"/>
          <w:highlight w:val="yellow"/>
        </w:rPr>
        <w:t>1</w:t>
      </w:r>
      <w:r w:rsidR="00AC4FB1" w:rsidRPr="00C01872">
        <w:rPr>
          <w:b/>
          <w:bCs/>
          <w:color w:val="FF0000"/>
          <w:highlight w:val="yellow"/>
        </w:rPr>
        <w:t>0</w:t>
      </w:r>
      <w:r w:rsidR="00AC4FB1" w:rsidRPr="00C01872">
        <w:rPr>
          <w:rFonts w:hint="eastAsia"/>
          <w:b/>
          <w:bCs/>
          <w:color w:val="FF0000"/>
          <w:highlight w:val="yellow"/>
        </w:rPr>
        <w:t>人日</w:t>
      </w:r>
    </w:p>
    <w:p w:rsidR="00292D63" w:rsidRPr="008C0361" w:rsidRDefault="00292D63" w:rsidP="00292D63">
      <w:pPr>
        <w:ind w:firstLine="420"/>
        <w:rPr>
          <w:rFonts w:hint="eastAsia"/>
          <w:b/>
          <w:color w:val="FF0000"/>
          <w:shd w:val="clear" w:color="auto" w:fill="BFBFBF" w:themeFill="background1" w:themeFillShade="BF"/>
        </w:rPr>
      </w:pPr>
      <w:r w:rsidRPr="008C0361">
        <w:rPr>
          <w:rFonts w:hint="eastAsia"/>
          <w:b/>
          <w:color w:val="FF0000"/>
        </w:rPr>
        <w:t>AT</w:t>
      </w:r>
      <w:r w:rsidRPr="008C0361">
        <w:rPr>
          <w:rFonts w:hint="eastAsia"/>
          <w:b/>
          <w:color w:val="FF0000"/>
          <w:highlight w:val="yellow"/>
        </w:rPr>
        <w:t>工作项拆分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3872"/>
        <w:gridCol w:w="2841"/>
      </w:tblGrid>
      <w:tr w:rsidR="00292D63" w:rsidRPr="00A06C62" w:rsidTr="001631BA">
        <w:tc>
          <w:tcPr>
            <w:tcW w:w="1275" w:type="dxa"/>
            <w:shd w:val="clear" w:color="auto" w:fill="FFFFFF" w:themeFill="background1"/>
          </w:tcPr>
          <w:p w:rsidR="00292D63" w:rsidRPr="001631BA" w:rsidRDefault="00292D63" w:rsidP="00341BDE">
            <w:pPr>
              <w:rPr>
                <w:shd w:val="pct15" w:color="auto" w:fill="FFFFFF"/>
              </w:rPr>
            </w:pPr>
            <w:r w:rsidRPr="001631BA">
              <w:rPr>
                <w:rFonts w:hint="eastAsia"/>
              </w:rPr>
              <w:t>时间</w:t>
            </w:r>
          </w:p>
        </w:tc>
        <w:tc>
          <w:tcPr>
            <w:tcW w:w="3872" w:type="dxa"/>
            <w:shd w:val="clear" w:color="auto" w:fill="FFFFFF" w:themeFill="background1"/>
          </w:tcPr>
          <w:p w:rsidR="00292D63" w:rsidRPr="001631BA" w:rsidRDefault="00292D63" w:rsidP="00341BDE">
            <w:pPr>
              <w:rPr>
                <w:shd w:val="pct15" w:color="auto" w:fill="FFFFFF"/>
              </w:rPr>
            </w:pPr>
            <w:r w:rsidRPr="001631BA">
              <w:rPr>
                <w:rFonts w:hint="eastAsia"/>
              </w:rPr>
              <w:t>工作项</w:t>
            </w:r>
          </w:p>
        </w:tc>
        <w:tc>
          <w:tcPr>
            <w:tcW w:w="2841" w:type="dxa"/>
            <w:shd w:val="clear" w:color="auto" w:fill="FFFFFF" w:themeFill="background1"/>
          </w:tcPr>
          <w:p w:rsidR="00292D63" w:rsidRPr="001631BA" w:rsidRDefault="00292D63" w:rsidP="00341BDE">
            <w:pPr>
              <w:rPr>
                <w:shd w:val="pct15" w:color="auto" w:fill="FFFFFF"/>
              </w:rPr>
            </w:pPr>
            <w:r w:rsidRPr="001631BA">
              <w:rPr>
                <w:rFonts w:hint="eastAsia"/>
              </w:rPr>
              <w:t>说明</w:t>
            </w:r>
          </w:p>
        </w:tc>
      </w:tr>
      <w:tr w:rsidR="00292D63" w:rsidTr="00341BDE">
        <w:tc>
          <w:tcPr>
            <w:tcW w:w="1275" w:type="dxa"/>
          </w:tcPr>
          <w:p w:rsidR="00292D63" w:rsidRDefault="00292D63" w:rsidP="00341BDE">
            <w:r>
              <w:rPr>
                <w:rFonts w:hint="eastAsia"/>
              </w:rPr>
              <w:t>1</w:t>
            </w:r>
          </w:p>
        </w:tc>
        <w:tc>
          <w:tcPr>
            <w:tcW w:w="3872" w:type="dxa"/>
          </w:tcPr>
          <w:p w:rsidR="00292D63" w:rsidRDefault="00292D63" w:rsidP="00341BDE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特殊数据部分现有的数据结构</w:t>
            </w:r>
          </w:p>
          <w:p w:rsidR="00292D63" w:rsidRDefault="00292D63" w:rsidP="00341BD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结合代码和郝工整理的文档</w:t>
            </w:r>
            <w:r>
              <w:rPr>
                <w:rFonts w:hint="eastAsia"/>
              </w:rPr>
              <w:t>)</w:t>
            </w:r>
          </w:p>
          <w:p w:rsidR="00292D63" w:rsidRPr="003775C2" w:rsidRDefault="00292D63" w:rsidP="00341BDE">
            <w:r>
              <w:rPr>
                <w:rFonts w:hint="eastAsia"/>
              </w:rPr>
              <w:t>输出学习文档。</w:t>
            </w:r>
          </w:p>
        </w:tc>
        <w:tc>
          <w:tcPr>
            <w:tcW w:w="2841" w:type="dxa"/>
          </w:tcPr>
          <w:p w:rsidR="00292D63" w:rsidRPr="00682E0E" w:rsidRDefault="00292D63" w:rsidP="00341BDE"/>
        </w:tc>
      </w:tr>
      <w:tr w:rsidR="00292D63" w:rsidTr="00341BDE">
        <w:tc>
          <w:tcPr>
            <w:tcW w:w="1275" w:type="dxa"/>
          </w:tcPr>
          <w:p w:rsidR="00292D63" w:rsidRDefault="00292D63" w:rsidP="00341BDE">
            <w:r>
              <w:rPr>
                <w:rFonts w:hint="eastAsia"/>
              </w:rPr>
              <w:t>2</w:t>
            </w:r>
          </w:p>
        </w:tc>
        <w:tc>
          <w:tcPr>
            <w:tcW w:w="3872" w:type="dxa"/>
          </w:tcPr>
          <w:p w:rsidR="00292D63" w:rsidRDefault="00292D63" w:rsidP="00341BDE">
            <w:r>
              <w:rPr>
                <w:rFonts w:hint="eastAsia"/>
              </w:rPr>
              <w:t>熟悉实现思路</w:t>
            </w:r>
            <w:r w:rsidR="00677A14">
              <w:rPr>
                <w:rFonts w:hint="eastAsia"/>
              </w:rPr>
              <w:t>，并完成比较部分逻辑（只</w:t>
            </w:r>
            <w:r w:rsidR="00677A14" w:rsidRPr="007E5AC1">
              <w:rPr>
                <w:rFonts w:hint="eastAsia"/>
              </w:rPr>
              <w:t>有和默认值不一样的才下装，是否需要和上次下装参数值比较，根据联调情况确定</w:t>
            </w:r>
            <w:r w:rsidR="00677A14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292D63" w:rsidRDefault="00F917D5" w:rsidP="00341BDE">
            <w:r>
              <w:rPr>
                <w:rFonts w:hint="eastAsia"/>
              </w:rPr>
              <w:t>如果联调后和协议栈确认能做到根据上次下装值比较，改变的才下装，在联调阶段优化。</w:t>
            </w:r>
          </w:p>
        </w:tc>
      </w:tr>
      <w:tr w:rsidR="00292D63" w:rsidTr="00341BDE">
        <w:tc>
          <w:tcPr>
            <w:tcW w:w="1275" w:type="dxa"/>
          </w:tcPr>
          <w:p w:rsidR="00292D63" w:rsidRDefault="00292D63" w:rsidP="00341BDE">
            <w:r>
              <w:rPr>
                <w:rFonts w:hint="eastAsia"/>
              </w:rPr>
              <w:t>3</w:t>
            </w:r>
          </w:p>
        </w:tc>
        <w:tc>
          <w:tcPr>
            <w:tcW w:w="3872" w:type="dxa"/>
          </w:tcPr>
          <w:p w:rsidR="00292D63" w:rsidRDefault="004116FF" w:rsidP="00341BDE">
            <w:r>
              <w:rPr>
                <w:rFonts w:hint="eastAsia"/>
              </w:rPr>
              <w:t>完成下装数据结构，提供联调版本</w:t>
            </w:r>
          </w:p>
        </w:tc>
        <w:tc>
          <w:tcPr>
            <w:tcW w:w="2841" w:type="dxa"/>
          </w:tcPr>
          <w:p w:rsidR="00292D63" w:rsidRDefault="00292D63" w:rsidP="00341BDE"/>
        </w:tc>
      </w:tr>
      <w:tr w:rsidR="00292D63" w:rsidTr="00341BDE">
        <w:tc>
          <w:tcPr>
            <w:tcW w:w="1275" w:type="dxa"/>
          </w:tcPr>
          <w:p w:rsidR="00292D63" w:rsidRDefault="00292D63" w:rsidP="00341BDE">
            <w:r>
              <w:rPr>
                <w:rFonts w:hint="eastAsia"/>
              </w:rPr>
              <w:t>4</w:t>
            </w:r>
          </w:p>
        </w:tc>
        <w:tc>
          <w:tcPr>
            <w:tcW w:w="3872" w:type="dxa"/>
          </w:tcPr>
          <w:p w:rsidR="00292D63" w:rsidRDefault="004116FF" w:rsidP="00341BDE">
            <w:r>
              <w:rPr>
                <w:rFonts w:hint="eastAsia"/>
              </w:rPr>
              <w:t>联调</w:t>
            </w:r>
          </w:p>
        </w:tc>
        <w:tc>
          <w:tcPr>
            <w:tcW w:w="2841" w:type="dxa"/>
          </w:tcPr>
          <w:p w:rsidR="00292D63" w:rsidRDefault="00292D63" w:rsidP="00341BDE"/>
        </w:tc>
      </w:tr>
      <w:tr w:rsidR="00292D63" w:rsidTr="00341BDE">
        <w:tc>
          <w:tcPr>
            <w:tcW w:w="1275" w:type="dxa"/>
          </w:tcPr>
          <w:p w:rsidR="00292D63" w:rsidRDefault="00292D63" w:rsidP="00341BD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72" w:type="dxa"/>
          </w:tcPr>
          <w:p w:rsidR="00292D63" w:rsidRDefault="004116FF" w:rsidP="00341BDE">
            <w:r>
              <w:rPr>
                <w:rFonts w:hint="eastAsia"/>
              </w:rPr>
              <w:t>联调</w:t>
            </w:r>
            <w:r w:rsidR="00936BFC">
              <w:rPr>
                <w:rFonts w:hint="eastAsia"/>
              </w:rPr>
              <w:t>，并整理下装数据结构文档</w:t>
            </w:r>
          </w:p>
        </w:tc>
        <w:tc>
          <w:tcPr>
            <w:tcW w:w="2841" w:type="dxa"/>
          </w:tcPr>
          <w:p w:rsidR="00292D63" w:rsidRDefault="00292D63" w:rsidP="00341BDE"/>
        </w:tc>
      </w:tr>
    </w:tbl>
    <w:p w:rsidR="00292D63" w:rsidRPr="00C01872" w:rsidRDefault="00292D63" w:rsidP="00890E44">
      <w:pPr>
        <w:ind w:firstLine="420"/>
        <w:rPr>
          <w:b/>
          <w:bCs/>
          <w:color w:val="FF0000"/>
          <w:highlight w:val="yellow"/>
        </w:rPr>
      </w:pPr>
    </w:p>
    <w:p w:rsidR="00A74865" w:rsidRPr="003470B2" w:rsidRDefault="00A74865" w:rsidP="00A74865">
      <w:pPr>
        <w:ind w:firstLine="420"/>
        <w:rPr>
          <w:highlight w:val="yellow"/>
        </w:rPr>
      </w:pPr>
      <w:r w:rsidRPr="003470B2">
        <w:rPr>
          <w:rFonts w:hint="eastAsia"/>
          <w:highlight w:val="yellow"/>
        </w:rPr>
        <w:t>2</w:t>
      </w:r>
      <w:r w:rsidRPr="003470B2">
        <w:rPr>
          <w:rFonts w:hint="eastAsia"/>
          <w:highlight w:val="yellow"/>
        </w:rPr>
        <w:t>）</w:t>
      </w:r>
      <w:r w:rsidRPr="003470B2">
        <w:rPr>
          <w:rFonts w:hint="eastAsia"/>
          <w:highlight w:val="yellow"/>
        </w:rPr>
        <w:t>D</w:t>
      </w:r>
      <w:r w:rsidRPr="003470B2">
        <w:rPr>
          <w:highlight w:val="yellow"/>
        </w:rPr>
        <w:t>EMO</w:t>
      </w:r>
      <w:r w:rsidR="00597E58" w:rsidRPr="003470B2">
        <w:rPr>
          <w:rFonts w:hint="eastAsia"/>
          <w:highlight w:val="yellow"/>
        </w:rPr>
        <w:t>阶段</w:t>
      </w:r>
      <w:bookmarkStart w:id="0" w:name="_GoBack"/>
      <w:bookmarkEnd w:id="0"/>
    </w:p>
    <w:p w:rsidR="00A74865" w:rsidRPr="003470B2" w:rsidRDefault="004B6E62" w:rsidP="004B6E62">
      <w:pPr>
        <w:ind w:leftChars="200" w:left="420"/>
        <w:rPr>
          <w:highlight w:val="yellow"/>
        </w:rPr>
      </w:pPr>
      <w:r w:rsidRPr="003470B2">
        <w:rPr>
          <w:rFonts w:hint="eastAsia"/>
          <w:highlight w:val="yellow"/>
        </w:rPr>
        <w:t>只要求能采集数据上来，通过手动压仪表，更改外界输入，通过</w:t>
      </w:r>
      <w:r w:rsidRPr="003470B2">
        <w:rPr>
          <w:rFonts w:hint="eastAsia"/>
          <w:highlight w:val="yellow"/>
        </w:rPr>
        <w:t>A</w:t>
      </w:r>
      <w:r w:rsidRPr="003470B2">
        <w:rPr>
          <w:highlight w:val="yellow"/>
        </w:rPr>
        <w:t>I</w:t>
      </w:r>
      <w:r w:rsidRPr="003470B2">
        <w:rPr>
          <w:rFonts w:hint="eastAsia"/>
          <w:highlight w:val="yellow"/>
        </w:rPr>
        <w:t>和</w:t>
      </w:r>
      <w:r w:rsidRPr="003470B2">
        <w:rPr>
          <w:rFonts w:hint="eastAsia"/>
          <w:highlight w:val="yellow"/>
        </w:rPr>
        <w:t>D</w:t>
      </w:r>
      <w:r w:rsidRPr="003470B2">
        <w:rPr>
          <w:highlight w:val="yellow"/>
        </w:rPr>
        <w:t>I</w:t>
      </w:r>
      <w:r w:rsidRPr="003470B2">
        <w:rPr>
          <w:rFonts w:hint="eastAsia"/>
          <w:highlight w:val="yellow"/>
        </w:rPr>
        <w:t>将外界输入采集上来，</w:t>
      </w:r>
      <w:r w:rsidRPr="003470B2">
        <w:rPr>
          <w:highlight w:val="yellow"/>
        </w:rPr>
        <w:t>AT</w:t>
      </w:r>
      <w:r w:rsidRPr="003470B2">
        <w:rPr>
          <w:rFonts w:hint="eastAsia"/>
          <w:highlight w:val="yellow"/>
        </w:rPr>
        <w:t>和</w:t>
      </w:r>
      <w:r w:rsidRPr="003470B2">
        <w:rPr>
          <w:rFonts w:hint="eastAsia"/>
          <w:highlight w:val="yellow"/>
        </w:rPr>
        <w:t>O</w:t>
      </w:r>
      <w:r w:rsidRPr="003470B2">
        <w:rPr>
          <w:highlight w:val="yellow"/>
        </w:rPr>
        <w:t>PS</w:t>
      </w:r>
      <w:r w:rsidRPr="003470B2">
        <w:rPr>
          <w:rFonts w:hint="eastAsia"/>
          <w:highlight w:val="yellow"/>
        </w:rPr>
        <w:t>上可以显示，暂不涉及具体的工作量。</w:t>
      </w:r>
    </w:p>
    <w:p w:rsidR="008B1EF7" w:rsidRDefault="004B6E62" w:rsidP="00292D63">
      <w:pPr>
        <w:ind w:firstLine="420"/>
      </w:pPr>
      <w:r w:rsidRPr="003470B2">
        <w:rPr>
          <w:rFonts w:hint="eastAsia"/>
          <w:highlight w:val="yellow"/>
        </w:rPr>
        <w:t>目前不支持更改功能块参数。</w:t>
      </w:r>
    </w:p>
    <w:p w:rsidR="004B6E62" w:rsidRPr="004B6E62" w:rsidRDefault="004B6E62" w:rsidP="007D4005">
      <w:pPr>
        <w:ind w:firstLine="420"/>
      </w:pPr>
    </w:p>
    <w:p w:rsidR="00264BB3" w:rsidRDefault="00264BB3" w:rsidP="007D4005">
      <w:pPr>
        <w:ind w:firstLine="420"/>
        <w:rPr>
          <w:color w:val="FF0000"/>
        </w:rPr>
      </w:pPr>
      <w:r>
        <w:rPr>
          <w:rFonts w:hint="eastAsia"/>
        </w:rPr>
        <w:t xml:space="preserve">3. </w:t>
      </w:r>
      <w:r w:rsidRPr="00264BB3">
        <w:rPr>
          <w:rFonts w:hint="eastAsia"/>
          <w:color w:val="FF0000"/>
        </w:rPr>
        <w:t>非周期通讯</w:t>
      </w:r>
      <w:r>
        <w:rPr>
          <w:rFonts w:hint="eastAsia"/>
          <w:color w:val="FF0000"/>
        </w:rPr>
        <w:t>（？？？当前实现程度未知）</w:t>
      </w:r>
    </w:p>
    <w:p w:rsidR="00C14AD0" w:rsidRPr="00272B56" w:rsidRDefault="00C14AD0" w:rsidP="007D4005">
      <w:pPr>
        <w:ind w:firstLine="420"/>
        <w:rPr>
          <w:highlight w:val="yellow"/>
        </w:rPr>
      </w:pPr>
      <w:r w:rsidRPr="00272B56">
        <w:rPr>
          <w:rFonts w:hint="eastAsia"/>
          <w:highlight w:val="yellow"/>
        </w:rPr>
        <w:t>非周期</w:t>
      </w:r>
      <w:r w:rsidR="00272B56" w:rsidRPr="00272B56">
        <w:rPr>
          <w:rFonts w:hint="eastAsia"/>
          <w:highlight w:val="yellow"/>
        </w:rPr>
        <w:t>通讯主要</w:t>
      </w:r>
      <w:r w:rsidRPr="00272B56">
        <w:rPr>
          <w:rFonts w:hint="eastAsia"/>
          <w:highlight w:val="yellow"/>
        </w:rPr>
        <w:t>指</w:t>
      </w:r>
      <w:r w:rsidR="00272B56" w:rsidRPr="00272B56">
        <w:rPr>
          <w:rFonts w:hint="eastAsia"/>
          <w:highlight w:val="yellow"/>
        </w:rPr>
        <w:t>的是</w:t>
      </w:r>
      <w:r w:rsidRPr="00272B56">
        <w:rPr>
          <w:rFonts w:hint="eastAsia"/>
          <w:highlight w:val="yellow"/>
        </w:rPr>
        <w:t>A</w:t>
      </w:r>
      <w:r w:rsidRPr="00272B56">
        <w:rPr>
          <w:highlight w:val="yellow"/>
        </w:rPr>
        <w:t>MS</w:t>
      </w:r>
      <w:r w:rsidR="00272B56" w:rsidRPr="00272B56">
        <w:rPr>
          <w:rFonts w:hint="eastAsia"/>
          <w:highlight w:val="yellow"/>
        </w:rPr>
        <w:t>，预研阶段暂不处理。</w:t>
      </w:r>
    </w:p>
    <w:p w:rsidR="00272B56" w:rsidRPr="00272B56" w:rsidRDefault="00272B56" w:rsidP="007D4005">
      <w:pPr>
        <w:ind w:firstLine="420"/>
        <w:rPr>
          <w:highlight w:val="yellow"/>
        </w:rPr>
      </w:pPr>
      <w:r w:rsidRPr="00272B56">
        <w:rPr>
          <w:rFonts w:hint="eastAsia"/>
          <w:highlight w:val="yellow"/>
        </w:rPr>
        <w:t>预研范围：配置参数下装、周期通讯、混合控制；</w:t>
      </w:r>
    </w:p>
    <w:p w:rsidR="00272B56" w:rsidRPr="00272B56" w:rsidRDefault="00272B56" w:rsidP="007D4005">
      <w:pPr>
        <w:ind w:firstLine="420"/>
        <w:rPr>
          <w:highlight w:val="yellow"/>
        </w:rPr>
      </w:pPr>
      <w:r w:rsidRPr="00272B56">
        <w:rPr>
          <w:rFonts w:hint="eastAsia"/>
          <w:highlight w:val="yellow"/>
        </w:rPr>
        <w:t>非预研范围：自动扫描、调度算法优化、增量下装；</w:t>
      </w:r>
    </w:p>
    <w:p w:rsidR="00272B56" w:rsidRDefault="00272B56" w:rsidP="007D4005">
      <w:pPr>
        <w:ind w:firstLine="420"/>
      </w:pPr>
      <w:r w:rsidRPr="00272B56">
        <w:rPr>
          <w:rFonts w:hint="eastAsia"/>
          <w:highlight w:val="yellow"/>
        </w:rPr>
        <w:t>以上结论，需要找下之前的会议纪要——范工、郝工。</w:t>
      </w:r>
    </w:p>
    <w:p w:rsidR="00272B56" w:rsidRDefault="00272B56" w:rsidP="007D4005">
      <w:pPr>
        <w:ind w:firstLine="420"/>
      </w:pPr>
    </w:p>
    <w:p w:rsidR="00272B56" w:rsidRDefault="00272B56" w:rsidP="007D4005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设计文档整理</w:t>
      </w:r>
    </w:p>
    <w:p w:rsidR="00272B56" w:rsidRPr="00272B56" w:rsidRDefault="00272B56" w:rsidP="00272B56">
      <w:pPr>
        <w:ind w:firstLine="420"/>
      </w:pPr>
      <w:r w:rsidRPr="00272B56">
        <w:rPr>
          <w:rFonts w:hint="eastAsia"/>
          <w:highlight w:val="yellow"/>
        </w:rPr>
        <w:t>根据郝工整理的设计文档，更新相关接口数据结构，补充</w:t>
      </w:r>
      <w:r w:rsidRPr="00272B56">
        <w:rPr>
          <w:rFonts w:hint="eastAsia"/>
          <w:highlight w:val="yellow"/>
        </w:rPr>
        <w:t>A</w:t>
      </w:r>
      <w:r w:rsidRPr="00272B56">
        <w:rPr>
          <w:highlight w:val="yellow"/>
        </w:rPr>
        <w:t>T</w:t>
      </w:r>
      <w:r w:rsidRPr="00272B56">
        <w:rPr>
          <w:rFonts w:hint="eastAsia"/>
          <w:highlight w:val="yellow"/>
        </w:rPr>
        <w:t>中实现的细节点。</w:t>
      </w:r>
    </w:p>
    <w:p w:rsidR="007D4005" w:rsidRDefault="007D4005" w:rsidP="007D400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需改进功能</w:t>
      </w:r>
    </w:p>
    <w:p w:rsidR="00170915" w:rsidRDefault="007D4005" w:rsidP="007D4005">
      <w:pPr>
        <w:ind w:firstLine="420"/>
      </w:pPr>
      <w:r>
        <w:rPr>
          <w:rFonts w:hint="eastAsia"/>
        </w:rPr>
        <w:t>以下功能</w:t>
      </w:r>
      <w:r>
        <w:rPr>
          <w:rFonts w:hint="eastAsia"/>
        </w:rPr>
        <w:t>AT</w:t>
      </w:r>
      <w:r>
        <w:rPr>
          <w:rFonts w:hint="eastAsia"/>
        </w:rPr>
        <w:t>组态已经实现，但是需要改进。</w:t>
      </w:r>
    </w:p>
    <w:tbl>
      <w:tblPr>
        <w:tblStyle w:val="a6"/>
        <w:tblW w:w="0" w:type="auto"/>
        <w:tblLook w:val="04A0"/>
      </w:tblPr>
      <w:tblGrid>
        <w:gridCol w:w="426"/>
        <w:gridCol w:w="2262"/>
        <w:gridCol w:w="2076"/>
        <w:gridCol w:w="1947"/>
        <w:gridCol w:w="1335"/>
      </w:tblGrid>
      <w:tr w:rsidR="00EF027C" w:rsidTr="00674C3B">
        <w:tc>
          <w:tcPr>
            <w:tcW w:w="426" w:type="dxa"/>
          </w:tcPr>
          <w:p w:rsidR="00EF027C" w:rsidRDefault="00EF027C" w:rsidP="007D4005">
            <w:r>
              <w:rPr>
                <w:rFonts w:hint="eastAsia"/>
              </w:rPr>
              <w:t>序号</w:t>
            </w:r>
          </w:p>
        </w:tc>
        <w:tc>
          <w:tcPr>
            <w:tcW w:w="2262" w:type="dxa"/>
          </w:tcPr>
          <w:p w:rsidR="00EF027C" w:rsidRDefault="00EF027C" w:rsidP="007D4005">
            <w:r>
              <w:rPr>
                <w:rFonts w:hint="eastAsia"/>
              </w:rPr>
              <w:t>改进项</w:t>
            </w:r>
          </w:p>
        </w:tc>
        <w:tc>
          <w:tcPr>
            <w:tcW w:w="2076" w:type="dxa"/>
          </w:tcPr>
          <w:p w:rsidR="00EF027C" w:rsidRDefault="00EF027C" w:rsidP="007D4005">
            <w:r>
              <w:rPr>
                <w:rFonts w:hint="eastAsia"/>
              </w:rPr>
              <w:t>现状</w:t>
            </w:r>
          </w:p>
        </w:tc>
        <w:tc>
          <w:tcPr>
            <w:tcW w:w="1947" w:type="dxa"/>
          </w:tcPr>
          <w:p w:rsidR="00EF027C" w:rsidRDefault="00EF027C" w:rsidP="007D4005">
            <w:r>
              <w:rPr>
                <w:rFonts w:hint="eastAsia"/>
              </w:rPr>
              <w:t>改进</w:t>
            </w:r>
          </w:p>
        </w:tc>
        <w:tc>
          <w:tcPr>
            <w:tcW w:w="1335" w:type="dxa"/>
          </w:tcPr>
          <w:p w:rsidR="00EF027C" w:rsidRPr="00272B56" w:rsidRDefault="00EF027C" w:rsidP="007D400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工作量</w:t>
            </w:r>
          </w:p>
        </w:tc>
      </w:tr>
      <w:tr w:rsidR="00EF027C" w:rsidTr="00674C3B">
        <w:tc>
          <w:tcPr>
            <w:tcW w:w="426" w:type="dxa"/>
          </w:tcPr>
          <w:p w:rsidR="00EF027C" w:rsidRDefault="00EF027C" w:rsidP="007D4005"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:rsidR="00EF027C" w:rsidRDefault="00EF027C" w:rsidP="007D4005">
            <w:r>
              <w:rPr>
                <w:rFonts w:hint="eastAsia"/>
              </w:rPr>
              <w:t>主从站下装数据结构</w:t>
            </w:r>
          </w:p>
        </w:tc>
        <w:tc>
          <w:tcPr>
            <w:tcW w:w="2076" w:type="dxa"/>
          </w:tcPr>
          <w:p w:rsidR="00EF027C" w:rsidRDefault="00EF027C" w:rsidP="007D4005"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主从站的下装数据结构保持了大部分的一致，尤其从站下装数据中很大一部分是主站的</w:t>
            </w:r>
            <w:r>
              <w:rPr>
                <w:rFonts w:hint="eastAsia"/>
              </w:rPr>
              <w:t>MIB</w:t>
            </w:r>
            <w:r>
              <w:rPr>
                <w:rFonts w:hint="eastAsia"/>
              </w:rPr>
              <w:t>数据</w:t>
            </w:r>
          </w:p>
        </w:tc>
        <w:tc>
          <w:tcPr>
            <w:tcW w:w="1947" w:type="dxa"/>
          </w:tcPr>
          <w:p w:rsidR="00EF027C" w:rsidRPr="00726B9C" w:rsidRDefault="00EF027C" w:rsidP="007D4005">
            <w:r>
              <w:rPr>
                <w:rFonts w:hint="eastAsia"/>
              </w:rPr>
              <w:t>当前下装数据调试稳定后，彻底分清主从站下装数据，按照各自所需的数据打包</w:t>
            </w:r>
          </w:p>
        </w:tc>
        <w:tc>
          <w:tcPr>
            <w:tcW w:w="1335" w:type="dxa"/>
          </w:tcPr>
          <w:p w:rsidR="00EF027C" w:rsidRPr="00272B56" w:rsidRDefault="00674C3B" w:rsidP="007D400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A</w:t>
            </w:r>
            <w:r w:rsidRPr="00272B56">
              <w:rPr>
                <w:highlight w:val="yellow"/>
              </w:rPr>
              <w:t>T</w:t>
            </w:r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1</w:t>
            </w:r>
            <w:r w:rsidRPr="00272B56">
              <w:rPr>
                <w:highlight w:val="yellow"/>
              </w:rPr>
              <w:t>0</w:t>
            </w:r>
          </w:p>
          <w:p w:rsidR="00674C3B" w:rsidRPr="00272B56" w:rsidRDefault="00674C3B" w:rsidP="007D400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协议栈：</w:t>
            </w:r>
            <w:r w:rsidRPr="00272B56">
              <w:rPr>
                <w:rFonts w:hint="eastAsia"/>
                <w:highlight w:val="yellow"/>
              </w:rPr>
              <w:t>5</w:t>
            </w:r>
          </w:p>
        </w:tc>
      </w:tr>
      <w:tr w:rsidR="00EF027C" w:rsidTr="00674C3B">
        <w:tc>
          <w:tcPr>
            <w:tcW w:w="426" w:type="dxa"/>
          </w:tcPr>
          <w:p w:rsidR="00EF027C" w:rsidRDefault="00EF027C" w:rsidP="007D4005">
            <w:r>
              <w:rPr>
                <w:rFonts w:hint="eastAsia"/>
              </w:rPr>
              <w:t>2</w:t>
            </w:r>
          </w:p>
        </w:tc>
        <w:tc>
          <w:tcPr>
            <w:tcW w:w="2262" w:type="dxa"/>
          </w:tcPr>
          <w:p w:rsidR="00EF027C" w:rsidRDefault="00EF027C" w:rsidP="007D4005">
            <w:r>
              <w:rPr>
                <w:rFonts w:hint="eastAsia"/>
              </w:rPr>
              <w:t>主站下装数据：静态</w:t>
            </w:r>
            <w:r>
              <w:rPr>
                <w:rFonts w:hint="eastAsia"/>
              </w:rPr>
              <w:t>VCR</w:t>
            </w:r>
            <w:r>
              <w:rPr>
                <w:rFonts w:hint="eastAsia"/>
              </w:rPr>
              <w:t>数据。</w:t>
            </w:r>
          </w:p>
          <w:p w:rsidR="00EF027C" w:rsidRPr="00726B9C" w:rsidRDefault="00EF027C" w:rsidP="007D4005">
            <w:r>
              <w:rPr>
                <w:rFonts w:hint="eastAsia"/>
              </w:rPr>
              <w:t>主站</w:t>
            </w:r>
            <w:r>
              <w:rPr>
                <w:rFonts w:hint="eastAsia"/>
              </w:rPr>
              <w:t>VCR</w:t>
            </w:r>
            <w:r>
              <w:rPr>
                <w:rFonts w:hint="eastAsia"/>
              </w:rPr>
              <w:t>数据表明了主站需要和哪些从站建立怎样的通讯关系，及该通讯关系需要的参数。</w:t>
            </w:r>
          </w:p>
        </w:tc>
        <w:tc>
          <w:tcPr>
            <w:tcW w:w="2076" w:type="dxa"/>
          </w:tcPr>
          <w:p w:rsidR="00EF027C" w:rsidRPr="00726B9C" w:rsidRDefault="00EF027C" w:rsidP="007D4005">
            <w:r>
              <w:rPr>
                <w:rFonts w:hint="eastAsia"/>
              </w:rPr>
              <w:t>目前，此部分参数是由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主站协议栈自行填写。</w:t>
            </w:r>
          </w:p>
        </w:tc>
        <w:tc>
          <w:tcPr>
            <w:tcW w:w="1947" w:type="dxa"/>
          </w:tcPr>
          <w:p w:rsidR="00EF027C" w:rsidRPr="00726B9C" w:rsidRDefault="00EF027C" w:rsidP="007D4005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组态时根据各个从站配置信息及不同从站功能块间连接关系填写。</w:t>
            </w:r>
          </w:p>
        </w:tc>
        <w:tc>
          <w:tcPr>
            <w:tcW w:w="1335" w:type="dxa"/>
          </w:tcPr>
          <w:p w:rsidR="00674C3B" w:rsidRPr="00272B56" w:rsidRDefault="00674C3B" w:rsidP="00674C3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A</w:t>
            </w:r>
            <w:r w:rsidRPr="00272B56">
              <w:rPr>
                <w:highlight w:val="yellow"/>
              </w:rPr>
              <w:t>T</w:t>
            </w:r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1</w:t>
            </w:r>
            <w:r w:rsidRPr="00272B56">
              <w:rPr>
                <w:highlight w:val="yellow"/>
              </w:rPr>
              <w:t>0</w:t>
            </w:r>
          </w:p>
          <w:p w:rsidR="00EF027C" w:rsidRPr="00272B56" w:rsidRDefault="00674C3B" w:rsidP="00674C3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协议栈：</w:t>
            </w:r>
            <w:r w:rsidRPr="00272B56">
              <w:rPr>
                <w:rFonts w:hint="eastAsia"/>
                <w:highlight w:val="yellow"/>
              </w:rPr>
              <w:t>5</w:t>
            </w:r>
          </w:p>
        </w:tc>
      </w:tr>
      <w:tr w:rsidR="00000551" w:rsidTr="00674C3B">
        <w:tc>
          <w:tcPr>
            <w:tcW w:w="426" w:type="dxa"/>
          </w:tcPr>
          <w:p w:rsidR="00000551" w:rsidRDefault="00000551" w:rsidP="007D4005">
            <w:r>
              <w:rPr>
                <w:rFonts w:hint="eastAsia"/>
              </w:rPr>
              <w:t>3</w:t>
            </w:r>
          </w:p>
        </w:tc>
        <w:tc>
          <w:tcPr>
            <w:tcW w:w="2262" w:type="dxa"/>
          </w:tcPr>
          <w:p w:rsidR="00000551" w:rsidRDefault="00000551" w:rsidP="007D4005">
            <w:r>
              <w:rPr>
                <w:rFonts w:hint="eastAsia"/>
              </w:rPr>
              <w:t>从站下装数据：模式块</w:t>
            </w:r>
            <w:r>
              <w:rPr>
                <w:rFonts w:hint="eastAsia"/>
              </w:rPr>
              <w:t>MODEBLK</w:t>
            </w:r>
            <w:r>
              <w:rPr>
                <w:rFonts w:hint="eastAsia"/>
              </w:rPr>
              <w:t>，用来设置相应功能块的工作模式：</w:t>
            </w:r>
            <w:r>
              <w:rPr>
                <w:rFonts w:hint="eastAsia"/>
              </w:rPr>
              <w:t>OOS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模式</w:t>
            </w:r>
          </w:p>
        </w:tc>
        <w:tc>
          <w:tcPr>
            <w:tcW w:w="2076" w:type="dxa"/>
          </w:tcPr>
          <w:p w:rsidR="00000551" w:rsidRPr="00683B48" w:rsidRDefault="00000551" w:rsidP="007D4005">
            <w:r>
              <w:rPr>
                <w:rFonts w:hint="eastAsia"/>
              </w:rPr>
              <w:t>给出了该从站中所有功能块的索引值，不论该功能块是否进行了功能块算法组态。</w:t>
            </w:r>
          </w:p>
        </w:tc>
        <w:tc>
          <w:tcPr>
            <w:tcW w:w="1947" w:type="dxa"/>
          </w:tcPr>
          <w:p w:rsidR="00000551" w:rsidRPr="00683B48" w:rsidRDefault="00000551" w:rsidP="007D4005">
            <w:r>
              <w:rPr>
                <w:rFonts w:hint="eastAsia"/>
              </w:rPr>
              <w:t>只需要给出该从站中已经参与功能块算法的功能块的模式索引即可。</w:t>
            </w:r>
          </w:p>
        </w:tc>
        <w:tc>
          <w:tcPr>
            <w:tcW w:w="1335" w:type="dxa"/>
            <w:vMerge w:val="restart"/>
          </w:tcPr>
          <w:p w:rsidR="00000551" w:rsidRPr="00272B56" w:rsidRDefault="00000551" w:rsidP="002C12A5">
            <w:pPr>
              <w:rPr>
                <w:highlight w:val="yellow"/>
              </w:rPr>
            </w:pPr>
          </w:p>
          <w:p w:rsidR="00000551" w:rsidRPr="00272B56" w:rsidRDefault="00000551" w:rsidP="002C12A5">
            <w:pPr>
              <w:rPr>
                <w:highlight w:val="yellow"/>
              </w:rPr>
            </w:pPr>
          </w:p>
          <w:p w:rsidR="00000551" w:rsidRPr="00272B56" w:rsidRDefault="00000551" w:rsidP="002C12A5">
            <w:pPr>
              <w:rPr>
                <w:highlight w:val="yellow"/>
              </w:rPr>
            </w:pPr>
          </w:p>
          <w:p w:rsidR="00000551" w:rsidRPr="00272B56" w:rsidRDefault="00000551" w:rsidP="002C12A5">
            <w:pPr>
              <w:rPr>
                <w:highlight w:val="yellow"/>
              </w:rPr>
            </w:pPr>
          </w:p>
          <w:p w:rsidR="00000551" w:rsidRPr="00272B56" w:rsidRDefault="00000551" w:rsidP="002C12A5">
            <w:pPr>
              <w:rPr>
                <w:highlight w:val="yellow"/>
              </w:rPr>
            </w:pPr>
          </w:p>
          <w:p w:rsidR="00000551" w:rsidRPr="00272B56" w:rsidRDefault="00000551" w:rsidP="002C12A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A</w:t>
            </w:r>
            <w:r w:rsidRPr="00272B56">
              <w:rPr>
                <w:highlight w:val="yellow"/>
              </w:rPr>
              <w:t>T</w:t>
            </w:r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5</w:t>
            </w:r>
          </w:p>
          <w:p w:rsidR="00000551" w:rsidRPr="00272B56" w:rsidRDefault="00000551" w:rsidP="002C12A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协议栈：</w:t>
            </w:r>
            <w:r w:rsidRPr="00272B56">
              <w:rPr>
                <w:highlight w:val="yellow"/>
              </w:rPr>
              <w:t>2</w:t>
            </w:r>
          </w:p>
        </w:tc>
      </w:tr>
      <w:tr w:rsidR="00000551" w:rsidTr="00674C3B">
        <w:tc>
          <w:tcPr>
            <w:tcW w:w="426" w:type="dxa"/>
          </w:tcPr>
          <w:p w:rsidR="00000551" w:rsidRPr="00726B9C" w:rsidRDefault="00000551" w:rsidP="007D4005">
            <w:r>
              <w:t>4</w:t>
            </w:r>
          </w:p>
        </w:tc>
        <w:tc>
          <w:tcPr>
            <w:tcW w:w="2262" w:type="dxa"/>
          </w:tcPr>
          <w:p w:rsidR="00000551" w:rsidRDefault="00000551" w:rsidP="007D4005">
            <w:r>
              <w:rPr>
                <w:rFonts w:hint="eastAsia"/>
              </w:rPr>
              <w:t>从站下装数据：功能块输入输出数据信息，在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中可读写的测试数据</w:t>
            </w:r>
          </w:p>
        </w:tc>
        <w:tc>
          <w:tcPr>
            <w:tcW w:w="2076" w:type="dxa"/>
          </w:tcPr>
          <w:p w:rsidR="00000551" w:rsidRPr="00210AF4" w:rsidRDefault="00000551" w:rsidP="007D4005">
            <w:r>
              <w:rPr>
                <w:rFonts w:hint="eastAsia"/>
              </w:rPr>
              <w:t>添加了所有功能块的所有通道的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数据，导致每个从站交互的数据量巨大，不能满足单链路挂接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个从站的需求。</w:t>
            </w:r>
          </w:p>
        </w:tc>
        <w:tc>
          <w:tcPr>
            <w:tcW w:w="1947" w:type="dxa"/>
          </w:tcPr>
          <w:p w:rsidR="00000551" w:rsidRPr="00210AF4" w:rsidRDefault="00000551" w:rsidP="00210AF4">
            <w:r>
              <w:rPr>
                <w:rFonts w:hint="eastAsia"/>
              </w:rPr>
              <w:t>只需要下发在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中进行了功能块组态的相应的功能块的相应的通道的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数据信息。</w:t>
            </w:r>
          </w:p>
        </w:tc>
        <w:tc>
          <w:tcPr>
            <w:tcW w:w="1335" w:type="dxa"/>
            <w:vMerge/>
          </w:tcPr>
          <w:p w:rsidR="00000551" w:rsidRDefault="00000551" w:rsidP="00210AF4"/>
        </w:tc>
      </w:tr>
    </w:tbl>
    <w:p w:rsidR="009C4EA7" w:rsidRDefault="009C4EA7" w:rsidP="008C0361">
      <w:pPr>
        <w:rPr>
          <w:rFonts w:hint="eastAsia"/>
        </w:rPr>
      </w:pPr>
    </w:p>
    <w:p w:rsidR="008C0361" w:rsidRPr="00035574" w:rsidRDefault="008C0361" w:rsidP="008C0361">
      <w:pPr>
        <w:rPr>
          <w:rFonts w:hint="eastAsia"/>
          <w:b/>
          <w:color w:val="FF0000"/>
        </w:rPr>
      </w:pPr>
      <w:r w:rsidRPr="00035574">
        <w:rPr>
          <w:rFonts w:hint="eastAsia"/>
          <w:b/>
          <w:color w:val="FF0000"/>
        </w:rPr>
        <w:t>AT</w:t>
      </w:r>
      <w:r w:rsidR="005A353F">
        <w:rPr>
          <w:rFonts w:hint="eastAsia"/>
          <w:b/>
          <w:color w:val="FF0000"/>
        </w:rPr>
        <w:t>需改进功能项工作细分</w:t>
      </w:r>
    </w:p>
    <w:tbl>
      <w:tblPr>
        <w:tblStyle w:val="a6"/>
        <w:tblW w:w="0" w:type="auto"/>
        <w:tblLook w:val="04A0"/>
      </w:tblPr>
      <w:tblGrid>
        <w:gridCol w:w="1809"/>
        <w:gridCol w:w="1276"/>
        <w:gridCol w:w="3306"/>
        <w:gridCol w:w="2131"/>
      </w:tblGrid>
      <w:tr w:rsidR="00715C6E" w:rsidTr="00715937">
        <w:tc>
          <w:tcPr>
            <w:tcW w:w="1809" w:type="dxa"/>
          </w:tcPr>
          <w:p w:rsidR="00715C6E" w:rsidRDefault="00715937" w:rsidP="008C0361">
            <w:r>
              <w:rPr>
                <w:rFonts w:hint="eastAsia"/>
              </w:rPr>
              <w:t>改进功能项</w:t>
            </w:r>
            <w:r w:rsidR="005C38AA"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715C6E" w:rsidRDefault="00715937" w:rsidP="008C0361">
            <w:r>
              <w:rPr>
                <w:rFonts w:hint="eastAsia"/>
              </w:rPr>
              <w:t>时间</w:t>
            </w:r>
            <w:r w:rsidR="005C38AA">
              <w:rPr>
                <w:rFonts w:hint="eastAsia"/>
              </w:rPr>
              <w:t>（天）</w:t>
            </w:r>
          </w:p>
        </w:tc>
        <w:tc>
          <w:tcPr>
            <w:tcW w:w="3306" w:type="dxa"/>
          </w:tcPr>
          <w:p w:rsidR="00715C6E" w:rsidRDefault="005C38AA" w:rsidP="008C0361">
            <w:r>
              <w:rPr>
                <w:rFonts w:hint="eastAsia"/>
              </w:rPr>
              <w:t>工作项</w:t>
            </w:r>
          </w:p>
        </w:tc>
        <w:tc>
          <w:tcPr>
            <w:tcW w:w="2131" w:type="dxa"/>
          </w:tcPr>
          <w:p w:rsidR="00715C6E" w:rsidRDefault="005C38AA" w:rsidP="008C0361">
            <w:r>
              <w:rPr>
                <w:rFonts w:hint="eastAsia"/>
              </w:rPr>
              <w:t>说明</w:t>
            </w:r>
          </w:p>
        </w:tc>
      </w:tr>
      <w:tr w:rsidR="004B2164" w:rsidTr="004B2164">
        <w:tc>
          <w:tcPr>
            <w:tcW w:w="1809" w:type="dxa"/>
            <w:vMerge w:val="restart"/>
            <w:vAlign w:val="center"/>
          </w:tcPr>
          <w:p w:rsidR="004B2164" w:rsidRDefault="004B2164" w:rsidP="004B2164">
            <w:pPr>
              <w:jc w:val="center"/>
            </w:pPr>
            <w:r>
              <w:rPr>
                <w:rFonts w:hint="eastAsia"/>
              </w:rPr>
              <w:t>1</w:t>
            </w:r>
            <w:r w:rsidR="00C955C7">
              <w:rPr>
                <w:rFonts w:hint="eastAsia"/>
              </w:rPr>
              <w:t>（主从站下装数据结构）</w:t>
            </w: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1</w:t>
            </w:r>
          </w:p>
        </w:tc>
        <w:tc>
          <w:tcPr>
            <w:tcW w:w="3306" w:type="dxa"/>
          </w:tcPr>
          <w:p w:rsidR="004B2164" w:rsidRDefault="0057505F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主从站下装数据熟悉，包括各部分数据的来源、含义。</w:t>
            </w:r>
          </w:p>
          <w:p w:rsidR="0057505F" w:rsidRDefault="0057505F" w:rsidP="008C0361">
            <w:r>
              <w:rPr>
                <w:rFonts w:hint="eastAsia"/>
              </w:rPr>
              <w:t>输出学习文档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2</w:t>
            </w:r>
          </w:p>
        </w:tc>
        <w:tc>
          <w:tcPr>
            <w:tcW w:w="3306" w:type="dxa"/>
          </w:tcPr>
          <w:p w:rsidR="004B2164" w:rsidRDefault="0057505F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主从站下装数据熟悉</w:t>
            </w:r>
            <w:r w:rsidR="00222D1C">
              <w:rPr>
                <w:rFonts w:hint="eastAsia"/>
              </w:rPr>
              <w:t>，包括各部分数据的来源、含义。</w:t>
            </w:r>
          </w:p>
          <w:p w:rsidR="00222D1C" w:rsidRDefault="00222D1C" w:rsidP="008C0361">
            <w:r>
              <w:rPr>
                <w:rFonts w:hint="eastAsia"/>
              </w:rPr>
              <w:t>输出学习文档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3</w:t>
            </w:r>
          </w:p>
        </w:tc>
        <w:tc>
          <w:tcPr>
            <w:tcW w:w="3306" w:type="dxa"/>
          </w:tcPr>
          <w:p w:rsidR="004B2164" w:rsidRDefault="00FF4342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调整现有下装数据格式。</w:t>
            </w:r>
          </w:p>
          <w:p w:rsidR="00FF4342" w:rsidRPr="00FF4342" w:rsidRDefault="00FF4342" w:rsidP="008C0361">
            <w:r>
              <w:rPr>
                <w:rFonts w:hint="eastAsia"/>
              </w:rPr>
              <w:t>输出新的格式并和协议栈确认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4</w:t>
            </w:r>
          </w:p>
        </w:tc>
        <w:tc>
          <w:tcPr>
            <w:tcW w:w="3306" w:type="dxa"/>
          </w:tcPr>
          <w:p w:rsidR="004B2164" w:rsidRDefault="00777803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5</w:t>
            </w:r>
          </w:p>
        </w:tc>
        <w:tc>
          <w:tcPr>
            <w:tcW w:w="3306" w:type="dxa"/>
          </w:tcPr>
          <w:p w:rsidR="004B2164" w:rsidRDefault="00777803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6</w:t>
            </w:r>
          </w:p>
        </w:tc>
        <w:tc>
          <w:tcPr>
            <w:tcW w:w="3306" w:type="dxa"/>
          </w:tcPr>
          <w:p w:rsidR="004B2164" w:rsidRDefault="00777803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r>
              <w:rPr>
                <w:rFonts w:hint="eastAsia"/>
              </w:rPr>
              <w:t>7</w:t>
            </w:r>
          </w:p>
        </w:tc>
        <w:tc>
          <w:tcPr>
            <w:tcW w:w="3306" w:type="dxa"/>
          </w:tcPr>
          <w:p w:rsidR="004B2164" w:rsidRDefault="00921BBC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306" w:type="dxa"/>
          </w:tcPr>
          <w:p w:rsidR="004B2164" w:rsidRDefault="00921BBC" w:rsidP="008C0361">
            <w:r>
              <w:rPr>
                <w:rFonts w:hint="eastAsia"/>
              </w:rPr>
              <w:t>协议栈联调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306" w:type="dxa"/>
          </w:tcPr>
          <w:p w:rsidR="004B2164" w:rsidRDefault="00921BBC" w:rsidP="008C0361">
            <w:r>
              <w:rPr>
                <w:rFonts w:hint="eastAsia"/>
              </w:rPr>
              <w:t>协议栈联调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/>
            <w:vAlign w:val="center"/>
          </w:tcPr>
          <w:p w:rsidR="004B2164" w:rsidRDefault="004B2164" w:rsidP="004B2164">
            <w:pPr>
              <w:jc w:val="center"/>
            </w:pPr>
          </w:p>
        </w:tc>
        <w:tc>
          <w:tcPr>
            <w:tcW w:w="1276" w:type="dxa"/>
          </w:tcPr>
          <w:p w:rsidR="004B2164" w:rsidRDefault="004B2164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306" w:type="dxa"/>
          </w:tcPr>
          <w:p w:rsidR="004B2164" w:rsidRDefault="00921BBC" w:rsidP="008C0361">
            <w:r>
              <w:rPr>
                <w:rFonts w:hint="eastAsia"/>
              </w:rPr>
              <w:t>协议栈联调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4B2164" w:rsidTr="004B2164">
        <w:tc>
          <w:tcPr>
            <w:tcW w:w="1809" w:type="dxa"/>
            <w:vMerge w:val="restart"/>
            <w:vAlign w:val="center"/>
          </w:tcPr>
          <w:p w:rsidR="003F2D22" w:rsidRDefault="004B2164" w:rsidP="003F2D22">
            <w:r>
              <w:rPr>
                <w:rFonts w:hint="eastAsia"/>
              </w:rPr>
              <w:t>2</w:t>
            </w:r>
            <w:r w:rsidR="003F2D22">
              <w:rPr>
                <w:rFonts w:hint="eastAsia"/>
              </w:rPr>
              <w:t>（主站下装数据：静态</w:t>
            </w:r>
            <w:r w:rsidR="003F2D22">
              <w:rPr>
                <w:rFonts w:hint="eastAsia"/>
              </w:rPr>
              <w:t>VCR</w:t>
            </w:r>
            <w:r w:rsidR="003F2D22">
              <w:rPr>
                <w:rFonts w:hint="eastAsia"/>
              </w:rPr>
              <w:t>数据</w:t>
            </w:r>
          </w:p>
          <w:p w:rsidR="004B2164" w:rsidRDefault="003F2D22" w:rsidP="004B2164">
            <w:pPr>
              <w:jc w:val="center"/>
            </w:pP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4B2164" w:rsidRDefault="004B2164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306" w:type="dxa"/>
          </w:tcPr>
          <w:p w:rsidR="004B2164" w:rsidRDefault="0014560C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熟悉协议栈提供的主站</w:t>
            </w:r>
            <w:r>
              <w:rPr>
                <w:rFonts w:hint="eastAsia"/>
              </w:rPr>
              <w:t>VCR</w:t>
            </w:r>
            <w:r>
              <w:rPr>
                <w:rFonts w:hint="eastAsia"/>
              </w:rPr>
              <w:t>数据</w:t>
            </w:r>
          </w:p>
          <w:p w:rsidR="0014560C" w:rsidRDefault="0014560C" w:rsidP="008C0361">
            <w:r>
              <w:rPr>
                <w:rFonts w:hint="eastAsia"/>
              </w:rPr>
              <w:t>输出学习文档</w:t>
            </w:r>
          </w:p>
        </w:tc>
        <w:tc>
          <w:tcPr>
            <w:tcW w:w="2131" w:type="dxa"/>
          </w:tcPr>
          <w:p w:rsidR="004B2164" w:rsidRDefault="004B2164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306" w:type="dxa"/>
          </w:tcPr>
          <w:p w:rsidR="007F37F8" w:rsidRDefault="005B12BF" w:rsidP="00341BDE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 w:rsidR="007F37F8">
              <w:rPr>
                <w:rFonts w:hint="eastAsia"/>
              </w:rPr>
              <w:t>主站</w:t>
            </w:r>
            <w:r w:rsidR="007F37F8">
              <w:rPr>
                <w:rFonts w:hint="eastAsia"/>
              </w:rPr>
              <w:t>VCR</w:t>
            </w:r>
            <w:r w:rsidR="007F37F8">
              <w:rPr>
                <w:rFonts w:hint="eastAsia"/>
              </w:rPr>
              <w:t>数据</w:t>
            </w:r>
            <w:r>
              <w:rPr>
                <w:rFonts w:hint="eastAsia"/>
              </w:rPr>
              <w:t>，并确认各种数据的含义来源等。</w:t>
            </w:r>
          </w:p>
          <w:p w:rsidR="007F37F8" w:rsidRDefault="007F37F8" w:rsidP="00341BDE">
            <w:r>
              <w:rPr>
                <w:rFonts w:hint="eastAsia"/>
              </w:rPr>
              <w:t>输出学习文档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306" w:type="dxa"/>
          </w:tcPr>
          <w:p w:rsidR="007D34EA" w:rsidRDefault="007D34EA" w:rsidP="007D34EA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主站</w:t>
            </w:r>
            <w:r>
              <w:rPr>
                <w:rFonts w:hint="eastAsia"/>
              </w:rPr>
              <w:t>VCR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，并确认各种数据的含义来源等。</w:t>
            </w:r>
          </w:p>
          <w:p w:rsidR="007F37F8" w:rsidRDefault="007D34EA" w:rsidP="007D34EA">
            <w:r>
              <w:rPr>
                <w:rFonts w:hint="eastAsia"/>
              </w:rPr>
              <w:t>输出学习文档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306" w:type="dxa"/>
          </w:tcPr>
          <w:p w:rsidR="007F37F8" w:rsidRDefault="00163729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306" w:type="dxa"/>
          </w:tcPr>
          <w:p w:rsidR="007F37F8" w:rsidRDefault="00163729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306" w:type="dxa"/>
          </w:tcPr>
          <w:p w:rsidR="007F37F8" w:rsidRDefault="00792E76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306" w:type="dxa"/>
          </w:tcPr>
          <w:p w:rsidR="007F37F8" w:rsidRDefault="00163729" w:rsidP="008C0361">
            <w:r>
              <w:rPr>
                <w:rFonts w:hint="eastAsia"/>
              </w:rPr>
              <w:t>联调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306" w:type="dxa"/>
          </w:tcPr>
          <w:p w:rsidR="007F37F8" w:rsidRDefault="00163729" w:rsidP="008C0361">
            <w:r>
              <w:rPr>
                <w:rFonts w:hint="eastAsia"/>
              </w:rPr>
              <w:t>联调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306" w:type="dxa"/>
          </w:tcPr>
          <w:p w:rsidR="007F37F8" w:rsidRDefault="00163729" w:rsidP="008C0361">
            <w:r>
              <w:rPr>
                <w:rFonts w:hint="eastAsia"/>
              </w:rPr>
              <w:t>联调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/>
            <w:vAlign w:val="center"/>
          </w:tcPr>
          <w:p w:rsidR="007F37F8" w:rsidRDefault="007F37F8" w:rsidP="004B2164">
            <w:pPr>
              <w:jc w:val="center"/>
            </w:pP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306" w:type="dxa"/>
          </w:tcPr>
          <w:p w:rsidR="007F37F8" w:rsidRDefault="00163729" w:rsidP="008C0361">
            <w:r>
              <w:rPr>
                <w:rFonts w:hint="eastAsia"/>
              </w:rPr>
              <w:t>联调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4B2164">
        <w:tc>
          <w:tcPr>
            <w:tcW w:w="1809" w:type="dxa"/>
            <w:vMerge w:val="restart"/>
            <w:vAlign w:val="center"/>
          </w:tcPr>
          <w:p w:rsidR="007F37F8" w:rsidRDefault="007F37F8" w:rsidP="004B2164">
            <w:pPr>
              <w:jc w:val="center"/>
            </w:pPr>
            <w:r>
              <w:rPr>
                <w:rFonts w:hint="eastAsia"/>
              </w:rPr>
              <w:t>3/4</w:t>
            </w:r>
            <w:r w:rsidR="00772FFB">
              <w:rPr>
                <w:rFonts w:hint="eastAsia"/>
              </w:rPr>
              <w:t>（功能块可配置，不是默认所有都添加）</w:t>
            </w:r>
          </w:p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306" w:type="dxa"/>
          </w:tcPr>
          <w:p w:rsidR="007F37F8" w:rsidRDefault="00136BDD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715937">
        <w:tc>
          <w:tcPr>
            <w:tcW w:w="1809" w:type="dxa"/>
            <w:vMerge/>
          </w:tcPr>
          <w:p w:rsidR="007F37F8" w:rsidRDefault="007F37F8" w:rsidP="008C0361"/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306" w:type="dxa"/>
          </w:tcPr>
          <w:p w:rsidR="007F37F8" w:rsidRDefault="000C71D6" w:rsidP="008C0361">
            <w:r>
              <w:rPr>
                <w:rFonts w:hint="eastAsia"/>
              </w:rPr>
              <w:t>编码实现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715937">
        <w:tc>
          <w:tcPr>
            <w:tcW w:w="1809" w:type="dxa"/>
            <w:vMerge/>
          </w:tcPr>
          <w:p w:rsidR="007F37F8" w:rsidRDefault="007F37F8" w:rsidP="008C0361"/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306" w:type="dxa"/>
          </w:tcPr>
          <w:p w:rsidR="007F37F8" w:rsidRDefault="000C71D6" w:rsidP="008C0361">
            <w:r>
              <w:rPr>
                <w:rFonts w:hint="eastAsia"/>
              </w:rPr>
              <w:t>自测，提供联调版本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715937">
        <w:tc>
          <w:tcPr>
            <w:tcW w:w="1809" w:type="dxa"/>
            <w:vMerge/>
          </w:tcPr>
          <w:p w:rsidR="007F37F8" w:rsidRDefault="007F37F8" w:rsidP="008C0361"/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306" w:type="dxa"/>
          </w:tcPr>
          <w:p w:rsidR="007F37F8" w:rsidRDefault="00136BDD" w:rsidP="008C0361">
            <w:r>
              <w:rPr>
                <w:rFonts w:hint="eastAsia"/>
              </w:rPr>
              <w:t>联调</w:t>
            </w:r>
          </w:p>
        </w:tc>
        <w:tc>
          <w:tcPr>
            <w:tcW w:w="2131" w:type="dxa"/>
          </w:tcPr>
          <w:p w:rsidR="007F37F8" w:rsidRDefault="007F37F8" w:rsidP="008C0361"/>
        </w:tc>
      </w:tr>
      <w:tr w:rsidR="007F37F8" w:rsidTr="00715937">
        <w:tc>
          <w:tcPr>
            <w:tcW w:w="1809" w:type="dxa"/>
            <w:vMerge/>
          </w:tcPr>
          <w:p w:rsidR="007F37F8" w:rsidRDefault="007F37F8" w:rsidP="008C0361"/>
        </w:tc>
        <w:tc>
          <w:tcPr>
            <w:tcW w:w="1276" w:type="dxa"/>
          </w:tcPr>
          <w:p w:rsidR="007F37F8" w:rsidRDefault="007F37F8" w:rsidP="008C0361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306" w:type="dxa"/>
          </w:tcPr>
          <w:p w:rsidR="007F37F8" w:rsidRDefault="00136BDD" w:rsidP="008C0361">
            <w:r>
              <w:rPr>
                <w:rFonts w:hint="eastAsia"/>
              </w:rPr>
              <w:t>联调</w:t>
            </w:r>
          </w:p>
        </w:tc>
        <w:tc>
          <w:tcPr>
            <w:tcW w:w="2131" w:type="dxa"/>
          </w:tcPr>
          <w:p w:rsidR="007F37F8" w:rsidRDefault="007F37F8" w:rsidP="008C0361"/>
        </w:tc>
      </w:tr>
    </w:tbl>
    <w:p w:rsidR="008C0361" w:rsidRDefault="008C0361" w:rsidP="008C0361">
      <w:pPr>
        <w:rPr>
          <w:rFonts w:hint="eastAsia"/>
        </w:rPr>
      </w:pPr>
    </w:p>
    <w:p w:rsidR="00356650" w:rsidRDefault="00356650" w:rsidP="008C0361">
      <w:pPr>
        <w:rPr>
          <w:rFonts w:hint="eastAsia"/>
        </w:rPr>
      </w:pPr>
    </w:p>
    <w:p w:rsidR="00356650" w:rsidRPr="008F07D3" w:rsidRDefault="008F07D3" w:rsidP="008C0361">
      <w:pPr>
        <w:rPr>
          <w:rFonts w:hint="eastAsia"/>
          <w:b/>
          <w:color w:val="FF0000"/>
        </w:rPr>
      </w:pPr>
      <w:r w:rsidRPr="008F07D3">
        <w:rPr>
          <w:rFonts w:hint="eastAsia"/>
          <w:b/>
          <w:color w:val="FF0000"/>
        </w:rPr>
        <w:t>AT</w:t>
      </w:r>
      <w:r w:rsidR="00356650" w:rsidRPr="008F07D3">
        <w:rPr>
          <w:rFonts w:hint="eastAsia"/>
          <w:b/>
          <w:color w:val="FF0000"/>
        </w:rPr>
        <w:t>增加工作项：目前预研代码基于</w:t>
      </w:r>
      <w:r w:rsidR="00356650" w:rsidRPr="008F07D3">
        <w:rPr>
          <w:rFonts w:hint="eastAsia"/>
          <w:b/>
          <w:color w:val="FF0000"/>
        </w:rPr>
        <w:t>653</w:t>
      </w:r>
      <w:r w:rsidR="00356650" w:rsidRPr="008F07D3">
        <w:rPr>
          <w:rFonts w:hint="eastAsia"/>
          <w:b/>
          <w:color w:val="FF0000"/>
        </w:rPr>
        <w:t>，需要移植到</w:t>
      </w:r>
      <w:r w:rsidR="00356650" w:rsidRPr="008F07D3">
        <w:rPr>
          <w:rFonts w:hint="eastAsia"/>
          <w:b/>
          <w:color w:val="FF0000"/>
        </w:rPr>
        <w:t>655</w:t>
      </w:r>
      <w:r w:rsidR="00356650" w:rsidRPr="008F07D3">
        <w:rPr>
          <w:rFonts w:hint="eastAsia"/>
          <w:b/>
          <w:color w:val="FF0000"/>
        </w:rPr>
        <w:t>上。</w:t>
      </w:r>
    </w:p>
    <w:p w:rsidR="00356650" w:rsidRDefault="008F07D3" w:rsidP="008C0361">
      <w:pPr>
        <w:rPr>
          <w:rFonts w:hint="eastAsia"/>
          <w:b/>
          <w:color w:val="FF0000"/>
        </w:rPr>
      </w:pPr>
      <w:r w:rsidRPr="00452724">
        <w:rPr>
          <w:rFonts w:hint="eastAsia"/>
          <w:b/>
          <w:color w:val="FF0000"/>
        </w:rPr>
        <w:t>预估：</w:t>
      </w:r>
      <w:r w:rsidRPr="00452724">
        <w:rPr>
          <w:rFonts w:hint="eastAsia"/>
          <w:b/>
          <w:color w:val="FF0000"/>
        </w:rPr>
        <w:t>5</w:t>
      </w:r>
      <w:r w:rsidRPr="00452724">
        <w:rPr>
          <w:rFonts w:hint="eastAsia"/>
          <w:b/>
          <w:color w:val="FF0000"/>
        </w:rPr>
        <w:t>人日</w:t>
      </w:r>
    </w:p>
    <w:tbl>
      <w:tblPr>
        <w:tblStyle w:val="a6"/>
        <w:tblW w:w="0" w:type="auto"/>
        <w:tblLook w:val="04A0"/>
      </w:tblPr>
      <w:tblGrid>
        <w:gridCol w:w="1101"/>
        <w:gridCol w:w="3827"/>
        <w:gridCol w:w="3594"/>
      </w:tblGrid>
      <w:tr w:rsidR="00452724" w:rsidTr="00452724">
        <w:tc>
          <w:tcPr>
            <w:tcW w:w="1101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时间（天）</w:t>
            </w:r>
          </w:p>
        </w:tc>
        <w:tc>
          <w:tcPr>
            <w:tcW w:w="3827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工作项</w:t>
            </w:r>
          </w:p>
        </w:tc>
        <w:tc>
          <w:tcPr>
            <w:tcW w:w="3594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说明</w:t>
            </w:r>
          </w:p>
        </w:tc>
      </w:tr>
      <w:tr w:rsidR="00452724" w:rsidTr="00452724">
        <w:tc>
          <w:tcPr>
            <w:tcW w:w="1101" w:type="dxa"/>
          </w:tcPr>
          <w:p w:rsidR="00452724" w:rsidRPr="00091980" w:rsidRDefault="00091980" w:rsidP="00091980">
            <w:pPr>
              <w:jc w:val="center"/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27" w:type="dxa"/>
          </w:tcPr>
          <w:p w:rsidR="00452724" w:rsidRPr="00091980" w:rsidRDefault="00091980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协议工程移植</w:t>
            </w:r>
          </w:p>
        </w:tc>
        <w:tc>
          <w:tcPr>
            <w:tcW w:w="3594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</w:p>
        </w:tc>
      </w:tr>
      <w:tr w:rsidR="00452724" w:rsidTr="00452724">
        <w:tc>
          <w:tcPr>
            <w:tcW w:w="1101" w:type="dxa"/>
          </w:tcPr>
          <w:p w:rsidR="00452724" w:rsidRPr="00091980" w:rsidRDefault="00091980" w:rsidP="00091980">
            <w:pPr>
              <w:jc w:val="center"/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827" w:type="dxa"/>
          </w:tcPr>
          <w:p w:rsidR="00452724" w:rsidRPr="00091980" w:rsidRDefault="00091980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平台涉及代码移植</w:t>
            </w:r>
          </w:p>
        </w:tc>
        <w:tc>
          <w:tcPr>
            <w:tcW w:w="3594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</w:p>
        </w:tc>
      </w:tr>
      <w:tr w:rsidR="00452724" w:rsidTr="00452724">
        <w:tc>
          <w:tcPr>
            <w:tcW w:w="1101" w:type="dxa"/>
          </w:tcPr>
          <w:p w:rsidR="00452724" w:rsidRPr="00091980" w:rsidRDefault="00091980" w:rsidP="00091980">
            <w:pPr>
              <w:jc w:val="center"/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3827" w:type="dxa"/>
          </w:tcPr>
          <w:p w:rsidR="00452724" w:rsidRPr="00091980" w:rsidRDefault="00091980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自测</w:t>
            </w:r>
          </w:p>
        </w:tc>
        <w:tc>
          <w:tcPr>
            <w:tcW w:w="3594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</w:p>
        </w:tc>
      </w:tr>
      <w:tr w:rsidR="00452724" w:rsidTr="00452724">
        <w:tc>
          <w:tcPr>
            <w:tcW w:w="1101" w:type="dxa"/>
          </w:tcPr>
          <w:p w:rsidR="00452724" w:rsidRPr="00091980" w:rsidRDefault="00091980" w:rsidP="00091980">
            <w:pPr>
              <w:jc w:val="center"/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827" w:type="dxa"/>
          </w:tcPr>
          <w:p w:rsidR="00452724" w:rsidRPr="00091980" w:rsidRDefault="00091980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联调</w:t>
            </w:r>
          </w:p>
        </w:tc>
        <w:tc>
          <w:tcPr>
            <w:tcW w:w="3594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</w:p>
        </w:tc>
      </w:tr>
      <w:tr w:rsidR="00452724" w:rsidTr="00452724">
        <w:tc>
          <w:tcPr>
            <w:tcW w:w="1101" w:type="dxa"/>
          </w:tcPr>
          <w:p w:rsidR="00452724" w:rsidRPr="00091980" w:rsidRDefault="00091980" w:rsidP="00091980">
            <w:pPr>
              <w:jc w:val="center"/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827" w:type="dxa"/>
          </w:tcPr>
          <w:p w:rsidR="00452724" w:rsidRPr="00091980" w:rsidRDefault="00091980" w:rsidP="008C0361">
            <w:pPr>
              <w:rPr>
                <w:color w:val="000000" w:themeColor="text1"/>
              </w:rPr>
            </w:pPr>
            <w:r w:rsidRPr="00091980">
              <w:rPr>
                <w:rFonts w:hint="eastAsia"/>
                <w:color w:val="000000" w:themeColor="text1"/>
              </w:rPr>
              <w:t>联调</w:t>
            </w:r>
          </w:p>
        </w:tc>
        <w:tc>
          <w:tcPr>
            <w:tcW w:w="3594" w:type="dxa"/>
          </w:tcPr>
          <w:p w:rsidR="00452724" w:rsidRPr="00091980" w:rsidRDefault="00452724" w:rsidP="008C0361">
            <w:pPr>
              <w:rPr>
                <w:color w:val="000000" w:themeColor="text1"/>
              </w:rPr>
            </w:pPr>
          </w:p>
        </w:tc>
      </w:tr>
    </w:tbl>
    <w:p w:rsidR="00452724" w:rsidRPr="00452724" w:rsidRDefault="00452724" w:rsidP="008C0361">
      <w:pPr>
        <w:rPr>
          <w:b/>
          <w:color w:val="FF0000"/>
        </w:rPr>
      </w:pPr>
    </w:p>
    <w:sectPr w:rsidR="00452724" w:rsidRPr="00452724" w:rsidSect="00710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210" w:rsidRDefault="00AD4210" w:rsidP="00897A7E">
      <w:r>
        <w:separator/>
      </w:r>
    </w:p>
  </w:endnote>
  <w:endnote w:type="continuationSeparator" w:id="1">
    <w:p w:rsidR="00AD4210" w:rsidRDefault="00AD4210" w:rsidP="00897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210" w:rsidRDefault="00AD4210" w:rsidP="00897A7E">
      <w:r>
        <w:separator/>
      </w:r>
    </w:p>
  </w:footnote>
  <w:footnote w:type="continuationSeparator" w:id="1">
    <w:p w:rsidR="00AD4210" w:rsidRDefault="00AD4210" w:rsidP="00897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80B93"/>
    <w:multiLevelType w:val="hybridMultilevel"/>
    <w:tmpl w:val="6DF82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41A"/>
    <w:rsid w:val="00000551"/>
    <w:rsid w:val="0001683A"/>
    <w:rsid w:val="00034FA4"/>
    <w:rsid w:val="00035574"/>
    <w:rsid w:val="00036F1F"/>
    <w:rsid w:val="0004188E"/>
    <w:rsid w:val="000545AB"/>
    <w:rsid w:val="0007184A"/>
    <w:rsid w:val="00091980"/>
    <w:rsid w:val="000C71D6"/>
    <w:rsid w:val="00136BDD"/>
    <w:rsid w:val="00141E16"/>
    <w:rsid w:val="0014560C"/>
    <w:rsid w:val="001631BA"/>
    <w:rsid w:val="00163729"/>
    <w:rsid w:val="00170915"/>
    <w:rsid w:val="001F101C"/>
    <w:rsid w:val="00210AF4"/>
    <w:rsid w:val="00222D1C"/>
    <w:rsid w:val="002545E4"/>
    <w:rsid w:val="00264BB3"/>
    <w:rsid w:val="00272B56"/>
    <w:rsid w:val="00282B3B"/>
    <w:rsid w:val="002850D2"/>
    <w:rsid w:val="00292D63"/>
    <w:rsid w:val="002A3319"/>
    <w:rsid w:val="002C0DAC"/>
    <w:rsid w:val="002C12A5"/>
    <w:rsid w:val="003470B2"/>
    <w:rsid w:val="00356650"/>
    <w:rsid w:val="003775C2"/>
    <w:rsid w:val="003A011E"/>
    <w:rsid w:val="003F267C"/>
    <w:rsid w:val="003F2D22"/>
    <w:rsid w:val="004116FF"/>
    <w:rsid w:val="00420FDE"/>
    <w:rsid w:val="0044441A"/>
    <w:rsid w:val="00452724"/>
    <w:rsid w:val="004556FA"/>
    <w:rsid w:val="004A673C"/>
    <w:rsid w:val="004B2164"/>
    <w:rsid w:val="004B6E62"/>
    <w:rsid w:val="004F0289"/>
    <w:rsid w:val="004F085C"/>
    <w:rsid w:val="00500E35"/>
    <w:rsid w:val="00503880"/>
    <w:rsid w:val="00545347"/>
    <w:rsid w:val="00553CB2"/>
    <w:rsid w:val="0057505F"/>
    <w:rsid w:val="00597E58"/>
    <w:rsid w:val="005A353F"/>
    <w:rsid w:val="005A5EB9"/>
    <w:rsid w:val="005B12BF"/>
    <w:rsid w:val="005C147E"/>
    <w:rsid w:val="005C38AA"/>
    <w:rsid w:val="006279FB"/>
    <w:rsid w:val="00674C3B"/>
    <w:rsid w:val="00677A14"/>
    <w:rsid w:val="00682E0E"/>
    <w:rsid w:val="00683B48"/>
    <w:rsid w:val="006C427B"/>
    <w:rsid w:val="007062EA"/>
    <w:rsid w:val="00710162"/>
    <w:rsid w:val="007119E7"/>
    <w:rsid w:val="00715937"/>
    <w:rsid w:val="00715C6E"/>
    <w:rsid w:val="00726B9C"/>
    <w:rsid w:val="00772FFB"/>
    <w:rsid w:val="00777803"/>
    <w:rsid w:val="00792E76"/>
    <w:rsid w:val="007D34EA"/>
    <w:rsid w:val="007D4005"/>
    <w:rsid w:val="007E5AC1"/>
    <w:rsid w:val="007F37F8"/>
    <w:rsid w:val="008753DA"/>
    <w:rsid w:val="00890E44"/>
    <w:rsid w:val="00897A7E"/>
    <w:rsid w:val="008A47C1"/>
    <w:rsid w:val="008B1EF7"/>
    <w:rsid w:val="008C0361"/>
    <w:rsid w:val="008E2EBC"/>
    <w:rsid w:val="008F07D3"/>
    <w:rsid w:val="0091719C"/>
    <w:rsid w:val="00921BBC"/>
    <w:rsid w:val="00936BFC"/>
    <w:rsid w:val="009C4EA7"/>
    <w:rsid w:val="009E42D8"/>
    <w:rsid w:val="009F2DE7"/>
    <w:rsid w:val="00A06C62"/>
    <w:rsid w:val="00A74865"/>
    <w:rsid w:val="00AC4FB1"/>
    <w:rsid w:val="00AD4210"/>
    <w:rsid w:val="00B2453A"/>
    <w:rsid w:val="00B8515C"/>
    <w:rsid w:val="00BF1660"/>
    <w:rsid w:val="00C01872"/>
    <w:rsid w:val="00C0634B"/>
    <w:rsid w:val="00C14AD0"/>
    <w:rsid w:val="00C24571"/>
    <w:rsid w:val="00C955C7"/>
    <w:rsid w:val="00DD5625"/>
    <w:rsid w:val="00DE3729"/>
    <w:rsid w:val="00E33436"/>
    <w:rsid w:val="00E56ACB"/>
    <w:rsid w:val="00EF027C"/>
    <w:rsid w:val="00EF747D"/>
    <w:rsid w:val="00F2297C"/>
    <w:rsid w:val="00F67DB5"/>
    <w:rsid w:val="00F73321"/>
    <w:rsid w:val="00F917D5"/>
    <w:rsid w:val="00FF4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2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A7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97A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40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4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2DE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郝莉</dc:creator>
  <cp:keywords/>
  <dc:description/>
  <cp:lastModifiedBy>USER</cp:lastModifiedBy>
  <cp:revision>62</cp:revision>
  <dcterms:created xsi:type="dcterms:W3CDTF">2020-02-13T12:01:00Z</dcterms:created>
  <dcterms:modified xsi:type="dcterms:W3CDTF">2020-02-14T07:00:00Z</dcterms:modified>
</cp:coreProperties>
</file>