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7E" w:rsidRDefault="00B07420" w:rsidP="00B07420">
      <w:pPr>
        <w:pStyle w:val="a3"/>
      </w:pPr>
      <w:r>
        <w:t>FF协议</w:t>
      </w:r>
      <w:proofErr w:type="gramStart"/>
      <w:r>
        <w:t>栈</w:t>
      </w:r>
      <w:proofErr w:type="gramEnd"/>
    </w:p>
    <w:p w:rsidR="00B07420" w:rsidRDefault="00B07420" w:rsidP="00B07420">
      <w:pPr>
        <w:pStyle w:val="a5"/>
      </w:pPr>
      <w:r>
        <w:rPr>
          <w:rFonts w:hint="eastAsia"/>
        </w:rPr>
        <w:t>参数</w:t>
      </w:r>
      <w:r>
        <w:t>数据取值范围分析</w:t>
      </w:r>
    </w:p>
    <w:p w:rsidR="00B07420" w:rsidRDefault="00B07420"/>
    <w:p w:rsidR="00B07420" w:rsidRDefault="00B07420" w:rsidP="00B07420">
      <w:pPr>
        <w:pStyle w:val="1"/>
      </w:pPr>
      <w:r>
        <w:rPr>
          <w:rFonts w:hint="eastAsia"/>
        </w:rPr>
        <w:t>问题</w:t>
      </w:r>
      <w:r>
        <w:t>描述</w:t>
      </w:r>
    </w:p>
    <w:p w:rsidR="00B07420" w:rsidRPr="00B07420" w:rsidRDefault="00B07420" w:rsidP="00B07420">
      <w:pPr>
        <w:rPr>
          <w:rFonts w:hint="eastAsia"/>
        </w:rPr>
      </w:pPr>
      <w:r>
        <w:rPr>
          <w:rFonts w:hint="eastAsia"/>
        </w:rPr>
        <w:t>当前系统</w:t>
      </w:r>
      <w:r>
        <w:t>中，部分参数的</w:t>
      </w:r>
      <w:proofErr w:type="gramStart"/>
      <w:r>
        <w:t>的</w:t>
      </w:r>
      <w:proofErr w:type="gramEnd"/>
      <w:r>
        <w:t>取值范围不对，如：EU at 100%取值范围为</w:t>
      </w:r>
      <w:r>
        <w:rPr>
          <w:rFonts w:hint="eastAsia"/>
        </w:rPr>
        <w:t>[</w:t>
      </w:r>
      <w:r>
        <w:t>0, 4</w:t>
      </w:r>
      <w:r>
        <w:rPr>
          <w:rFonts w:hint="eastAsia"/>
        </w:rPr>
        <w:t>]，</w:t>
      </w:r>
      <w:r>
        <w:t>实际不是，这个导致下装的数据</w:t>
      </w:r>
      <w:r>
        <w:rPr>
          <w:rFonts w:hint="eastAsia"/>
        </w:rPr>
        <w:t>值</w:t>
      </w:r>
      <w:r>
        <w:t>不对</w:t>
      </w:r>
    </w:p>
    <w:p w:rsidR="00B07420" w:rsidRDefault="00B07420">
      <w:r w:rsidRPr="00B07420">
        <w:rPr>
          <w:noProof/>
        </w:rPr>
        <w:drawing>
          <wp:inline distT="0" distB="0" distL="0" distR="0">
            <wp:extent cx="5274310" cy="3541806"/>
            <wp:effectExtent l="0" t="0" r="2540" b="1905"/>
            <wp:docPr id="1" name="图片 1" descr="C:\Users\wangbin184035\AppData\Roaming\DingTalk\682927846_v2\ImageFiles\52\lALPGoGu7nrYpAjNAtbNBDk_1081_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bin184035\AppData\Roaming\DingTalk\682927846_v2\ImageFiles\52\lALPGoGu7nrYpAjNAtbNBDk_1081_7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20" w:rsidRDefault="00B07420"/>
    <w:p w:rsidR="00B07420" w:rsidRDefault="00B07420" w:rsidP="00B07420">
      <w:pPr>
        <w:pStyle w:val="1"/>
      </w:pPr>
      <w:r>
        <w:rPr>
          <w:rFonts w:hint="eastAsia"/>
        </w:rPr>
        <w:t>现状</w:t>
      </w:r>
      <w:r>
        <w:t>分析</w:t>
      </w:r>
    </w:p>
    <w:p w:rsidR="00B07420" w:rsidRDefault="00B07420" w:rsidP="00B07420">
      <w:r>
        <w:rPr>
          <w:rFonts w:hint="eastAsia"/>
        </w:rPr>
        <w:t>分析</w:t>
      </w:r>
      <w:r>
        <w:t>NI软件、中控参数数据取值和类型的原则，得出NI软件</w:t>
      </w:r>
      <w:proofErr w:type="gramStart"/>
      <w:r>
        <w:t>和中控是对</w:t>
      </w:r>
      <w:proofErr w:type="gramEnd"/>
      <w:r>
        <w:t>的，现在就是咱们的软件的取值范围和类型不对</w:t>
      </w:r>
    </w:p>
    <w:p w:rsidR="00B07420" w:rsidRDefault="00B07420" w:rsidP="00B07420">
      <w:r>
        <w:t>和赵工沟通，当前的参数类型和值</w:t>
      </w:r>
      <w:proofErr w:type="gramStart"/>
      <w:r>
        <w:t>是读自</w:t>
      </w:r>
      <w:proofErr w:type="gramEnd"/>
      <w:r>
        <w:t>DD文件（FF协议文件）</w:t>
      </w:r>
    </w:p>
    <w:p w:rsidR="00B07420" w:rsidRDefault="00B07420" w:rsidP="00B07420"/>
    <w:p w:rsidR="00B07420" w:rsidRDefault="00B07420" w:rsidP="00B07420">
      <w:pPr>
        <w:pStyle w:val="1"/>
      </w:pPr>
      <w:r>
        <w:rPr>
          <w:rFonts w:hint="eastAsia"/>
        </w:rPr>
        <w:lastRenderedPageBreak/>
        <w:t>问题</w:t>
      </w:r>
      <w:r>
        <w:t>原因</w:t>
      </w:r>
    </w:p>
    <w:p w:rsidR="00B07420" w:rsidRDefault="00B07420" w:rsidP="00B07420">
      <w:pPr>
        <w:rPr>
          <w:rFonts w:hint="eastAsia"/>
        </w:rPr>
      </w:pPr>
      <w:r>
        <w:rPr>
          <w:rFonts w:hint="eastAsia"/>
        </w:rPr>
        <w:t>系统</w:t>
      </w:r>
      <w:r>
        <w:t>中，解析DD文件，若没有最大最小值时，则获取</w:t>
      </w:r>
      <w:proofErr w:type="spellStart"/>
      <w:r>
        <w:rPr>
          <w:rFonts w:hint="eastAsia"/>
        </w:rPr>
        <w:t>type_size</w:t>
      </w:r>
      <w:proofErr w:type="spellEnd"/>
      <w:r>
        <w:rPr>
          <w:rFonts w:hint="eastAsia"/>
        </w:rPr>
        <w:t>的size值</w:t>
      </w:r>
      <w:r>
        <w:t>作为最大值，该方案</w:t>
      </w:r>
      <w:r>
        <w:rPr>
          <w:rFonts w:hint="eastAsia"/>
        </w:rPr>
        <w:t>处理</w:t>
      </w:r>
      <w:r>
        <w:t>的不对</w:t>
      </w:r>
    </w:p>
    <w:p w:rsidR="00B07420" w:rsidRDefault="00B07420" w:rsidP="00B07420">
      <w:r w:rsidRPr="00B07420">
        <w:rPr>
          <w:noProof/>
        </w:rPr>
        <w:drawing>
          <wp:inline distT="0" distB="0" distL="0" distR="0">
            <wp:extent cx="5274310" cy="2447000"/>
            <wp:effectExtent l="0" t="0" r="2540" b="0"/>
            <wp:docPr id="2" name="图片 2" descr="C:\Users\wangbin184035\AppData\Roaming\DingTalk\682927846_v2\ImageFiles\158529646295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bin184035\AppData\Roaming\DingTalk\682927846_v2\ImageFiles\1585296462951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20" w:rsidRDefault="00B07420" w:rsidP="00B07420">
      <w:r w:rsidRPr="00B07420">
        <w:rPr>
          <w:noProof/>
        </w:rPr>
        <w:drawing>
          <wp:inline distT="0" distB="0" distL="0" distR="0">
            <wp:extent cx="5274310" cy="2830520"/>
            <wp:effectExtent l="0" t="0" r="2540" b="8255"/>
            <wp:docPr id="3" name="图片 3" descr="C:\Users\wangbin184035\AppData\Roaming\DingTalk\682927846_v2\ImageFiles\158529646295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bin184035\AppData\Roaming\DingTalk\682927846_v2\ImageFiles\1585296462954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20" w:rsidRDefault="00B07420" w:rsidP="00B07420">
      <w:pPr>
        <w:pStyle w:val="1"/>
        <w:rPr>
          <w:rFonts w:hint="eastAsia"/>
        </w:rPr>
      </w:pPr>
      <w:r>
        <w:rPr>
          <w:rFonts w:hint="eastAsia"/>
        </w:rPr>
        <w:t>解决</w:t>
      </w:r>
      <w:r>
        <w:t>思路</w:t>
      </w:r>
    </w:p>
    <w:p w:rsidR="00B07420" w:rsidRDefault="00B07420" w:rsidP="00B07420">
      <w:r>
        <w:rPr>
          <w:rFonts w:hint="eastAsia"/>
        </w:rPr>
        <w:t>对比</w:t>
      </w:r>
      <w:r>
        <w:t>NI软件的处理</w:t>
      </w:r>
    </w:p>
    <w:p w:rsidR="00B07420" w:rsidRDefault="00B07420" w:rsidP="00B07420">
      <w:pPr>
        <w:rPr>
          <w:rFonts w:hint="eastAsia"/>
        </w:rPr>
      </w:pPr>
      <w:r w:rsidRPr="00B07420">
        <w:rPr>
          <w:noProof/>
        </w:rPr>
        <w:lastRenderedPageBreak/>
        <w:drawing>
          <wp:inline distT="0" distB="0" distL="0" distR="0">
            <wp:extent cx="5274310" cy="3384394"/>
            <wp:effectExtent l="0" t="0" r="2540" b="6985"/>
            <wp:docPr id="4" name="图片 4" descr="C:\Users\wangbin184035\AppData\Roaming\DingTalk\682927846_v2\ImageFiles\15852964629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bin184035\AppData\Roaming\DingTalk\682927846_v2\ImageFiles\1585296462957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20" w:rsidRDefault="00B07420" w:rsidP="00B07420">
      <w:r>
        <w:rPr>
          <w:rFonts w:hint="eastAsia"/>
        </w:rPr>
        <w:t>将NI</w:t>
      </w:r>
      <w:r>
        <w:t>软件的</w:t>
      </w:r>
      <w:r>
        <w:rPr>
          <w:rFonts w:hint="eastAsia"/>
        </w:rPr>
        <w:t>DD</w:t>
      </w:r>
      <w:r>
        <w:t>协议</w:t>
      </w:r>
      <w:r>
        <w:rPr>
          <w:rFonts w:hint="eastAsia"/>
        </w:rPr>
        <w:t>文件放到</w:t>
      </w:r>
      <w:r>
        <w:t>咱们系统中</w:t>
      </w:r>
      <w:r>
        <w:rPr>
          <w:rFonts w:hint="eastAsia"/>
        </w:rPr>
        <w:t>，</w:t>
      </w:r>
      <w:r>
        <w:t>保证基于同一份DD文件进行判断，NI的判断对着，咱们的判断错误，原因同上，所以可以确认是咱们处理的问题</w:t>
      </w:r>
    </w:p>
    <w:p w:rsidR="00B07420" w:rsidRDefault="00B07420" w:rsidP="00B07420">
      <w:r>
        <w:rPr>
          <w:rFonts w:hint="eastAsia"/>
        </w:rPr>
        <w:t>再</w:t>
      </w:r>
      <w:r>
        <w:t>分析</w:t>
      </w:r>
      <w:r w:rsidR="00BD39B7">
        <w:rPr>
          <w:rFonts w:hint="eastAsia"/>
        </w:rPr>
        <w:t>NI软件</w:t>
      </w:r>
      <w:r w:rsidR="00BD39B7">
        <w:t>的取值</w:t>
      </w:r>
      <w:r w:rsidR="00BD39B7">
        <w:rPr>
          <w:rFonts w:hint="eastAsia"/>
        </w:rPr>
        <w:t>限制</w:t>
      </w:r>
      <w:r w:rsidR="00BD39B7">
        <w:t>，得出结论：NI软件未添加输入值限制，或者说NI软件的参数限制了允许输入类型范围内的最大和最</w:t>
      </w:r>
      <w:r w:rsidR="00BD39B7">
        <w:rPr>
          <w:rFonts w:hint="eastAsia"/>
        </w:rPr>
        <w:t>小</w:t>
      </w:r>
      <w:r w:rsidR="00BD39B7">
        <w:t>值，如：类型为INT8</w:t>
      </w:r>
      <w:r w:rsidR="00BD39B7">
        <w:rPr>
          <w:rFonts w:hint="eastAsia"/>
        </w:rPr>
        <w:t>，</w:t>
      </w:r>
      <w:r w:rsidR="00BD39B7">
        <w:t>则范围为</w:t>
      </w:r>
      <w:r w:rsidR="00BD39B7">
        <w:rPr>
          <w:rFonts w:hint="eastAsia"/>
        </w:rPr>
        <w:t>[</w:t>
      </w:r>
      <w:r w:rsidR="00BD39B7">
        <w:t>-127, 127</w:t>
      </w:r>
      <w:r w:rsidR="00BD39B7">
        <w:rPr>
          <w:rFonts w:hint="eastAsia"/>
        </w:rPr>
        <w:t>]</w:t>
      </w:r>
    </w:p>
    <w:p w:rsidR="00BD39B7" w:rsidRDefault="00BD39B7" w:rsidP="00B07420">
      <w:r>
        <w:rPr>
          <w:rFonts w:hint="eastAsia"/>
        </w:rPr>
        <w:t>咱们</w:t>
      </w:r>
      <w:r>
        <w:t>系统中，最小值不能为负数，最小为</w:t>
      </w:r>
      <w:r>
        <w:rPr>
          <w:rFonts w:hint="eastAsia"/>
        </w:rPr>
        <w:t>0，</w:t>
      </w:r>
      <w:r>
        <w:t>所以取值处理为若为INT8</w:t>
      </w:r>
      <w:r>
        <w:rPr>
          <w:rFonts w:hint="eastAsia"/>
        </w:rPr>
        <w:t>，</w:t>
      </w:r>
      <w:r>
        <w:t>则范围为</w:t>
      </w:r>
      <w:r>
        <w:rPr>
          <w:rFonts w:hint="eastAsia"/>
        </w:rPr>
        <w:t>[</w:t>
      </w:r>
      <w:r>
        <w:t>0, 255</w:t>
      </w:r>
      <w:r>
        <w:rPr>
          <w:rFonts w:hint="eastAsia"/>
        </w:rPr>
        <w:t>]</w:t>
      </w:r>
    </w:p>
    <w:p w:rsidR="00BD39B7" w:rsidRDefault="00BD39B7" w:rsidP="00B07420">
      <w:r>
        <w:rPr>
          <w:rFonts w:hint="eastAsia"/>
        </w:rPr>
        <w:t>待</w:t>
      </w:r>
      <w:r>
        <w:t>郝工验证</w:t>
      </w:r>
    </w:p>
    <w:p w:rsidR="00BD39B7" w:rsidRDefault="00BD39B7" w:rsidP="00B07420"/>
    <w:p w:rsidR="00BD39B7" w:rsidRDefault="00BD39B7" w:rsidP="00BD39B7">
      <w:pPr>
        <w:pStyle w:val="1"/>
      </w:pPr>
      <w:r>
        <w:rPr>
          <w:rFonts w:hint="eastAsia"/>
        </w:rPr>
        <w:lastRenderedPageBreak/>
        <w:t>代码实现</w:t>
      </w:r>
    </w:p>
    <w:p w:rsidR="00BD39B7" w:rsidRPr="00B07420" w:rsidRDefault="00483CF9" w:rsidP="00B07420">
      <w:pPr>
        <w:rPr>
          <w:rFonts w:hint="eastAsia"/>
        </w:rPr>
      </w:pPr>
      <w:r>
        <w:rPr>
          <w:noProof/>
        </w:rPr>
        <w:drawing>
          <wp:inline distT="0" distB="0" distL="0" distR="0" wp14:anchorId="4D56759B" wp14:editId="2B9AFF85">
            <wp:extent cx="5274310" cy="4515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9B7" w:rsidRPr="00B0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30"/>
    <w:rsid w:val="00483CF9"/>
    <w:rsid w:val="00B07420"/>
    <w:rsid w:val="00BD39B7"/>
    <w:rsid w:val="00D3497E"/>
    <w:rsid w:val="00E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A263"/>
  <w15:chartTrackingRefBased/>
  <w15:docId w15:val="{7C28C84D-9840-4BD9-B12E-51B484C8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7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4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074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0742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74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3</cp:revision>
  <dcterms:created xsi:type="dcterms:W3CDTF">2020-03-27T09:28:00Z</dcterms:created>
  <dcterms:modified xsi:type="dcterms:W3CDTF">2020-03-27T09:47:00Z</dcterms:modified>
</cp:coreProperties>
</file>