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8B" w:rsidRPr="00FD55BD" w:rsidRDefault="00794281" w:rsidP="00C02281">
      <w:pPr>
        <w:jc w:val="center"/>
        <w:rPr>
          <w:sz w:val="36"/>
          <w:szCs w:val="36"/>
        </w:rPr>
      </w:pPr>
      <w:r w:rsidRPr="00FD55BD">
        <w:rPr>
          <w:sz w:val="36"/>
          <w:szCs w:val="36"/>
        </w:rPr>
        <w:t>LD</w:t>
      </w:r>
      <w:r w:rsidRPr="00FD55BD">
        <w:rPr>
          <w:sz w:val="36"/>
          <w:szCs w:val="36"/>
        </w:rPr>
        <w:t>模块设计说明</w:t>
      </w:r>
    </w:p>
    <w:p w:rsidR="00794281" w:rsidRDefault="00F24D67" w:rsidP="00F24D67">
      <w:pPr>
        <w:pStyle w:val="1"/>
      </w:pPr>
      <w:r>
        <w:rPr>
          <w:rFonts w:hint="eastAsia"/>
        </w:rPr>
        <w:t>1</w:t>
      </w:r>
      <w:r w:rsidR="00794281">
        <w:rPr>
          <w:rFonts w:hint="eastAsia"/>
        </w:rPr>
        <w:t>需求</w:t>
      </w:r>
    </w:p>
    <w:p w:rsidR="00370F08" w:rsidRPr="002B7630" w:rsidRDefault="00370F08" w:rsidP="00370F0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B7630">
        <w:rPr>
          <w:rFonts w:asciiTheme="minorEastAsia" w:hAnsiTheme="minorEastAsia" w:hint="eastAsia"/>
          <w:sz w:val="24"/>
          <w:szCs w:val="24"/>
        </w:rPr>
        <w:t>满足LD编辑器各种界面操作功能</w:t>
      </w:r>
    </w:p>
    <w:p w:rsidR="00B17A9C" w:rsidRPr="002B7630" w:rsidRDefault="00B17A9C" w:rsidP="00370F0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B7630">
        <w:rPr>
          <w:rFonts w:asciiTheme="minorEastAsia" w:hAnsiTheme="minorEastAsia"/>
          <w:sz w:val="24"/>
          <w:szCs w:val="24"/>
        </w:rPr>
        <w:t>满足LD编辑器导入导出支持IEC-10标准</w:t>
      </w:r>
    </w:p>
    <w:p w:rsidR="0019062B" w:rsidRPr="002B7630" w:rsidRDefault="0019062B" w:rsidP="00370F0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B7630">
        <w:rPr>
          <w:rFonts w:asciiTheme="minorEastAsia" w:hAnsiTheme="minorEastAsia"/>
          <w:sz w:val="24"/>
          <w:szCs w:val="24"/>
        </w:rPr>
        <w:t>满足LD编辑后语法错误校验功能</w:t>
      </w:r>
    </w:p>
    <w:p w:rsidR="00370F08" w:rsidRPr="002B7630" w:rsidRDefault="00370F08" w:rsidP="00370F0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B7630">
        <w:rPr>
          <w:rFonts w:asciiTheme="minorEastAsia" w:hAnsiTheme="minorEastAsia"/>
          <w:sz w:val="24"/>
          <w:szCs w:val="24"/>
        </w:rPr>
        <w:t>满足LD编辑后转C功能</w:t>
      </w:r>
    </w:p>
    <w:p w:rsidR="00794281" w:rsidRDefault="00F24D67" w:rsidP="00F24D67">
      <w:pPr>
        <w:pStyle w:val="1"/>
      </w:pPr>
      <w:r>
        <w:rPr>
          <w:rFonts w:hint="eastAsia"/>
        </w:rPr>
        <w:t>2</w:t>
      </w:r>
      <w:r w:rsidR="003240A2">
        <w:rPr>
          <w:rFonts w:hint="eastAsia"/>
        </w:rPr>
        <w:t>业务处理</w:t>
      </w:r>
    </w:p>
    <w:p w:rsidR="00D27C26" w:rsidRDefault="00D27C26" w:rsidP="00D27C26">
      <w:pPr>
        <w:pStyle w:val="2"/>
      </w:pPr>
      <w:r>
        <w:rPr>
          <w:rFonts w:hint="eastAsia"/>
        </w:rPr>
        <w:t>2</w:t>
      </w:r>
      <w:r>
        <w:t>.1</w:t>
      </w:r>
      <w:r>
        <w:t>模块部署</w:t>
      </w:r>
    </w:p>
    <w:p w:rsidR="00C747D6" w:rsidRPr="00C747D6" w:rsidRDefault="00C747D6" w:rsidP="00C747D6">
      <w:r>
        <w:rPr>
          <w:noProof/>
        </w:rPr>
        <w:drawing>
          <wp:inline distT="0" distB="0" distL="0" distR="0" wp14:anchorId="16D7EAD8" wp14:editId="507B2486">
            <wp:extent cx="5274310" cy="404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A2" w:rsidRDefault="003240A2" w:rsidP="003240A2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D27C26">
        <w:t>2</w:t>
      </w:r>
      <w:r>
        <w:t>模块架构</w:t>
      </w:r>
    </w:p>
    <w:p w:rsidR="007E6F03" w:rsidRDefault="0099041C" w:rsidP="007E6F03">
      <w:r>
        <w:rPr>
          <w:noProof/>
        </w:rPr>
        <w:drawing>
          <wp:inline distT="0" distB="0" distL="0" distR="0" wp14:anchorId="3EE65F72" wp14:editId="1813F478">
            <wp:extent cx="3828571" cy="4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5C" w:rsidRPr="007E6F03" w:rsidRDefault="000F5B5C" w:rsidP="007E6F03">
      <w:r>
        <w:t>AT</w:t>
      </w:r>
      <w:r>
        <w:t>中需要增加</w:t>
      </w:r>
      <w:r>
        <w:t>LDDLL</w:t>
      </w:r>
      <w:r>
        <w:t>数据模块以及</w:t>
      </w:r>
      <w:r>
        <w:t>LDUI</w:t>
      </w:r>
      <w:r>
        <w:t>模块</w:t>
      </w:r>
    </w:p>
    <w:p w:rsidR="003240A2" w:rsidRDefault="003240A2" w:rsidP="003240A2">
      <w:pPr>
        <w:pStyle w:val="3"/>
      </w:pPr>
      <w:r>
        <w:t>2.</w:t>
      </w:r>
      <w:r w:rsidR="00CE1AAD">
        <w:t>2</w:t>
      </w:r>
      <w:r>
        <w:t xml:space="preserve">.1 </w:t>
      </w:r>
      <w:r w:rsidR="001C7500">
        <w:t>IEC</w:t>
      </w:r>
      <w:r>
        <w:t>模块职责</w:t>
      </w:r>
    </w:p>
    <w:p w:rsidR="007B7537" w:rsidRDefault="007B7537" w:rsidP="007B7537">
      <w:r>
        <w:rPr>
          <w:rFonts w:hint="eastAsia"/>
        </w:rPr>
        <w:t>1</w:t>
      </w:r>
      <w:r>
        <w:rPr>
          <w:rFonts w:hint="eastAsia"/>
        </w:rPr>
        <w:t>、负责和数据库交互</w:t>
      </w:r>
      <w:r w:rsidR="00116071">
        <w:rPr>
          <w:rFonts w:hint="eastAsia"/>
        </w:rPr>
        <w:t>，进行数据存储和加载等</w:t>
      </w:r>
      <w:r>
        <w:rPr>
          <w:rFonts w:hint="eastAsia"/>
        </w:rPr>
        <w:t>。</w:t>
      </w:r>
    </w:p>
    <w:p w:rsidR="007B7537" w:rsidRDefault="007B7537" w:rsidP="007B7537">
      <w:r>
        <w:rPr>
          <w:rFonts w:hint="eastAsia"/>
        </w:rPr>
        <w:t>2</w:t>
      </w:r>
      <w:r>
        <w:rPr>
          <w:rFonts w:hint="eastAsia"/>
        </w:rPr>
        <w:t>、负责</w:t>
      </w:r>
      <w:r>
        <w:rPr>
          <w:rFonts w:hint="eastAsia"/>
        </w:rPr>
        <w:t>IEC</w:t>
      </w:r>
      <w:r>
        <w:rPr>
          <w:rFonts w:hint="eastAsia"/>
        </w:rPr>
        <w:t>平台公共处理</w:t>
      </w:r>
      <w:r w:rsidR="00116071">
        <w:rPr>
          <w:rFonts w:hint="eastAsia"/>
        </w:rPr>
        <w:t>，创建不同语言</w:t>
      </w:r>
      <w:r w:rsidR="00116071">
        <w:rPr>
          <w:rFonts w:hint="eastAsia"/>
        </w:rPr>
        <w:t>POU</w:t>
      </w:r>
      <w:r w:rsidR="00116071">
        <w:rPr>
          <w:rFonts w:hint="eastAsia"/>
        </w:rPr>
        <w:t>，编译预编译等</w:t>
      </w:r>
      <w:r>
        <w:rPr>
          <w:rFonts w:hint="eastAsia"/>
        </w:rPr>
        <w:t>。</w:t>
      </w:r>
    </w:p>
    <w:p w:rsidR="00BD7B46" w:rsidRDefault="00BD7B46" w:rsidP="00BD7B46">
      <w:pPr>
        <w:pStyle w:val="3"/>
      </w:pPr>
      <w:r>
        <w:rPr>
          <w:rFonts w:hint="eastAsia"/>
        </w:rPr>
        <w:t>2</w:t>
      </w:r>
      <w:r>
        <w:t>.2.2 LDDLL</w:t>
      </w:r>
      <w:r>
        <w:t>模块职责</w:t>
      </w:r>
    </w:p>
    <w:p w:rsidR="00BD7B46" w:rsidRDefault="00BD7B46" w:rsidP="00BD7B46">
      <w:r>
        <w:rPr>
          <w:rFonts w:hint="eastAsia"/>
        </w:rPr>
        <w:t>1</w:t>
      </w:r>
      <w:r>
        <w:rPr>
          <w:rFonts w:hint="eastAsia"/>
        </w:rPr>
        <w:t>、负责维护组态逻辑数据。</w:t>
      </w:r>
    </w:p>
    <w:p w:rsidR="00BD7B46" w:rsidRDefault="00BD7B46" w:rsidP="00BD7B46">
      <w:r>
        <w:rPr>
          <w:rFonts w:hint="eastAsia"/>
        </w:rPr>
        <w:t>2</w:t>
      </w:r>
      <w:r>
        <w:rPr>
          <w:rFonts w:hint="eastAsia"/>
        </w:rPr>
        <w:t>、负责序列化反序列化数据。</w:t>
      </w:r>
    </w:p>
    <w:p w:rsidR="00BD7B46" w:rsidRDefault="00BD7B46" w:rsidP="00BD7B46">
      <w:r>
        <w:rPr>
          <w:rFonts w:hint="eastAsia"/>
        </w:rPr>
        <w:t>3</w:t>
      </w:r>
      <w:r>
        <w:rPr>
          <w:rFonts w:hint="eastAsia"/>
        </w:rPr>
        <w:t>、负责转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D579F8" w:rsidRDefault="00D579F8" w:rsidP="00D579F8">
      <w:pPr>
        <w:pStyle w:val="3"/>
      </w:pPr>
      <w:r>
        <w:rPr>
          <w:rFonts w:hint="eastAsia"/>
        </w:rPr>
        <w:t>2</w:t>
      </w:r>
      <w:r>
        <w:t>.2.3 LDUI</w:t>
      </w:r>
      <w:r>
        <w:t>模块职责</w:t>
      </w:r>
    </w:p>
    <w:p w:rsidR="00680937" w:rsidRDefault="00680937" w:rsidP="00680937">
      <w:r>
        <w:rPr>
          <w:rFonts w:hint="eastAsia"/>
        </w:rPr>
        <w:t>1</w:t>
      </w:r>
      <w:r>
        <w:rPr>
          <w:rFonts w:hint="eastAsia"/>
        </w:rPr>
        <w:t>、负责和框架交互</w:t>
      </w:r>
    </w:p>
    <w:p w:rsidR="0004587B" w:rsidRDefault="00680937" w:rsidP="00CF6F52">
      <w:r>
        <w:rPr>
          <w:rFonts w:hint="eastAsia"/>
        </w:rPr>
        <w:t>2</w:t>
      </w:r>
      <w:r w:rsidR="00A61A0E">
        <w:rPr>
          <w:rFonts w:hint="eastAsia"/>
        </w:rPr>
        <w:t>、负责界面</w:t>
      </w:r>
      <w:r>
        <w:rPr>
          <w:rFonts w:hint="eastAsia"/>
        </w:rPr>
        <w:t>组态功能</w:t>
      </w:r>
    </w:p>
    <w:p w:rsidR="00305F0F" w:rsidRPr="00680937" w:rsidRDefault="00305F0F" w:rsidP="00CF6F52"/>
    <w:p w:rsidR="00C76EA0" w:rsidRDefault="003240A2" w:rsidP="00305F0F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D27C26">
        <w:t>3</w:t>
      </w:r>
      <w:r>
        <w:t>主要业务流程</w:t>
      </w:r>
    </w:p>
    <w:p w:rsidR="00C76EA0" w:rsidRPr="00C76EA0" w:rsidRDefault="00D714B7" w:rsidP="007241E8">
      <w:pPr>
        <w:pStyle w:val="3"/>
      </w:pPr>
      <w:r>
        <w:t>2.3.1</w:t>
      </w:r>
      <w:r w:rsidR="00C76EA0">
        <w:rPr>
          <w:rFonts w:hint="eastAsia"/>
        </w:rPr>
        <w:t>、</w:t>
      </w:r>
      <w:r w:rsidR="00C76EA0">
        <w:t>增加</w:t>
      </w:r>
      <w:r w:rsidR="00C76EA0">
        <w:t>Item</w:t>
      </w:r>
      <w:r w:rsidR="00C76EA0">
        <w:t>流程</w:t>
      </w:r>
    </w:p>
    <w:p w:rsidR="0036238C" w:rsidRDefault="0036238C" w:rsidP="0036238C">
      <w:r>
        <w:rPr>
          <w:noProof/>
        </w:rPr>
        <w:drawing>
          <wp:inline distT="0" distB="0" distL="0" distR="0" wp14:anchorId="29B4E394" wp14:editId="2CB597F7">
            <wp:extent cx="5274310" cy="3498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A0" w:rsidRDefault="00C76EA0" w:rsidP="007241E8">
      <w:pPr>
        <w:pStyle w:val="3"/>
      </w:pPr>
      <w:r>
        <w:rPr>
          <w:rFonts w:hint="eastAsia"/>
        </w:rPr>
        <w:t>2</w:t>
      </w:r>
      <w:r w:rsidR="00D714B7">
        <w:t>.3.2</w:t>
      </w:r>
      <w:bookmarkStart w:id="0" w:name="_GoBack"/>
      <w:bookmarkEnd w:id="0"/>
      <w:r>
        <w:rPr>
          <w:rFonts w:hint="eastAsia"/>
        </w:rPr>
        <w:t>、反序列化生成逻辑树以及</w:t>
      </w:r>
      <w:r>
        <w:rPr>
          <w:rFonts w:hint="eastAsia"/>
        </w:rPr>
        <w:t>UI</w:t>
      </w:r>
      <w:r>
        <w:rPr>
          <w:rFonts w:hint="eastAsia"/>
        </w:rPr>
        <w:t>树流程</w:t>
      </w:r>
    </w:p>
    <w:p w:rsidR="00F90A8A" w:rsidRDefault="001A5F12" w:rsidP="0036238C">
      <w:r>
        <w:rPr>
          <w:noProof/>
        </w:rPr>
        <w:drawing>
          <wp:inline distT="0" distB="0" distL="0" distR="0" wp14:anchorId="2C6A0962" wp14:editId="14ED8651">
            <wp:extent cx="5274310" cy="2781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12" w:rsidRPr="0036238C" w:rsidRDefault="001A5F12" w:rsidP="0036238C">
      <w:r>
        <w:rPr>
          <w:noProof/>
        </w:rPr>
        <w:lastRenderedPageBreak/>
        <w:drawing>
          <wp:inline distT="0" distB="0" distL="0" distR="0" wp14:anchorId="43089DB2" wp14:editId="366C547A">
            <wp:extent cx="5274310" cy="3303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91" w:rsidRDefault="00106291" w:rsidP="0010629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类图实现</w:t>
      </w:r>
    </w:p>
    <w:p w:rsidR="00C65D1C" w:rsidRDefault="00C65D1C" w:rsidP="00A876CF">
      <w:pPr>
        <w:pStyle w:val="2"/>
      </w:pPr>
      <w:r>
        <w:rPr>
          <w:rFonts w:hint="eastAsia"/>
        </w:rPr>
        <w:t>3</w:t>
      </w:r>
      <w:r>
        <w:t>.1</w:t>
      </w:r>
      <w:r w:rsidR="00A876CF">
        <w:t xml:space="preserve"> </w:t>
      </w:r>
      <w:r>
        <w:t>LD</w:t>
      </w:r>
      <w:r>
        <w:t>编辑器</w:t>
      </w:r>
      <w:r>
        <w:t>UML</w:t>
      </w:r>
      <w:r>
        <w:t>类图</w:t>
      </w:r>
    </w:p>
    <w:p w:rsidR="00C65D1C" w:rsidRDefault="00C65D1C" w:rsidP="00A876CF">
      <w:pPr>
        <w:pStyle w:val="2"/>
      </w:pPr>
      <w:r>
        <w:rPr>
          <w:rFonts w:hint="eastAsia"/>
        </w:rPr>
        <w:t>3</w:t>
      </w:r>
      <w:r>
        <w:t>.2</w:t>
      </w:r>
      <w:r w:rsidR="00A876CF">
        <w:t xml:space="preserve"> </w:t>
      </w:r>
      <w:r>
        <w:t>LD Mode UML</w:t>
      </w:r>
      <w:r>
        <w:t>类图</w:t>
      </w:r>
    </w:p>
    <w:p w:rsidR="00595E29" w:rsidRPr="00595E29" w:rsidRDefault="00B907B6" w:rsidP="00595E29">
      <w:r>
        <w:rPr>
          <w:noProof/>
        </w:rPr>
        <w:drawing>
          <wp:inline distT="0" distB="0" distL="0" distR="0" wp14:anchorId="7D8BB921" wp14:editId="0CBD9965">
            <wp:extent cx="5274310" cy="4688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91" w:rsidRDefault="00106291" w:rsidP="0010629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数据格式</w:t>
      </w:r>
    </w:p>
    <w:p w:rsidR="00F75D86" w:rsidRDefault="00491AF4" w:rsidP="00491AF4">
      <w:pPr>
        <w:pStyle w:val="2"/>
      </w:pPr>
      <w:r>
        <w:rPr>
          <w:rFonts w:hint="eastAsia"/>
        </w:rPr>
        <w:t>4</w:t>
      </w:r>
      <w:r>
        <w:t>.1</w:t>
      </w:r>
      <w:r w:rsidR="00C1098E">
        <w:t>节点</w:t>
      </w:r>
      <w:r w:rsidR="00C1098E">
        <w:rPr>
          <w:rFonts w:hint="eastAsia"/>
        </w:rPr>
        <w:t>：</w:t>
      </w:r>
    </w:p>
    <w:p w:rsidR="00C1098E" w:rsidRDefault="00C1098E" w:rsidP="00C1098E">
      <w:pPr>
        <w:pStyle w:val="a6"/>
        <w:numPr>
          <w:ilvl w:val="0"/>
          <w:numId w:val="4"/>
        </w:numPr>
        <w:ind w:firstLineChars="0"/>
      </w:pPr>
      <w:r w:rsidRPr="00C1098E">
        <w:t>Comment</w:t>
      </w:r>
      <w:r>
        <w:t>注释</w:t>
      </w:r>
    </w:p>
    <w:p w:rsidR="00C1098E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Label </w:t>
      </w:r>
      <w:r>
        <w:t>标签</w:t>
      </w:r>
      <w:r>
        <w:rPr>
          <w:rFonts w:hint="eastAsia"/>
        </w:rPr>
        <w:t>---</w:t>
      </w:r>
      <w:r>
        <w:t>标准没有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Block </w:t>
      </w:r>
      <w:r>
        <w:t>块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Jump </w:t>
      </w:r>
      <w:r>
        <w:t>跳转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lastRenderedPageBreak/>
        <w:t xml:space="preserve">Return </w:t>
      </w:r>
      <w:r>
        <w:t>返回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LeftPowerRail </w:t>
      </w:r>
      <w:r>
        <w:t>左电源轨线</w:t>
      </w:r>
      <w:r w:rsidR="00BD06A4">
        <w:rPr>
          <w:rFonts w:hint="eastAsia"/>
        </w:rPr>
        <w:t>---</w:t>
      </w:r>
      <w:r w:rsidR="00BD06A4">
        <w:t>目前没有支持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RightPowerRail </w:t>
      </w:r>
      <w:r>
        <w:t>右电源轨线</w:t>
      </w:r>
      <w:r w:rsidR="00BD06A4">
        <w:rPr>
          <w:rFonts w:hint="eastAsia"/>
        </w:rPr>
        <w:t>---</w:t>
      </w:r>
      <w:r w:rsidR="00BD06A4">
        <w:t>目前没有支持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Coil </w:t>
      </w:r>
      <w:r>
        <w:t>线圈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Contact </w:t>
      </w:r>
      <w:r>
        <w:t>触点</w:t>
      </w:r>
    </w:p>
    <w:p w:rsidR="009C17D0" w:rsidRDefault="009C17D0" w:rsidP="00C1098E">
      <w:pPr>
        <w:pStyle w:val="a6"/>
        <w:numPr>
          <w:ilvl w:val="0"/>
          <w:numId w:val="4"/>
        </w:numPr>
        <w:ind w:firstLineChars="0"/>
      </w:pPr>
      <w:r>
        <w:t xml:space="preserve">CompareContact </w:t>
      </w:r>
      <w:r>
        <w:t>比较触点</w:t>
      </w:r>
      <w:r>
        <w:rPr>
          <w:rFonts w:hint="eastAsia"/>
        </w:rPr>
        <w:t>---</w:t>
      </w:r>
      <w:r>
        <w:t>目前没有支持</w:t>
      </w:r>
      <w:r w:rsidR="001B4881">
        <w:rPr>
          <w:rFonts w:hint="eastAsia"/>
        </w:rPr>
        <w:t>，</w:t>
      </w:r>
      <w:r w:rsidR="001B4881">
        <w:rPr>
          <w:rFonts w:hint="eastAsia"/>
        </w:rPr>
        <w:t>&gt;</w:t>
      </w:r>
      <w:r w:rsidR="001B4881">
        <w:t>,&gt;=,=,&lt;,&lt;=,!=</w:t>
      </w:r>
    </w:p>
    <w:p w:rsidR="005C1B1A" w:rsidRDefault="005C1B1A" w:rsidP="00E96AF5">
      <w:pPr>
        <w:pStyle w:val="a6"/>
        <w:numPr>
          <w:ilvl w:val="0"/>
          <w:numId w:val="4"/>
        </w:numPr>
        <w:ind w:firstLineChars="0"/>
      </w:pPr>
      <w:r>
        <w:t xml:space="preserve">Rung </w:t>
      </w:r>
      <w:r>
        <w:t>网络节点</w:t>
      </w:r>
      <w:r w:rsidR="00E96AF5">
        <w:rPr>
          <w:rFonts w:hint="eastAsia"/>
        </w:rPr>
        <w:t>《</w:t>
      </w:r>
      <w:r w:rsidR="00E96AF5" w:rsidRPr="00E96AF5">
        <w:rPr>
          <w:rFonts w:hint="eastAsia"/>
        </w:rPr>
        <w:t>横档</w:t>
      </w:r>
      <w:r w:rsidR="00E96AF5">
        <w:rPr>
          <w:rFonts w:hint="eastAsia"/>
        </w:rPr>
        <w:t>》</w:t>
      </w:r>
    </w:p>
    <w:p w:rsidR="0003773F" w:rsidRDefault="00ED0E55" w:rsidP="00E96AF5">
      <w:pPr>
        <w:pStyle w:val="a6"/>
        <w:numPr>
          <w:ilvl w:val="0"/>
          <w:numId w:val="4"/>
        </w:numPr>
        <w:ind w:firstLineChars="0"/>
      </w:pPr>
      <w:r>
        <w:t>--</w:t>
      </w:r>
      <w:r w:rsidR="0003773F">
        <w:t xml:space="preserve">Connector </w:t>
      </w:r>
      <w:r w:rsidR="0003773F">
        <w:t>添加了输入引脚的标签</w:t>
      </w:r>
      <w:r w:rsidR="0003773F">
        <w:rPr>
          <w:rFonts w:hint="eastAsia"/>
        </w:rPr>
        <w:t>---</w:t>
      </w:r>
      <w:r w:rsidR="0003773F">
        <w:rPr>
          <w:rFonts w:hint="eastAsia"/>
        </w:rPr>
        <w:t>需要讨论是否支持</w:t>
      </w:r>
    </w:p>
    <w:p w:rsidR="0003773F" w:rsidRDefault="00ED0E55" w:rsidP="00E96AF5">
      <w:pPr>
        <w:pStyle w:val="a6"/>
        <w:numPr>
          <w:ilvl w:val="0"/>
          <w:numId w:val="4"/>
        </w:numPr>
        <w:ind w:firstLineChars="0"/>
      </w:pPr>
      <w:r>
        <w:t>--</w:t>
      </w:r>
      <w:r w:rsidR="0003773F">
        <w:t xml:space="preserve">Continuation </w:t>
      </w:r>
      <w:r w:rsidR="0003773F">
        <w:t>添加了输出引脚的标签</w:t>
      </w:r>
      <w:r w:rsidR="0003773F">
        <w:rPr>
          <w:rFonts w:hint="eastAsia"/>
        </w:rPr>
        <w:t>---</w:t>
      </w:r>
      <w:r w:rsidR="0003773F">
        <w:t>需要讨论是否支持</w:t>
      </w:r>
    </w:p>
    <w:p w:rsidR="00820E99" w:rsidRDefault="00ED0E55" w:rsidP="00E96AF5">
      <w:pPr>
        <w:pStyle w:val="a6"/>
        <w:numPr>
          <w:ilvl w:val="0"/>
          <w:numId w:val="4"/>
        </w:numPr>
        <w:ind w:firstLineChars="0"/>
      </w:pPr>
      <w:r>
        <w:rPr>
          <w:rFonts w:ascii="Helvetica" w:eastAsia="Helvetica" w:hAnsi="Helvetica" w:cs="Helvetica"/>
          <w:color w:val="000000"/>
          <w:kern w:val="0"/>
          <w:sz w:val="19"/>
          <w:szCs w:val="19"/>
          <w:lang w:bidi="ar"/>
        </w:rPr>
        <w:t>---</w:t>
      </w:r>
      <w:r w:rsidR="00820E99">
        <w:rPr>
          <w:rFonts w:ascii="Helvetica" w:eastAsia="Helvetica" w:hAnsi="Helvetica" w:cs="Helvetica"/>
          <w:color w:val="000000"/>
          <w:kern w:val="0"/>
          <w:sz w:val="19"/>
          <w:szCs w:val="19"/>
          <w:lang w:bidi="ar"/>
        </w:rPr>
        <w:t xml:space="preserve">ActionBlocks </w:t>
      </w:r>
      <w:r w:rsidR="00820E99" w:rsidRPr="00B75D5E">
        <w:t>复杂类型</w:t>
      </w:r>
      <w:r w:rsidR="00820E99" w:rsidRPr="00B75D5E">
        <w:t>“</w:t>
      </w:r>
      <w:r w:rsidR="00820E99" w:rsidRPr="00B75D5E">
        <w:t>动作块</w:t>
      </w:r>
      <w:r w:rsidR="00820E99" w:rsidRPr="00B75D5E">
        <w:t>”</w:t>
      </w:r>
      <w:r w:rsidR="00820E99" w:rsidRPr="00B75D5E">
        <w:t>表示</w:t>
      </w:r>
      <w:r w:rsidR="00820E99" w:rsidRPr="00B75D5E">
        <w:t>“</w:t>
      </w:r>
      <w:r w:rsidR="00820E99" w:rsidRPr="00B75D5E">
        <w:t>动作块</w:t>
      </w:r>
      <w:r w:rsidR="00820E99" w:rsidRPr="00B75D5E">
        <w:t>”</w:t>
      </w:r>
      <w:r w:rsidR="00820E99" w:rsidRPr="00B75D5E">
        <w:t>或</w:t>
      </w:r>
      <w:r w:rsidR="00820E99" w:rsidRPr="00B75D5E">
        <w:t>“</w:t>
      </w:r>
      <w:r w:rsidR="00820E99" w:rsidRPr="00B75D5E">
        <w:t>串联动作块</w:t>
      </w:r>
      <w:r w:rsidR="00820E99" w:rsidRPr="00B75D5E">
        <w:t>”</w:t>
      </w:r>
      <w:r w:rsidR="00B75D5E">
        <w:rPr>
          <w:rFonts w:hint="eastAsia"/>
        </w:rPr>
        <w:t>---</w:t>
      </w:r>
      <w:r w:rsidR="00B75D5E" w:rsidRPr="00B75D5E">
        <w:rPr>
          <w:rFonts w:hint="eastAsia"/>
        </w:rPr>
        <w:t>需要讨论是否支持</w:t>
      </w:r>
    </w:p>
    <w:p w:rsidR="006F5355" w:rsidRDefault="00491AF4" w:rsidP="00491AF4">
      <w:pPr>
        <w:pStyle w:val="2"/>
      </w:pPr>
      <w:r>
        <w:t>4.2</w:t>
      </w:r>
      <w:r w:rsidR="003E1FB6">
        <w:t xml:space="preserve">M7 </w:t>
      </w:r>
      <w:r w:rsidR="006F5355">
        <w:rPr>
          <w:rFonts w:hint="eastAsia"/>
        </w:rPr>
        <w:t>j</w:t>
      </w:r>
      <w:r w:rsidR="006F5355">
        <w:t>son</w:t>
      </w:r>
      <w:r w:rsidR="003E1FB6">
        <w:rPr>
          <w:rFonts w:hint="eastAsia"/>
        </w:rPr>
        <w:t>、</w:t>
      </w:r>
      <w:r w:rsidR="00084D93">
        <w:t>M6xml</w:t>
      </w:r>
      <w:r w:rsidR="003E1FB6">
        <w:t>及标准</w:t>
      </w:r>
      <w:r w:rsidR="006F5355">
        <w:t>数据</w:t>
      </w:r>
      <w:r w:rsidR="00A74531">
        <w:t>存储</w:t>
      </w:r>
      <w:r w:rsidR="006F5355">
        <w:t>格式</w:t>
      </w:r>
      <w:r w:rsidR="006F5355">
        <w:rPr>
          <w:rFonts w:hint="eastAsia"/>
        </w:rPr>
        <w:t>，</w:t>
      </w:r>
      <w:r w:rsidR="006F5355">
        <w:t>附件</w:t>
      </w:r>
      <w:r w:rsidR="006F5355">
        <w:rPr>
          <w:rFonts w:hint="eastAsia"/>
        </w:rPr>
        <w:t>。</w:t>
      </w:r>
    </w:p>
    <w:p w:rsidR="006F5355" w:rsidRDefault="0099041C" w:rsidP="006F5355">
      <w:pPr>
        <w:pStyle w:val="a6"/>
        <w:ind w:left="360" w:firstLineChars="0" w:firstLine="0"/>
      </w:pP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9pt" o:ole="">
            <v:imagedata r:id="rId13" o:title=""/>
          </v:shape>
          <o:OLEObject Type="Embed" ProgID="Package" ShapeID="_x0000_i1025" DrawAspect="Icon" ObjectID="_1681050421" r:id="rId14"/>
        </w:object>
      </w:r>
      <w:r w:rsidR="00052F7B">
        <w:object w:dxaOrig="1539" w:dyaOrig="1118">
          <v:shape id="_x0000_i1026" type="#_x0000_t75" style="width:76.85pt;height:55.9pt" o:ole="">
            <v:imagedata r:id="rId15" o:title=""/>
          </v:shape>
          <o:OLEObject Type="Embed" ProgID="Package" ShapeID="_x0000_i1026" DrawAspect="Icon" ObjectID="_1681050422" r:id="rId16"/>
        </w:object>
      </w:r>
      <w:r w:rsidR="008F70BA">
        <w:object w:dxaOrig="1539" w:dyaOrig="1118">
          <v:shape id="_x0000_i1027" type="#_x0000_t75" style="width:76.85pt;height:55.9pt" o:ole="">
            <v:imagedata r:id="rId17" o:title=""/>
          </v:shape>
          <o:OLEObject Type="Embed" ProgID="Package" ShapeID="_x0000_i1027" DrawAspect="Icon" ObjectID="_1681050423" r:id="rId18"/>
        </w:object>
      </w:r>
    </w:p>
    <w:p w:rsidR="00EC377D" w:rsidRPr="00EC377D" w:rsidRDefault="00EC377D" w:rsidP="00EC377D">
      <w:pPr>
        <w:pStyle w:val="2"/>
      </w:pPr>
      <w:bookmarkStart w:id="1" w:name="_Toc298485665"/>
      <w:r w:rsidRPr="00EC377D">
        <w:t>4.3</w:t>
      </w:r>
      <w:r w:rsidRPr="00EC377D">
        <w:rPr>
          <w:rFonts w:hint="eastAsia"/>
        </w:rPr>
        <w:t>LD</w:t>
      </w:r>
      <w:r w:rsidRPr="00EC377D">
        <w:rPr>
          <w:rFonts w:hint="eastAsia"/>
        </w:rPr>
        <w:t>编辑器图形元素存储结构</w:t>
      </w:r>
      <w:bookmarkEnd w:id="1"/>
    </w:p>
    <w:p w:rsidR="00491AF4" w:rsidRDefault="00FB71F0" w:rsidP="006F5355">
      <w:pPr>
        <w:pStyle w:val="a6"/>
        <w:ind w:left="360" w:firstLineChars="0" w:firstLine="0"/>
        <w:rPr>
          <w:lang w:val="de-DE"/>
        </w:rPr>
      </w:pPr>
      <w:r>
        <w:rPr>
          <w:noProof/>
        </w:rPr>
        <w:drawing>
          <wp:inline distT="0" distB="0" distL="0" distR="0" wp14:anchorId="15D61A6C" wp14:editId="034602F0">
            <wp:extent cx="5274310" cy="1760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1A" w:rsidRPr="00EC377D" w:rsidRDefault="00D361DE" w:rsidP="006F5355">
      <w:pPr>
        <w:pStyle w:val="a6"/>
        <w:ind w:left="360" w:firstLineChars="0" w:firstLine="0"/>
        <w:rPr>
          <w:lang w:val="de-DE"/>
        </w:rPr>
      </w:pPr>
      <w:r>
        <w:rPr>
          <w:noProof/>
        </w:rPr>
        <w:drawing>
          <wp:inline distT="0" distB="0" distL="0" distR="0" wp14:anchorId="73611C0A" wp14:editId="77B87360">
            <wp:extent cx="5274310" cy="16903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F4" w:rsidRDefault="00491AF4" w:rsidP="003D145B">
      <w:pPr>
        <w:pStyle w:val="1"/>
      </w:pPr>
      <w:r>
        <w:lastRenderedPageBreak/>
        <w:t>5</w:t>
      </w:r>
      <w:r w:rsidR="003D145B">
        <w:t>数据序列化反序列化方案</w:t>
      </w:r>
    </w:p>
    <w:p w:rsidR="003D145B" w:rsidRDefault="003D145B" w:rsidP="003D145B">
      <w:pPr>
        <w:pStyle w:val="2"/>
      </w:pPr>
      <w:r>
        <w:rPr>
          <w:rFonts w:hint="eastAsia"/>
        </w:rPr>
        <w:t>5</w:t>
      </w:r>
      <w:r>
        <w:t>.1</w:t>
      </w:r>
      <w:r>
        <w:t>方案一</w:t>
      </w:r>
    </w:p>
    <w:p w:rsidR="003D145B" w:rsidRDefault="003D145B" w:rsidP="003D145B">
      <w:r>
        <w:t>参照目前</w:t>
      </w:r>
      <w:r>
        <w:t>M6</w:t>
      </w:r>
      <w:r>
        <w:t>存储数据格式</w:t>
      </w:r>
      <w:r>
        <w:rPr>
          <w:rFonts w:hint="eastAsia"/>
        </w:rPr>
        <w:t>，</w:t>
      </w:r>
      <w:r>
        <w:t>序列化反序列化数据</w:t>
      </w:r>
      <w:r>
        <w:rPr>
          <w:rFonts w:hint="eastAsia"/>
        </w:rPr>
        <w:t>。</w:t>
      </w:r>
    </w:p>
    <w:p w:rsidR="003D145B" w:rsidRDefault="003D145B" w:rsidP="003D145B">
      <w:r>
        <w:t>优点</w:t>
      </w:r>
      <w:r>
        <w:rPr>
          <w:rFonts w:hint="eastAsia"/>
        </w:rPr>
        <w:t>：</w:t>
      </w:r>
      <w:r>
        <w:t>数据结构贴近业务</w:t>
      </w:r>
      <w:r>
        <w:rPr>
          <w:rFonts w:hint="eastAsia"/>
        </w:rPr>
        <w:t>，</w:t>
      </w:r>
      <w:r>
        <w:t>容易实现</w:t>
      </w:r>
      <w:r>
        <w:rPr>
          <w:rFonts w:hint="eastAsia"/>
        </w:rPr>
        <w:t>。</w:t>
      </w:r>
    </w:p>
    <w:p w:rsidR="003D145B" w:rsidRPr="003D145B" w:rsidRDefault="003D145B" w:rsidP="003D145B">
      <w:r>
        <w:t>缺点</w:t>
      </w:r>
      <w:r>
        <w:rPr>
          <w:rFonts w:hint="eastAsia"/>
        </w:rPr>
        <w:t>：</w:t>
      </w:r>
      <w:r>
        <w:t>和</w:t>
      </w:r>
      <w:r>
        <w:t>IEC</w:t>
      </w:r>
      <w:r>
        <w:rPr>
          <w:rFonts w:hint="eastAsia"/>
        </w:rPr>
        <w:t>-</w:t>
      </w:r>
      <w:r>
        <w:t>10</w:t>
      </w:r>
      <w:r>
        <w:t>数据标准不一致</w:t>
      </w:r>
      <w:r>
        <w:rPr>
          <w:rFonts w:hint="eastAsia"/>
        </w:rPr>
        <w:t>，</w:t>
      </w:r>
      <w:r>
        <w:t>需要</w:t>
      </w:r>
      <w:r w:rsidR="00817866">
        <w:rPr>
          <w:rFonts w:hint="eastAsia"/>
        </w:rPr>
        <w:t>导入</w:t>
      </w:r>
      <w:r w:rsidR="00817866">
        <w:t>导出工具做中间层</w:t>
      </w:r>
      <w:r w:rsidR="008F1F91">
        <w:t>业务</w:t>
      </w:r>
      <w:r w:rsidR="00817866">
        <w:t>适配</w:t>
      </w:r>
      <w:r w:rsidR="00301991">
        <w:rPr>
          <w:rFonts w:hint="eastAsia"/>
        </w:rPr>
        <w:t>。</w:t>
      </w:r>
    </w:p>
    <w:p w:rsidR="003D145B" w:rsidRDefault="003D145B" w:rsidP="003D145B">
      <w:pPr>
        <w:pStyle w:val="2"/>
      </w:pPr>
      <w:r>
        <w:t>5.2</w:t>
      </w:r>
      <w:r>
        <w:t>方案二</w:t>
      </w:r>
      <w:r w:rsidR="003F4E42">
        <w:rPr>
          <w:rFonts w:hint="eastAsia"/>
        </w:rPr>
        <w:t>（采用）</w:t>
      </w:r>
    </w:p>
    <w:p w:rsidR="00E92AA4" w:rsidRDefault="00E92AA4" w:rsidP="00E92AA4">
      <w:r>
        <w:t>参照</w:t>
      </w:r>
      <w:r>
        <w:t>IEC</w:t>
      </w:r>
      <w:r>
        <w:rPr>
          <w:rFonts w:hint="eastAsia"/>
        </w:rPr>
        <w:t>-</w:t>
      </w:r>
      <w:r>
        <w:t>10</w:t>
      </w:r>
      <w:r>
        <w:t>标准扁平化数据格式</w:t>
      </w:r>
      <w:r>
        <w:rPr>
          <w:rFonts w:hint="eastAsia"/>
        </w:rPr>
        <w:t>，</w:t>
      </w:r>
      <w:r>
        <w:t>序列化反序列化数据</w:t>
      </w:r>
      <w:r>
        <w:rPr>
          <w:rFonts w:hint="eastAsia"/>
        </w:rPr>
        <w:t>。</w:t>
      </w:r>
    </w:p>
    <w:p w:rsidR="00E92AA4" w:rsidRDefault="00E92AA4" w:rsidP="00E92AA4">
      <w:r>
        <w:t>优点</w:t>
      </w:r>
      <w:r>
        <w:rPr>
          <w:rFonts w:hint="eastAsia"/>
        </w:rPr>
        <w:t>：</w:t>
      </w:r>
      <w:r>
        <w:t>数据格式对标</w:t>
      </w:r>
      <w:r w:rsidR="00671381">
        <w:rPr>
          <w:rFonts w:hint="eastAsia"/>
        </w:rPr>
        <w:t>，</w:t>
      </w:r>
      <w:r w:rsidR="00671381">
        <w:t>不需要中间层做业务适配</w:t>
      </w:r>
      <w:r w:rsidR="008946B2">
        <w:rPr>
          <w:rFonts w:hint="eastAsia"/>
        </w:rPr>
        <w:t>，</w:t>
      </w:r>
      <w:r w:rsidR="008946B2">
        <w:t>只需扁平化解出节点</w:t>
      </w:r>
      <w:r w:rsidR="00671381">
        <w:rPr>
          <w:rFonts w:hint="eastAsia"/>
        </w:rPr>
        <w:t>。</w:t>
      </w:r>
    </w:p>
    <w:p w:rsidR="00E92AA4" w:rsidRDefault="00E92AA4" w:rsidP="00E92AA4">
      <w:r>
        <w:t>缺点</w:t>
      </w:r>
      <w:r>
        <w:rPr>
          <w:rFonts w:hint="eastAsia"/>
        </w:rPr>
        <w:t>：</w:t>
      </w:r>
      <w:r>
        <w:t>需要根据数据结构</w:t>
      </w:r>
      <w:r>
        <w:rPr>
          <w:rFonts w:hint="eastAsia"/>
        </w:rPr>
        <w:t>，</w:t>
      </w:r>
      <w:r>
        <w:t>反推逻辑树</w:t>
      </w:r>
      <w:r>
        <w:rPr>
          <w:rFonts w:hint="eastAsia"/>
        </w:rPr>
        <w:t>，</w:t>
      </w:r>
      <w:r>
        <w:t>需要开发此功能</w:t>
      </w:r>
      <w:r w:rsidR="00230A57">
        <w:rPr>
          <w:rFonts w:hint="eastAsia"/>
        </w:rPr>
        <w:t>，</w:t>
      </w:r>
      <w:r w:rsidR="00230A57">
        <w:t>相当于中间适配层下沉</w:t>
      </w:r>
      <w:r>
        <w:rPr>
          <w:rFonts w:hint="eastAsia"/>
        </w:rPr>
        <w:t>。</w:t>
      </w:r>
    </w:p>
    <w:p w:rsidR="00A00A44" w:rsidRDefault="00A00A44" w:rsidP="009E06D9">
      <w:pPr>
        <w:pStyle w:val="1"/>
        <w:numPr>
          <w:ilvl w:val="0"/>
          <w:numId w:val="6"/>
        </w:numPr>
      </w:pPr>
      <w:r>
        <w:t>功能</w:t>
      </w:r>
      <w:r w:rsidR="00AB6A0E">
        <w:rPr>
          <w:rFonts w:hint="eastAsia"/>
        </w:rPr>
        <w:t>支持</w:t>
      </w:r>
      <w:r>
        <w:t>点</w:t>
      </w:r>
    </w:p>
    <w:p w:rsidR="00E478D1" w:rsidRDefault="009E06D9" w:rsidP="00686CBB">
      <w:pPr>
        <w:pStyle w:val="2"/>
      </w:pPr>
      <w:r>
        <w:t>6.1</w:t>
      </w:r>
      <w:r w:rsidR="00E478D1">
        <w:rPr>
          <w:rFonts w:hint="eastAsia"/>
        </w:rPr>
        <w:t>M</w:t>
      </w:r>
      <w:r w:rsidR="00E478D1">
        <w:t>6</w:t>
      </w:r>
      <w:r w:rsidR="00E478D1">
        <w:t>支持赋值元件</w:t>
      </w:r>
    </w:p>
    <w:p w:rsidR="00E478D1" w:rsidRDefault="00E478D1" w:rsidP="00425426">
      <w:pPr>
        <w:ind w:firstLineChars="200" w:firstLine="420"/>
      </w:pPr>
      <w:r>
        <w:rPr>
          <w:noProof/>
        </w:rPr>
        <w:drawing>
          <wp:inline distT="0" distB="0" distL="0" distR="0" wp14:anchorId="2EA8A5B2" wp14:editId="21B5EFCB">
            <wp:extent cx="5274310" cy="1296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26" w:rsidRDefault="009E06D9" w:rsidP="00686CBB">
      <w:pPr>
        <w:pStyle w:val="2"/>
      </w:pPr>
      <w:r>
        <w:t>6.2</w:t>
      </w:r>
      <w:r w:rsidR="00425426">
        <w:rPr>
          <w:rFonts w:hint="eastAsia"/>
        </w:rPr>
        <w:t>M</w:t>
      </w:r>
      <w:r w:rsidR="00425426">
        <w:t>6</w:t>
      </w:r>
      <w:r w:rsidR="00425426">
        <w:t>支持左边块连接</w:t>
      </w:r>
    </w:p>
    <w:p w:rsidR="00425426" w:rsidRDefault="00425426" w:rsidP="0042542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5878D07" wp14:editId="79501A02">
            <wp:extent cx="5317412" cy="18376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7401" cy="18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D9" w:rsidRDefault="009E06D9" w:rsidP="00686CBB">
      <w:pPr>
        <w:pStyle w:val="2"/>
      </w:pPr>
      <w:r>
        <w:lastRenderedPageBreak/>
        <w:t>6.3</w:t>
      </w:r>
      <w:r>
        <w:t>支持直接连线</w:t>
      </w:r>
    </w:p>
    <w:p w:rsidR="009E06D9" w:rsidRPr="00E478D1" w:rsidRDefault="009E06D9" w:rsidP="009E06D9">
      <w:pPr>
        <w:ind w:firstLineChars="100" w:firstLine="210"/>
      </w:pPr>
      <w:r>
        <w:rPr>
          <w:noProof/>
        </w:rPr>
        <w:drawing>
          <wp:inline distT="0" distB="0" distL="0" distR="0" wp14:anchorId="6D114636" wp14:editId="1187FCA9">
            <wp:extent cx="5274310" cy="11423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6D9" w:rsidRPr="00E4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08" w:rsidRDefault="00552A08" w:rsidP="00794281">
      <w:r>
        <w:separator/>
      </w:r>
    </w:p>
  </w:endnote>
  <w:endnote w:type="continuationSeparator" w:id="0">
    <w:p w:rsidR="00552A08" w:rsidRDefault="00552A08" w:rsidP="0079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08" w:rsidRDefault="00552A08" w:rsidP="00794281">
      <w:r>
        <w:separator/>
      </w:r>
    </w:p>
  </w:footnote>
  <w:footnote w:type="continuationSeparator" w:id="0">
    <w:p w:rsidR="00552A08" w:rsidRDefault="00552A08" w:rsidP="0079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11A66"/>
    <w:multiLevelType w:val="hybridMultilevel"/>
    <w:tmpl w:val="2F704534"/>
    <w:lvl w:ilvl="0" w:tplc="6324F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8367B"/>
    <w:multiLevelType w:val="hybridMultilevel"/>
    <w:tmpl w:val="9DC4D8C2"/>
    <w:lvl w:ilvl="0" w:tplc="F20E8EB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3F32AA"/>
    <w:multiLevelType w:val="hybridMultilevel"/>
    <w:tmpl w:val="C0DA0708"/>
    <w:lvl w:ilvl="0" w:tplc="BDCA62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4A2D43"/>
    <w:multiLevelType w:val="hybridMultilevel"/>
    <w:tmpl w:val="81FE8578"/>
    <w:lvl w:ilvl="0" w:tplc="0654291C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C1010"/>
    <w:multiLevelType w:val="hybridMultilevel"/>
    <w:tmpl w:val="2F228EB2"/>
    <w:lvl w:ilvl="0" w:tplc="8736B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930FE"/>
    <w:multiLevelType w:val="hybridMultilevel"/>
    <w:tmpl w:val="F38CC79C"/>
    <w:lvl w:ilvl="0" w:tplc="449EF77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D"/>
    <w:rsid w:val="0003773F"/>
    <w:rsid w:val="0004587B"/>
    <w:rsid w:val="00052F7B"/>
    <w:rsid w:val="00084D93"/>
    <w:rsid w:val="000A7A48"/>
    <w:rsid w:val="000F5B5C"/>
    <w:rsid w:val="00106291"/>
    <w:rsid w:val="001144E5"/>
    <w:rsid w:val="00116071"/>
    <w:rsid w:val="00141BB9"/>
    <w:rsid w:val="0019062B"/>
    <w:rsid w:val="001A5F12"/>
    <w:rsid w:val="001B4881"/>
    <w:rsid w:val="001C7500"/>
    <w:rsid w:val="00201D9F"/>
    <w:rsid w:val="00227916"/>
    <w:rsid w:val="00230A57"/>
    <w:rsid w:val="00272AD5"/>
    <w:rsid w:val="002B7630"/>
    <w:rsid w:val="00301991"/>
    <w:rsid w:val="00305F0F"/>
    <w:rsid w:val="00311DBC"/>
    <w:rsid w:val="003240A2"/>
    <w:rsid w:val="00325C1A"/>
    <w:rsid w:val="0036238C"/>
    <w:rsid w:val="00370F08"/>
    <w:rsid w:val="003D145B"/>
    <w:rsid w:val="003D59ED"/>
    <w:rsid w:val="003E1FB6"/>
    <w:rsid w:val="003F1297"/>
    <w:rsid w:val="003F4E42"/>
    <w:rsid w:val="00425426"/>
    <w:rsid w:val="00491AF4"/>
    <w:rsid w:val="00521AD8"/>
    <w:rsid w:val="005251CE"/>
    <w:rsid w:val="00552A08"/>
    <w:rsid w:val="00595E29"/>
    <w:rsid w:val="005C1B1A"/>
    <w:rsid w:val="00671381"/>
    <w:rsid w:val="00680937"/>
    <w:rsid w:val="00686CBB"/>
    <w:rsid w:val="006F5355"/>
    <w:rsid w:val="007241E8"/>
    <w:rsid w:val="00794281"/>
    <w:rsid w:val="007B7537"/>
    <w:rsid w:val="007E6F03"/>
    <w:rsid w:val="00810C30"/>
    <w:rsid w:val="00817866"/>
    <w:rsid w:val="00820E99"/>
    <w:rsid w:val="008946B2"/>
    <w:rsid w:val="008C6219"/>
    <w:rsid w:val="008F1F91"/>
    <w:rsid w:val="008F70BA"/>
    <w:rsid w:val="0099041C"/>
    <w:rsid w:val="009C17D0"/>
    <w:rsid w:val="009E06D9"/>
    <w:rsid w:val="00A00A44"/>
    <w:rsid w:val="00A61A0E"/>
    <w:rsid w:val="00A74531"/>
    <w:rsid w:val="00A876CF"/>
    <w:rsid w:val="00AB6A0E"/>
    <w:rsid w:val="00B00246"/>
    <w:rsid w:val="00B17A9C"/>
    <w:rsid w:val="00B30A51"/>
    <w:rsid w:val="00B75D5E"/>
    <w:rsid w:val="00B907B6"/>
    <w:rsid w:val="00BD06A4"/>
    <w:rsid w:val="00BD7B46"/>
    <w:rsid w:val="00C02281"/>
    <w:rsid w:val="00C1098E"/>
    <w:rsid w:val="00C65D1C"/>
    <w:rsid w:val="00C747D6"/>
    <w:rsid w:val="00C76EA0"/>
    <w:rsid w:val="00CA4B4E"/>
    <w:rsid w:val="00CE1AAD"/>
    <w:rsid w:val="00CF6F52"/>
    <w:rsid w:val="00D27C26"/>
    <w:rsid w:val="00D361DE"/>
    <w:rsid w:val="00D579F8"/>
    <w:rsid w:val="00D714B7"/>
    <w:rsid w:val="00E478D1"/>
    <w:rsid w:val="00E92AA4"/>
    <w:rsid w:val="00E96AF5"/>
    <w:rsid w:val="00EC377D"/>
    <w:rsid w:val="00ED0E55"/>
    <w:rsid w:val="00ED302F"/>
    <w:rsid w:val="00F24D67"/>
    <w:rsid w:val="00F4648B"/>
    <w:rsid w:val="00F75D86"/>
    <w:rsid w:val="00F90A8A"/>
    <w:rsid w:val="00FB71F0"/>
    <w:rsid w:val="00F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5B8BE-C91E-463A-A811-61F285EE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94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9428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240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4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40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6215</TotalTime>
  <Pages>8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刘超185411</dc:creator>
  <cp:keywords/>
  <dc:description/>
  <cp:lastModifiedBy>刘超185411</cp:lastModifiedBy>
  <cp:revision>85</cp:revision>
  <dcterms:created xsi:type="dcterms:W3CDTF">2021-04-01T02:10:00Z</dcterms:created>
  <dcterms:modified xsi:type="dcterms:W3CDTF">2021-04-27T09:40:00Z</dcterms:modified>
</cp:coreProperties>
</file>