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789" w:rsidRDefault="00CC1789"/>
    <w:p w:rsidR="00CC1789" w:rsidRDefault="00CC1789" w:rsidP="00F3084A">
      <w:pPr>
        <w:jc w:val="center"/>
        <w:rPr>
          <w:rFonts w:hint="eastAsia"/>
        </w:rPr>
      </w:pPr>
      <w:r>
        <w:rPr>
          <w:rFonts w:hint="eastAsia"/>
        </w:rPr>
        <w:t>M6</w:t>
      </w:r>
      <w:r>
        <w:t xml:space="preserve"> </w:t>
      </w:r>
      <w:r>
        <w:rPr>
          <w:rFonts w:hint="eastAsia"/>
        </w:rPr>
        <w:t>ST语言</w:t>
      </w:r>
    </w:p>
    <w:p w:rsidR="00CC1789" w:rsidRDefault="00CC1789">
      <w:pPr>
        <w:rPr>
          <w:rFonts w:hint="eastAsia"/>
        </w:rPr>
      </w:pPr>
    </w:p>
    <w:p w:rsidR="00CC1789" w:rsidRDefault="00F3084A" w:rsidP="00F3084A">
      <w:pPr>
        <w:pStyle w:val="1"/>
      </w:pPr>
      <w:r>
        <w:rPr>
          <w:rFonts w:hint="eastAsia"/>
        </w:rPr>
        <w:t>基本处理流程</w:t>
      </w:r>
    </w:p>
    <w:p w:rsidR="00F3084A" w:rsidRDefault="00D7486E">
      <w:r>
        <w:rPr>
          <w:noProof/>
        </w:rPr>
        <w:drawing>
          <wp:inline distT="0" distB="0" distL="0" distR="0">
            <wp:extent cx="5270500" cy="4838065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3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84A" w:rsidRDefault="00F3084A" w:rsidP="00F3084A">
      <w:pPr>
        <w:pStyle w:val="1"/>
      </w:pPr>
      <w:r>
        <w:rPr>
          <w:rFonts w:hint="eastAsia"/>
        </w:rPr>
        <w:lastRenderedPageBreak/>
        <w:t>核心类图</w:t>
      </w:r>
    </w:p>
    <w:p w:rsidR="00F3084A" w:rsidRDefault="00D7486E" w:rsidP="00D7486E">
      <w:pPr>
        <w:pStyle w:val="2"/>
      </w:pPr>
      <w:r>
        <w:rPr>
          <w:rFonts w:hint="eastAsia"/>
        </w:rPr>
        <w:t>抽象语法</w:t>
      </w:r>
      <w:proofErr w:type="gramStart"/>
      <w:r>
        <w:rPr>
          <w:rFonts w:hint="eastAsia"/>
        </w:rPr>
        <w:t>树核心类</w:t>
      </w:r>
      <w:proofErr w:type="gramEnd"/>
      <w:r>
        <w:rPr>
          <w:rFonts w:hint="eastAsia"/>
        </w:rPr>
        <w:t>图</w:t>
      </w:r>
    </w:p>
    <w:p w:rsidR="00D7486E" w:rsidRDefault="00D7486E">
      <w:r>
        <w:rPr>
          <w:rFonts w:hint="eastAsia"/>
          <w:noProof/>
        </w:rPr>
        <w:drawing>
          <wp:inline distT="0" distB="0" distL="0" distR="0">
            <wp:extent cx="5270500" cy="1728470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86E" w:rsidRDefault="00D7486E">
      <w:pPr>
        <w:rPr>
          <w:rFonts w:hint="eastAsia"/>
        </w:rPr>
      </w:pPr>
    </w:p>
    <w:p w:rsidR="00F3084A" w:rsidRDefault="00D7486E">
      <w:r>
        <w:rPr>
          <w:rFonts w:hint="eastAsia"/>
          <w:noProof/>
        </w:rPr>
        <w:drawing>
          <wp:inline distT="0" distB="0" distL="0" distR="0">
            <wp:extent cx="5265420" cy="33610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86E" w:rsidRDefault="00D7486E"/>
    <w:p w:rsidR="00D7486E" w:rsidRDefault="00D7486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386842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4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789"/>
    <w:rsid w:val="00CC1789"/>
    <w:rsid w:val="00D7486E"/>
    <w:rsid w:val="00EC501F"/>
    <w:rsid w:val="00F3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625F"/>
  <w15:chartTrackingRefBased/>
  <w15:docId w15:val="{90061472-F437-4DFE-8501-507C8B19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08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48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084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486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改养军</dc:creator>
  <cp:keywords/>
  <dc:description/>
  <cp:lastModifiedBy>改养军</cp:lastModifiedBy>
  <cp:revision>3</cp:revision>
  <dcterms:created xsi:type="dcterms:W3CDTF">2020-05-21T07:51:00Z</dcterms:created>
  <dcterms:modified xsi:type="dcterms:W3CDTF">2020-05-21T07:59:00Z</dcterms:modified>
</cp:coreProperties>
</file>