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3F" w:rsidRDefault="00896ACA" w:rsidP="00896ACA">
      <w:pPr>
        <w:ind w:firstLineChars="200" w:firstLine="480"/>
        <w:rPr>
          <w:sz w:val="24"/>
          <w:szCs w:val="24"/>
        </w:rPr>
      </w:pPr>
      <w:r w:rsidRPr="00896ACA">
        <w:rPr>
          <w:rFonts w:hint="eastAsia"/>
          <w:sz w:val="24"/>
          <w:szCs w:val="24"/>
        </w:rPr>
        <w:t>LD</w:t>
      </w:r>
      <w:r w:rsidRPr="00896ACA">
        <w:rPr>
          <w:rFonts w:hint="eastAsia"/>
          <w:sz w:val="24"/>
          <w:szCs w:val="24"/>
        </w:rPr>
        <w:t>语言图形元件的计算主要包含元件大小的计算</w:t>
      </w:r>
      <w:r w:rsidRPr="00896ACA">
        <w:rPr>
          <w:rFonts w:hint="eastAsia"/>
          <w:sz w:val="24"/>
          <w:szCs w:val="24"/>
        </w:rPr>
        <w:t>CalcSize()</w:t>
      </w:r>
      <w:r w:rsidRPr="00896ACA">
        <w:rPr>
          <w:rFonts w:hint="eastAsia"/>
          <w:sz w:val="24"/>
          <w:szCs w:val="24"/>
        </w:rPr>
        <w:t>与元件实际坐标位置的计算</w:t>
      </w:r>
      <w:r w:rsidRPr="00896ACA">
        <w:rPr>
          <w:rFonts w:hint="eastAsia"/>
          <w:sz w:val="24"/>
          <w:szCs w:val="24"/>
        </w:rPr>
        <w:t>CalcPosition(),</w:t>
      </w:r>
      <w:r w:rsidRPr="00896ACA">
        <w:rPr>
          <w:rFonts w:hint="eastAsia"/>
          <w:sz w:val="24"/>
          <w:szCs w:val="24"/>
        </w:rPr>
        <w:t>调用</w:t>
      </w:r>
      <w:r w:rsidRPr="00896ACA">
        <w:rPr>
          <w:rFonts w:hint="eastAsia"/>
          <w:sz w:val="24"/>
          <w:szCs w:val="24"/>
        </w:rPr>
        <w:t>DrawElement()</w:t>
      </w:r>
      <w:r w:rsidRPr="00896ACA">
        <w:rPr>
          <w:rFonts w:hint="eastAsia"/>
          <w:sz w:val="24"/>
          <w:szCs w:val="24"/>
        </w:rPr>
        <w:t>完成图形元件的绘制，在图形绘制中由于</w:t>
      </w:r>
      <w:r w:rsidRPr="00896ACA">
        <w:rPr>
          <w:rFonts w:hint="eastAsia"/>
          <w:sz w:val="24"/>
          <w:szCs w:val="24"/>
        </w:rPr>
        <w:t>LD</w:t>
      </w:r>
      <w:r w:rsidRPr="00896ACA">
        <w:rPr>
          <w:rFonts w:hint="eastAsia"/>
          <w:sz w:val="24"/>
          <w:szCs w:val="24"/>
        </w:rPr>
        <w:t>的数据存储采用逻辑存储树结构，所以在图形计算与绘制的时候都是从根节点开始，一层层调用自己的孩子节点来进行。</w:t>
      </w:r>
      <w:r w:rsidR="008B27A9">
        <w:rPr>
          <w:rFonts w:hint="eastAsia"/>
          <w:sz w:val="24"/>
          <w:szCs w:val="24"/>
        </w:rPr>
        <w:t xml:space="preserve">        </w:t>
      </w:r>
      <w:bookmarkStart w:id="0" w:name="_GoBack"/>
      <w:bookmarkEnd w:id="0"/>
    </w:p>
    <w:p w:rsidR="00CB3491" w:rsidRDefault="00CB3491" w:rsidP="00896ACA">
      <w:pPr>
        <w:ind w:firstLineChars="200" w:firstLine="480"/>
        <w:rPr>
          <w:sz w:val="24"/>
          <w:szCs w:val="24"/>
        </w:rPr>
      </w:pPr>
    </w:p>
    <w:p w:rsidR="00230CCD" w:rsidRDefault="00CB3491" w:rsidP="00E5158D">
      <w:pPr>
        <w:ind w:firstLineChars="200" w:firstLine="482"/>
        <w:rPr>
          <w:sz w:val="24"/>
          <w:szCs w:val="24"/>
        </w:rPr>
      </w:pPr>
      <w:r w:rsidRPr="00E5158D">
        <w:rPr>
          <w:rFonts w:hint="eastAsia"/>
          <w:b/>
          <w:sz w:val="24"/>
          <w:szCs w:val="24"/>
        </w:rPr>
        <w:t>LD</w:t>
      </w:r>
      <w:r w:rsidRPr="00E5158D">
        <w:rPr>
          <w:rFonts w:hint="eastAsia"/>
          <w:b/>
          <w:sz w:val="24"/>
          <w:szCs w:val="24"/>
        </w:rPr>
        <w:t>图形元件触点</w:t>
      </w:r>
      <w:r w:rsidRPr="00E5158D">
        <w:rPr>
          <w:rFonts w:hint="eastAsia"/>
          <w:b/>
          <w:sz w:val="24"/>
          <w:szCs w:val="24"/>
        </w:rPr>
        <w:t>Contact</w:t>
      </w:r>
      <w:r>
        <w:rPr>
          <w:rFonts w:hint="eastAsia"/>
          <w:sz w:val="24"/>
          <w:szCs w:val="24"/>
        </w:rPr>
        <w:t>：</w:t>
      </w:r>
    </w:p>
    <w:p w:rsidR="00CB3491" w:rsidRDefault="00CB3491" w:rsidP="00CB3491">
      <w:pPr>
        <w:ind w:firstLineChars="200" w:firstLine="420"/>
      </w:pPr>
      <w:r>
        <w:rPr>
          <w:rFonts w:hint="eastAsia"/>
        </w:rPr>
        <w:t>计算元件尺寸大小：</w:t>
      </w:r>
      <w:r>
        <w:rPr>
          <w:rFonts w:hint="eastAsia"/>
        </w:rPr>
        <w:t>CalcSize</w:t>
      </w:r>
      <w:r>
        <w:rPr>
          <w:rFonts w:hint="eastAsia"/>
        </w:rPr>
        <w:t>：</w:t>
      </w:r>
    </w:p>
    <w:p w:rsidR="00E5158D" w:rsidRDefault="00E5158D" w:rsidP="00E5158D">
      <w:pPr>
        <w:ind w:firstLineChars="200" w:firstLine="420"/>
        <w:jc w:val="center"/>
      </w:pPr>
      <w:r>
        <w:object w:dxaOrig="4798" w:dyaOrig="7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5pt;height:367.5pt" o:ole="">
            <v:imagedata r:id="rId6" o:title=""/>
          </v:shape>
          <o:OLEObject Type="Embed" ProgID="Visio.Drawing.11" ShapeID="_x0000_i1025" DrawAspect="Content" ObjectID="_1647434649" r:id="rId7"/>
        </w:object>
      </w:r>
    </w:p>
    <w:p w:rsidR="00E5158D" w:rsidRDefault="00E5158D" w:rsidP="00E5158D">
      <w:pPr>
        <w:ind w:firstLineChars="200" w:firstLine="420"/>
      </w:pPr>
      <w:r>
        <w:rPr>
          <w:rFonts w:hint="eastAsia"/>
        </w:rPr>
        <w:t xml:space="preserve"> </w:t>
      </w:r>
      <w:r>
        <w:rPr>
          <w:rFonts w:hint="eastAsia"/>
        </w:rPr>
        <w:t>计算元件实际坐标位置：</w:t>
      </w:r>
      <w:r>
        <w:rPr>
          <w:rFonts w:hint="eastAsia"/>
        </w:rPr>
        <w:t>CalcPosition:</w:t>
      </w:r>
    </w:p>
    <w:p w:rsidR="00903166" w:rsidRDefault="00903166" w:rsidP="00903166">
      <w:pPr>
        <w:ind w:firstLineChars="200" w:firstLine="420"/>
        <w:jc w:val="center"/>
      </w:pPr>
      <w:r>
        <w:object w:dxaOrig="3316" w:dyaOrig="6506">
          <v:shape id="_x0000_i1026" type="#_x0000_t75" style="width:165.65pt;height:325.55pt" o:ole="">
            <v:imagedata r:id="rId8" o:title=""/>
          </v:shape>
          <o:OLEObject Type="Embed" ProgID="Visio.Drawing.11" ShapeID="_x0000_i1026" DrawAspect="Content" ObjectID="_1647434650" r:id="rId9"/>
        </w:object>
      </w:r>
    </w:p>
    <w:p w:rsidR="00903166" w:rsidRDefault="00903166" w:rsidP="00903166">
      <w:pPr>
        <w:ind w:firstLineChars="200" w:firstLine="420"/>
      </w:pPr>
      <w:r>
        <w:rPr>
          <w:rFonts w:hint="eastAsia"/>
        </w:rPr>
        <w:t>触点</w:t>
      </w:r>
      <w:r>
        <w:rPr>
          <w:rFonts w:hint="eastAsia"/>
        </w:rPr>
        <w:t>Contact</w:t>
      </w:r>
      <w:r>
        <w:rPr>
          <w:rFonts w:hint="eastAsia"/>
        </w:rPr>
        <w:t>元件的绘制：</w:t>
      </w:r>
    </w:p>
    <w:p w:rsidR="0036786E" w:rsidRDefault="0036786E" w:rsidP="0036786E">
      <w:pPr>
        <w:ind w:firstLineChars="200" w:firstLine="420"/>
      </w:pPr>
      <w:r>
        <w:object w:dxaOrig="5428" w:dyaOrig="6150">
          <v:shape id="_x0000_i1027" type="#_x0000_t75" style="width:271.2pt;height:307.9pt" o:ole="">
            <v:imagedata r:id="rId10" o:title=""/>
          </v:shape>
          <o:OLEObject Type="Embed" ProgID="Visio.Drawing.11" ShapeID="_x0000_i1027" DrawAspect="Content" ObjectID="_1647434651" r:id="rId11"/>
        </w:object>
      </w:r>
    </w:p>
    <w:p w:rsidR="0036786E" w:rsidRPr="000834ED" w:rsidRDefault="006903C9" w:rsidP="000834ED">
      <w:pPr>
        <w:ind w:firstLineChars="200" w:firstLine="482"/>
        <w:rPr>
          <w:b/>
          <w:sz w:val="24"/>
          <w:szCs w:val="24"/>
        </w:rPr>
      </w:pPr>
      <w:r w:rsidRPr="000834ED">
        <w:rPr>
          <w:rFonts w:hint="eastAsia"/>
          <w:b/>
          <w:sz w:val="24"/>
          <w:szCs w:val="24"/>
        </w:rPr>
        <w:t>LD</w:t>
      </w:r>
      <w:r w:rsidRPr="000834ED">
        <w:rPr>
          <w:rFonts w:hint="eastAsia"/>
          <w:b/>
          <w:sz w:val="24"/>
          <w:szCs w:val="24"/>
        </w:rPr>
        <w:t>图形元件线圈</w:t>
      </w:r>
      <w:r w:rsidRPr="000834ED">
        <w:rPr>
          <w:rFonts w:hint="eastAsia"/>
          <w:b/>
          <w:sz w:val="24"/>
          <w:szCs w:val="24"/>
        </w:rPr>
        <w:t>Output</w:t>
      </w:r>
    </w:p>
    <w:p w:rsidR="006903C9" w:rsidRDefault="00B403F3" w:rsidP="006903C9">
      <w:pPr>
        <w:ind w:firstLineChars="200" w:firstLine="480"/>
        <w:rPr>
          <w:sz w:val="24"/>
          <w:szCs w:val="24"/>
        </w:rPr>
      </w:pPr>
      <w:r>
        <w:rPr>
          <w:rFonts w:hint="eastAsia"/>
          <w:sz w:val="24"/>
          <w:szCs w:val="24"/>
        </w:rPr>
        <w:t>输出类元件</w:t>
      </w:r>
      <w:r w:rsidR="006903C9">
        <w:rPr>
          <w:rFonts w:hint="eastAsia"/>
          <w:sz w:val="24"/>
          <w:szCs w:val="24"/>
        </w:rPr>
        <w:t>线圈的元件尺寸大小与坐标位置计算与触点类似，</w:t>
      </w:r>
      <w:r w:rsidR="004268CD">
        <w:rPr>
          <w:rFonts w:hint="eastAsia"/>
          <w:sz w:val="24"/>
          <w:szCs w:val="24"/>
        </w:rPr>
        <w:t>不同的是</w:t>
      </w:r>
      <w:r w:rsidR="00820876">
        <w:rPr>
          <w:rFonts w:hint="eastAsia"/>
          <w:sz w:val="24"/>
          <w:szCs w:val="24"/>
        </w:rPr>
        <w:lastRenderedPageBreak/>
        <w:t>LDOutput</w:t>
      </w:r>
      <w:r w:rsidR="00820876">
        <w:rPr>
          <w:rFonts w:hint="eastAsia"/>
          <w:sz w:val="24"/>
          <w:szCs w:val="24"/>
        </w:rPr>
        <w:t>的</w:t>
      </w:r>
      <w:r w:rsidR="00820876">
        <w:rPr>
          <w:rFonts w:hint="eastAsia"/>
          <w:sz w:val="24"/>
          <w:szCs w:val="24"/>
        </w:rPr>
        <w:t>m_aLineArray</w:t>
      </w:r>
      <w:r w:rsidR="00820876">
        <w:rPr>
          <w:rFonts w:hint="eastAsia"/>
          <w:sz w:val="24"/>
          <w:szCs w:val="24"/>
        </w:rPr>
        <w:t>中只有两个节点（左右两根横线）</w:t>
      </w:r>
    </w:p>
    <w:p w:rsidR="00E40C3E" w:rsidRDefault="00E40C3E" w:rsidP="00E40C3E">
      <w:pPr>
        <w:rPr>
          <w:sz w:val="24"/>
          <w:szCs w:val="24"/>
        </w:rPr>
      </w:pPr>
    </w:p>
    <w:p w:rsidR="00E40C3E" w:rsidRPr="000834ED" w:rsidRDefault="00E40C3E" w:rsidP="000834ED">
      <w:pPr>
        <w:ind w:firstLineChars="200" w:firstLine="482"/>
        <w:rPr>
          <w:b/>
          <w:sz w:val="24"/>
          <w:szCs w:val="24"/>
        </w:rPr>
      </w:pPr>
      <w:r w:rsidRPr="000834ED">
        <w:rPr>
          <w:rFonts w:hint="eastAsia"/>
          <w:b/>
          <w:sz w:val="24"/>
          <w:szCs w:val="24"/>
        </w:rPr>
        <w:t>LD</w:t>
      </w:r>
      <w:r w:rsidRPr="000834ED">
        <w:rPr>
          <w:rFonts w:hint="eastAsia"/>
          <w:b/>
          <w:sz w:val="24"/>
          <w:szCs w:val="24"/>
        </w:rPr>
        <w:t>图形元件跳转</w:t>
      </w:r>
      <w:r w:rsidRPr="000834ED">
        <w:rPr>
          <w:rFonts w:hint="eastAsia"/>
          <w:b/>
          <w:sz w:val="24"/>
          <w:szCs w:val="24"/>
        </w:rPr>
        <w:t>JUMP</w:t>
      </w:r>
    </w:p>
    <w:p w:rsidR="00484DF3" w:rsidRDefault="009C2FA4" w:rsidP="009C2FA4">
      <w:pPr>
        <w:ind w:firstLineChars="200" w:firstLine="480"/>
        <w:rPr>
          <w:sz w:val="24"/>
          <w:szCs w:val="24"/>
        </w:rPr>
      </w:pPr>
      <w:r>
        <w:rPr>
          <w:rFonts w:hint="eastAsia"/>
          <w:sz w:val="24"/>
          <w:szCs w:val="24"/>
        </w:rPr>
        <w:t>LDJump</w:t>
      </w:r>
      <w:r>
        <w:rPr>
          <w:rFonts w:hint="eastAsia"/>
          <w:sz w:val="24"/>
          <w:szCs w:val="24"/>
        </w:rPr>
        <w:t>元件的尺寸大小与坐标计算类似于</w:t>
      </w:r>
      <w:r>
        <w:rPr>
          <w:rFonts w:hint="eastAsia"/>
          <w:sz w:val="24"/>
          <w:szCs w:val="24"/>
        </w:rPr>
        <w:t>C</w:t>
      </w:r>
      <w:r>
        <w:rPr>
          <w:sz w:val="24"/>
          <w:szCs w:val="24"/>
        </w:rPr>
        <w:t>o</w:t>
      </w:r>
      <w:r>
        <w:rPr>
          <w:rFonts w:hint="eastAsia"/>
          <w:sz w:val="24"/>
          <w:szCs w:val="24"/>
        </w:rPr>
        <w:t>ntact</w:t>
      </w:r>
      <w:r>
        <w:rPr>
          <w:rFonts w:hint="eastAsia"/>
          <w:sz w:val="24"/>
          <w:szCs w:val="24"/>
        </w:rPr>
        <w:t>，相关的</w:t>
      </w:r>
      <w:r w:rsidR="00364287">
        <w:rPr>
          <w:rFonts w:hint="eastAsia"/>
          <w:sz w:val="24"/>
          <w:szCs w:val="24"/>
        </w:rPr>
        <w:t>矩形框有</w:t>
      </w:r>
      <w:r w:rsidR="00364287">
        <w:rPr>
          <w:rFonts w:hint="eastAsia"/>
          <w:sz w:val="24"/>
          <w:szCs w:val="24"/>
        </w:rPr>
        <w:t>m_commentRect,m_textRect,</w:t>
      </w:r>
      <w:r w:rsidR="00AE2BCE">
        <w:rPr>
          <w:rFonts w:hint="eastAsia"/>
          <w:sz w:val="24"/>
          <w:szCs w:val="24"/>
        </w:rPr>
        <w:t>m_backRect,</w:t>
      </w:r>
      <w:r w:rsidR="001E3073">
        <w:rPr>
          <w:rFonts w:hint="eastAsia"/>
          <w:sz w:val="24"/>
          <w:szCs w:val="24"/>
        </w:rPr>
        <w:t xml:space="preserve">m_virtualRect, </w:t>
      </w:r>
      <w:r w:rsidR="001E3073">
        <w:rPr>
          <w:rFonts w:hint="eastAsia"/>
          <w:sz w:val="24"/>
          <w:szCs w:val="24"/>
        </w:rPr>
        <w:t>四条直线绘制（包含一个三角形）</w:t>
      </w:r>
    </w:p>
    <w:p w:rsidR="002B5006" w:rsidRPr="00F27563" w:rsidRDefault="002B5006" w:rsidP="00F27563">
      <w:pPr>
        <w:ind w:firstLineChars="200" w:firstLine="482"/>
        <w:rPr>
          <w:b/>
          <w:sz w:val="24"/>
          <w:szCs w:val="24"/>
        </w:rPr>
      </w:pPr>
      <w:r w:rsidRPr="00F27563">
        <w:rPr>
          <w:rFonts w:hint="eastAsia"/>
          <w:b/>
          <w:sz w:val="24"/>
          <w:szCs w:val="24"/>
        </w:rPr>
        <w:t>LD</w:t>
      </w:r>
      <w:r w:rsidRPr="00F27563">
        <w:rPr>
          <w:rFonts w:hint="eastAsia"/>
          <w:b/>
          <w:sz w:val="24"/>
          <w:szCs w:val="24"/>
        </w:rPr>
        <w:t>图形元件返回</w:t>
      </w:r>
      <w:r w:rsidRPr="00F27563">
        <w:rPr>
          <w:rFonts w:hint="eastAsia"/>
          <w:b/>
          <w:sz w:val="24"/>
          <w:szCs w:val="24"/>
        </w:rPr>
        <w:t>RETURN</w:t>
      </w:r>
    </w:p>
    <w:p w:rsidR="0023136D" w:rsidRDefault="0023136D" w:rsidP="0023136D">
      <w:pPr>
        <w:ind w:firstLineChars="200" w:firstLine="480"/>
        <w:rPr>
          <w:sz w:val="24"/>
          <w:szCs w:val="24"/>
        </w:rPr>
      </w:pPr>
      <w:r>
        <w:rPr>
          <w:rFonts w:hint="eastAsia"/>
          <w:sz w:val="24"/>
          <w:szCs w:val="24"/>
        </w:rPr>
        <w:t>LDReturn</w:t>
      </w:r>
      <w:r>
        <w:rPr>
          <w:rFonts w:hint="eastAsia"/>
          <w:sz w:val="24"/>
          <w:szCs w:val="24"/>
        </w:rPr>
        <w:t>元件的尺寸大小与坐标计算类似于</w:t>
      </w:r>
      <w:r>
        <w:rPr>
          <w:rFonts w:hint="eastAsia"/>
          <w:sz w:val="24"/>
          <w:szCs w:val="24"/>
        </w:rPr>
        <w:t>Jump</w:t>
      </w:r>
      <w:r>
        <w:rPr>
          <w:rFonts w:hint="eastAsia"/>
          <w:sz w:val="24"/>
          <w:szCs w:val="24"/>
        </w:rPr>
        <w:t>，文本域中固定为“</w:t>
      </w:r>
      <w:r>
        <w:rPr>
          <w:rFonts w:hint="eastAsia"/>
          <w:sz w:val="24"/>
          <w:szCs w:val="24"/>
        </w:rPr>
        <w:t>Return</w:t>
      </w:r>
      <w:r>
        <w:rPr>
          <w:rFonts w:hint="eastAsia"/>
          <w:sz w:val="24"/>
          <w:szCs w:val="24"/>
        </w:rPr>
        <w:t>”，相关的矩形框有</w:t>
      </w:r>
      <w:r w:rsidR="00F742C6">
        <w:rPr>
          <w:rFonts w:hint="eastAsia"/>
          <w:sz w:val="24"/>
          <w:szCs w:val="24"/>
        </w:rPr>
        <w:t>m_virtualRect,m_textRect,</w:t>
      </w:r>
      <w:r w:rsidR="00F742C6">
        <w:rPr>
          <w:rFonts w:hint="eastAsia"/>
          <w:sz w:val="24"/>
          <w:szCs w:val="24"/>
        </w:rPr>
        <w:t>需要绘制七条直线（包含两个三角形）</w:t>
      </w:r>
    </w:p>
    <w:p w:rsidR="00F27563" w:rsidRDefault="00F27563" w:rsidP="00F27563">
      <w:pPr>
        <w:ind w:firstLineChars="200" w:firstLine="482"/>
        <w:rPr>
          <w:b/>
          <w:sz w:val="24"/>
          <w:szCs w:val="24"/>
        </w:rPr>
      </w:pPr>
      <w:r w:rsidRPr="00F27563">
        <w:rPr>
          <w:rFonts w:hint="eastAsia"/>
          <w:b/>
          <w:sz w:val="24"/>
          <w:szCs w:val="24"/>
        </w:rPr>
        <w:t>LD</w:t>
      </w:r>
      <w:r w:rsidRPr="00F27563">
        <w:rPr>
          <w:rFonts w:hint="eastAsia"/>
          <w:b/>
          <w:sz w:val="24"/>
          <w:szCs w:val="24"/>
        </w:rPr>
        <w:t>图形元件网络（节）</w:t>
      </w:r>
      <w:r w:rsidRPr="00F27563">
        <w:rPr>
          <w:rFonts w:hint="eastAsia"/>
          <w:b/>
          <w:sz w:val="24"/>
          <w:szCs w:val="24"/>
        </w:rPr>
        <w:t>Network</w:t>
      </w:r>
    </w:p>
    <w:p w:rsidR="005A0A16" w:rsidRDefault="007E14C8" w:rsidP="00626EB7">
      <w:pPr>
        <w:ind w:firstLineChars="200" w:firstLine="480"/>
        <w:rPr>
          <w:sz w:val="24"/>
          <w:szCs w:val="24"/>
        </w:rPr>
      </w:pPr>
      <w:r w:rsidRPr="00626EB7">
        <w:rPr>
          <w:rFonts w:hint="eastAsia"/>
          <w:sz w:val="24"/>
          <w:szCs w:val="24"/>
        </w:rPr>
        <w:t>LDNetwork</w:t>
      </w:r>
      <w:r w:rsidR="00626EB7">
        <w:rPr>
          <w:rFonts w:hint="eastAsia"/>
          <w:sz w:val="24"/>
          <w:szCs w:val="24"/>
        </w:rPr>
        <w:t>在逻辑存储结构树中处于第二层，是根结点的子节点，在网络类的构造函数中调用</w:t>
      </w:r>
      <w:r w:rsidR="00626EB7">
        <w:rPr>
          <w:rFonts w:hint="eastAsia"/>
          <w:sz w:val="24"/>
          <w:szCs w:val="24"/>
        </w:rPr>
        <w:t>SetParentID</w:t>
      </w:r>
      <w:r w:rsidR="00626EB7">
        <w:rPr>
          <w:rFonts w:hint="eastAsia"/>
          <w:sz w:val="24"/>
          <w:szCs w:val="24"/>
        </w:rPr>
        <w:t>（</w:t>
      </w:r>
      <w:r w:rsidR="00626EB7">
        <w:rPr>
          <w:rFonts w:hint="eastAsia"/>
          <w:sz w:val="24"/>
          <w:szCs w:val="24"/>
        </w:rPr>
        <w:t>1</w:t>
      </w:r>
      <w:r w:rsidR="00626EB7">
        <w:rPr>
          <w:rFonts w:hint="eastAsia"/>
          <w:sz w:val="24"/>
          <w:szCs w:val="24"/>
        </w:rPr>
        <w:t>）；每个网络节点只有一个孩子节点即</w:t>
      </w:r>
      <w:r w:rsidR="00626EB7">
        <w:rPr>
          <w:rFonts w:hint="eastAsia"/>
          <w:sz w:val="24"/>
          <w:szCs w:val="24"/>
        </w:rPr>
        <w:t>Assign</w:t>
      </w:r>
      <w:r w:rsidR="00626EB7">
        <w:rPr>
          <w:rFonts w:hint="eastAsia"/>
          <w:sz w:val="24"/>
          <w:szCs w:val="24"/>
        </w:rPr>
        <w:t>元件</w:t>
      </w:r>
    </w:p>
    <w:p w:rsidR="00626EB7" w:rsidRDefault="00061B78" w:rsidP="00626EB7">
      <w:pPr>
        <w:ind w:firstLineChars="200" w:firstLine="480"/>
        <w:rPr>
          <w:sz w:val="24"/>
          <w:szCs w:val="24"/>
        </w:rPr>
      </w:pPr>
      <w:r>
        <w:rPr>
          <w:rFonts w:hint="eastAsia"/>
          <w:sz w:val="24"/>
          <w:szCs w:val="24"/>
        </w:rPr>
        <w:t>计算网络元件尺寸大小</w:t>
      </w:r>
      <w:r>
        <w:rPr>
          <w:rFonts w:hint="eastAsia"/>
          <w:sz w:val="24"/>
          <w:szCs w:val="24"/>
        </w:rPr>
        <w:t>CalcSize</w:t>
      </w:r>
      <w:r>
        <w:rPr>
          <w:rFonts w:hint="eastAsia"/>
          <w:sz w:val="24"/>
          <w:szCs w:val="24"/>
        </w:rPr>
        <w:t>（）</w:t>
      </w:r>
    </w:p>
    <w:p w:rsidR="00061B78" w:rsidRDefault="00061B78" w:rsidP="00E15804">
      <w:pPr>
        <w:ind w:firstLineChars="200" w:firstLine="420"/>
        <w:jc w:val="center"/>
      </w:pPr>
      <w:r>
        <w:object w:dxaOrig="3571" w:dyaOrig="5285">
          <v:shape id="_x0000_i1028" type="#_x0000_t75" style="width:178.45pt;height:264.15pt" o:ole="">
            <v:imagedata r:id="rId12" o:title=""/>
          </v:shape>
          <o:OLEObject Type="Embed" ProgID="Visio.Drawing.11" ShapeID="_x0000_i1028" DrawAspect="Content" ObjectID="_1647434652" r:id="rId13"/>
        </w:object>
      </w:r>
    </w:p>
    <w:p w:rsidR="00E15804" w:rsidRDefault="00E15804" w:rsidP="00E15804">
      <w:pPr>
        <w:ind w:firstLineChars="200" w:firstLine="420"/>
      </w:pPr>
      <w:r>
        <w:rPr>
          <w:rFonts w:hint="eastAsia"/>
        </w:rPr>
        <w:t>计算网络元件实际坐标位置</w:t>
      </w:r>
      <w:r>
        <w:rPr>
          <w:rFonts w:hint="eastAsia"/>
        </w:rPr>
        <w:t>CalcPosition</w:t>
      </w:r>
      <w:r>
        <w:rPr>
          <w:rFonts w:hint="eastAsia"/>
        </w:rPr>
        <w:t>（）</w:t>
      </w:r>
    </w:p>
    <w:p w:rsidR="00E15804" w:rsidRDefault="007377E8" w:rsidP="007377E8">
      <w:pPr>
        <w:ind w:firstLineChars="200" w:firstLine="420"/>
        <w:jc w:val="center"/>
      </w:pPr>
      <w:r>
        <w:object w:dxaOrig="4166" w:dyaOrig="4563">
          <v:shape id="_x0000_i1029" type="#_x0000_t75" style="width:208.05pt;height:228.35pt" o:ole="">
            <v:imagedata r:id="rId14" o:title=""/>
          </v:shape>
          <o:OLEObject Type="Embed" ProgID="Visio.Drawing.11" ShapeID="_x0000_i1029" DrawAspect="Content" ObjectID="_1647434653" r:id="rId15"/>
        </w:object>
      </w:r>
    </w:p>
    <w:p w:rsidR="007377E8" w:rsidRDefault="00B23431" w:rsidP="00B23431">
      <w:pPr>
        <w:ind w:firstLineChars="200" w:firstLine="420"/>
      </w:pPr>
      <w:r>
        <w:rPr>
          <w:rFonts w:hint="eastAsia"/>
        </w:rPr>
        <w:t>网络元件</w:t>
      </w:r>
      <w:r>
        <w:rPr>
          <w:rFonts w:hint="eastAsia"/>
        </w:rPr>
        <w:t>Network</w:t>
      </w:r>
      <w:r>
        <w:rPr>
          <w:rFonts w:hint="eastAsia"/>
        </w:rPr>
        <w:t>的绘制：</w:t>
      </w:r>
    </w:p>
    <w:p w:rsidR="00B23431" w:rsidRPr="00061B78" w:rsidRDefault="00B718D5" w:rsidP="00272B62">
      <w:pPr>
        <w:ind w:firstLineChars="200" w:firstLine="420"/>
        <w:jc w:val="center"/>
        <w:rPr>
          <w:sz w:val="24"/>
          <w:szCs w:val="24"/>
        </w:rPr>
      </w:pPr>
      <w:r>
        <w:object w:dxaOrig="3890" w:dyaOrig="7001">
          <v:shape id="_x0000_i1030" type="#_x0000_t75" style="width:194.35pt;height:349.85pt" o:ole="">
            <v:imagedata r:id="rId16" o:title=""/>
          </v:shape>
          <o:OLEObject Type="Embed" ProgID="Visio.Drawing.11" ShapeID="_x0000_i1030" DrawAspect="Content" ObjectID="_1647434654" r:id="rId17"/>
        </w:object>
      </w:r>
    </w:p>
    <w:p w:rsidR="00376791" w:rsidRDefault="00606E90" w:rsidP="00F27563">
      <w:pPr>
        <w:ind w:firstLineChars="200" w:firstLine="482"/>
        <w:rPr>
          <w:b/>
          <w:sz w:val="24"/>
          <w:szCs w:val="24"/>
        </w:rPr>
      </w:pPr>
      <w:r>
        <w:rPr>
          <w:rFonts w:hint="eastAsia"/>
          <w:b/>
          <w:sz w:val="24"/>
          <w:szCs w:val="24"/>
        </w:rPr>
        <w:t>LD</w:t>
      </w:r>
      <w:r>
        <w:rPr>
          <w:rFonts w:hint="eastAsia"/>
          <w:b/>
          <w:sz w:val="24"/>
          <w:szCs w:val="24"/>
        </w:rPr>
        <w:t>图形元件块</w:t>
      </w:r>
      <w:r>
        <w:rPr>
          <w:rFonts w:hint="eastAsia"/>
          <w:b/>
          <w:sz w:val="24"/>
          <w:szCs w:val="24"/>
        </w:rPr>
        <w:t>Box</w:t>
      </w:r>
    </w:p>
    <w:p w:rsidR="00A12124" w:rsidRDefault="00A12124" w:rsidP="00F27563">
      <w:pPr>
        <w:ind w:firstLineChars="200" w:firstLine="482"/>
        <w:rPr>
          <w:b/>
          <w:sz w:val="24"/>
          <w:szCs w:val="24"/>
        </w:rPr>
      </w:pPr>
      <w:r>
        <w:rPr>
          <w:rFonts w:hint="eastAsia"/>
          <w:b/>
          <w:sz w:val="24"/>
          <w:szCs w:val="24"/>
        </w:rPr>
        <w:t>LD</w:t>
      </w:r>
      <w:r>
        <w:rPr>
          <w:rFonts w:hint="eastAsia"/>
          <w:b/>
          <w:sz w:val="24"/>
          <w:szCs w:val="24"/>
        </w:rPr>
        <w:t>图形元件与关系</w:t>
      </w:r>
      <w:r>
        <w:rPr>
          <w:rFonts w:hint="eastAsia"/>
          <w:b/>
          <w:sz w:val="24"/>
          <w:szCs w:val="24"/>
        </w:rPr>
        <w:t>AND</w:t>
      </w:r>
    </w:p>
    <w:p w:rsidR="00157FBF" w:rsidRDefault="00437619" w:rsidP="00437619">
      <w:pPr>
        <w:ind w:firstLineChars="200" w:firstLine="480"/>
        <w:rPr>
          <w:sz w:val="24"/>
          <w:szCs w:val="24"/>
        </w:rPr>
      </w:pPr>
      <w:r w:rsidRPr="00437619">
        <w:rPr>
          <w:rFonts w:hint="eastAsia"/>
          <w:sz w:val="24"/>
          <w:szCs w:val="24"/>
        </w:rPr>
        <w:t>LD</w:t>
      </w:r>
      <w:r>
        <w:rPr>
          <w:rFonts w:hint="eastAsia"/>
          <w:sz w:val="24"/>
          <w:szCs w:val="24"/>
        </w:rPr>
        <w:t>与关系</w:t>
      </w:r>
      <w:r>
        <w:rPr>
          <w:rFonts w:hint="eastAsia"/>
          <w:sz w:val="24"/>
          <w:szCs w:val="24"/>
        </w:rPr>
        <w:t>AND</w:t>
      </w:r>
      <w:r>
        <w:rPr>
          <w:rFonts w:hint="eastAsia"/>
          <w:sz w:val="24"/>
          <w:szCs w:val="24"/>
        </w:rPr>
        <w:t>元件</w:t>
      </w:r>
      <w:r w:rsidR="00AA1A5E">
        <w:rPr>
          <w:rFonts w:hint="eastAsia"/>
          <w:sz w:val="24"/>
          <w:szCs w:val="24"/>
        </w:rPr>
        <w:t>的尺寸大小计算与实际坐标的计算与组成与关系的子节点元件相关</w:t>
      </w:r>
    </w:p>
    <w:p w:rsidR="00AA1A5E" w:rsidRDefault="00AA1A5E" w:rsidP="00437619">
      <w:pPr>
        <w:ind w:firstLineChars="200" w:firstLine="480"/>
        <w:rPr>
          <w:sz w:val="24"/>
          <w:szCs w:val="24"/>
        </w:rPr>
      </w:pPr>
      <w:r>
        <w:rPr>
          <w:sz w:val="24"/>
          <w:szCs w:val="24"/>
        </w:rPr>
        <w:t>A</w:t>
      </w:r>
      <w:r>
        <w:rPr>
          <w:rFonts w:hint="eastAsia"/>
          <w:sz w:val="24"/>
          <w:szCs w:val="24"/>
        </w:rPr>
        <w:t>nd</w:t>
      </w:r>
      <w:r>
        <w:rPr>
          <w:rFonts w:hint="eastAsia"/>
          <w:sz w:val="24"/>
          <w:szCs w:val="24"/>
        </w:rPr>
        <w:t>元件尺寸大小计算</w:t>
      </w:r>
      <w:r>
        <w:rPr>
          <w:rFonts w:hint="eastAsia"/>
          <w:sz w:val="24"/>
          <w:szCs w:val="24"/>
        </w:rPr>
        <w:t>CalcSize</w:t>
      </w:r>
      <w:r>
        <w:rPr>
          <w:rFonts w:hint="eastAsia"/>
          <w:sz w:val="24"/>
          <w:szCs w:val="24"/>
        </w:rPr>
        <w:t>（）</w:t>
      </w:r>
    </w:p>
    <w:p w:rsidR="00AA1A5E" w:rsidRDefault="0073223A" w:rsidP="0073223A">
      <w:pPr>
        <w:ind w:firstLineChars="200" w:firstLine="420"/>
        <w:jc w:val="center"/>
      </w:pPr>
      <w:r>
        <w:object w:dxaOrig="3344" w:dyaOrig="4393">
          <v:shape id="_x0000_i1031" type="#_x0000_t75" style="width:167.4pt;height:219.55pt" o:ole="">
            <v:imagedata r:id="rId18" o:title=""/>
          </v:shape>
          <o:OLEObject Type="Embed" ProgID="Visio.Drawing.11" ShapeID="_x0000_i1031" DrawAspect="Content" ObjectID="_1647434655" r:id="rId19"/>
        </w:object>
      </w:r>
    </w:p>
    <w:p w:rsidR="0073223A" w:rsidRDefault="0073223A" w:rsidP="0073223A">
      <w:pPr>
        <w:ind w:firstLineChars="200" w:firstLine="420"/>
      </w:pPr>
      <w:r>
        <w:rPr>
          <w:rFonts w:hint="eastAsia"/>
        </w:rPr>
        <w:t>And</w:t>
      </w:r>
      <w:r>
        <w:rPr>
          <w:rFonts w:hint="eastAsia"/>
        </w:rPr>
        <w:t>元件实际坐标位置计算</w:t>
      </w:r>
      <w:r>
        <w:rPr>
          <w:rFonts w:hint="eastAsia"/>
        </w:rPr>
        <w:t>CalcPosition</w:t>
      </w:r>
      <w:r>
        <w:rPr>
          <w:rFonts w:hint="eastAsia"/>
        </w:rPr>
        <w:t>（）</w:t>
      </w:r>
    </w:p>
    <w:p w:rsidR="0073223A" w:rsidRDefault="00D408A9" w:rsidP="00D408A9">
      <w:pPr>
        <w:ind w:firstLineChars="200" w:firstLine="420"/>
        <w:jc w:val="center"/>
      </w:pPr>
      <w:r>
        <w:object w:dxaOrig="2239" w:dyaOrig="3202">
          <v:shape id="_x0000_i1032" type="#_x0000_t75" style="width:111.75pt;height:160.35pt" o:ole="">
            <v:imagedata r:id="rId20" o:title=""/>
          </v:shape>
          <o:OLEObject Type="Embed" ProgID="Visio.Drawing.11" ShapeID="_x0000_i1032" DrawAspect="Content" ObjectID="_1647434656" r:id="rId21"/>
        </w:object>
      </w:r>
    </w:p>
    <w:p w:rsidR="00D408A9" w:rsidRDefault="00D408A9" w:rsidP="00D408A9">
      <w:pPr>
        <w:ind w:firstLineChars="200" w:firstLine="420"/>
      </w:pPr>
      <w:r>
        <w:rPr>
          <w:rFonts w:hint="eastAsia"/>
        </w:rPr>
        <w:t>And</w:t>
      </w:r>
      <w:r>
        <w:rPr>
          <w:rFonts w:hint="eastAsia"/>
        </w:rPr>
        <w:t>元件绘制</w:t>
      </w:r>
    </w:p>
    <w:p w:rsidR="000D2784" w:rsidRPr="00AA1A5E" w:rsidRDefault="000D2784" w:rsidP="000D2784">
      <w:pPr>
        <w:ind w:firstLineChars="200" w:firstLine="420"/>
        <w:jc w:val="center"/>
        <w:rPr>
          <w:sz w:val="24"/>
          <w:szCs w:val="24"/>
        </w:rPr>
      </w:pPr>
      <w:r>
        <w:object w:dxaOrig="1785" w:dyaOrig="2408">
          <v:shape id="_x0000_i1033" type="#_x0000_t75" style="width:89.25pt;height:120.6pt" o:ole="">
            <v:imagedata r:id="rId22" o:title=""/>
          </v:shape>
          <o:OLEObject Type="Embed" ProgID="Visio.Drawing.11" ShapeID="_x0000_i1033" DrawAspect="Content" ObjectID="_1647434657" r:id="rId23"/>
        </w:object>
      </w:r>
    </w:p>
    <w:p w:rsidR="00A12124" w:rsidRDefault="00A12124" w:rsidP="00F27563">
      <w:pPr>
        <w:ind w:firstLineChars="200" w:firstLine="482"/>
        <w:rPr>
          <w:b/>
          <w:sz w:val="24"/>
          <w:szCs w:val="24"/>
        </w:rPr>
      </w:pPr>
      <w:r>
        <w:rPr>
          <w:rFonts w:hint="eastAsia"/>
          <w:b/>
          <w:sz w:val="24"/>
          <w:szCs w:val="24"/>
        </w:rPr>
        <w:t>LD</w:t>
      </w:r>
      <w:r>
        <w:rPr>
          <w:rFonts w:hint="eastAsia"/>
          <w:b/>
          <w:sz w:val="24"/>
          <w:szCs w:val="24"/>
        </w:rPr>
        <w:t>图形元件或关系</w:t>
      </w:r>
      <w:r>
        <w:rPr>
          <w:rFonts w:hint="eastAsia"/>
          <w:b/>
          <w:sz w:val="24"/>
          <w:szCs w:val="24"/>
        </w:rPr>
        <w:t>OR</w:t>
      </w:r>
    </w:p>
    <w:p w:rsidR="000E1D31" w:rsidRDefault="000E1D31" w:rsidP="00FC5923">
      <w:pPr>
        <w:ind w:firstLineChars="200" w:firstLine="480"/>
        <w:rPr>
          <w:sz w:val="24"/>
          <w:szCs w:val="24"/>
        </w:rPr>
      </w:pPr>
      <w:r w:rsidRPr="00FC5923">
        <w:rPr>
          <w:rFonts w:hint="eastAsia"/>
          <w:sz w:val="24"/>
          <w:szCs w:val="24"/>
        </w:rPr>
        <w:t>OR</w:t>
      </w:r>
      <w:r w:rsidRPr="00FC5923">
        <w:rPr>
          <w:rFonts w:hint="eastAsia"/>
          <w:sz w:val="24"/>
          <w:szCs w:val="24"/>
        </w:rPr>
        <w:t>元件</w:t>
      </w:r>
      <w:r w:rsidR="004101F6" w:rsidRPr="00FC5923">
        <w:rPr>
          <w:rFonts w:hint="eastAsia"/>
          <w:sz w:val="24"/>
          <w:szCs w:val="24"/>
        </w:rPr>
        <w:t>尺寸大小计算</w:t>
      </w:r>
      <w:r w:rsidR="004101F6" w:rsidRPr="00FC5923">
        <w:rPr>
          <w:rFonts w:hint="eastAsia"/>
          <w:sz w:val="24"/>
          <w:szCs w:val="24"/>
        </w:rPr>
        <w:t>CalcSize</w:t>
      </w:r>
      <w:r w:rsidR="004101F6" w:rsidRPr="00FC5923">
        <w:rPr>
          <w:rFonts w:hint="eastAsia"/>
          <w:sz w:val="24"/>
          <w:szCs w:val="24"/>
        </w:rPr>
        <w:t>（）</w:t>
      </w:r>
    </w:p>
    <w:p w:rsidR="00F02AF4" w:rsidRDefault="0097757F" w:rsidP="0097757F">
      <w:pPr>
        <w:ind w:firstLineChars="200" w:firstLine="420"/>
        <w:jc w:val="center"/>
      </w:pPr>
      <w:r>
        <w:object w:dxaOrig="3876" w:dyaOrig="7001">
          <v:shape id="_x0000_i1034" type="#_x0000_t75" style="width:193.9pt;height:349.85pt" o:ole="">
            <v:imagedata r:id="rId24" o:title=""/>
          </v:shape>
          <o:OLEObject Type="Embed" ProgID="Visio.Drawing.11" ShapeID="_x0000_i1034" DrawAspect="Content" ObjectID="_1647434658" r:id="rId25"/>
        </w:object>
      </w:r>
    </w:p>
    <w:p w:rsidR="0097757F" w:rsidRDefault="0097757F" w:rsidP="0097757F">
      <w:pPr>
        <w:ind w:firstLineChars="200" w:firstLine="420"/>
      </w:pPr>
      <w:r>
        <w:rPr>
          <w:rFonts w:hint="eastAsia"/>
        </w:rPr>
        <w:t>OR</w:t>
      </w:r>
      <w:r>
        <w:rPr>
          <w:rFonts w:hint="eastAsia"/>
        </w:rPr>
        <w:t>元件实际坐标位置计算</w:t>
      </w:r>
      <w:r>
        <w:rPr>
          <w:rFonts w:hint="eastAsia"/>
        </w:rPr>
        <w:t>CalcPosition</w:t>
      </w:r>
      <w:r>
        <w:rPr>
          <w:rFonts w:hint="eastAsia"/>
        </w:rPr>
        <w:t>（）</w:t>
      </w:r>
    </w:p>
    <w:p w:rsidR="0097757F" w:rsidRDefault="00EF13DD" w:rsidP="00EF13DD">
      <w:pPr>
        <w:ind w:firstLineChars="200" w:firstLine="420"/>
        <w:jc w:val="center"/>
      </w:pPr>
      <w:r>
        <w:object w:dxaOrig="3514" w:dyaOrig="4308">
          <v:shape id="_x0000_i1035" type="#_x0000_t75" style="width:175.35pt;height:215.55pt" o:ole="">
            <v:imagedata r:id="rId26" o:title=""/>
          </v:shape>
          <o:OLEObject Type="Embed" ProgID="Visio.Drawing.11" ShapeID="_x0000_i1035" DrawAspect="Content" ObjectID="_1647434659" r:id="rId27"/>
        </w:object>
      </w:r>
    </w:p>
    <w:p w:rsidR="00EF13DD" w:rsidRDefault="00EF13DD" w:rsidP="00EF13DD">
      <w:pPr>
        <w:ind w:firstLineChars="200" w:firstLine="420"/>
      </w:pPr>
      <w:r>
        <w:rPr>
          <w:rFonts w:hint="eastAsia"/>
        </w:rPr>
        <w:t>OR</w:t>
      </w:r>
      <w:r>
        <w:rPr>
          <w:rFonts w:hint="eastAsia"/>
        </w:rPr>
        <w:t>元件的绘制</w:t>
      </w:r>
    </w:p>
    <w:p w:rsidR="00EF13DD" w:rsidRDefault="00E1133D" w:rsidP="00E1133D">
      <w:pPr>
        <w:ind w:firstLineChars="200" w:firstLine="420"/>
        <w:jc w:val="center"/>
        <w:rPr>
          <w:sz w:val="24"/>
          <w:szCs w:val="24"/>
        </w:rPr>
      </w:pPr>
      <w:r>
        <w:object w:dxaOrig="3627" w:dyaOrig="4053">
          <v:shape id="_x0000_i1036" type="#_x0000_t75" style="width:181.55pt;height:202.75pt" o:ole="">
            <v:imagedata r:id="rId28" o:title=""/>
          </v:shape>
          <o:OLEObject Type="Embed" ProgID="Visio.Drawing.11" ShapeID="_x0000_i1036" DrawAspect="Content" ObjectID="_1647434660" r:id="rId29"/>
        </w:object>
      </w:r>
    </w:p>
    <w:p w:rsidR="008443F3" w:rsidRDefault="008443F3" w:rsidP="003E6C03">
      <w:pPr>
        <w:ind w:firstLineChars="200" w:firstLine="482"/>
        <w:rPr>
          <w:b/>
          <w:sz w:val="24"/>
          <w:szCs w:val="24"/>
        </w:rPr>
      </w:pPr>
      <w:r w:rsidRPr="003E6C03">
        <w:rPr>
          <w:rFonts w:hint="eastAsia"/>
          <w:b/>
          <w:sz w:val="24"/>
          <w:szCs w:val="24"/>
        </w:rPr>
        <w:t>LD</w:t>
      </w:r>
      <w:r w:rsidRPr="003E6C03">
        <w:rPr>
          <w:rFonts w:hint="eastAsia"/>
          <w:b/>
          <w:sz w:val="24"/>
          <w:szCs w:val="24"/>
        </w:rPr>
        <w:t>图形块元件</w:t>
      </w:r>
      <w:r w:rsidRPr="003E6C03">
        <w:rPr>
          <w:rFonts w:hint="eastAsia"/>
          <w:b/>
          <w:sz w:val="24"/>
          <w:szCs w:val="24"/>
        </w:rPr>
        <w:t>Box</w:t>
      </w:r>
    </w:p>
    <w:p w:rsidR="00D356F6" w:rsidRDefault="003C0004" w:rsidP="00D356F6">
      <w:pPr>
        <w:ind w:firstLineChars="200" w:firstLine="480"/>
        <w:rPr>
          <w:sz w:val="24"/>
          <w:szCs w:val="24"/>
        </w:rPr>
      </w:pPr>
      <w:r>
        <w:rPr>
          <w:rFonts w:hint="eastAsia"/>
          <w:sz w:val="24"/>
          <w:szCs w:val="24"/>
        </w:rPr>
        <w:t>Box</w:t>
      </w:r>
      <w:r>
        <w:rPr>
          <w:rFonts w:hint="eastAsia"/>
          <w:sz w:val="24"/>
          <w:szCs w:val="24"/>
        </w:rPr>
        <w:t>元件的计算与绘制关系到输入引脚与输出引脚，在计算及绘制的过程中要遍历输入引脚链表与输出引脚链表</w:t>
      </w:r>
    </w:p>
    <w:p w:rsidR="003C0004" w:rsidRDefault="003C0004" w:rsidP="00D356F6">
      <w:pPr>
        <w:ind w:firstLineChars="200" w:firstLine="480"/>
        <w:rPr>
          <w:sz w:val="24"/>
          <w:szCs w:val="24"/>
        </w:rPr>
      </w:pPr>
      <w:r>
        <w:rPr>
          <w:sz w:val="24"/>
          <w:szCs w:val="24"/>
        </w:rPr>
        <w:t>B</w:t>
      </w:r>
      <w:r>
        <w:rPr>
          <w:rFonts w:hint="eastAsia"/>
          <w:sz w:val="24"/>
          <w:szCs w:val="24"/>
        </w:rPr>
        <w:t>ox</w:t>
      </w:r>
      <w:r>
        <w:rPr>
          <w:rFonts w:hint="eastAsia"/>
          <w:sz w:val="24"/>
          <w:szCs w:val="24"/>
        </w:rPr>
        <w:t>元件尺寸大小计算</w:t>
      </w:r>
      <w:r>
        <w:rPr>
          <w:rFonts w:hint="eastAsia"/>
          <w:sz w:val="24"/>
          <w:szCs w:val="24"/>
        </w:rPr>
        <w:t>CalcSize</w:t>
      </w:r>
      <w:r>
        <w:rPr>
          <w:rFonts w:hint="eastAsia"/>
          <w:sz w:val="24"/>
          <w:szCs w:val="24"/>
        </w:rPr>
        <w:t>（）</w:t>
      </w:r>
    </w:p>
    <w:p w:rsidR="003C0004" w:rsidRDefault="003C0004" w:rsidP="00131264">
      <w:pPr>
        <w:ind w:firstLineChars="200" w:firstLine="420"/>
        <w:jc w:val="center"/>
      </w:pPr>
      <w:r>
        <w:object w:dxaOrig="4676" w:dyaOrig="5243">
          <v:shape id="_x0000_i1037" type="#_x0000_t75" style="width:233.65pt;height:262.4pt" o:ole="">
            <v:imagedata r:id="rId30" o:title=""/>
          </v:shape>
          <o:OLEObject Type="Embed" ProgID="Visio.Drawing.11" ShapeID="_x0000_i1037" DrawAspect="Content" ObjectID="_1647434661" r:id="rId31"/>
        </w:object>
      </w:r>
    </w:p>
    <w:p w:rsidR="00131264" w:rsidRDefault="00131264" w:rsidP="00131264">
      <w:pPr>
        <w:ind w:firstLineChars="200" w:firstLine="420"/>
      </w:pPr>
      <w:r>
        <w:rPr>
          <w:rFonts w:hint="eastAsia"/>
        </w:rPr>
        <w:t>Box</w:t>
      </w:r>
      <w:r>
        <w:rPr>
          <w:rFonts w:hint="eastAsia"/>
        </w:rPr>
        <w:t>元件实际坐标计算</w:t>
      </w:r>
      <w:r>
        <w:rPr>
          <w:rFonts w:hint="eastAsia"/>
        </w:rPr>
        <w:t>CalcPosition</w:t>
      </w:r>
      <w:r>
        <w:rPr>
          <w:rFonts w:hint="eastAsia"/>
        </w:rPr>
        <w:t>（）</w:t>
      </w:r>
    </w:p>
    <w:p w:rsidR="001E1DF6" w:rsidRDefault="001E1DF6" w:rsidP="001E1DF6">
      <w:pPr>
        <w:ind w:firstLineChars="200" w:firstLine="420"/>
        <w:jc w:val="center"/>
      </w:pPr>
      <w:r>
        <w:object w:dxaOrig="3061" w:dyaOrig="5541">
          <v:shape id="_x0000_i1038" type="#_x0000_t75" style="width:152.85pt;height:276.95pt" o:ole="">
            <v:imagedata r:id="rId32" o:title=""/>
          </v:shape>
          <o:OLEObject Type="Embed" ProgID="Visio.Drawing.11" ShapeID="_x0000_i1038" DrawAspect="Content" ObjectID="_1647434662" r:id="rId33"/>
        </w:object>
      </w:r>
    </w:p>
    <w:p w:rsidR="00616541" w:rsidRDefault="00616541" w:rsidP="00616541">
      <w:pPr>
        <w:ind w:firstLineChars="200" w:firstLine="420"/>
      </w:pPr>
      <w:r>
        <w:rPr>
          <w:rFonts w:hint="eastAsia"/>
        </w:rPr>
        <w:t>Box</w:t>
      </w:r>
      <w:r>
        <w:rPr>
          <w:rFonts w:hint="eastAsia"/>
        </w:rPr>
        <w:t>元件的绘制</w:t>
      </w:r>
    </w:p>
    <w:p w:rsidR="007D084C" w:rsidRDefault="007D084C" w:rsidP="007D084C">
      <w:pPr>
        <w:ind w:firstLineChars="200" w:firstLine="420"/>
        <w:jc w:val="center"/>
      </w:pPr>
      <w:r>
        <w:object w:dxaOrig="2069" w:dyaOrig="5541">
          <v:shape id="_x0000_i1039" type="#_x0000_t75" style="width:103.35pt;height:276.95pt" o:ole="">
            <v:imagedata r:id="rId34" o:title=""/>
          </v:shape>
          <o:OLEObject Type="Embed" ProgID="Visio.Drawing.11" ShapeID="_x0000_i1039" DrawAspect="Content" ObjectID="_1647434663" r:id="rId35"/>
        </w:object>
      </w:r>
    </w:p>
    <w:p w:rsidR="00D53A0D" w:rsidRDefault="00D53A0D" w:rsidP="00D53A0D">
      <w:pPr>
        <w:ind w:firstLineChars="200" w:firstLine="420"/>
      </w:pPr>
      <w:r>
        <w:rPr>
          <w:rFonts w:hint="eastAsia"/>
        </w:rPr>
        <w:t>LD</w:t>
      </w:r>
      <w:r>
        <w:rPr>
          <w:rFonts w:hint="eastAsia"/>
        </w:rPr>
        <w:t>网络辅助元件</w:t>
      </w:r>
      <w:r>
        <w:rPr>
          <w:rFonts w:hint="eastAsia"/>
        </w:rPr>
        <w:t>Assign</w:t>
      </w:r>
    </w:p>
    <w:p w:rsidR="00FF55E5" w:rsidRDefault="00FF55E5" w:rsidP="00D53A0D">
      <w:pPr>
        <w:ind w:firstLineChars="200" w:firstLine="420"/>
      </w:pPr>
      <w:r>
        <w:rPr>
          <w:rFonts w:hint="eastAsia"/>
        </w:rPr>
        <w:t>Assign</w:t>
      </w:r>
      <w:r>
        <w:rPr>
          <w:rFonts w:hint="eastAsia"/>
        </w:rPr>
        <w:t>元件作为</w:t>
      </w:r>
      <w:r>
        <w:rPr>
          <w:rFonts w:hint="eastAsia"/>
        </w:rPr>
        <w:t>Network</w:t>
      </w:r>
      <w:r>
        <w:rPr>
          <w:rFonts w:hint="eastAsia"/>
        </w:rPr>
        <w:t>的唯一子节点，它存放着网络的逻辑存储结构，即是网络中其他元件的父节点，根据网络中元件类型的不同将网络分为左边的逻辑区与右边的输出区，右边输出区是或的关系，它的高度等于各个元素的和，右边输出元件多于一个时，会生成</w:t>
      </w:r>
      <w:r>
        <w:rPr>
          <w:rFonts w:hint="eastAsia"/>
        </w:rPr>
        <w:t>Branches</w:t>
      </w:r>
      <w:r>
        <w:rPr>
          <w:rFonts w:hint="eastAsia"/>
        </w:rPr>
        <w:t>元件，它的子节点也是</w:t>
      </w:r>
      <w:r>
        <w:rPr>
          <w:rFonts w:hint="eastAsia"/>
        </w:rPr>
        <w:t>Assign</w:t>
      </w:r>
      <w:r>
        <w:rPr>
          <w:rFonts w:hint="eastAsia"/>
        </w:rPr>
        <w:t>。</w:t>
      </w:r>
      <w:r>
        <w:rPr>
          <w:rFonts w:hint="eastAsia"/>
        </w:rPr>
        <w:t>Assign</w:t>
      </w:r>
      <w:r>
        <w:rPr>
          <w:rFonts w:hint="eastAsia"/>
        </w:rPr>
        <w:t>用于网络节点中各种元素的存储及绘制</w:t>
      </w:r>
      <w:r w:rsidR="00C94923">
        <w:rPr>
          <w:rFonts w:hint="eastAsia"/>
        </w:rPr>
        <w:t>。</w:t>
      </w:r>
    </w:p>
    <w:p w:rsidR="00C94923" w:rsidRDefault="00C94923" w:rsidP="00D53A0D">
      <w:pPr>
        <w:ind w:firstLineChars="200" w:firstLine="420"/>
      </w:pPr>
      <w:r>
        <w:rPr>
          <w:rFonts w:hint="eastAsia"/>
        </w:rPr>
        <w:t>当网络节点中没有添加基本元件时，</w:t>
      </w:r>
      <w:r>
        <w:rPr>
          <w:rFonts w:hint="eastAsia"/>
        </w:rPr>
        <w:t>Assign</w:t>
      </w:r>
      <w:r>
        <w:rPr>
          <w:rFonts w:hint="eastAsia"/>
        </w:rPr>
        <w:t>的大小是固定的，在绘制</w:t>
      </w:r>
      <w:r>
        <w:rPr>
          <w:rFonts w:hint="eastAsia"/>
        </w:rPr>
        <w:t>Assign</w:t>
      </w:r>
      <w:r>
        <w:rPr>
          <w:rFonts w:hint="eastAsia"/>
        </w:rPr>
        <w:t>的时候只是一条水平电力线，当网络节点中有多个元件进行算法组态时，会根据逻辑关系生成左边逻辑</w:t>
      </w:r>
      <w:r>
        <w:rPr>
          <w:rFonts w:hint="eastAsia"/>
        </w:rPr>
        <w:lastRenderedPageBreak/>
        <w:t>部分与右逻辑部分，</w:t>
      </w:r>
      <w:r w:rsidR="003A63A9">
        <w:rPr>
          <w:rFonts w:hint="eastAsia"/>
        </w:rPr>
        <w:t>Assign</w:t>
      </w:r>
      <w:r w:rsidR="003A63A9">
        <w:rPr>
          <w:rFonts w:hint="eastAsia"/>
        </w:rPr>
        <w:t>元件尺寸的大小计算流程图如下</w:t>
      </w:r>
    </w:p>
    <w:p w:rsidR="003A63A9" w:rsidRDefault="003A63A9" w:rsidP="003A63A9">
      <w:pPr>
        <w:ind w:firstLineChars="200" w:firstLine="420"/>
        <w:jc w:val="center"/>
      </w:pPr>
      <w:r>
        <w:object w:dxaOrig="5478" w:dyaOrig="9268">
          <v:shape id="_x0000_i1040" type="#_x0000_t75" style="width:273.4pt;height:463.35pt" o:ole="">
            <v:imagedata r:id="rId36" o:title=""/>
          </v:shape>
          <o:OLEObject Type="Embed" ProgID="Visio.Drawing.11" ShapeID="_x0000_i1040" DrawAspect="Content" ObjectID="_1647434664" r:id="rId37"/>
        </w:object>
      </w:r>
    </w:p>
    <w:p w:rsidR="004D3A68" w:rsidRPr="003A63A9" w:rsidRDefault="004D3A68" w:rsidP="004D3A68">
      <w:r>
        <w:rPr>
          <w:rFonts w:hint="eastAsia"/>
        </w:rPr>
        <w:t>Assign</w:t>
      </w:r>
      <w:r w:rsidR="00582636">
        <w:rPr>
          <w:rFonts w:hint="eastAsia"/>
        </w:rPr>
        <w:t>网络节点左边逻辑运算部分元素的集合，可以是一个</w:t>
      </w:r>
      <w:r w:rsidR="00582636">
        <w:rPr>
          <w:rFonts w:hint="eastAsia"/>
        </w:rPr>
        <w:t>BOX</w:t>
      </w:r>
      <w:r w:rsidR="00582636">
        <w:rPr>
          <w:rFonts w:hint="eastAsia"/>
        </w:rPr>
        <w:t>、</w:t>
      </w:r>
      <w:r w:rsidR="00582636">
        <w:rPr>
          <w:rFonts w:hint="eastAsia"/>
        </w:rPr>
        <w:t>Contact</w:t>
      </w:r>
      <w:r w:rsidR="00582636">
        <w:rPr>
          <w:rFonts w:hint="eastAsia"/>
        </w:rPr>
        <w:t>、</w:t>
      </w:r>
      <w:r w:rsidR="00582636">
        <w:rPr>
          <w:rFonts w:hint="eastAsia"/>
        </w:rPr>
        <w:t>And</w:t>
      </w:r>
      <w:r w:rsidR="00582636">
        <w:rPr>
          <w:rFonts w:hint="eastAsia"/>
        </w:rPr>
        <w:t>或者</w:t>
      </w:r>
      <w:r w:rsidR="00582636">
        <w:rPr>
          <w:rFonts w:hint="eastAsia"/>
        </w:rPr>
        <w:t>OR</w:t>
      </w:r>
      <w:r w:rsidR="00582636">
        <w:rPr>
          <w:rFonts w:hint="eastAsia"/>
        </w:rPr>
        <w:t>逻辑</w:t>
      </w:r>
    </w:p>
    <w:sectPr w:rsidR="004D3A68" w:rsidRPr="003A6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790" w:rsidRDefault="00B14790" w:rsidP="00896ACA">
      <w:r>
        <w:separator/>
      </w:r>
    </w:p>
  </w:endnote>
  <w:endnote w:type="continuationSeparator" w:id="0">
    <w:p w:rsidR="00B14790" w:rsidRDefault="00B14790" w:rsidP="00896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790" w:rsidRDefault="00B14790" w:rsidP="00896ACA">
      <w:r>
        <w:separator/>
      </w:r>
    </w:p>
  </w:footnote>
  <w:footnote w:type="continuationSeparator" w:id="0">
    <w:p w:rsidR="00B14790" w:rsidRDefault="00B14790" w:rsidP="00896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128"/>
    <w:rsid w:val="00061B78"/>
    <w:rsid w:val="000834ED"/>
    <w:rsid w:val="000D2784"/>
    <w:rsid w:val="000E1D31"/>
    <w:rsid w:val="00131264"/>
    <w:rsid w:val="00157FBF"/>
    <w:rsid w:val="001E1DF6"/>
    <w:rsid w:val="001E3073"/>
    <w:rsid w:val="00230CCD"/>
    <w:rsid w:val="0023136D"/>
    <w:rsid w:val="00272B62"/>
    <w:rsid w:val="002B5006"/>
    <w:rsid w:val="00364287"/>
    <w:rsid w:val="0036786E"/>
    <w:rsid w:val="00376791"/>
    <w:rsid w:val="003A63A9"/>
    <w:rsid w:val="003C0004"/>
    <w:rsid w:val="003E6C03"/>
    <w:rsid w:val="004101F6"/>
    <w:rsid w:val="004268CD"/>
    <w:rsid w:val="00437619"/>
    <w:rsid w:val="0044293F"/>
    <w:rsid w:val="00484DF3"/>
    <w:rsid w:val="004D3A68"/>
    <w:rsid w:val="00582636"/>
    <w:rsid w:val="005A0A16"/>
    <w:rsid w:val="00606E90"/>
    <w:rsid w:val="00616541"/>
    <w:rsid w:val="00623128"/>
    <w:rsid w:val="00626EB7"/>
    <w:rsid w:val="006903C9"/>
    <w:rsid w:val="0073223A"/>
    <w:rsid w:val="007377E8"/>
    <w:rsid w:val="007D084C"/>
    <w:rsid w:val="007D6938"/>
    <w:rsid w:val="007E14C8"/>
    <w:rsid w:val="00820876"/>
    <w:rsid w:val="008443F3"/>
    <w:rsid w:val="00896ACA"/>
    <w:rsid w:val="008B27A9"/>
    <w:rsid w:val="00903166"/>
    <w:rsid w:val="009233D0"/>
    <w:rsid w:val="0097757F"/>
    <w:rsid w:val="009C2FA4"/>
    <w:rsid w:val="00A12124"/>
    <w:rsid w:val="00AA1A5E"/>
    <w:rsid w:val="00AE2BCE"/>
    <w:rsid w:val="00B14790"/>
    <w:rsid w:val="00B23431"/>
    <w:rsid w:val="00B403F3"/>
    <w:rsid w:val="00B718D5"/>
    <w:rsid w:val="00BF5C79"/>
    <w:rsid w:val="00C02C1F"/>
    <w:rsid w:val="00C1227E"/>
    <w:rsid w:val="00C45FE3"/>
    <w:rsid w:val="00C94923"/>
    <w:rsid w:val="00CB3491"/>
    <w:rsid w:val="00D356F6"/>
    <w:rsid w:val="00D408A9"/>
    <w:rsid w:val="00D53A0D"/>
    <w:rsid w:val="00E1133D"/>
    <w:rsid w:val="00E15804"/>
    <w:rsid w:val="00E20937"/>
    <w:rsid w:val="00E40C3E"/>
    <w:rsid w:val="00E5158D"/>
    <w:rsid w:val="00EF13DD"/>
    <w:rsid w:val="00F02AF4"/>
    <w:rsid w:val="00F123D6"/>
    <w:rsid w:val="00F27563"/>
    <w:rsid w:val="00F742C6"/>
    <w:rsid w:val="00FC5923"/>
    <w:rsid w:val="00FF5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1677DD-4916-4B83-8C6B-0BDAF9DFA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6ACA"/>
    <w:rPr>
      <w:sz w:val="18"/>
      <w:szCs w:val="18"/>
    </w:rPr>
  </w:style>
  <w:style w:type="paragraph" w:styleId="a4">
    <w:name w:val="footer"/>
    <w:basedOn w:val="a"/>
    <w:link w:val="Char0"/>
    <w:uiPriority w:val="99"/>
    <w:unhideWhenUsed/>
    <w:rsid w:val="00896ACA"/>
    <w:pPr>
      <w:tabs>
        <w:tab w:val="center" w:pos="4153"/>
        <w:tab w:val="right" w:pos="8306"/>
      </w:tabs>
      <w:snapToGrid w:val="0"/>
      <w:jc w:val="left"/>
    </w:pPr>
    <w:rPr>
      <w:sz w:val="18"/>
      <w:szCs w:val="18"/>
    </w:rPr>
  </w:style>
  <w:style w:type="character" w:customStyle="1" w:styleId="Char0">
    <w:name w:val="页脚 Char"/>
    <w:basedOn w:val="a0"/>
    <w:link w:val="a4"/>
    <w:uiPriority w:val="99"/>
    <w:rsid w:val="00896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21" Type="http://schemas.openxmlformats.org/officeDocument/2006/relationships/oleObject" Target="embeddings/oleObject8.bin"/><Relationship Id="rId34" Type="http://schemas.openxmlformats.org/officeDocument/2006/relationships/image" Target="media/image15.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 Id="rId8" Type="http://schemas.openxmlformats.org/officeDocument/2006/relationships/image" Target="media/image2.emf"/><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9</Pages>
  <Words>274</Words>
  <Characters>1562</Characters>
  <Application>Microsoft Office Word</Application>
  <DocSecurity>0</DocSecurity>
  <Lines>13</Lines>
  <Paragraphs>3</Paragraphs>
  <ScaleCrop>false</ScaleCrop>
  <Company>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韩美卿</dc:creator>
  <cp:keywords/>
  <dc:description/>
  <cp:lastModifiedBy>韩美卿181675</cp:lastModifiedBy>
  <cp:revision>102</cp:revision>
  <dcterms:created xsi:type="dcterms:W3CDTF">2015-09-10T00:29:00Z</dcterms:created>
  <dcterms:modified xsi:type="dcterms:W3CDTF">2020-04-03T07:57:00Z</dcterms:modified>
</cp:coreProperties>
</file>