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805AB2" w:rsidP="00805AB2">
      <w:pPr>
        <w:ind w:firstLineChars="0" w:firstLine="0"/>
        <w:rPr>
          <w:rFonts w:hint="eastAsia"/>
        </w:rPr>
      </w:pPr>
      <w:r>
        <w:t>D</w:t>
      </w:r>
      <w:r>
        <w:rPr>
          <w:rFonts w:hint="eastAsia"/>
        </w:rPr>
        <w:t>irect</w:t>
      </w:r>
      <w:r>
        <w:rPr>
          <w:rFonts w:hint="eastAsia"/>
        </w:rPr>
        <w:t>方式连接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数据不同于</w:t>
      </w:r>
      <w:r>
        <w:rPr>
          <w:rFonts w:hint="eastAsia"/>
        </w:rPr>
        <w:t>receiver</w:t>
      </w:r>
      <w:r>
        <w:rPr>
          <w:rFonts w:hint="eastAsia"/>
        </w:rPr>
        <w:t>方式，</w:t>
      </w:r>
      <w:r>
        <w:rPr>
          <w:rFonts w:hint="eastAsia"/>
        </w:rPr>
        <w:t>direct</w:t>
      </w:r>
      <w:r>
        <w:rPr>
          <w:rFonts w:hint="eastAsia"/>
        </w:rPr>
        <w:t>方式与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一一对应，有多少个</w:t>
      </w:r>
      <w:r>
        <w:rPr>
          <w:rFonts w:hint="eastAsia"/>
        </w:rPr>
        <w:t>partition</w:t>
      </w:r>
      <w:r>
        <w:rPr>
          <w:rFonts w:hint="eastAsia"/>
        </w:rPr>
        <w:t>就有多少个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分区，</w:t>
      </w:r>
      <w:r>
        <w:rPr>
          <w:rFonts w:hint="eastAsia"/>
        </w:rPr>
        <w:t>offset</w:t>
      </w:r>
      <w:r>
        <w:rPr>
          <w:rFonts w:hint="eastAsia"/>
        </w:rPr>
        <w:t>以长整形变量的形式存在，不同应用各自维护自己的</w:t>
      </w:r>
      <w:r>
        <w:rPr>
          <w:rFonts w:hint="eastAsia"/>
        </w:rPr>
        <w:t>offset</w:t>
      </w:r>
      <w:r>
        <w:rPr>
          <w:rFonts w:hint="eastAsia"/>
        </w:rPr>
        <w:t>，默认是从最新数据开始读取。</w:t>
      </w:r>
    </w:p>
    <w:p w:rsidR="00805AB2" w:rsidRDefault="00805AB2" w:rsidP="00805AB2">
      <w:pPr>
        <w:ind w:firstLineChars="0" w:firstLine="0"/>
        <w:rPr>
          <w:rFonts w:hint="eastAsia"/>
        </w:rPr>
      </w:pPr>
    </w:p>
    <w:p w:rsidR="00805AB2" w:rsidRDefault="00805AB2" w:rsidP="00805AB2">
      <w:pPr>
        <w:ind w:firstLineChars="0" w:firstLine="0"/>
        <w:rPr>
          <w:rFonts w:hint="eastAsia"/>
        </w:rPr>
      </w:pPr>
    </w:p>
    <w:p w:rsidR="00805AB2" w:rsidRDefault="00805AB2" w:rsidP="00805AB2">
      <w:pPr>
        <w:ind w:firstLineChars="0" w:firstLine="0"/>
        <w:rPr>
          <w:rFonts w:hint="eastAsia"/>
        </w:rPr>
      </w:pPr>
    </w:p>
    <w:p w:rsidR="00805AB2" w:rsidRDefault="00805AB2" w:rsidP="00805AB2">
      <w:pPr>
        <w:ind w:firstLineChars="0" w:firstLine="0"/>
        <w:rPr>
          <w:rFonts w:hint="eastAsia"/>
        </w:rPr>
      </w:pPr>
    </w:p>
    <w:p w:rsidR="00867EE5" w:rsidRDefault="00867EE5" w:rsidP="00867E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receiver</w:t>
      </w:r>
      <w:r>
        <w:rPr>
          <w:rFonts w:hint="eastAsia"/>
        </w:rPr>
        <w:t>方式读取</w:t>
      </w:r>
    </w:p>
    <w:p w:rsidR="00867EE5" w:rsidRDefault="00867EE5" w:rsidP="00867EE5">
      <w:pPr>
        <w:ind w:firstLineChars="0" w:firstLine="0"/>
      </w:pP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>这种方式使用</w:t>
      </w:r>
      <w:r>
        <w:rPr>
          <w:rFonts w:hint="eastAsia"/>
        </w:rPr>
        <w:t>Receiver</w:t>
      </w:r>
      <w:r>
        <w:rPr>
          <w:rFonts w:hint="eastAsia"/>
        </w:rPr>
        <w:t>来获取数据。</w:t>
      </w:r>
      <w:r>
        <w:rPr>
          <w:rFonts w:hint="eastAsia"/>
        </w:rPr>
        <w:t>Receiver</w:t>
      </w:r>
      <w:r>
        <w:rPr>
          <w:rFonts w:hint="eastAsia"/>
        </w:rPr>
        <w:t>是使用</w:t>
      </w:r>
      <w:r>
        <w:rPr>
          <w:rFonts w:hint="eastAsia"/>
        </w:rPr>
        <w:t>Kafka</w:t>
      </w:r>
      <w:r>
        <w:rPr>
          <w:rFonts w:hint="eastAsia"/>
        </w:rPr>
        <w:t>的高层次</w:t>
      </w:r>
      <w:r>
        <w:rPr>
          <w:rFonts w:hint="eastAsia"/>
        </w:rPr>
        <w:t>Consumer API</w:t>
      </w:r>
      <w:r>
        <w:rPr>
          <w:rFonts w:hint="eastAsia"/>
        </w:rPr>
        <w:t>来实现的。</w:t>
      </w:r>
      <w:r>
        <w:rPr>
          <w:rFonts w:hint="eastAsia"/>
        </w:rPr>
        <w:t>receiver</w:t>
      </w:r>
      <w:r>
        <w:rPr>
          <w:rFonts w:hint="eastAsia"/>
        </w:rPr>
        <w:t>从</w:t>
      </w:r>
      <w:r>
        <w:rPr>
          <w:rFonts w:hint="eastAsia"/>
        </w:rPr>
        <w:t>Kafka</w:t>
      </w:r>
      <w:r>
        <w:rPr>
          <w:rFonts w:hint="eastAsia"/>
        </w:rPr>
        <w:t>中获取的数据都是存储在</w:t>
      </w:r>
      <w:r>
        <w:rPr>
          <w:rFonts w:hint="eastAsia"/>
        </w:rPr>
        <w:t>Spark Executor</w:t>
      </w:r>
      <w:r>
        <w:rPr>
          <w:rFonts w:hint="eastAsia"/>
        </w:rPr>
        <w:t>的内存中的，然后</w:t>
      </w:r>
      <w:r>
        <w:rPr>
          <w:rFonts w:hint="eastAsia"/>
        </w:rPr>
        <w:t>Spark Streaming</w:t>
      </w:r>
      <w:r>
        <w:rPr>
          <w:rFonts w:hint="eastAsia"/>
        </w:rPr>
        <w:t>启动的</w:t>
      </w:r>
      <w:r>
        <w:rPr>
          <w:rFonts w:hint="eastAsia"/>
        </w:rPr>
        <w:t>job</w:t>
      </w:r>
      <w:r>
        <w:rPr>
          <w:rFonts w:hint="eastAsia"/>
        </w:rPr>
        <w:t>会去处理那些数据。</w:t>
      </w:r>
    </w:p>
    <w:p w:rsidR="00867EE5" w:rsidRDefault="00867EE5" w:rsidP="00867EE5">
      <w:pPr>
        <w:pStyle w:val="a5"/>
        <w:ind w:left="480" w:firstLineChars="0" w:firstLine="0"/>
      </w:pP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>然而，在默认的配置下，这种方式可能会因为底层的失败而丢失数据。如果要启用高可靠机制，让数据零丢失，就必须启用</w:t>
      </w:r>
      <w:r>
        <w:rPr>
          <w:rFonts w:hint="eastAsia"/>
        </w:rPr>
        <w:t>Spark Streaming</w:t>
      </w:r>
      <w:r>
        <w:rPr>
          <w:rFonts w:hint="eastAsia"/>
        </w:rPr>
        <w:t>的预写日志机制（</w:t>
      </w:r>
      <w:r>
        <w:rPr>
          <w:rFonts w:hint="eastAsia"/>
        </w:rPr>
        <w:t>Write Ahead Log</w:t>
      </w:r>
      <w:r>
        <w:rPr>
          <w:rFonts w:hint="eastAsia"/>
        </w:rPr>
        <w:t>，</w:t>
      </w:r>
      <w:r>
        <w:rPr>
          <w:rFonts w:hint="eastAsia"/>
        </w:rPr>
        <w:t>WAL</w:t>
      </w:r>
      <w:r>
        <w:rPr>
          <w:rFonts w:hint="eastAsia"/>
        </w:rPr>
        <w:t>）。该机制会同步地将接收到的</w:t>
      </w:r>
      <w:r>
        <w:rPr>
          <w:rFonts w:hint="eastAsia"/>
        </w:rPr>
        <w:t>Kafka</w:t>
      </w:r>
      <w:r>
        <w:rPr>
          <w:rFonts w:hint="eastAsia"/>
        </w:rPr>
        <w:t>数据写入分布式文件系统（比如</w:t>
      </w:r>
      <w:r>
        <w:rPr>
          <w:rFonts w:hint="eastAsia"/>
        </w:rPr>
        <w:t>HDFS</w:t>
      </w:r>
      <w:r>
        <w:rPr>
          <w:rFonts w:hint="eastAsia"/>
        </w:rPr>
        <w:t>）上的预写日志中。所以，即使底层节点出现了失败，也可以使用预写日志中的数据进行恢复。</w:t>
      </w: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</w:p>
    <w:p w:rsidR="00867EE5" w:rsidRPr="00867EE5" w:rsidRDefault="00867EE5" w:rsidP="00867EE5">
      <w:pPr>
        <w:pStyle w:val="a5"/>
        <w:ind w:left="480" w:firstLineChars="0" w:firstLine="0"/>
        <w:rPr>
          <w:rFonts w:hint="eastAsia"/>
          <w:b/>
        </w:rPr>
      </w:pPr>
      <w:r w:rsidRPr="00867EE5">
        <w:rPr>
          <w:rFonts w:hint="eastAsia"/>
          <w:b/>
        </w:rPr>
        <w:t>需要注意的要点</w:t>
      </w:r>
    </w:p>
    <w:p w:rsidR="00867EE5" w:rsidRDefault="00867EE5" w:rsidP="00867EE5">
      <w:pPr>
        <w:pStyle w:val="a5"/>
        <w:ind w:left="480" w:firstLineChars="0" w:firstLine="0"/>
      </w:pP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  <w:r w:rsidRPr="00867EE5">
        <w:rPr>
          <w:rFonts w:hint="eastAsia"/>
          <w:b/>
        </w:rPr>
        <w:t>1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中的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，与</w:t>
      </w:r>
      <w:r>
        <w:rPr>
          <w:rFonts w:hint="eastAsia"/>
        </w:rPr>
        <w:t>Spark</w:t>
      </w:r>
      <w:r>
        <w:rPr>
          <w:rFonts w:hint="eastAsia"/>
        </w:rPr>
        <w:t>中的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是没有关系的。所以，在</w:t>
      </w:r>
      <w:proofErr w:type="spellStart"/>
      <w:r>
        <w:rPr>
          <w:rFonts w:hint="eastAsia"/>
        </w:rPr>
        <w:t>KafkaUtils.createStream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中，提高</w:t>
      </w:r>
      <w:r>
        <w:rPr>
          <w:rFonts w:hint="eastAsia"/>
        </w:rPr>
        <w:t>partition</w:t>
      </w:r>
      <w:r>
        <w:rPr>
          <w:rFonts w:hint="eastAsia"/>
        </w:rPr>
        <w:t>的数量，只会增加一个</w:t>
      </w:r>
      <w:r>
        <w:rPr>
          <w:rFonts w:hint="eastAsia"/>
        </w:rPr>
        <w:t>Receiver</w:t>
      </w:r>
      <w:r>
        <w:rPr>
          <w:rFonts w:hint="eastAsia"/>
        </w:rPr>
        <w:t>中，读取</w:t>
      </w:r>
      <w:r>
        <w:rPr>
          <w:rFonts w:hint="eastAsia"/>
        </w:rPr>
        <w:t>partition</w:t>
      </w:r>
      <w:r>
        <w:rPr>
          <w:rFonts w:hint="eastAsia"/>
        </w:rPr>
        <w:t>的线程的数量。不会增加</w:t>
      </w:r>
      <w:r>
        <w:rPr>
          <w:rFonts w:hint="eastAsia"/>
        </w:rPr>
        <w:t>Spark</w:t>
      </w:r>
      <w:r>
        <w:rPr>
          <w:rFonts w:hint="eastAsia"/>
        </w:rPr>
        <w:t>处理数据的并行度。</w:t>
      </w:r>
    </w:p>
    <w:p w:rsidR="00867EE5" w:rsidRDefault="00867EE5" w:rsidP="00867EE5">
      <w:pPr>
        <w:pStyle w:val="a5"/>
        <w:ind w:left="480" w:firstLineChars="0" w:firstLine="0"/>
      </w:pP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  <w:r w:rsidRPr="00867EE5">
        <w:rPr>
          <w:rFonts w:hint="eastAsia"/>
          <w:b/>
        </w:rPr>
        <w:t>2</w:t>
      </w:r>
      <w:r>
        <w:rPr>
          <w:rFonts w:hint="eastAsia"/>
        </w:rPr>
        <w:t>、可以创建多个</w:t>
      </w:r>
      <w:r>
        <w:rPr>
          <w:rFonts w:hint="eastAsia"/>
        </w:rPr>
        <w:t>Kafka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，使用不同的</w:t>
      </w:r>
      <w:r>
        <w:rPr>
          <w:rFonts w:hint="eastAsia"/>
        </w:rPr>
        <w:t>consumer group</w:t>
      </w:r>
      <w:r>
        <w:rPr>
          <w:rFonts w:hint="eastAsia"/>
        </w:rPr>
        <w:t>和</w:t>
      </w:r>
      <w:r>
        <w:rPr>
          <w:rFonts w:hint="eastAsia"/>
        </w:rPr>
        <w:t>topic</w:t>
      </w:r>
      <w:r>
        <w:rPr>
          <w:rFonts w:hint="eastAsia"/>
        </w:rPr>
        <w:t>，来通过多个</w:t>
      </w:r>
      <w:r>
        <w:rPr>
          <w:rFonts w:hint="eastAsia"/>
        </w:rPr>
        <w:t>receiver</w:t>
      </w:r>
      <w:r>
        <w:rPr>
          <w:rFonts w:hint="eastAsia"/>
        </w:rPr>
        <w:t>并行接收数据。</w:t>
      </w:r>
    </w:p>
    <w:p w:rsidR="00867EE5" w:rsidRDefault="00867EE5" w:rsidP="00867EE5">
      <w:pPr>
        <w:pStyle w:val="a5"/>
        <w:ind w:left="480" w:firstLineChars="0" w:firstLine="0"/>
      </w:pP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  <w:r w:rsidRPr="00867EE5">
        <w:rPr>
          <w:rFonts w:hint="eastAsia"/>
          <w:b/>
        </w:rPr>
        <w:t>3</w:t>
      </w:r>
      <w:r>
        <w:rPr>
          <w:rFonts w:hint="eastAsia"/>
        </w:rPr>
        <w:t>、如果基于容错的文件系统，比如</w:t>
      </w:r>
      <w:r>
        <w:rPr>
          <w:rFonts w:hint="eastAsia"/>
        </w:rPr>
        <w:t>HDFS</w:t>
      </w:r>
      <w:r>
        <w:rPr>
          <w:rFonts w:hint="eastAsia"/>
        </w:rPr>
        <w:t>，启用了预写日志机制，接收到的数据都会被复制</w:t>
      </w:r>
      <w:proofErr w:type="gramStart"/>
      <w:r>
        <w:rPr>
          <w:rFonts w:hint="eastAsia"/>
        </w:rPr>
        <w:t>一份到预写</w:t>
      </w:r>
      <w:proofErr w:type="gramEnd"/>
      <w:r>
        <w:rPr>
          <w:rFonts w:hint="eastAsia"/>
        </w:rPr>
        <w:t>日志中。因此，在</w:t>
      </w:r>
      <w:proofErr w:type="spellStart"/>
      <w:r>
        <w:rPr>
          <w:rFonts w:hint="eastAsia"/>
        </w:rPr>
        <w:t>KafkaUtils.createStream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中，设置的持久化级别是</w:t>
      </w:r>
      <w:proofErr w:type="spellStart"/>
      <w:r>
        <w:rPr>
          <w:rFonts w:hint="eastAsia"/>
        </w:rPr>
        <w:t>StorageLevel.MEMORY_AND_DISK_SER</w:t>
      </w:r>
      <w:proofErr w:type="spellEnd"/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>实现：</w:t>
      </w: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D1D4A1" wp14:editId="5FD704B2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E5" w:rsidRDefault="00867EE5" w:rsidP="00867EE5">
      <w:pPr>
        <w:pStyle w:val="a5"/>
        <w:ind w:left="480" w:firstLineChars="0" w:firstLine="0"/>
        <w:rPr>
          <w:rFonts w:hint="eastAsia"/>
        </w:rPr>
      </w:pPr>
    </w:p>
    <w:p w:rsidR="00867EE5" w:rsidRDefault="00867EE5" w:rsidP="00867E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direct</w:t>
      </w:r>
      <w:r>
        <w:rPr>
          <w:rFonts w:hint="eastAsia"/>
        </w:rPr>
        <w:t>方式读取</w:t>
      </w:r>
    </w:p>
    <w:p w:rsidR="00867EE5" w:rsidRDefault="00867EE5" w:rsidP="00867EE5">
      <w:pPr>
        <w:ind w:firstLineChars="0"/>
        <w:rPr>
          <w:rFonts w:hint="eastAsia"/>
        </w:rPr>
      </w:pPr>
    </w:p>
    <w:p w:rsidR="00867EE5" w:rsidRDefault="00867EE5" w:rsidP="00867EE5">
      <w:pPr>
        <w:ind w:firstLineChars="0"/>
        <w:rPr>
          <w:rFonts w:hint="eastAsia"/>
        </w:rPr>
      </w:pPr>
    </w:p>
    <w:p w:rsidR="00867EE5" w:rsidRDefault="00867EE5" w:rsidP="00867EE5">
      <w:pPr>
        <w:ind w:firstLineChars="0"/>
        <w:rPr>
          <w:rFonts w:hint="eastAsia"/>
        </w:rPr>
      </w:pPr>
      <w:r>
        <w:rPr>
          <w:rFonts w:hint="eastAsia"/>
        </w:rPr>
        <w:t>这种新的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</w:t>
      </w:r>
      <w:r>
        <w:rPr>
          <w:rFonts w:hint="eastAsia"/>
        </w:rPr>
        <w:t>Receiver</w:t>
      </w:r>
      <w:r>
        <w:rPr>
          <w:rFonts w:hint="eastAsia"/>
        </w:rPr>
        <w:t>的直接方式，是在</w:t>
      </w:r>
      <w:r>
        <w:rPr>
          <w:rFonts w:hint="eastAsia"/>
        </w:rPr>
        <w:t>Spark 1.3</w:t>
      </w:r>
      <w:r>
        <w:rPr>
          <w:rFonts w:hint="eastAsia"/>
        </w:rPr>
        <w:t>中引入的，从而能够确保更加健壮的机制。替代</w:t>
      </w:r>
      <w:proofErr w:type="gramStart"/>
      <w:r>
        <w:rPr>
          <w:rFonts w:hint="eastAsia"/>
        </w:rPr>
        <w:t>掉使用</w:t>
      </w:r>
      <w:proofErr w:type="gramEnd"/>
      <w:r>
        <w:rPr>
          <w:rFonts w:hint="eastAsia"/>
        </w:rPr>
        <w:t>Receiver</w:t>
      </w:r>
      <w:r>
        <w:rPr>
          <w:rFonts w:hint="eastAsia"/>
        </w:rPr>
        <w:t>来接收数据后，这种方式会周期性地查询</w:t>
      </w:r>
      <w:r>
        <w:rPr>
          <w:rFonts w:hint="eastAsia"/>
        </w:rPr>
        <w:lastRenderedPageBreak/>
        <w:t>Kafka</w:t>
      </w:r>
      <w:r>
        <w:rPr>
          <w:rFonts w:hint="eastAsia"/>
        </w:rPr>
        <w:t>，来获得每个</w:t>
      </w:r>
      <w:proofErr w:type="spellStart"/>
      <w:r>
        <w:rPr>
          <w:rFonts w:hint="eastAsia"/>
        </w:rPr>
        <w:t>topic+partition</w:t>
      </w:r>
      <w:proofErr w:type="spellEnd"/>
      <w:r>
        <w:rPr>
          <w:rFonts w:hint="eastAsia"/>
        </w:rPr>
        <w:t>的最新的</w:t>
      </w:r>
      <w:r>
        <w:rPr>
          <w:rFonts w:hint="eastAsia"/>
        </w:rPr>
        <w:t>offset</w:t>
      </w:r>
      <w:r>
        <w:rPr>
          <w:rFonts w:hint="eastAsia"/>
        </w:rPr>
        <w:t>，从而定义每个</w:t>
      </w:r>
      <w:r>
        <w:rPr>
          <w:rFonts w:hint="eastAsia"/>
        </w:rPr>
        <w:t>batch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的范围。当处理数据的</w:t>
      </w:r>
      <w:r>
        <w:rPr>
          <w:rFonts w:hint="eastAsia"/>
        </w:rPr>
        <w:t>job</w:t>
      </w:r>
      <w:r>
        <w:rPr>
          <w:rFonts w:hint="eastAsia"/>
        </w:rPr>
        <w:t>启动时，就会使用</w:t>
      </w:r>
      <w:r>
        <w:rPr>
          <w:rFonts w:hint="eastAsia"/>
        </w:rPr>
        <w:t>Kafka</w:t>
      </w:r>
      <w:r>
        <w:rPr>
          <w:rFonts w:hint="eastAsia"/>
        </w:rPr>
        <w:t>的简单</w:t>
      </w:r>
      <w:r>
        <w:rPr>
          <w:rFonts w:hint="eastAsia"/>
        </w:rPr>
        <w:t xml:space="preserve">consumer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来获取</w:t>
      </w:r>
      <w:r>
        <w:rPr>
          <w:rFonts w:hint="eastAsia"/>
        </w:rPr>
        <w:t>Kafka</w:t>
      </w:r>
      <w:r>
        <w:rPr>
          <w:rFonts w:hint="eastAsia"/>
        </w:rPr>
        <w:t>指定</w:t>
      </w:r>
      <w:r>
        <w:rPr>
          <w:rFonts w:hint="eastAsia"/>
        </w:rPr>
        <w:t>offset</w:t>
      </w:r>
      <w:r>
        <w:rPr>
          <w:rFonts w:hint="eastAsia"/>
        </w:rPr>
        <w:t>范围的数据。</w:t>
      </w:r>
    </w:p>
    <w:p w:rsidR="00867EE5" w:rsidRDefault="00867EE5" w:rsidP="00867EE5">
      <w:pPr>
        <w:ind w:firstLineChars="0"/>
      </w:pPr>
    </w:p>
    <w:p w:rsidR="00867EE5" w:rsidRPr="00867EE5" w:rsidRDefault="00867EE5" w:rsidP="00867EE5">
      <w:pPr>
        <w:ind w:firstLineChars="0"/>
        <w:rPr>
          <w:rFonts w:hint="eastAsia"/>
          <w:b/>
        </w:rPr>
      </w:pPr>
      <w:r w:rsidRPr="00867EE5">
        <w:rPr>
          <w:rFonts w:hint="eastAsia"/>
          <w:b/>
        </w:rPr>
        <w:t>这种方式有如下优点：</w:t>
      </w:r>
    </w:p>
    <w:p w:rsidR="00867EE5" w:rsidRPr="00867EE5" w:rsidRDefault="00867EE5" w:rsidP="00867EE5">
      <w:pPr>
        <w:ind w:firstLineChars="0"/>
        <w:rPr>
          <w:b/>
        </w:rPr>
      </w:pPr>
    </w:p>
    <w:p w:rsidR="00867EE5" w:rsidRDefault="00867EE5" w:rsidP="00867EE5">
      <w:p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、简化并行读取：如果要读取多个</w:t>
      </w:r>
      <w:r>
        <w:rPr>
          <w:rFonts w:hint="eastAsia"/>
        </w:rPr>
        <w:t>partition</w:t>
      </w:r>
      <w:r>
        <w:rPr>
          <w:rFonts w:hint="eastAsia"/>
        </w:rPr>
        <w:t>，不需要创建多个输入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然后对它们进行</w:t>
      </w:r>
      <w:r>
        <w:rPr>
          <w:rFonts w:hint="eastAsia"/>
        </w:rPr>
        <w:t>union</w:t>
      </w:r>
      <w:r>
        <w:rPr>
          <w:rFonts w:hint="eastAsia"/>
        </w:rPr>
        <w:t>操作。</w:t>
      </w:r>
      <w:r>
        <w:rPr>
          <w:rFonts w:hint="eastAsia"/>
        </w:rPr>
        <w:t>Spark</w:t>
      </w:r>
      <w:r>
        <w:rPr>
          <w:rFonts w:hint="eastAsia"/>
        </w:rPr>
        <w:t>会</w:t>
      </w:r>
      <w:proofErr w:type="gramStart"/>
      <w:r>
        <w:rPr>
          <w:rFonts w:hint="eastAsia"/>
        </w:rPr>
        <w:t>创建跟</w:t>
      </w:r>
      <w:proofErr w:type="gramEnd"/>
      <w:r>
        <w:rPr>
          <w:rFonts w:hint="eastAsia"/>
        </w:rPr>
        <w:t>Kafka partition</w:t>
      </w:r>
      <w:r>
        <w:rPr>
          <w:rFonts w:hint="eastAsia"/>
        </w:rPr>
        <w:t>一样多的</w:t>
      </w:r>
      <w:r>
        <w:rPr>
          <w:rFonts w:hint="eastAsia"/>
        </w:rPr>
        <w:t>RDD partition</w:t>
      </w:r>
      <w:r>
        <w:rPr>
          <w:rFonts w:hint="eastAsia"/>
        </w:rPr>
        <w:t>，并且会并行从</w:t>
      </w:r>
      <w:r>
        <w:rPr>
          <w:rFonts w:hint="eastAsia"/>
        </w:rPr>
        <w:t>Kafka</w:t>
      </w:r>
      <w:r>
        <w:rPr>
          <w:rFonts w:hint="eastAsia"/>
        </w:rPr>
        <w:t>中读取数据。所以在</w:t>
      </w:r>
      <w:r>
        <w:rPr>
          <w:rFonts w:hint="eastAsia"/>
        </w:rPr>
        <w:t>Kafka partition</w:t>
      </w:r>
      <w:r>
        <w:rPr>
          <w:rFonts w:hint="eastAsia"/>
        </w:rPr>
        <w:t>和</w:t>
      </w:r>
      <w:r>
        <w:rPr>
          <w:rFonts w:hint="eastAsia"/>
        </w:rPr>
        <w:t>RDD partition</w:t>
      </w:r>
      <w:r>
        <w:rPr>
          <w:rFonts w:hint="eastAsia"/>
        </w:rPr>
        <w:t>之间，有一个一对一的映射关系。</w:t>
      </w:r>
    </w:p>
    <w:p w:rsidR="00867EE5" w:rsidRDefault="00867EE5" w:rsidP="00867EE5">
      <w:pPr>
        <w:ind w:firstLineChars="0"/>
      </w:pPr>
    </w:p>
    <w:p w:rsidR="00867EE5" w:rsidRDefault="00867EE5" w:rsidP="00867EE5">
      <w:p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、高性能：如果要保证零数据丢失，在基于</w:t>
      </w:r>
      <w:r>
        <w:rPr>
          <w:rFonts w:hint="eastAsia"/>
        </w:rPr>
        <w:t>receiver</w:t>
      </w:r>
      <w:r>
        <w:rPr>
          <w:rFonts w:hint="eastAsia"/>
        </w:rPr>
        <w:t>的方式中，需要开启</w:t>
      </w:r>
      <w:r>
        <w:rPr>
          <w:rFonts w:hint="eastAsia"/>
        </w:rPr>
        <w:t>WAL</w:t>
      </w:r>
      <w:r>
        <w:rPr>
          <w:rFonts w:hint="eastAsia"/>
        </w:rPr>
        <w:t>机制。这种方式其实效率低下，因为数据实际上被复制了两份，</w:t>
      </w:r>
      <w:r>
        <w:rPr>
          <w:rFonts w:hint="eastAsia"/>
        </w:rPr>
        <w:t>Kafka</w:t>
      </w:r>
      <w:r>
        <w:rPr>
          <w:rFonts w:hint="eastAsia"/>
        </w:rPr>
        <w:t>自己本身就有高可靠的机制，会对数据复制一份，而这里又会复制一份到</w:t>
      </w:r>
      <w:r>
        <w:rPr>
          <w:rFonts w:hint="eastAsia"/>
        </w:rPr>
        <w:t>WAL</w:t>
      </w:r>
      <w:r>
        <w:rPr>
          <w:rFonts w:hint="eastAsia"/>
        </w:rPr>
        <w:t>中。而基于</w:t>
      </w:r>
      <w:r>
        <w:rPr>
          <w:rFonts w:hint="eastAsia"/>
        </w:rPr>
        <w:t>direct</w:t>
      </w:r>
      <w:r>
        <w:rPr>
          <w:rFonts w:hint="eastAsia"/>
        </w:rPr>
        <w:t>的方式，不依赖</w:t>
      </w:r>
      <w:r>
        <w:rPr>
          <w:rFonts w:hint="eastAsia"/>
        </w:rPr>
        <w:t>Receiver</w:t>
      </w:r>
      <w:r>
        <w:rPr>
          <w:rFonts w:hint="eastAsia"/>
        </w:rPr>
        <w:t>，不需要开启</w:t>
      </w:r>
      <w:r>
        <w:rPr>
          <w:rFonts w:hint="eastAsia"/>
        </w:rPr>
        <w:t>WAL</w:t>
      </w:r>
      <w:r>
        <w:rPr>
          <w:rFonts w:hint="eastAsia"/>
        </w:rPr>
        <w:t>机制，只要</w:t>
      </w:r>
      <w:r>
        <w:rPr>
          <w:rFonts w:hint="eastAsia"/>
        </w:rPr>
        <w:t>Kafka</w:t>
      </w:r>
      <w:r>
        <w:rPr>
          <w:rFonts w:hint="eastAsia"/>
        </w:rPr>
        <w:t>中作了数据的复制，那么就可以通过</w:t>
      </w:r>
      <w:r>
        <w:rPr>
          <w:rFonts w:hint="eastAsia"/>
        </w:rPr>
        <w:t>Kafka</w:t>
      </w:r>
      <w:r>
        <w:rPr>
          <w:rFonts w:hint="eastAsia"/>
        </w:rPr>
        <w:t>的副本进行恢复。</w:t>
      </w:r>
    </w:p>
    <w:p w:rsidR="00867EE5" w:rsidRDefault="00867EE5" w:rsidP="00867EE5">
      <w:pPr>
        <w:ind w:firstLineChars="0"/>
      </w:pPr>
    </w:p>
    <w:p w:rsidR="00867EE5" w:rsidRDefault="00867EE5" w:rsidP="00867EE5">
      <w:p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、一次且仅一次的事务机制：</w:t>
      </w:r>
    </w:p>
    <w:p w:rsidR="00867EE5" w:rsidRDefault="00867EE5" w:rsidP="00867EE5">
      <w:pPr>
        <w:ind w:firstLineChars="0"/>
      </w:pPr>
    </w:p>
    <w:p w:rsidR="00867EE5" w:rsidRDefault="00867EE5" w:rsidP="00867EE5">
      <w:p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receiver</w:t>
      </w:r>
      <w:r>
        <w:rPr>
          <w:rFonts w:hint="eastAsia"/>
        </w:rPr>
        <w:t>的方式，是使用</w:t>
      </w:r>
      <w:r>
        <w:rPr>
          <w:rFonts w:hint="eastAsia"/>
        </w:rPr>
        <w:t>Kafka</w:t>
      </w:r>
      <w:r>
        <w:rPr>
          <w:rFonts w:hint="eastAsia"/>
        </w:rPr>
        <w:t>的高阶</w:t>
      </w:r>
      <w:r>
        <w:rPr>
          <w:rFonts w:hint="eastAsia"/>
        </w:rPr>
        <w:t>API</w:t>
      </w:r>
      <w:r>
        <w:rPr>
          <w:rFonts w:hint="eastAsia"/>
        </w:rPr>
        <w:t>来在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中保存消费过的</w:t>
      </w:r>
      <w:r>
        <w:rPr>
          <w:rFonts w:hint="eastAsia"/>
        </w:rPr>
        <w:t>offset</w:t>
      </w:r>
      <w:r>
        <w:rPr>
          <w:rFonts w:hint="eastAsia"/>
        </w:rPr>
        <w:t>的。这是消费</w:t>
      </w:r>
      <w:r>
        <w:rPr>
          <w:rFonts w:hint="eastAsia"/>
        </w:rPr>
        <w:t>Kafka</w:t>
      </w:r>
      <w:r>
        <w:rPr>
          <w:rFonts w:hint="eastAsia"/>
        </w:rPr>
        <w:t>数据的传统方式。这种方式配合着</w:t>
      </w:r>
      <w:r>
        <w:rPr>
          <w:rFonts w:hint="eastAsia"/>
        </w:rPr>
        <w:t>WAL</w:t>
      </w:r>
      <w:r>
        <w:rPr>
          <w:rFonts w:hint="eastAsia"/>
        </w:rPr>
        <w:t>机制可以保证数据零丢失的高可靠性，但是却无法保证数据被处理一次且仅一次，可能会处理两次。</w:t>
      </w:r>
      <w:r w:rsidR="00311944">
        <w:rPr>
          <w:rFonts w:hint="eastAsia"/>
        </w:rPr>
        <w:t>因为</w:t>
      </w:r>
      <w:r w:rsidR="00311944">
        <w:rPr>
          <w:rFonts w:hint="eastAsia"/>
        </w:rPr>
        <w:t>receiver</w:t>
      </w:r>
      <w:r w:rsidR="00311944">
        <w:rPr>
          <w:rFonts w:hint="eastAsia"/>
        </w:rPr>
        <w:t>会周期性提交</w:t>
      </w:r>
      <w:r w:rsidR="00311944">
        <w:rPr>
          <w:rFonts w:hint="eastAsia"/>
        </w:rPr>
        <w:t>offset</w:t>
      </w:r>
      <w:r w:rsidR="00311944">
        <w:rPr>
          <w:rFonts w:hint="eastAsia"/>
        </w:rPr>
        <w:t>到</w:t>
      </w:r>
      <w:r w:rsidR="00311944">
        <w:rPr>
          <w:rFonts w:hint="eastAsia"/>
        </w:rPr>
        <w:t>zk</w:t>
      </w:r>
      <w:r w:rsidR="00311944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之间可能是不同步的。</w:t>
      </w:r>
    </w:p>
    <w:p w:rsidR="00867EE5" w:rsidRDefault="00867EE5" w:rsidP="00867EE5">
      <w:pPr>
        <w:ind w:firstLineChars="0"/>
      </w:pPr>
    </w:p>
    <w:p w:rsidR="00867EE5" w:rsidRDefault="00867EE5" w:rsidP="00867EE5">
      <w:p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direct</w:t>
      </w:r>
      <w:r>
        <w:rPr>
          <w:rFonts w:hint="eastAsia"/>
        </w:rPr>
        <w:t>的方式，使用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的简单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r>
        <w:rPr>
          <w:rFonts w:hint="eastAsia"/>
        </w:rPr>
        <w:t>Spark Streaming</w:t>
      </w:r>
      <w:r>
        <w:rPr>
          <w:rFonts w:hint="eastAsia"/>
        </w:rPr>
        <w:t>自己就负责追踪消费的</w:t>
      </w:r>
      <w:r>
        <w:rPr>
          <w:rFonts w:hint="eastAsia"/>
        </w:rPr>
        <w:t>offset</w:t>
      </w:r>
      <w:r>
        <w:rPr>
          <w:rFonts w:hint="eastAsia"/>
        </w:rPr>
        <w:t>，并保存在</w:t>
      </w:r>
      <w:r>
        <w:rPr>
          <w:rFonts w:hint="eastAsia"/>
        </w:rPr>
        <w:t>checkpoint</w:t>
      </w:r>
      <w:r>
        <w:rPr>
          <w:rFonts w:hint="eastAsia"/>
        </w:rPr>
        <w:t>中。</w:t>
      </w:r>
      <w:r>
        <w:rPr>
          <w:rFonts w:hint="eastAsia"/>
        </w:rPr>
        <w:t>Spark</w:t>
      </w:r>
      <w:r>
        <w:rPr>
          <w:rFonts w:hint="eastAsia"/>
        </w:rPr>
        <w:t>自己一定是同步的，因此可以保证数据是消费一次且仅消费一次。</w:t>
      </w:r>
    </w:p>
    <w:p w:rsidR="00867EE5" w:rsidRDefault="00867EE5" w:rsidP="00867EE5">
      <w:pPr>
        <w:ind w:firstLineChars="0"/>
        <w:rPr>
          <w:rFonts w:hint="eastAsia"/>
        </w:rPr>
      </w:pPr>
    </w:p>
    <w:p w:rsidR="00867EE5" w:rsidRDefault="00867EE5" w:rsidP="00867EE5">
      <w:pPr>
        <w:ind w:firstLineChars="0"/>
      </w:pPr>
    </w:p>
    <w:sectPr w:rsidR="00867E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E8" w:rsidRDefault="007F63E8" w:rsidP="00805AB2">
      <w:pPr>
        <w:ind w:firstLine="480"/>
      </w:pPr>
      <w:r>
        <w:separator/>
      </w:r>
    </w:p>
  </w:endnote>
  <w:endnote w:type="continuationSeparator" w:id="0">
    <w:p w:rsidR="007F63E8" w:rsidRDefault="007F63E8" w:rsidP="00805AB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B2" w:rsidRDefault="00805AB2" w:rsidP="00805AB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B2" w:rsidRDefault="00805AB2" w:rsidP="00805AB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B2" w:rsidRDefault="00805AB2" w:rsidP="00805AB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E8" w:rsidRDefault="007F63E8" w:rsidP="00805AB2">
      <w:pPr>
        <w:ind w:firstLine="480"/>
      </w:pPr>
      <w:r>
        <w:separator/>
      </w:r>
    </w:p>
  </w:footnote>
  <w:footnote w:type="continuationSeparator" w:id="0">
    <w:p w:rsidR="007F63E8" w:rsidRDefault="007F63E8" w:rsidP="00805AB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B2" w:rsidRDefault="00805AB2" w:rsidP="00805AB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B2" w:rsidRDefault="00805AB2" w:rsidP="00805AB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AB2" w:rsidRDefault="00805AB2" w:rsidP="00805AB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CAA"/>
    <w:multiLevelType w:val="hybridMultilevel"/>
    <w:tmpl w:val="670EDBFC"/>
    <w:lvl w:ilvl="0" w:tplc="F4B69FBC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0A"/>
    <w:rsid w:val="00311944"/>
    <w:rsid w:val="007A19E1"/>
    <w:rsid w:val="007F63E8"/>
    <w:rsid w:val="00805AB2"/>
    <w:rsid w:val="00867EE5"/>
    <w:rsid w:val="0094112D"/>
    <w:rsid w:val="0099550A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A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AB2"/>
    <w:rPr>
      <w:sz w:val="18"/>
      <w:szCs w:val="18"/>
    </w:rPr>
  </w:style>
  <w:style w:type="paragraph" w:styleId="a5">
    <w:name w:val="List Paragraph"/>
    <w:basedOn w:val="a"/>
    <w:uiPriority w:val="34"/>
    <w:qFormat/>
    <w:rsid w:val="00867EE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7E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7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A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AB2"/>
    <w:rPr>
      <w:sz w:val="18"/>
      <w:szCs w:val="18"/>
    </w:rPr>
  </w:style>
  <w:style w:type="paragraph" w:styleId="a5">
    <w:name w:val="List Paragraph"/>
    <w:basedOn w:val="a"/>
    <w:uiPriority w:val="34"/>
    <w:qFormat/>
    <w:rsid w:val="00867EE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7E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7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1456</Characters>
  <Application>Microsoft Office Word</Application>
  <DocSecurity>0</DocSecurity>
  <Lines>12</Lines>
  <Paragraphs>3</Paragraphs>
  <ScaleCrop>false</ScaleCrop>
  <Company>P R C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2018-02-28T07:57:00Z</dcterms:created>
  <dcterms:modified xsi:type="dcterms:W3CDTF">2018-02-28T08:11:00Z</dcterms:modified>
</cp:coreProperties>
</file>