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2D" w:rsidRPr="0003172D" w:rsidRDefault="0003172D" w:rsidP="0003172D">
      <w:pPr>
        <w:widowControl/>
        <w:spacing w:before="100" w:beforeAutospacing="1" w:after="240" w:line="384" w:lineRule="atLeast"/>
        <w:ind w:firstLineChars="0" w:firstLine="48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sparkstreaming</w:t>
      </w:r>
      <w:proofErr w:type="spellEnd"/>
      <w:r w:rsidRPr="0003172D">
        <w:rPr>
          <w:rFonts w:ascii="Helvetica" w:eastAsia="宋体" w:hAnsi="Helvetica" w:cs="Helvetica"/>
          <w:color w:val="333333"/>
          <w:kern w:val="0"/>
          <w:szCs w:val="24"/>
        </w:rPr>
        <w:t>集成</w:t>
      </w: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kafka</w:t>
      </w:r>
      <w:proofErr w:type="spellEnd"/>
      <w:r w:rsidRPr="0003172D">
        <w:rPr>
          <w:rFonts w:ascii="Helvetica" w:eastAsia="宋体" w:hAnsi="Helvetica" w:cs="Helvetica"/>
          <w:color w:val="333333"/>
          <w:kern w:val="0"/>
          <w:szCs w:val="24"/>
        </w:rPr>
        <w:t>时的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maven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的</w:t>
      </w: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pom</w:t>
      </w:r>
      <w:proofErr w:type="spellEnd"/>
      <w:r w:rsidRPr="0003172D">
        <w:rPr>
          <w:rFonts w:ascii="Helvetica" w:eastAsia="宋体" w:hAnsi="Helvetica" w:cs="Helvetica"/>
          <w:color w:val="333333"/>
          <w:kern w:val="0"/>
          <w:szCs w:val="24"/>
        </w:rPr>
        <w:t>依赖：</w:t>
      </w:r>
    </w:p>
    <w:p w:rsidR="0003172D" w:rsidRPr="0003172D" w:rsidRDefault="0003172D" w:rsidP="000317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dependency</w:t>
      </w:r>
      <w:proofErr w:type="gramEnd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03172D" w:rsidRPr="0003172D" w:rsidRDefault="0003172D" w:rsidP="000317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3172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03172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org.apache.spark</w:t>
      </w:r>
      <w:proofErr w:type="spellEnd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03172D" w:rsidRPr="0003172D" w:rsidRDefault="0003172D" w:rsidP="000317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3172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&gt;</w:t>
      </w:r>
      <w:proofErr w:type="gramEnd"/>
      <w:r w:rsidRPr="0003172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spark-streaming-kafka-0-8_2.11</w:t>
      </w:r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03172D" w:rsidRPr="0003172D" w:rsidRDefault="0003172D" w:rsidP="000317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3172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03172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0.8.2.1/version&gt;</w:t>
      </w:r>
    </w:p>
    <w:p w:rsidR="0003172D" w:rsidRPr="0003172D" w:rsidRDefault="0003172D" w:rsidP="000317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3172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03172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使用</w:t>
      </w: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SparkStreaming</w:t>
      </w:r>
      <w:proofErr w:type="spellEnd"/>
      <w:r w:rsidRPr="0003172D">
        <w:rPr>
          <w:rFonts w:ascii="Helvetica" w:eastAsia="宋体" w:hAnsi="Helvetica" w:cs="Helvetica"/>
          <w:color w:val="333333"/>
          <w:kern w:val="0"/>
          <w:szCs w:val="24"/>
        </w:rPr>
        <w:t>集成</w:t>
      </w: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kafka</w:t>
      </w:r>
      <w:proofErr w:type="spellEnd"/>
      <w:r w:rsidRPr="0003172D">
        <w:rPr>
          <w:rFonts w:ascii="Helvetica" w:eastAsia="宋体" w:hAnsi="Helvetica" w:cs="Helvetica"/>
          <w:color w:val="333333"/>
          <w:kern w:val="0"/>
          <w:szCs w:val="24"/>
        </w:rPr>
        <w:t>时有几个比较重要的参数：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1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</w:t>
      </w: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spark.streaming.stopGracefullyOnShutdown</w:t>
      </w:r>
      <w:proofErr w:type="spellEnd"/>
      <w:r w:rsidRPr="0003172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true / false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）默认</w:t>
      </w: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fasle</w:t>
      </w:r>
      <w:proofErr w:type="spellEnd"/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确保在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kill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任务时，能够处理完最后一批数据，再关闭程序，不会发生强制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kill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导致数据处理中断，没处理完的数据丢失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2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</w:t>
      </w: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spark.streaming.backpressure.enabled</w:t>
      </w:r>
      <w:proofErr w:type="spellEnd"/>
      <w:r w:rsidRPr="0003172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true / false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默认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false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开启后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spark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自动根据系统负载选择最优消费速率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3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</w:t>
      </w: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spark.streaming.backpressure.initialRate</w:t>
      </w:r>
      <w:proofErr w:type="spellEnd"/>
      <w:r w:rsidRPr="0003172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（整数）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默认直接读取所有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在（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2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）开启的情况下，限制第一次批处理应该消费的数据，因为程序冷启动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队列里面有大量积压，防止第一次全部读取，造成系统阻塞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4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</w:t>
      </w: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spark.streaming.kafka.maxRatePerPartition</w:t>
      </w:r>
      <w:proofErr w:type="spellEnd"/>
      <w:r w:rsidRPr="0003172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（整数）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默认直接读取所有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限制每秒每个消费线程读取每个</w:t>
      </w:r>
      <w:proofErr w:type="spellStart"/>
      <w:r w:rsidRPr="0003172D">
        <w:rPr>
          <w:rFonts w:ascii="Helvetica" w:eastAsia="宋体" w:hAnsi="Helvetica" w:cs="Helvetica"/>
          <w:color w:val="333333"/>
          <w:kern w:val="0"/>
          <w:szCs w:val="24"/>
        </w:rPr>
        <w:t>kafka</w:t>
      </w:r>
      <w:proofErr w:type="spellEnd"/>
      <w:r w:rsidRPr="0003172D">
        <w:rPr>
          <w:rFonts w:ascii="Helvetica" w:eastAsia="宋体" w:hAnsi="Helvetica" w:cs="Helvetica"/>
          <w:color w:val="333333"/>
          <w:kern w:val="0"/>
          <w:szCs w:val="24"/>
        </w:rPr>
        <w:t>分区最大的数据量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注意：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只有（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4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）激活的时候，每次消费的最大数据量，就是设置的数据量，如果不足这个数，就有多少读多少，如果超过这个数字，就读取这个数字的设置的值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只有（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2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+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4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）激活的时候，每次消费读取的数量最大会等于（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4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）设置的值，最小是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spark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根据系统负载自动推断的值，消费的数据量会在这两个范围之内变化根据系统情况，但第一次启动会有多少读多少数据。此后按（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2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+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4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）设置规则运行</w:t>
      </w:r>
    </w:p>
    <w:p w:rsidR="0003172D" w:rsidRPr="0003172D" w:rsidRDefault="0003172D" w:rsidP="0003172D">
      <w:pPr>
        <w:widowControl/>
        <w:spacing w:after="240" w:line="384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2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+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3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+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（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4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）同时激活的时候，跟上一个消费情况基本一样，但第一次消费会得到限制，因为我们设置第一次消费的频率了。</w:t>
      </w:r>
    </w:p>
    <w:p w:rsidR="0003172D" w:rsidRPr="0003172D" w:rsidRDefault="0003172D" w:rsidP="0003172D">
      <w:pPr>
        <w:widowControl/>
        <w:spacing w:after="100" w:afterAutospacing="1" w:line="384" w:lineRule="atLeast"/>
        <w:ind w:firstLineChars="0" w:firstLine="48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03172D">
        <w:rPr>
          <w:rFonts w:ascii="Helvetica" w:eastAsia="宋体" w:hAnsi="Helvetica" w:cs="Helvetica"/>
          <w:color w:val="333333"/>
          <w:kern w:val="0"/>
          <w:szCs w:val="24"/>
        </w:rPr>
        <w:t>除此之外，还应该考虑程序容错性，这个跟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checkpoint</w:t>
      </w:r>
      <w:r w:rsidRPr="0003172D">
        <w:rPr>
          <w:rFonts w:ascii="Helvetica" w:eastAsia="宋体" w:hAnsi="Helvetica" w:cs="Helvetica"/>
          <w:color w:val="333333"/>
          <w:kern w:val="0"/>
          <w:szCs w:val="24"/>
        </w:rPr>
        <w:t>有关系散仙在前面的文章已经描述过具体请参</w:t>
      </w:r>
      <w:bookmarkStart w:id="0" w:name="_GoBack"/>
      <w:bookmarkEnd w:id="0"/>
    </w:p>
    <w:p w:rsidR="000A6082" w:rsidRPr="0003172D" w:rsidRDefault="0003172D" w:rsidP="0003172D">
      <w:pPr>
        <w:ind w:firstLineChars="0" w:firstLine="0"/>
      </w:pPr>
    </w:p>
    <w:sectPr w:rsidR="000A6082" w:rsidRPr="0003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61"/>
    <w:rsid w:val="0003172D"/>
    <w:rsid w:val="001C3E61"/>
    <w:rsid w:val="007A19E1"/>
    <w:rsid w:val="0094112D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72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31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7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172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03172D"/>
  </w:style>
  <w:style w:type="character" w:customStyle="1" w:styleId="hljs-title">
    <w:name w:val="hljs-title"/>
    <w:basedOn w:val="a0"/>
    <w:rsid w:val="00031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72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31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7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172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03172D"/>
  </w:style>
  <w:style w:type="character" w:customStyle="1" w:styleId="hljs-title">
    <w:name w:val="hljs-title"/>
    <w:basedOn w:val="a0"/>
    <w:rsid w:val="0003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>P R C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2018-02-28T09:42:00Z</dcterms:created>
  <dcterms:modified xsi:type="dcterms:W3CDTF">2018-02-28T09:43:00Z</dcterms:modified>
</cp:coreProperties>
</file>