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8"/>
          <w:szCs w:val="28"/>
          <w:u w:val="single"/>
          <w:shd w:val="clear" w:fill="FFFFFF"/>
          <w:lang w:val="en-US" w:eastAsia="zh-CN"/>
        </w:rPr>
        <w:t>Alex net（8层）</w:t>
      </w:r>
      <w:r>
        <w:rPr>
          <w:rFonts w:hint="eastAsia" w:ascii="微软雅黑" w:hAnsi="微软雅黑" w:eastAsia="微软雅黑" w:cs="微软雅黑"/>
          <w:b/>
          <w:bCs/>
          <w:i w:val="0"/>
          <w:caps w:val="0"/>
          <w:color w:val="4F4F4F"/>
          <w:spacing w:val="0"/>
          <w:sz w:val="24"/>
          <w:szCs w:val="24"/>
          <w:shd w:val="clear" w:fill="FFFFFF"/>
          <w:lang w:val="en-US" w:eastAsia="zh-CN"/>
        </w:rPr>
        <w:t xml:space="preserve">: </w:t>
      </w:r>
      <w:r>
        <w:rPr>
          <w:rFonts w:hint="eastAsia" w:ascii="微软雅黑" w:hAnsi="微软雅黑" w:eastAsia="微软雅黑" w:cs="微软雅黑"/>
          <w:i w:val="0"/>
          <w:caps w:val="0"/>
          <w:color w:val="4F4F4F"/>
          <w:spacing w:val="0"/>
          <w:sz w:val="24"/>
          <w:szCs w:val="24"/>
          <w:shd w:val="clear" w:fill="FFFFFF"/>
          <w:lang w:val="en-US" w:eastAsia="zh-CN"/>
        </w:rPr>
        <w:t>Alex在</w:t>
      </w:r>
      <w:r>
        <w:rPr>
          <w:rFonts w:hint="default" w:ascii="微软雅黑" w:hAnsi="微软雅黑" w:eastAsia="微软雅黑" w:cs="微软雅黑"/>
          <w:i w:val="0"/>
          <w:caps w:val="0"/>
          <w:color w:val="4F4F4F"/>
          <w:spacing w:val="0"/>
          <w:sz w:val="24"/>
          <w:szCs w:val="24"/>
          <w:shd w:val="clear" w:fill="FFFFFF"/>
          <w:lang w:val="en-US" w:eastAsia="zh-CN"/>
        </w:rPr>
        <w:t>2012</w:t>
      </w:r>
      <w:r>
        <w:rPr>
          <w:rFonts w:hint="eastAsia" w:ascii="微软雅黑" w:hAnsi="微软雅黑" w:eastAsia="微软雅黑" w:cs="微软雅黑"/>
          <w:i w:val="0"/>
          <w:caps w:val="0"/>
          <w:color w:val="4F4F4F"/>
          <w:spacing w:val="0"/>
          <w:sz w:val="24"/>
          <w:szCs w:val="24"/>
          <w:shd w:val="clear" w:fill="FFFFFF"/>
          <w:lang w:val="en-US" w:eastAsia="zh-CN"/>
        </w:rPr>
        <w:t>年提出的</w:t>
      </w:r>
      <w:r>
        <w:rPr>
          <w:rFonts w:hint="default" w:ascii="微软雅黑" w:hAnsi="微软雅黑" w:eastAsia="微软雅黑" w:cs="微软雅黑"/>
          <w:i w:val="0"/>
          <w:caps w:val="0"/>
          <w:color w:val="4F4F4F"/>
          <w:spacing w:val="0"/>
          <w:sz w:val="24"/>
          <w:szCs w:val="24"/>
          <w:shd w:val="clear" w:fill="FFFFFF"/>
          <w:lang w:val="en-US" w:eastAsia="zh-CN"/>
        </w:rPr>
        <w:t>alexnet</w:t>
      </w:r>
      <w:r>
        <w:rPr>
          <w:rFonts w:hint="eastAsia" w:ascii="微软雅黑" w:hAnsi="微软雅黑" w:eastAsia="微软雅黑" w:cs="微软雅黑"/>
          <w:i w:val="0"/>
          <w:caps w:val="0"/>
          <w:color w:val="4F4F4F"/>
          <w:spacing w:val="0"/>
          <w:sz w:val="24"/>
          <w:szCs w:val="24"/>
          <w:shd w:val="clear" w:fill="FFFFFF"/>
          <w:lang w:val="en-US" w:eastAsia="zh-CN"/>
        </w:rPr>
        <w:t>网络结构模型引爆了神经网络的应用热潮</w:t>
      </w:r>
      <w:r>
        <w:rPr>
          <w:rFonts w:hint="default" w:ascii="微软雅黑" w:hAnsi="微软雅黑" w:eastAsia="微软雅黑" w:cs="微软雅黑"/>
          <w:i w:val="0"/>
          <w:caps w:val="0"/>
          <w:color w:val="4F4F4F"/>
          <w:spacing w:val="0"/>
          <w:sz w:val="24"/>
          <w:szCs w:val="24"/>
          <w:shd w:val="clear" w:fill="FFFFFF"/>
          <w:lang w:val="en-US" w:eastAsia="zh-CN"/>
        </w:rPr>
        <w:t>，</w:t>
      </w:r>
      <w:r>
        <w:rPr>
          <w:rFonts w:hint="eastAsia" w:ascii="微软雅黑" w:hAnsi="微软雅黑" w:eastAsia="微软雅黑" w:cs="微软雅黑"/>
          <w:i w:val="0"/>
          <w:caps w:val="0"/>
          <w:color w:val="4F4F4F"/>
          <w:spacing w:val="0"/>
          <w:sz w:val="24"/>
          <w:szCs w:val="24"/>
          <w:shd w:val="clear" w:fill="FFFFFF"/>
          <w:lang w:val="en-US" w:eastAsia="zh-CN"/>
        </w:rPr>
        <w:t>并赢得了</w:t>
      </w:r>
      <w:r>
        <w:rPr>
          <w:rFonts w:hint="default" w:ascii="微软雅黑" w:hAnsi="微软雅黑" w:eastAsia="微软雅黑" w:cs="微软雅黑"/>
          <w:i w:val="0"/>
          <w:caps w:val="0"/>
          <w:color w:val="4F4F4F"/>
          <w:spacing w:val="0"/>
          <w:sz w:val="24"/>
          <w:szCs w:val="24"/>
          <w:shd w:val="clear" w:fill="FFFFFF"/>
          <w:lang w:val="en-US" w:eastAsia="zh-CN"/>
        </w:rPr>
        <w:t>2012</w:t>
      </w:r>
      <w:r>
        <w:rPr>
          <w:rFonts w:hint="eastAsia" w:ascii="微软雅黑" w:hAnsi="微软雅黑" w:eastAsia="微软雅黑" w:cs="微软雅黑"/>
          <w:i w:val="0"/>
          <w:caps w:val="0"/>
          <w:color w:val="4F4F4F"/>
          <w:spacing w:val="0"/>
          <w:sz w:val="24"/>
          <w:szCs w:val="24"/>
          <w:shd w:val="clear" w:fill="FFFFFF"/>
          <w:lang w:val="en-US" w:eastAsia="zh-CN"/>
        </w:rPr>
        <w:t>届图像识别大赛的冠军</w:t>
      </w:r>
      <w:r>
        <w:rPr>
          <w:rFonts w:hint="default" w:ascii="微软雅黑" w:hAnsi="微软雅黑" w:eastAsia="微软雅黑" w:cs="微软雅黑"/>
          <w:i w:val="0"/>
          <w:caps w:val="0"/>
          <w:color w:val="4F4F4F"/>
          <w:spacing w:val="0"/>
          <w:sz w:val="24"/>
          <w:szCs w:val="24"/>
          <w:shd w:val="clear" w:fill="FFFFFF"/>
          <w:lang w:val="en-US" w:eastAsia="zh-CN"/>
        </w:rPr>
        <w:t>，使得CNN</w:t>
      </w:r>
      <w:r>
        <w:rPr>
          <w:rFonts w:hint="eastAsia" w:ascii="微软雅黑" w:hAnsi="微软雅黑" w:eastAsia="微软雅黑" w:cs="微软雅黑"/>
          <w:i w:val="0"/>
          <w:caps w:val="0"/>
          <w:color w:val="4F4F4F"/>
          <w:spacing w:val="0"/>
          <w:sz w:val="24"/>
          <w:szCs w:val="24"/>
          <w:shd w:val="clear" w:fill="FFFFFF"/>
          <w:lang w:val="en-US" w:eastAsia="zh-CN"/>
        </w:rPr>
        <w:t>成为在图像分类上的核心算法模型</w:t>
      </w:r>
      <w:r>
        <w:rPr>
          <w:rFonts w:hint="default" w:ascii="微软雅黑" w:hAnsi="微软雅黑" w:eastAsia="微软雅黑" w:cs="微软雅黑"/>
          <w:i w:val="0"/>
          <w:caps w:val="0"/>
          <w:color w:val="4F4F4F"/>
          <w:spacing w:val="0"/>
          <w:sz w:val="24"/>
          <w:szCs w:val="24"/>
          <w:shd w:val="clear" w:fill="FFFFFF"/>
          <w:lang w:val="en-US" w:eastAsia="zh-CN"/>
        </w:rPr>
        <w:t>。</w:t>
      </w:r>
    </w:p>
    <w:p>
      <w:pPr>
        <w:jc w:val="left"/>
        <w:rPr>
          <w:rStyle w:val="7"/>
          <w:rFonts w:hint="eastAsia" w:ascii="微软雅黑" w:hAnsi="微软雅黑" w:eastAsia="微软雅黑" w:cs="微软雅黑"/>
          <w:b w:val="0"/>
          <w:bCs/>
          <w:i w:val="0"/>
          <w:caps w:val="0"/>
          <w:color w:val="000000"/>
          <w:spacing w:val="0"/>
          <w:kern w:val="0"/>
          <w:sz w:val="24"/>
          <w:szCs w:val="24"/>
          <w:shd w:val="clear" w:fill="F9FCE9"/>
          <w:lang w:val="en-US" w:eastAsia="zh-CN" w:bidi="ar"/>
        </w:rPr>
      </w:pPr>
      <w:r>
        <w:rPr>
          <w:rStyle w:val="7"/>
          <w:rFonts w:hint="eastAsia" w:ascii="微软雅黑" w:hAnsi="微软雅黑" w:eastAsia="微软雅黑" w:cs="微软雅黑"/>
          <w:b w:val="0"/>
          <w:bCs/>
          <w:i w:val="0"/>
          <w:caps w:val="0"/>
          <w:color w:val="000000"/>
          <w:spacing w:val="0"/>
          <w:kern w:val="0"/>
          <w:sz w:val="24"/>
          <w:szCs w:val="24"/>
          <w:shd w:val="clear" w:fill="F9FCE9"/>
          <w:lang w:val="en-US" w:eastAsia="zh-CN" w:bidi="ar"/>
        </w:rPr>
        <w:drawing>
          <wp:inline distT="0" distB="0" distL="114300" distR="114300">
            <wp:extent cx="5977890" cy="1936750"/>
            <wp:effectExtent l="0" t="0" r="3810" b="6350"/>
            <wp:docPr id="2" name="图片 2" descr="2017051621282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516212827402"/>
                    <pic:cNvPicPr>
                      <a:picLocks noChangeAspect="1"/>
                    </pic:cNvPicPr>
                  </pic:nvPicPr>
                  <pic:blipFill>
                    <a:blip r:embed="rId4"/>
                    <a:stretch>
                      <a:fillRect/>
                    </a:stretch>
                  </pic:blipFill>
                  <pic:spPr>
                    <a:xfrm>
                      <a:off x="0" y="0"/>
                      <a:ext cx="5977890" cy="193675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1. </w:t>
      </w:r>
      <w:r>
        <w:rPr>
          <w:rStyle w:val="7"/>
          <w:rFonts w:hint="default" w:ascii="Arial" w:hAnsi="Arial" w:eastAsia="Arial" w:cs="Arial"/>
          <w:b/>
          <w:i w:val="0"/>
          <w:caps w:val="0"/>
          <w:color w:val="4F4F4F"/>
          <w:spacing w:val="0"/>
          <w:sz w:val="24"/>
          <w:szCs w:val="24"/>
          <w:bdr w:val="none" w:color="auto" w:sz="0" w:space="0"/>
          <w:shd w:val="clear" w:fill="FFFFFF"/>
        </w:rPr>
        <w:t>conv1</w:t>
      </w:r>
      <w:r>
        <w:rPr>
          <w:rStyle w:val="7"/>
          <w:rFonts w:hint="eastAsia" w:ascii="宋体" w:hAnsi="宋体" w:eastAsia="宋体" w:cs="宋体"/>
          <w:b/>
          <w:i w:val="0"/>
          <w:caps w:val="0"/>
          <w:color w:val="4F4F4F"/>
          <w:spacing w:val="0"/>
          <w:sz w:val="24"/>
          <w:szCs w:val="24"/>
          <w:bdr w:val="none" w:color="auto" w:sz="0" w:space="0"/>
          <w:shd w:val="clear" w:fill="FFFFFF"/>
        </w:rPr>
        <w:t>阶段</w:t>
      </w:r>
      <w:r>
        <w:rPr>
          <w:rStyle w:val="7"/>
          <w:rFonts w:hint="default" w:ascii="Times New Roman" w:hAnsi="Times New Roman" w:eastAsia="Arial" w:cs="Times New Roman"/>
          <w:b/>
          <w:i w:val="0"/>
          <w:caps w:val="0"/>
          <w:color w:val="4F4F4F"/>
          <w:spacing w:val="0"/>
          <w:sz w:val="24"/>
          <w:szCs w:val="24"/>
          <w:bdr w:val="none" w:color="auto" w:sz="0" w:space="0"/>
          <w:shd w:val="clear" w:fill="FFFFFF"/>
        </w:rPr>
        <w:t>DFD</w:t>
      </w:r>
      <w:r>
        <w:rPr>
          <w:rStyle w:val="7"/>
          <w:rFonts w:hint="eastAsia" w:ascii="宋体" w:hAnsi="宋体" w:eastAsia="宋体" w:cs="宋体"/>
          <w:b/>
          <w:i w:val="0"/>
          <w:caps w:val="0"/>
          <w:color w:val="4F4F4F"/>
          <w:spacing w:val="0"/>
          <w:sz w:val="24"/>
          <w:szCs w:val="24"/>
          <w:bdr w:val="none" w:color="auto" w:sz="0" w:space="0"/>
          <w:shd w:val="clear" w:fill="FFFFFF"/>
        </w:rPr>
        <w:t>（</w:t>
      </w:r>
      <w:r>
        <w:rPr>
          <w:rStyle w:val="7"/>
          <w:rFonts w:hint="default" w:ascii="Times New Roman" w:hAnsi="Times New Roman" w:eastAsia="Arial" w:cs="Times New Roman"/>
          <w:b/>
          <w:i w:val="0"/>
          <w:caps w:val="0"/>
          <w:color w:val="4F4F4F"/>
          <w:spacing w:val="0"/>
          <w:sz w:val="24"/>
          <w:szCs w:val="24"/>
          <w:bdr w:val="none" w:color="auto" w:sz="0" w:space="0"/>
          <w:shd w:val="clear" w:fill="FFFFFF"/>
        </w:rPr>
        <w:t>data flow diagram</w:t>
      </w:r>
      <w:r>
        <w:rPr>
          <w:rStyle w:val="7"/>
          <w:rFonts w:hint="eastAsia" w:ascii="宋体" w:hAnsi="宋体" w:eastAsia="宋体" w:cs="宋体"/>
          <w:b/>
          <w:i w:val="0"/>
          <w:caps w:val="0"/>
          <w:color w:val="4F4F4F"/>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Arial" w:hAnsi="Arial" w:eastAsia="宋体" w:cs="Arial"/>
          <w:i w:val="0"/>
          <w:caps w:val="0"/>
          <w:color w:val="4F4F4F"/>
          <w:spacing w:val="0"/>
          <w:sz w:val="24"/>
          <w:szCs w:val="24"/>
          <w:lang w:eastAsia="zh-CN"/>
        </w:rPr>
      </w:pPr>
      <w:r>
        <w:rPr>
          <w:rFonts w:hint="default" w:ascii="Arial" w:hAnsi="Arial" w:eastAsia="Arial" w:cs="Arial"/>
          <w:i w:val="0"/>
          <w:caps w:val="0"/>
          <w:color w:val="4F4F4F"/>
          <w:spacing w:val="0"/>
          <w:sz w:val="24"/>
          <w:szCs w:val="24"/>
          <w:bdr w:val="none" w:color="auto" w:sz="0" w:space="0"/>
          <w:shd w:val="clear" w:fill="FFFFFF"/>
        </w:rPr>
        <w:t> </w:t>
      </w:r>
      <w:r>
        <w:rPr>
          <w:rFonts w:hint="eastAsia" w:ascii="Arial" w:hAnsi="Arial" w:eastAsia="宋体" w:cs="Arial"/>
          <w:i w:val="0"/>
          <w:caps w:val="0"/>
          <w:color w:val="4F4F4F"/>
          <w:spacing w:val="0"/>
          <w:sz w:val="24"/>
          <w:szCs w:val="24"/>
          <w:lang w:eastAsia="zh-CN"/>
        </w:rPr>
        <w:drawing>
          <wp:inline distT="0" distB="0" distL="114300" distR="114300">
            <wp:extent cx="5735955" cy="1487805"/>
            <wp:effectExtent l="0" t="0" r="17145" b="17145"/>
            <wp:docPr id="4" name="图片 4" descr="2017051621284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16212848372"/>
                    <pic:cNvPicPr>
                      <a:picLocks noChangeAspect="1"/>
                    </pic:cNvPicPr>
                  </pic:nvPicPr>
                  <pic:blipFill>
                    <a:blip r:embed="rId5"/>
                    <a:stretch>
                      <a:fillRect/>
                    </a:stretch>
                  </pic:blipFill>
                  <pic:spPr>
                    <a:xfrm>
                      <a:off x="0" y="0"/>
                      <a:ext cx="5735955" cy="1487805"/>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第一层输入数据为原始的</w:t>
      </w:r>
      <w:r>
        <w:rPr>
          <w:rFonts w:hint="eastAsia" w:ascii="微软雅黑" w:hAnsi="微软雅黑" w:eastAsia="微软雅黑" w:cs="微软雅黑"/>
          <w:i w:val="0"/>
          <w:caps w:val="0"/>
          <w:color w:val="4F4F4F"/>
          <w:spacing w:val="0"/>
          <w:sz w:val="24"/>
          <w:szCs w:val="24"/>
          <w:bdr w:val="none" w:color="auto" w:sz="0" w:space="0"/>
          <w:shd w:val="clear" w:fill="FFFF00"/>
        </w:rPr>
        <w:t>227*227*3</w:t>
      </w:r>
      <w:r>
        <w:rPr>
          <w:rFonts w:hint="eastAsia" w:ascii="微软雅黑" w:hAnsi="微软雅黑" w:eastAsia="微软雅黑" w:cs="微软雅黑"/>
          <w:i w:val="0"/>
          <w:caps w:val="0"/>
          <w:color w:val="4F4F4F"/>
          <w:spacing w:val="0"/>
          <w:sz w:val="24"/>
          <w:szCs w:val="24"/>
          <w:bdr w:val="none" w:color="auto" w:sz="0" w:space="0"/>
          <w:shd w:val="clear" w:fill="FFFFFF"/>
        </w:rPr>
        <w:t>的图像，这个图像被</w:t>
      </w:r>
      <w:r>
        <w:rPr>
          <w:rFonts w:hint="eastAsia" w:ascii="微软雅黑" w:hAnsi="微软雅黑" w:eastAsia="微软雅黑" w:cs="微软雅黑"/>
          <w:i w:val="0"/>
          <w:caps w:val="0"/>
          <w:color w:val="4F4F4F"/>
          <w:spacing w:val="0"/>
          <w:sz w:val="24"/>
          <w:szCs w:val="24"/>
          <w:bdr w:val="none" w:color="auto" w:sz="0" w:space="0"/>
          <w:shd w:val="clear" w:fill="FFFF00"/>
        </w:rPr>
        <w:t>11*11*3</w:t>
      </w:r>
      <w:r>
        <w:rPr>
          <w:rFonts w:hint="eastAsia" w:ascii="微软雅黑" w:hAnsi="微软雅黑" w:eastAsia="微软雅黑" w:cs="微软雅黑"/>
          <w:i w:val="0"/>
          <w:caps w:val="0"/>
          <w:color w:val="4F4F4F"/>
          <w:spacing w:val="0"/>
          <w:sz w:val="24"/>
          <w:szCs w:val="24"/>
          <w:bdr w:val="none" w:color="auto" w:sz="0" w:space="0"/>
          <w:shd w:val="clear" w:fill="FFFFFF"/>
        </w:rPr>
        <w:t>的卷积核进行卷积运算，卷积核对原始图像的每次卷积都生成一个新的像素。卷积核沿原始图像的x轴方向和y轴方向两个方向移动，移动的步长是4个像素。因此，卷积核在移动的过程中会生成(227-11)/4+1=55个像素(227个像素减去11，正好是54，即生成54个像素，再加上被减去的11也对应生成一个像素)，行和列的55*55个像素形成对原始图像卷积之后的像素层。共有96个卷积核，会生成55*55*96个卷积后的像素层。96个卷积核分成2组，每组48个卷积核。对应生成2组55*55*48的卷积后的像素层数据。这些像素层经过relu1单元的处理，生成激活像素层，尺寸仍为2组55*55*48的像素层数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这些像素层经过</w:t>
      </w:r>
      <w:r>
        <w:rPr>
          <w:rFonts w:hint="default" w:ascii="微软雅黑" w:hAnsi="微软雅黑" w:eastAsia="微软雅黑" w:cs="微软雅黑"/>
          <w:i w:val="0"/>
          <w:caps w:val="0"/>
          <w:color w:val="4F4F4F"/>
          <w:spacing w:val="0"/>
          <w:sz w:val="24"/>
          <w:szCs w:val="24"/>
          <w:shd w:val="clear" w:fill="FFFFFF"/>
        </w:rPr>
        <w:t>pool</w:t>
      </w:r>
      <w:r>
        <w:rPr>
          <w:rFonts w:hint="eastAsia" w:ascii="微软雅黑" w:hAnsi="微软雅黑" w:eastAsia="微软雅黑" w:cs="微软雅黑"/>
          <w:i w:val="0"/>
          <w:caps w:val="0"/>
          <w:color w:val="4F4F4F"/>
          <w:spacing w:val="0"/>
          <w:sz w:val="24"/>
          <w:szCs w:val="24"/>
          <w:shd w:val="clear" w:fill="FFFFFF"/>
        </w:rPr>
        <w:t>运算</w:t>
      </w:r>
      <w:r>
        <w:rPr>
          <w:rFonts w:hint="default" w:ascii="微软雅黑" w:hAnsi="微软雅黑" w:eastAsia="微软雅黑" w:cs="微软雅黑"/>
          <w:i w:val="0"/>
          <w:caps w:val="0"/>
          <w:color w:val="4F4F4F"/>
          <w:spacing w:val="0"/>
          <w:sz w:val="24"/>
          <w:szCs w:val="24"/>
          <w:shd w:val="clear" w:fill="FFFFFF"/>
        </w:rPr>
        <w:t>(</w:t>
      </w:r>
      <w:r>
        <w:rPr>
          <w:rFonts w:hint="eastAsia" w:ascii="微软雅黑" w:hAnsi="微软雅黑" w:eastAsia="微软雅黑" w:cs="微软雅黑"/>
          <w:i w:val="0"/>
          <w:caps w:val="0"/>
          <w:color w:val="4F4F4F"/>
          <w:spacing w:val="0"/>
          <w:sz w:val="24"/>
          <w:szCs w:val="24"/>
          <w:shd w:val="clear" w:fill="FFFFFF"/>
        </w:rPr>
        <w:t>池化运算</w:t>
      </w:r>
      <w:r>
        <w:rPr>
          <w:rFonts w:hint="default" w:ascii="微软雅黑" w:hAnsi="微软雅黑" w:eastAsia="微软雅黑" w:cs="微软雅黑"/>
          <w:i w:val="0"/>
          <w:caps w:val="0"/>
          <w:color w:val="4F4F4F"/>
          <w:spacing w:val="0"/>
          <w:sz w:val="24"/>
          <w:szCs w:val="24"/>
          <w:shd w:val="clear" w:fill="FFFFFF"/>
        </w:rPr>
        <w:t>)</w:t>
      </w:r>
      <w:r>
        <w:rPr>
          <w:rFonts w:hint="eastAsia" w:ascii="微软雅黑" w:hAnsi="微软雅黑" w:eastAsia="微软雅黑" w:cs="微软雅黑"/>
          <w:i w:val="0"/>
          <w:caps w:val="0"/>
          <w:color w:val="4F4F4F"/>
          <w:spacing w:val="0"/>
          <w:sz w:val="24"/>
          <w:szCs w:val="24"/>
          <w:shd w:val="clear" w:fill="FFFFFF"/>
        </w:rPr>
        <w:t>的处理，池化运算的尺度为</w:t>
      </w:r>
      <w:r>
        <w:rPr>
          <w:rFonts w:hint="default" w:ascii="微软雅黑" w:hAnsi="微软雅黑" w:eastAsia="微软雅黑" w:cs="微软雅黑"/>
          <w:i w:val="0"/>
          <w:caps w:val="0"/>
          <w:color w:val="4F4F4F"/>
          <w:spacing w:val="0"/>
          <w:sz w:val="24"/>
          <w:szCs w:val="24"/>
          <w:shd w:val="clear" w:fill="FFFFFF"/>
        </w:rPr>
        <w:t>3*3</w:t>
      </w:r>
      <w:r>
        <w:rPr>
          <w:rFonts w:hint="eastAsia" w:ascii="微软雅黑" w:hAnsi="微软雅黑" w:eastAsia="微软雅黑" w:cs="微软雅黑"/>
          <w:i w:val="0"/>
          <w:caps w:val="0"/>
          <w:color w:val="4F4F4F"/>
          <w:spacing w:val="0"/>
          <w:sz w:val="24"/>
          <w:szCs w:val="24"/>
          <w:shd w:val="clear" w:fill="FFFFFF"/>
        </w:rPr>
        <w:t>，运算的步长为</w:t>
      </w:r>
      <w:r>
        <w:rPr>
          <w:rFonts w:hint="default" w:ascii="微软雅黑" w:hAnsi="微软雅黑" w:eastAsia="微软雅黑" w:cs="微软雅黑"/>
          <w:i w:val="0"/>
          <w:caps w:val="0"/>
          <w:color w:val="4F4F4F"/>
          <w:spacing w:val="0"/>
          <w:sz w:val="24"/>
          <w:szCs w:val="24"/>
          <w:shd w:val="clear" w:fill="FFFFFF"/>
        </w:rPr>
        <w:t>2</w:t>
      </w:r>
      <w:r>
        <w:rPr>
          <w:rFonts w:hint="eastAsia" w:ascii="微软雅黑" w:hAnsi="微软雅黑" w:eastAsia="微软雅黑" w:cs="微软雅黑"/>
          <w:i w:val="0"/>
          <w:caps w:val="0"/>
          <w:color w:val="4F4F4F"/>
          <w:spacing w:val="0"/>
          <w:sz w:val="24"/>
          <w:szCs w:val="24"/>
          <w:shd w:val="clear" w:fill="FFFFFF"/>
        </w:rPr>
        <w:t>，则池化后图像的尺寸为</w:t>
      </w:r>
      <w:r>
        <w:rPr>
          <w:rFonts w:hint="default" w:ascii="微软雅黑" w:hAnsi="微软雅黑" w:eastAsia="微软雅黑" w:cs="微软雅黑"/>
          <w:i w:val="0"/>
          <w:caps w:val="0"/>
          <w:color w:val="4F4F4F"/>
          <w:spacing w:val="0"/>
          <w:sz w:val="24"/>
          <w:szCs w:val="24"/>
          <w:shd w:val="clear" w:fill="FFFFFF"/>
        </w:rPr>
        <w:t>(55-3)/2+1=27</w:t>
      </w:r>
      <w:r>
        <w:rPr>
          <w:rFonts w:hint="eastAsia" w:ascii="微软雅黑" w:hAnsi="微软雅黑" w:eastAsia="微软雅黑" w:cs="微软雅黑"/>
          <w:i w:val="0"/>
          <w:caps w:val="0"/>
          <w:color w:val="4F4F4F"/>
          <w:spacing w:val="0"/>
          <w:sz w:val="24"/>
          <w:szCs w:val="24"/>
          <w:shd w:val="clear" w:fill="FFFFFF"/>
        </w:rPr>
        <w:t>。 即池化后像素的规模为</w:t>
      </w:r>
      <w:r>
        <w:rPr>
          <w:rFonts w:hint="default" w:ascii="微软雅黑" w:hAnsi="微软雅黑" w:eastAsia="微软雅黑" w:cs="微软雅黑"/>
          <w:i w:val="0"/>
          <w:caps w:val="0"/>
          <w:color w:val="4F4F4F"/>
          <w:spacing w:val="0"/>
          <w:sz w:val="24"/>
          <w:szCs w:val="24"/>
          <w:shd w:val="clear" w:fill="FFFFFF"/>
        </w:rPr>
        <w:t>27*27*96</w:t>
      </w:r>
      <w:r>
        <w:rPr>
          <w:rFonts w:hint="eastAsia" w:ascii="微软雅黑" w:hAnsi="微软雅黑" w:eastAsia="微软雅黑" w:cs="微软雅黑"/>
          <w:i w:val="0"/>
          <w:caps w:val="0"/>
          <w:color w:val="4F4F4F"/>
          <w:spacing w:val="0"/>
          <w:sz w:val="24"/>
          <w:szCs w:val="24"/>
          <w:shd w:val="clear" w:fill="FFFFFF"/>
        </w:rPr>
        <w:t>；然后经过归一化处理，归一化运算的尺度为</w:t>
      </w:r>
      <w:r>
        <w:rPr>
          <w:rFonts w:hint="default" w:ascii="微软雅黑" w:hAnsi="微软雅黑" w:eastAsia="微软雅黑" w:cs="微软雅黑"/>
          <w:i w:val="0"/>
          <w:caps w:val="0"/>
          <w:color w:val="4F4F4F"/>
          <w:spacing w:val="0"/>
          <w:sz w:val="24"/>
          <w:szCs w:val="24"/>
          <w:shd w:val="clear" w:fill="FFFFFF"/>
        </w:rPr>
        <w:t>5*5</w:t>
      </w:r>
      <w:r>
        <w:rPr>
          <w:rFonts w:hint="eastAsia" w:ascii="微软雅黑" w:hAnsi="微软雅黑" w:eastAsia="微软雅黑" w:cs="微软雅黑"/>
          <w:i w:val="0"/>
          <w:caps w:val="0"/>
          <w:color w:val="4F4F4F"/>
          <w:spacing w:val="0"/>
          <w:sz w:val="24"/>
          <w:szCs w:val="24"/>
          <w:shd w:val="clear" w:fill="FFFFFF"/>
        </w:rPr>
        <w:t>；第一卷积层运算结束后形成的像素层的规模为</w:t>
      </w:r>
      <w:r>
        <w:rPr>
          <w:rFonts w:hint="default" w:ascii="微软雅黑" w:hAnsi="微软雅黑" w:eastAsia="微软雅黑" w:cs="微软雅黑"/>
          <w:i w:val="0"/>
          <w:caps w:val="0"/>
          <w:color w:val="4F4F4F"/>
          <w:spacing w:val="0"/>
          <w:sz w:val="24"/>
          <w:szCs w:val="24"/>
          <w:shd w:val="clear" w:fill="FFFFFF"/>
        </w:rPr>
        <w:t>27*27*96</w:t>
      </w:r>
      <w:r>
        <w:rPr>
          <w:rFonts w:hint="eastAsia" w:ascii="微软雅黑" w:hAnsi="微软雅黑" w:eastAsia="微软雅黑" w:cs="微软雅黑"/>
          <w:i w:val="0"/>
          <w:caps w:val="0"/>
          <w:color w:val="4F4F4F"/>
          <w:spacing w:val="0"/>
          <w:sz w:val="24"/>
          <w:szCs w:val="24"/>
          <w:shd w:val="clear" w:fill="FFFFFF"/>
        </w:rPr>
        <w:t>。分别对应</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个卷积核所运算形成。这</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层像素层分为</w:t>
      </w:r>
      <w:r>
        <w:rPr>
          <w:rFonts w:hint="default" w:ascii="微软雅黑" w:hAnsi="微软雅黑" w:eastAsia="微软雅黑" w:cs="微软雅黑"/>
          <w:i w:val="0"/>
          <w:caps w:val="0"/>
          <w:color w:val="4F4F4F"/>
          <w:spacing w:val="0"/>
          <w:sz w:val="24"/>
          <w:szCs w:val="24"/>
          <w:shd w:val="clear" w:fill="FFFFFF"/>
        </w:rPr>
        <w:t>2</w:t>
      </w:r>
      <w:r>
        <w:rPr>
          <w:rFonts w:hint="eastAsia" w:ascii="微软雅黑" w:hAnsi="微软雅黑" w:eastAsia="微软雅黑" w:cs="微软雅黑"/>
          <w:i w:val="0"/>
          <w:caps w:val="0"/>
          <w:color w:val="4F4F4F"/>
          <w:spacing w:val="0"/>
          <w:sz w:val="24"/>
          <w:szCs w:val="24"/>
          <w:shd w:val="clear" w:fill="FFFFFF"/>
        </w:rPr>
        <w:t>组，每组</w:t>
      </w:r>
      <w:r>
        <w:rPr>
          <w:rFonts w:hint="default" w:ascii="微软雅黑" w:hAnsi="微软雅黑" w:eastAsia="微软雅黑" w:cs="微软雅黑"/>
          <w:i w:val="0"/>
          <w:caps w:val="0"/>
          <w:color w:val="4F4F4F"/>
          <w:spacing w:val="0"/>
          <w:sz w:val="24"/>
          <w:szCs w:val="24"/>
          <w:shd w:val="clear" w:fill="FFFFFF"/>
        </w:rPr>
        <w:t>48</w:t>
      </w:r>
      <w:r>
        <w:rPr>
          <w:rFonts w:hint="eastAsia" w:ascii="微软雅黑" w:hAnsi="微软雅黑" w:eastAsia="微软雅黑" w:cs="微软雅黑"/>
          <w:i w:val="0"/>
          <w:caps w:val="0"/>
          <w:color w:val="4F4F4F"/>
          <w:spacing w:val="0"/>
          <w:sz w:val="24"/>
          <w:szCs w:val="24"/>
          <w:shd w:val="clear" w:fill="FFFFFF"/>
        </w:rPr>
        <w:t>个像素层，每组在一个独立的</w:t>
      </w:r>
      <w:r>
        <w:rPr>
          <w:rFonts w:hint="default" w:ascii="微软雅黑" w:hAnsi="微软雅黑" w:eastAsia="微软雅黑" w:cs="微软雅黑"/>
          <w:i w:val="0"/>
          <w:caps w:val="0"/>
          <w:color w:val="4F4F4F"/>
          <w:spacing w:val="0"/>
          <w:sz w:val="24"/>
          <w:szCs w:val="24"/>
          <w:shd w:val="clear" w:fill="FFFFFF"/>
        </w:rPr>
        <w:t>GPU</w:t>
      </w:r>
      <w:r>
        <w:rPr>
          <w:rFonts w:hint="eastAsia" w:ascii="微软雅黑" w:hAnsi="微软雅黑" w:eastAsia="微软雅黑" w:cs="微软雅黑"/>
          <w:i w:val="0"/>
          <w:caps w:val="0"/>
          <w:color w:val="4F4F4F"/>
          <w:spacing w:val="0"/>
          <w:sz w:val="24"/>
          <w:szCs w:val="24"/>
          <w:shd w:val="clear" w:fill="FFFFFF"/>
        </w:rPr>
        <w:t>上进行运算。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反向传播时，每个卷积核对应一个偏差值。即第一层的</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个卷积核对应上层输入的</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个偏差值。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2. </w:t>
      </w:r>
      <w:r>
        <w:rPr>
          <w:rStyle w:val="7"/>
          <w:rFonts w:hint="default" w:ascii="Arial" w:hAnsi="Arial" w:eastAsia="Arial" w:cs="Arial"/>
          <w:b/>
          <w:i w:val="0"/>
          <w:caps w:val="0"/>
          <w:color w:val="4F4F4F"/>
          <w:spacing w:val="0"/>
          <w:sz w:val="24"/>
          <w:szCs w:val="24"/>
          <w:bdr w:val="none" w:color="auto" w:sz="0" w:space="0"/>
          <w:shd w:val="clear" w:fill="FFFFFF"/>
        </w:rPr>
        <w:t>conv2</w:t>
      </w:r>
      <w:r>
        <w:rPr>
          <w:rStyle w:val="7"/>
          <w:rFonts w:hint="eastAsia" w:ascii="宋体" w:hAnsi="宋体" w:eastAsia="宋体" w:cs="宋体"/>
          <w:b/>
          <w:i w:val="0"/>
          <w:caps w:val="0"/>
          <w:color w:val="4F4F4F"/>
          <w:spacing w:val="0"/>
          <w:sz w:val="24"/>
          <w:szCs w:val="24"/>
          <w:bdr w:val="none" w:color="auto" w:sz="0" w:space="0"/>
          <w:shd w:val="clear" w:fill="FFFFFF"/>
        </w:rPr>
        <w:t>阶段</w:t>
      </w:r>
      <w:r>
        <w:rPr>
          <w:rStyle w:val="7"/>
          <w:rFonts w:hint="default" w:ascii="Arial" w:hAnsi="Arial" w:eastAsia="Arial" w:cs="Arial"/>
          <w:b/>
          <w:i w:val="0"/>
          <w:caps w:val="0"/>
          <w:color w:val="4F4F4F"/>
          <w:spacing w:val="0"/>
          <w:sz w:val="24"/>
          <w:szCs w:val="24"/>
          <w:bdr w:val="none" w:color="auto" w:sz="0" w:space="0"/>
          <w:shd w:val="clear" w:fill="FFFFFF"/>
        </w:rPr>
        <w:t>DFD</w:t>
      </w:r>
      <w:r>
        <w:rPr>
          <w:rStyle w:val="7"/>
          <w:rFonts w:hint="eastAsia" w:ascii="宋体" w:hAnsi="宋体" w:eastAsia="宋体" w:cs="宋体"/>
          <w:b/>
          <w:i w:val="0"/>
          <w:caps w:val="0"/>
          <w:color w:val="4F4F4F"/>
          <w:spacing w:val="0"/>
          <w:sz w:val="24"/>
          <w:szCs w:val="24"/>
          <w:bdr w:val="none" w:color="auto" w:sz="0" w:space="0"/>
          <w:shd w:val="clear" w:fill="FFFFFF"/>
        </w:rPr>
        <w:t>（</w:t>
      </w:r>
      <w:r>
        <w:rPr>
          <w:rStyle w:val="7"/>
          <w:rFonts w:hint="default" w:ascii="Times New Roman" w:hAnsi="Times New Roman" w:eastAsia="Arial" w:cs="Times New Roman"/>
          <w:b/>
          <w:i w:val="0"/>
          <w:caps w:val="0"/>
          <w:color w:val="4F4F4F"/>
          <w:spacing w:val="0"/>
          <w:sz w:val="24"/>
          <w:szCs w:val="24"/>
          <w:bdr w:val="none" w:color="auto" w:sz="0" w:space="0"/>
          <w:shd w:val="clear" w:fill="FFFFFF"/>
        </w:rPr>
        <w:t>data flow diagram</w:t>
      </w:r>
      <w:r>
        <w:rPr>
          <w:rStyle w:val="7"/>
          <w:rFonts w:hint="eastAsia" w:ascii="宋体" w:hAnsi="宋体" w:eastAsia="宋体" w:cs="宋体"/>
          <w:b/>
          <w:i w:val="0"/>
          <w:caps w:val="0"/>
          <w:color w:val="4F4F4F"/>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Arial" w:hAnsi="Arial" w:eastAsia="宋体" w:cs="Arial"/>
          <w:i w:val="0"/>
          <w:caps w:val="0"/>
          <w:color w:val="4F4F4F"/>
          <w:spacing w:val="0"/>
          <w:sz w:val="24"/>
          <w:szCs w:val="24"/>
          <w:lang w:eastAsia="zh-CN"/>
        </w:rPr>
      </w:pPr>
      <w:r>
        <w:rPr>
          <w:rFonts w:hint="default" w:ascii="Arial" w:hAnsi="Arial" w:eastAsia="Arial" w:cs="Arial"/>
          <w:i w:val="0"/>
          <w:caps w:val="0"/>
          <w:color w:val="4F4F4F"/>
          <w:spacing w:val="0"/>
          <w:sz w:val="24"/>
          <w:szCs w:val="24"/>
          <w:bdr w:val="none" w:color="auto" w:sz="0" w:space="0"/>
          <w:shd w:val="clear" w:fill="FFFFFF"/>
        </w:rPr>
        <w:t> </w:t>
      </w:r>
      <w:r>
        <w:rPr>
          <w:rFonts w:hint="eastAsia" w:ascii="Arial" w:hAnsi="Arial" w:eastAsia="宋体" w:cs="Arial"/>
          <w:i w:val="0"/>
          <w:caps w:val="0"/>
          <w:color w:val="4F4F4F"/>
          <w:spacing w:val="0"/>
          <w:sz w:val="24"/>
          <w:szCs w:val="24"/>
          <w:lang w:eastAsia="zh-CN"/>
        </w:rPr>
        <w:drawing>
          <wp:inline distT="0" distB="0" distL="114300" distR="114300">
            <wp:extent cx="5665470" cy="1459230"/>
            <wp:effectExtent l="0" t="0" r="11430" b="7620"/>
            <wp:docPr id="6" name="图片 6" descr="2017051621290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16212902357"/>
                    <pic:cNvPicPr>
                      <a:picLocks noChangeAspect="1"/>
                    </pic:cNvPicPr>
                  </pic:nvPicPr>
                  <pic:blipFill>
                    <a:blip r:embed="rId6"/>
                    <a:stretch>
                      <a:fillRect/>
                    </a:stretch>
                  </pic:blipFill>
                  <pic:spPr>
                    <a:xfrm>
                      <a:off x="0" y="0"/>
                      <a:ext cx="5665470" cy="1459230"/>
                    </a:xfrm>
                    <a:prstGeom prst="rect">
                      <a:avLst/>
                    </a:prstGeom>
                  </pic:spPr>
                </pic:pic>
              </a:graphicData>
            </a:graphic>
          </wp:inline>
        </w:drawing>
      </w:r>
    </w:p>
    <w:p>
      <w:pPr>
        <w:jc w:val="left"/>
        <w:rPr>
          <w:rStyle w:val="7"/>
          <w:rFonts w:hint="eastAsia" w:ascii="宋体" w:hAnsi="宋体" w:eastAsia="宋体" w:cs="宋体"/>
          <w:b/>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3. </w:t>
      </w:r>
      <w:r>
        <w:rPr>
          <w:rStyle w:val="7"/>
          <w:rFonts w:hint="default" w:ascii="Arial" w:hAnsi="Arial" w:eastAsia="Arial" w:cs="Arial"/>
          <w:b/>
          <w:i w:val="0"/>
          <w:caps w:val="0"/>
          <w:color w:val="4F4F4F"/>
          <w:spacing w:val="0"/>
          <w:sz w:val="24"/>
          <w:szCs w:val="24"/>
          <w:shd w:val="clear" w:fill="FFFFFF"/>
        </w:rPr>
        <w:t>conv3</w:t>
      </w:r>
      <w:r>
        <w:rPr>
          <w:rStyle w:val="7"/>
          <w:rFonts w:hint="eastAsia" w:ascii="宋体" w:hAnsi="宋体" w:eastAsia="宋体" w:cs="宋体"/>
          <w:b/>
          <w:i w:val="0"/>
          <w:caps w:val="0"/>
          <w:color w:val="4F4F4F"/>
          <w:spacing w:val="0"/>
          <w:sz w:val="24"/>
          <w:szCs w:val="24"/>
          <w:shd w:val="clear" w:fill="FFFFFF"/>
        </w:rPr>
        <w:t>阶段</w:t>
      </w:r>
      <w:r>
        <w:rPr>
          <w:rStyle w:val="7"/>
          <w:rFonts w:hint="default" w:ascii="Arial" w:hAnsi="Arial" w:eastAsia="Arial" w:cs="Arial"/>
          <w:b/>
          <w:i w:val="0"/>
          <w:caps w:val="0"/>
          <w:color w:val="4F4F4F"/>
          <w:spacing w:val="0"/>
          <w:sz w:val="24"/>
          <w:szCs w:val="24"/>
          <w:shd w:val="clear" w:fill="FFFFFF"/>
        </w:rPr>
        <w:t>DFD</w:t>
      </w:r>
      <w:r>
        <w:rPr>
          <w:rStyle w:val="7"/>
          <w:rFonts w:hint="eastAsia" w:ascii="宋体" w:hAnsi="宋体" w:eastAsia="宋体" w:cs="宋体"/>
          <w:b/>
          <w:i w:val="0"/>
          <w:caps w:val="0"/>
          <w:color w:val="4F4F4F"/>
          <w:spacing w:val="0"/>
          <w:sz w:val="24"/>
          <w:szCs w:val="24"/>
          <w:shd w:val="clear" w:fill="FFFFFF"/>
        </w:rPr>
        <w:t>（</w:t>
      </w:r>
      <w:r>
        <w:rPr>
          <w:rStyle w:val="7"/>
          <w:rFonts w:hint="default" w:ascii="Times New Roman" w:hAnsi="Times New Roman" w:eastAsia="Arial" w:cs="Times New Roman"/>
          <w:b/>
          <w:i w:val="0"/>
          <w:caps w:val="0"/>
          <w:color w:val="4F4F4F"/>
          <w:spacing w:val="0"/>
          <w:sz w:val="24"/>
          <w:szCs w:val="24"/>
          <w:shd w:val="clear" w:fill="FFFFFF"/>
        </w:rPr>
        <w:t>data flow diagram</w:t>
      </w:r>
      <w:r>
        <w:rPr>
          <w:rStyle w:val="7"/>
          <w:rFonts w:hint="eastAsia" w:ascii="宋体" w:hAnsi="宋体" w:eastAsia="宋体" w:cs="宋体"/>
          <w:b/>
          <w:i w:val="0"/>
          <w:caps w:val="0"/>
          <w:color w:val="4F4F4F"/>
          <w:spacing w:val="0"/>
          <w:sz w:val="24"/>
          <w:szCs w:val="24"/>
          <w:shd w:val="clear" w:fill="FFFFFF"/>
        </w:rPr>
        <w:t>）：</w:t>
      </w:r>
    </w:p>
    <w:p>
      <w:pPr>
        <w:rPr>
          <w:rStyle w:val="7"/>
          <w:rFonts w:hint="eastAsia" w:ascii="宋体" w:hAnsi="宋体" w:eastAsia="宋体" w:cs="宋体"/>
          <w:b/>
          <w:i w:val="0"/>
          <w:caps w:val="0"/>
          <w:color w:val="4F4F4F"/>
          <w:spacing w:val="0"/>
          <w:sz w:val="24"/>
          <w:szCs w:val="24"/>
          <w:shd w:val="clear" w:fill="FFFFFF"/>
        </w:rPr>
      </w:pPr>
    </w:p>
    <w:p>
      <w:pPr>
        <w:ind w:firstLine="228" w:firstLineChars="0"/>
        <w:jc w:val="left"/>
        <w:rPr>
          <w:rStyle w:val="7"/>
          <w:rFonts w:hint="eastAsia" w:ascii="宋体" w:hAnsi="宋体" w:eastAsia="宋体" w:cs="宋体"/>
          <w:b/>
          <w:i w:val="0"/>
          <w:caps w:val="0"/>
          <w:color w:val="4F4F4F"/>
          <w:spacing w:val="0"/>
          <w:sz w:val="24"/>
          <w:szCs w:val="24"/>
          <w:shd w:val="clear" w:fill="FFFFFF"/>
          <w:lang w:val="en-US" w:eastAsia="zh-CN"/>
        </w:rPr>
      </w:pPr>
      <w:r>
        <w:rPr>
          <w:rStyle w:val="7"/>
          <w:rFonts w:hint="eastAsia" w:ascii="宋体" w:hAnsi="宋体" w:eastAsia="宋体" w:cs="宋体"/>
          <w:b/>
          <w:i w:val="0"/>
          <w:caps w:val="0"/>
          <w:color w:val="4F4F4F"/>
          <w:spacing w:val="0"/>
          <w:sz w:val="24"/>
          <w:szCs w:val="24"/>
          <w:shd w:val="clear" w:fill="FFFFFF"/>
          <w:lang w:val="en-US" w:eastAsia="zh-CN"/>
        </w:rPr>
        <w:drawing>
          <wp:inline distT="0" distB="0" distL="114300" distR="114300">
            <wp:extent cx="5979160" cy="666750"/>
            <wp:effectExtent l="0" t="0" r="2540" b="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7"/>
                    <a:stretch>
                      <a:fillRect/>
                    </a:stretch>
                  </pic:blipFill>
                  <pic:spPr>
                    <a:xfrm>
                      <a:off x="0" y="0"/>
                      <a:ext cx="5979160" cy="666750"/>
                    </a:xfrm>
                    <a:prstGeom prst="rect">
                      <a:avLst/>
                    </a:prstGeom>
                  </pic:spPr>
                </pic:pic>
              </a:graphicData>
            </a:graphic>
          </wp:inline>
        </w:drawing>
      </w:r>
    </w:p>
    <w:p>
      <w:pPr>
        <w:rPr>
          <w:rStyle w:val="7"/>
          <w:rFonts w:hint="eastAsia" w:ascii="宋体" w:hAnsi="宋体" w:eastAsia="宋体" w:cs="宋体"/>
          <w:b/>
          <w:i w:val="0"/>
          <w:caps w:val="0"/>
          <w:color w:val="4F4F4F"/>
          <w:spacing w:val="0"/>
          <w:sz w:val="24"/>
          <w:szCs w:val="24"/>
          <w:shd w:val="clear" w:fill="FFFFFF"/>
          <w:lang w:val="en-US" w:eastAsia="zh-CN"/>
        </w:rPr>
      </w:pPr>
    </w:p>
    <w:p>
      <w:pPr>
        <w:numPr>
          <w:ilvl w:val="0"/>
          <w:numId w:val="1"/>
        </w:numPr>
        <w:jc w:val="left"/>
        <w:rPr>
          <w:rStyle w:val="7"/>
          <w:rFonts w:hint="eastAsia" w:ascii="宋体" w:hAnsi="宋体" w:eastAsia="宋体" w:cs="宋体"/>
          <w:b/>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 </w:t>
      </w:r>
      <w:r>
        <w:rPr>
          <w:rStyle w:val="7"/>
          <w:rFonts w:hint="default" w:ascii="Arial" w:hAnsi="Arial" w:eastAsia="Arial" w:cs="Arial"/>
          <w:b/>
          <w:i w:val="0"/>
          <w:caps w:val="0"/>
          <w:color w:val="4F4F4F"/>
          <w:spacing w:val="0"/>
          <w:sz w:val="24"/>
          <w:szCs w:val="24"/>
          <w:shd w:val="clear" w:fill="FFFFFF"/>
        </w:rPr>
        <w:t>conv4</w:t>
      </w:r>
      <w:r>
        <w:rPr>
          <w:rStyle w:val="7"/>
          <w:rFonts w:hint="eastAsia" w:ascii="宋体" w:hAnsi="宋体" w:eastAsia="宋体" w:cs="宋体"/>
          <w:b/>
          <w:i w:val="0"/>
          <w:caps w:val="0"/>
          <w:color w:val="4F4F4F"/>
          <w:spacing w:val="0"/>
          <w:sz w:val="24"/>
          <w:szCs w:val="24"/>
          <w:shd w:val="clear" w:fill="FFFFFF"/>
        </w:rPr>
        <w:t>阶段</w:t>
      </w:r>
      <w:r>
        <w:rPr>
          <w:rStyle w:val="7"/>
          <w:rFonts w:hint="default" w:ascii="Arial" w:hAnsi="Arial" w:eastAsia="Arial" w:cs="Arial"/>
          <w:b/>
          <w:i w:val="0"/>
          <w:caps w:val="0"/>
          <w:color w:val="4F4F4F"/>
          <w:spacing w:val="0"/>
          <w:sz w:val="24"/>
          <w:szCs w:val="24"/>
          <w:shd w:val="clear" w:fill="FFFFFF"/>
        </w:rPr>
        <w:t>DFD</w:t>
      </w:r>
      <w:r>
        <w:rPr>
          <w:rStyle w:val="7"/>
          <w:rFonts w:hint="eastAsia" w:ascii="宋体" w:hAnsi="宋体" w:eastAsia="宋体" w:cs="宋体"/>
          <w:b/>
          <w:i w:val="0"/>
          <w:caps w:val="0"/>
          <w:color w:val="4F4F4F"/>
          <w:spacing w:val="0"/>
          <w:sz w:val="24"/>
          <w:szCs w:val="24"/>
          <w:shd w:val="clear" w:fill="FFFFFF"/>
        </w:rPr>
        <w:t>（</w:t>
      </w:r>
      <w:r>
        <w:rPr>
          <w:rStyle w:val="7"/>
          <w:rFonts w:hint="default" w:ascii="Times New Roman" w:hAnsi="Times New Roman" w:eastAsia="Arial" w:cs="Times New Roman"/>
          <w:b/>
          <w:i w:val="0"/>
          <w:caps w:val="0"/>
          <w:color w:val="4F4F4F"/>
          <w:spacing w:val="0"/>
          <w:sz w:val="24"/>
          <w:szCs w:val="24"/>
          <w:shd w:val="clear" w:fill="FFFFFF"/>
        </w:rPr>
        <w:t>data flow diagram</w:t>
      </w:r>
      <w:r>
        <w:rPr>
          <w:rStyle w:val="7"/>
          <w:rFonts w:hint="eastAsia" w:ascii="宋体" w:hAnsi="宋体" w:eastAsia="宋体" w:cs="宋体"/>
          <w:b/>
          <w:i w:val="0"/>
          <w:caps w:val="0"/>
          <w:color w:val="4F4F4F"/>
          <w:spacing w:val="0"/>
          <w:sz w:val="24"/>
          <w:szCs w:val="24"/>
          <w:shd w:val="clear" w:fill="FFFFFF"/>
        </w:rPr>
        <w:t>）：</w:t>
      </w:r>
    </w:p>
    <w:p>
      <w:pPr>
        <w:numPr>
          <w:numId w:val="0"/>
        </w:numPr>
        <w:jc w:val="left"/>
        <w:rPr>
          <w:rStyle w:val="7"/>
          <w:rFonts w:hint="eastAsia" w:ascii="宋体" w:hAnsi="宋体" w:eastAsia="宋体" w:cs="宋体"/>
          <w:b/>
          <w:i w:val="0"/>
          <w:caps w:val="0"/>
          <w:color w:val="4F4F4F"/>
          <w:spacing w:val="0"/>
          <w:sz w:val="24"/>
          <w:szCs w:val="24"/>
          <w:shd w:val="clear" w:fill="FFFFFF"/>
          <w:lang w:val="en-US" w:eastAsia="zh-CN"/>
        </w:rPr>
      </w:pPr>
      <w:r>
        <w:rPr>
          <w:rStyle w:val="7"/>
          <w:rFonts w:hint="eastAsia" w:ascii="宋体" w:hAnsi="宋体" w:eastAsia="宋体" w:cs="宋体"/>
          <w:b/>
          <w:i w:val="0"/>
          <w:caps w:val="0"/>
          <w:color w:val="4F4F4F"/>
          <w:spacing w:val="0"/>
          <w:sz w:val="24"/>
          <w:szCs w:val="24"/>
          <w:shd w:val="clear" w:fill="FFFFFF"/>
          <w:lang w:val="en-US" w:eastAsia="zh-CN"/>
        </w:rPr>
        <w:drawing>
          <wp:inline distT="0" distB="0" distL="114300" distR="114300">
            <wp:extent cx="5977890" cy="650875"/>
            <wp:effectExtent l="0" t="0" r="3810" b="15875"/>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8"/>
                    <a:stretch>
                      <a:fillRect/>
                    </a:stretch>
                  </pic:blipFill>
                  <pic:spPr>
                    <a:xfrm>
                      <a:off x="0" y="0"/>
                      <a:ext cx="5977890" cy="650875"/>
                    </a:xfrm>
                    <a:prstGeom prst="rect">
                      <a:avLst/>
                    </a:prstGeom>
                  </pic:spPr>
                </pic:pic>
              </a:graphicData>
            </a:graphic>
          </wp:inline>
        </w:drawing>
      </w:r>
    </w:p>
    <w:p>
      <w:pPr>
        <w:numPr>
          <w:ilvl w:val="0"/>
          <w:numId w:val="1"/>
        </w:numPr>
        <w:ind w:left="0" w:leftChars="0" w:firstLine="0" w:firstLineChars="0"/>
        <w:jc w:val="left"/>
        <w:rPr>
          <w:rFonts w:hint="eastAsia" w:ascii="宋体" w:hAnsi="宋体" w:eastAsia="宋体" w:cs="宋体"/>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 conv5</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p>
    <w:p>
      <w:pPr>
        <w:numPr>
          <w:numId w:val="0"/>
        </w:numPr>
        <w:ind w:leftChars="0"/>
        <w:jc w:val="left"/>
        <w:rPr>
          <w:rFonts w:hint="eastAsia" w:ascii="宋体" w:hAnsi="宋体" w:eastAsia="宋体" w:cs="宋体"/>
          <w:i w:val="0"/>
          <w:caps w:val="0"/>
          <w:color w:val="4F4F4F"/>
          <w:spacing w:val="0"/>
          <w:sz w:val="24"/>
          <w:szCs w:val="24"/>
          <w:shd w:val="clear" w:fill="FFFFFF"/>
          <w:lang w:val="en-US" w:eastAsia="zh-CN"/>
        </w:rPr>
      </w:pPr>
      <w:r>
        <w:rPr>
          <w:rFonts w:hint="eastAsia" w:ascii="宋体" w:hAnsi="宋体" w:eastAsia="宋体" w:cs="宋体"/>
          <w:i w:val="0"/>
          <w:caps w:val="0"/>
          <w:color w:val="4F4F4F"/>
          <w:spacing w:val="0"/>
          <w:sz w:val="24"/>
          <w:szCs w:val="24"/>
          <w:shd w:val="clear" w:fill="FFFFFF"/>
          <w:lang w:val="en-US" w:eastAsia="zh-CN"/>
        </w:rPr>
        <w:drawing>
          <wp:inline distT="0" distB="0" distL="114300" distR="114300">
            <wp:extent cx="5628005" cy="1459230"/>
            <wp:effectExtent l="0" t="0" r="10795" b="7620"/>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9"/>
                    <a:stretch>
                      <a:fillRect/>
                    </a:stretch>
                  </pic:blipFill>
                  <pic:spPr>
                    <a:xfrm>
                      <a:off x="0" y="0"/>
                      <a:ext cx="5628005" cy="1459230"/>
                    </a:xfrm>
                    <a:prstGeom prst="rect">
                      <a:avLst/>
                    </a:prstGeom>
                  </pic:spPr>
                </pic:pic>
              </a:graphicData>
            </a:graphic>
          </wp:inline>
        </w:drawing>
      </w:r>
    </w:p>
    <w:p>
      <w:pPr>
        <w:rPr>
          <w:rFonts w:hint="eastAsia" w:ascii="宋体" w:hAnsi="宋体" w:eastAsia="宋体" w:cs="宋体"/>
          <w:i w:val="0"/>
          <w:caps w:val="0"/>
          <w:color w:val="4F4F4F"/>
          <w:spacing w:val="0"/>
          <w:kern w:val="2"/>
          <w:sz w:val="24"/>
          <w:szCs w:val="24"/>
          <w:lang w:val="en-US" w:eastAsia="zh-CN" w:bidi="ar-SA"/>
        </w:rPr>
      </w:pPr>
    </w:p>
    <w:p>
      <w:pPr>
        <w:jc w:val="left"/>
        <w:rPr>
          <w:rFonts w:hint="eastAsia" w:ascii="宋体" w:hAnsi="宋体" w:eastAsia="宋体" w:cs="宋体"/>
          <w:i w:val="0"/>
          <w:caps w:val="0"/>
          <w:color w:val="4F4F4F"/>
          <w:spacing w:val="0"/>
          <w:sz w:val="24"/>
          <w:szCs w:val="24"/>
          <w:shd w:val="clear" w:fill="FFFFFF"/>
          <w:lang w:val="en-US" w:eastAsia="zh-CN"/>
        </w:rPr>
      </w:pPr>
      <w:r>
        <w:rPr>
          <w:rFonts w:ascii="Arial" w:hAnsi="Arial" w:eastAsia="Arial" w:cs="Arial"/>
          <w:i w:val="0"/>
          <w:caps w:val="0"/>
          <w:color w:val="4F4F4F"/>
          <w:spacing w:val="0"/>
          <w:sz w:val="24"/>
          <w:szCs w:val="24"/>
          <w:shd w:val="clear" w:fill="FFFFFF"/>
        </w:rPr>
        <w:t>6. fc6</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r>
        <w:rPr>
          <w:rFonts w:hint="eastAsia" w:ascii="宋体" w:hAnsi="宋体" w:eastAsia="宋体" w:cs="宋体"/>
          <w:i w:val="0"/>
          <w:caps w:val="0"/>
          <w:color w:val="4F4F4F"/>
          <w:spacing w:val="0"/>
          <w:sz w:val="24"/>
          <w:szCs w:val="24"/>
          <w:shd w:val="clear" w:fill="FFFFFF"/>
          <w:lang w:eastAsia="zh-CN"/>
        </w:rPr>
        <w:t>全连接层</w:t>
      </w:r>
    </w:p>
    <w:p>
      <w:pPr>
        <w:rPr>
          <w:rFonts w:hint="eastAsia" w:ascii="宋体" w:hAnsi="宋体" w:eastAsia="宋体" w:cs="宋体"/>
          <w:i w:val="0"/>
          <w:caps w:val="0"/>
          <w:color w:val="4F4F4F"/>
          <w:spacing w:val="0"/>
          <w:kern w:val="2"/>
          <w:sz w:val="24"/>
          <w:szCs w:val="24"/>
          <w:lang w:val="en-US" w:eastAsia="zh-CN" w:bidi="ar-SA"/>
        </w:rPr>
      </w:pPr>
    </w:p>
    <w:p>
      <w:pPr>
        <w:ind w:firstLine="245" w:firstLineChars="0"/>
        <w:jc w:val="left"/>
        <w:rPr>
          <w:rFonts w:hint="eastAsia"/>
          <w:lang w:val="en-US" w:eastAsia="zh-CN"/>
        </w:rPr>
      </w:pPr>
      <w:r>
        <w:rPr>
          <w:rFonts w:hint="eastAsia"/>
          <w:lang w:val="en-US" w:eastAsia="zh-CN"/>
        </w:rPr>
        <w:drawing>
          <wp:inline distT="0" distB="0" distL="114300" distR="114300">
            <wp:extent cx="4983480" cy="1367790"/>
            <wp:effectExtent l="0" t="0" r="7620" b="381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0"/>
                    <a:stretch>
                      <a:fillRect/>
                    </a:stretch>
                  </pic:blipFill>
                  <pic:spPr>
                    <a:xfrm>
                      <a:off x="0" y="0"/>
                      <a:ext cx="4983480" cy="1367790"/>
                    </a:xfrm>
                    <a:prstGeom prst="rect">
                      <a:avLst/>
                    </a:prstGeom>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第六层输入数据的尺寸是</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，采用</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尺寸的滤波器对第六层的输入数据进行卷积运算；每个</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尺寸的滤波器对第六层的输入数据进行卷积运算生成一个运算结果，通过一个神经元输出这个运算结果；共有</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尺寸的滤波器对输入数据进行卷积运算，通过</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个神经元输出运算结果；这</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个运算结果通过</w:t>
      </w:r>
      <w:r>
        <w:rPr>
          <w:rFonts w:hint="default" w:ascii="微软雅黑" w:hAnsi="微软雅黑" w:eastAsia="微软雅黑" w:cs="微软雅黑"/>
          <w:i w:val="0"/>
          <w:caps w:val="0"/>
          <w:color w:val="4F4F4F"/>
          <w:spacing w:val="0"/>
          <w:sz w:val="24"/>
          <w:szCs w:val="24"/>
          <w:shd w:val="clear" w:fill="FFFFFF"/>
        </w:rPr>
        <w:t>relu</w:t>
      </w:r>
      <w:r>
        <w:rPr>
          <w:rFonts w:hint="eastAsia" w:ascii="微软雅黑" w:hAnsi="微软雅黑" w:eastAsia="微软雅黑" w:cs="微软雅黑"/>
          <w:i w:val="0"/>
          <w:caps w:val="0"/>
          <w:color w:val="4F4F4F"/>
          <w:spacing w:val="0"/>
          <w:sz w:val="24"/>
          <w:szCs w:val="24"/>
          <w:shd w:val="clear" w:fill="FFFFFF"/>
        </w:rPr>
        <w:t>激活函数生成</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个值；并通过</w:t>
      </w:r>
      <w:r>
        <w:rPr>
          <w:rFonts w:hint="default" w:ascii="微软雅黑" w:hAnsi="微软雅黑" w:eastAsia="微软雅黑" w:cs="微软雅黑"/>
          <w:i w:val="0"/>
          <w:caps w:val="0"/>
          <w:color w:val="4F4F4F"/>
          <w:spacing w:val="0"/>
          <w:sz w:val="24"/>
          <w:szCs w:val="24"/>
          <w:shd w:val="clear" w:fill="FFFFFF"/>
        </w:rPr>
        <w:t>drop</w:t>
      </w:r>
      <w:r>
        <w:rPr>
          <w:rFonts w:hint="eastAsia" w:ascii="微软雅黑" w:hAnsi="微软雅黑" w:eastAsia="微软雅黑" w:cs="微软雅黑"/>
          <w:i w:val="0"/>
          <w:caps w:val="0"/>
          <w:color w:val="4F4F4F"/>
          <w:spacing w:val="0"/>
          <w:sz w:val="24"/>
          <w:szCs w:val="24"/>
          <w:shd w:val="clear" w:fill="FFFFFF"/>
        </w:rPr>
        <w:t>运算后输出</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个本层的输出结果值。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rPr>
        <w:t>由于第六层的运算过程中，采用的滤波器的尺寸</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与待处理的</w:t>
      </w:r>
      <w:r>
        <w:rPr>
          <w:rFonts w:hint="default" w:ascii="微软雅黑" w:hAnsi="微软雅黑" w:eastAsia="微软雅黑" w:cs="微软雅黑"/>
          <w:i w:val="0"/>
          <w:caps w:val="0"/>
          <w:color w:val="4F4F4F"/>
          <w:spacing w:val="0"/>
          <w:sz w:val="24"/>
          <w:szCs w:val="24"/>
          <w:shd w:val="clear" w:fill="FFFFFF"/>
        </w:rPr>
        <w:t>feature map</w:t>
      </w:r>
      <w:r>
        <w:rPr>
          <w:rFonts w:hint="eastAsia" w:ascii="微软雅黑" w:hAnsi="微软雅黑" w:eastAsia="微软雅黑" w:cs="微软雅黑"/>
          <w:i w:val="0"/>
          <w:caps w:val="0"/>
          <w:color w:val="4F4F4F"/>
          <w:spacing w:val="0"/>
          <w:sz w:val="24"/>
          <w:szCs w:val="24"/>
          <w:shd w:val="clear" w:fill="FFFFFF"/>
        </w:rPr>
        <w:t>的尺寸</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相同，即滤波器中的每个系数只与</w:t>
      </w:r>
      <w:r>
        <w:rPr>
          <w:rFonts w:hint="default" w:ascii="微软雅黑" w:hAnsi="微软雅黑" w:eastAsia="微软雅黑" w:cs="微软雅黑"/>
          <w:i w:val="0"/>
          <w:caps w:val="0"/>
          <w:color w:val="4F4F4F"/>
          <w:spacing w:val="0"/>
          <w:sz w:val="24"/>
          <w:szCs w:val="24"/>
          <w:shd w:val="clear" w:fill="FFFFFF"/>
        </w:rPr>
        <w:t>feature map</w:t>
      </w:r>
      <w:r>
        <w:rPr>
          <w:rFonts w:hint="eastAsia" w:ascii="微软雅黑" w:hAnsi="微软雅黑" w:eastAsia="微软雅黑" w:cs="微软雅黑"/>
          <w:i w:val="0"/>
          <w:caps w:val="0"/>
          <w:color w:val="4F4F4F"/>
          <w:spacing w:val="0"/>
          <w:sz w:val="24"/>
          <w:szCs w:val="24"/>
          <w:shd w:val="clear" w:fill="FFFFFF"/>
        </w:rPr>
        <w:t>中的一个像素值相乘；而其它卷积层中，每个滤波器的系数都会与多个</w:t>
      </w:r>
      <w:r>
        <w:rPr>
          <w:rFonts w:hint="default" w:ascii="微软雅黑" w:hAnsi="微软雅黑" w:eastAsia="微软雅黑" w:cs="微软雅黑"/>
          <w:i w:val="0"/>
          <w:caps w:val="0"/>
          <w:color w:val="4F4F4F"/>
          <w:spacing w:val="0"/>
          <w:sz w:val="24"/>
          <w:szCs w:val="24"/>
          <w:shd w:val="clear" w:fill="FFFFFF"/>
        </w:rPr>
        <w:t>feature map</w:t>
      </w:r>
      <w:r>
        <w:rPr>
          <w:rFonts w:hint="eastAsia" w:ascii="微软雅黑" w:hAnsi="微软雅黑" w:eastAsia="微软雅黑" w:cs="微软雅黑"/>
          <w:i w:val="0"/>
          <w:caps w:val="0"/>
          <w:color w:val="4F4F4F"/>
          <w:spacing w:val="0"/>
          <w:sz w:val="24"/>
          <w:szCs w:val="24"/>
          <w:shd w:val="clear" w:fill="FFFFFF"/>
        </w:rPr>
        <w:t>中像素值相乘；因此，将第六层称为全连接层。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第五层输出的</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规模的像素层数据与第六层的</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个神经元进行全连接，然后经由</w:t>
      </w:r>
      <w:r>
        <w:rPr>
          <w:rFonts w:hint="default" w:ascii="微软雅黑" w:hAnsi="微软雅黑" w:eastAsia="微软雅黑" w:cs="微软雅黑"/>
          <w:i w:val="0"/>
          <w:caps w:val="0"/>
          <w:color w:val="4F4F4F"/>
          <w:spacing w:val="0"/>
          <w:sz w:val="24"/>
          <w:szCs w:val="24"/>
          <w:shd w:val="clear" w:fill="FFFFFF"/>
        </w:rPr>
        <w:t>relu6</w:t>
      </w:r>
      <w:r>
        <w:rPr>
          <w:rFonts w:hint="eastAsia" w:ascii="微软雅黑" w:hAnsi="微软雅黑" w:eastAsia="微软雅黑" w:cs="微软雅黑"/>
          <w:i w:val="0"/>
          <w:caps w:val="0"/>
          <w:color w:val="4F4F4F"/>
          <w:spacing w:val="0"/>
          <w:sz w:val="24"/>
          <w:szCs w:val="24"/>
          <w:shd w:val="clear" w:fill="FFFFFF"/>
        </w:rPr>
        <w:t>进行处理后生成</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个数据，再经过</w:t>
      </w:r>
      <w:r>
        <w:rPr>
          <w:rFonts w:hint="default" w:ascii="微软雅黑" w:hAnsi="微软雅黑" w:eastAsia="微软雅黑" w:cs="微软雅黑"/>
          <w:i w:val="0"/>
          <w:caps w:val="0"/>
          <w:color w:val="4F4F4F"/>
          <w:spacing w:val="0"/>
          <w:sz w:val="24"/>
          <w:szCs w:val="24"/>
          <w:shd w:val="clear" w:fill="FFFFFF"/>
        </w:rPr>
        <w:t>dropout6</w:t>
      </w:r>
      <w:r>
        <w:rPr>
          <w:rFonts w:hint="eastAsia" w:ascii="微软雅黑" w:hAnsi="微软雅黑" w:eastAsia="微软雅黑" w:cs="微软雅黑"/>
          <w:i w:val="0"/>
          <w:caps w:val="0"/>
          <w:color w:val="4F4F4F"/>
          <w:spacing w:val="0"/>
          <w:sz w:val="24"/>
          <w:szCs w:val="24"/>
          <w:shd w:val="clear" w:fill="FFFFFF"/>
        </w:rPr>
        <w:t>处理后输出</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个数据。</w:t>
      </w:r>
    </w:p>
    <w:p>
      <w:pPr>
        <w:ind w:firstLine="349" w:firstLineChars="0"/>
        <w:jc w:val="left"/>
        <w:rPr>
          <w:rFonts w:hint="eastAsia" w:ascii="宋体" w:hAnsi="宋体" w:eastAsia="宋体" w:cs="宋体"/>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7. fc7</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p>
    <w:p>
      <w:pPr>
        <w:rPr>
          <w:rFonts w:hint="eastAsia" w:ascii="宋体" w:hAnsi="宋体" w:eastAsia="宋体" w:cs="宋体"/>
          <w:i w:val="0"/>
          <w:caps w:val="0"/>
          <w:color w:val="4F4F4F"/>
          <w:spacing w:val="0"/>
          <w:kern w:val="2"/>
          <w:sz w:val="24"/>
          <w:szCs w:val="24"/>
          <w:lang w:val="en-US" w:eastAsia="zh-CN" w:bidi="ar-SA"/>
        </w:rPr>
      </w:pPr>
      <w:r>
        <w:rPr>
          <w:rFonts w:hint="eastAsia" w:ascii="宋体" w:hAnsi="宋体" w:eastAsia="宋体" w:cs="宋体"/>
          <w:i w:val="0"/>
          <w:caps w:val="0"/>
          <w:color w:val="4F4F4F"/>
          <w:spacing w:val="0"/>
          <w:kern w:val="2"/>
          <w:sz w:val="24"/>
          <w:szCs w:val="24"/>
          <w:lang w:val="en-US" w:eastAsia="zh-CN" w:bidi="ar-SA"/>
        </w:rPr>
        <w:drawing>
          <wp:inline distT="0" distB="0" distL="114300" distR="114300">
            <wp:extent cx="4987925" cy="1579245"/>
            <wp:effectExtent l="0" t="0" r="3175" b="190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1"/>
                    <a:stretch>
                      <a:fillRect/>
                    </a:stretch>
                  </pic:blipFill>
                  <pic:spPr>
                    <a:xfrm>
                      <a:off x="0" y="0"/>
                      <a:ext cx="4987925" cy="1579245"/>
                    </a:xfrm>
                    <a:prstGeom prst="rect">
                      <a:avLst/>
                    </a:prstGeom>
                  </pic:spPr>
                </pic:pic>
              </a:graphicData>
            </a:graphic>
          </wp:inline>
        </w:drawing>
      </w:r>
    </w:p>
    <w:p>
      <w:pPr>
        <w:tabs>
          <w:tab w:val="left" w:pos="211"/>
          <w:tab w:val="left" w:pos="607"/>
        </w:tabs>
        <w:jc w:val="left"/>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kern w:val="2"/>
          <w:sz w:val="24"/>
          <w:szCs w:val="24"/>
          <w:lang w:val="en-US" w:eastAsia="zh-CN" w:bidi="ar-SA"/>
        </w:rPr>
        <w:tab/>
      </w:r>
      <w:r>
        <w:rPr>
          <w:rFonts w:ascii="Arial" w:hAnsi="Arial" w:eastAsia="Arial" w:cs="Arial"/>
          <w:i w:val="0"/>
          <w:caps w:val="0"/>
          <w:color w:val="4F4F4F"/>
          <w:spacing w:val="0"/>
          <w:sz w:val="24"/>
          <w:szCs w:val="24"/>
          <w:shd w:val="clear" w:fill="FFFFFF"/>
        </w:rPr>
        <w:t>8. fc8</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p>
    <w:p>
      <w:pPr>
        <w:ind w:firstLine="400" w:firstLineChars="0"/>
        <w:jc w:val="left"/>
        <w:rPr>
          <w:rFonts w:hint="eastAsia" w:ascii="宋体" w:hAnsi="宋体" w:eastAsia="宋体" w:cs="宋体"/>
          <w:i w:val="0"/>
          <w:caps w:val="0"/>
          <w:color w:val="4F4F4F"/>
          <w:spacing w:val="0"/>
          <w:kern w:val="2"/>
          <w:sz w:val="24"/>
          <w:szCs w:val="24"/>
          <w:lang w:val="en-US" w:eastAsia="zh-CN" w:bidi="ar-SA"/>
        </w:rPr>
      </w:pPr>
      <w:r>
        <w:rPr>
          <w:rFonts w:hint="eastAsia" w:ascii="宋体" w:hAnsi="宋体" w:eastAsia="宋体" w:cs="宋体"/>
          <w:i w:val="0"/>
          <w:caps w:val="0"/>
          <w:color w:val="4F4F4F"/>
          <w:spacing w:val="0"/>
          <w:kern w:val="2"/>
          <w:sz w:val="24"/>
          <w:szCs w:val="24"/>
          <w:lang w:val="en-US" w:eastAsia="zh-CN" w:bidi="ar-SA"/>
        </w:rPr>
        <w:drawing>
          <wp:inline distT="0" distB="0" distL="114300" distR="114300">
            <wp:extent cx="4281805" cy="768985"/>
            <wp:effectExtent l="0" t="0" r="4445" b="12065"/>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12"/>
                    <a:stretch>
                      <a:fillRect/>
                    </a:stretch>
                  </pic:blipFill>
                  <pic:spPr>
                    <a:xfrm>
                      <a:off x="0" y="0"/>
                      <a:ext cx="4281805" cy="768985"/>
                    </a:xfrm>
                    <a:prstGeom prst="rect">
                      <a:avLst/>
                    </a:prstGeom>
                  </pic:spPr>
                </pic:pic>
              </a:graphicData>
            </a:graphic>
          </wp:inline>
        </w:drawing>
      </w:r>
    </w:p>
    <w:p>
      <w:pPr>
        <w:rPr>
          <w:rFonts w:hint="eastAsia" w:ascii="宋体" w:hAnsi="宋体" w:eastAsia="宋体" w:cs="宋体"/>
          <w:i w:val="0"/>
          <w:caps w:val="0"/>
          <w:color w:val="4F4F4F"/>
          <w:spacing w:val="0"/>
          <w:kern w:val="2"/>
          <w:sz w:val="24"/>
          <w:szCs w:val="24"/>
          <w:lang w:val="en-US" w:eastAsia="zh-CN" w:bidi="ar-SA"/>
        </w:rPr>
      </w:pPr>
    </w:p>
    <w:p>
      <w:pPr>
        <w:rPr>
          <w:rFonts w:hint="eastAsia" w:ascii="宋体" w:hAnsi="宋体" w:eastAsia="宋体" w:cs="宋体"/>
          <w:i w:val="0"/>
          <w:caps w:val="0"/>
          <w:color w:val="4F4F4F"/>
          <w:spacing w:val="0"/>
          <w:kern w:val="2"/>
          <w:sz w:val="24"/>
          <w:szCs w:val="24"/>
          <w:lang w:val="en-US" w:eastAsia="zh-CN" w:bidi="ar-SA"/>
        </w:rPr>
      </w:pPr>
    </w:p>
    <w:p>
      <w:pPr>
        <w:ind w:firstLine="263" w:firstLineChars="0"/>
        <w:jc w:val="left"/>
        <w:rPr>
          <w:rFonts w:hint="eastAsia"/>
          <w:lang w:val="en-US" w:eastAsia="zh-CN"/>
        </w:rPr>
      </w:pPr>
      <w:r>
        <w:rPr>
          <w:rFonts w:hint="eastAsia"/>
          <w:lang w:val="en-US" w:eastAsia="zh-CN"/>
        </w:rPr>
        <w:drawing>
          <wp:inline distT="0" distB="0" distL="114300" distR="114300">
            <wp:extent cx="5477510" cy="1762125"/>
            <wp:effectExtent l="0" t="0" r="8890" b="9525"/>
            <wp:docPr id="14" name="图片 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pic:cNvPicPr>
                      <a:picLocks noChangeAspect="1"/>
                    </pic:cNvPicPr>
                  </pic:nvPicPr>
                  <pic:blipFill>
                    <a:blip r:embed="rId13"/>
                    <a:stretch>
                      <a:fillRect/>
                    </a:stretch>
                  </pic:blipFill>
                  <pic:spPr>
                    <a:xfrm>
                      <a:off x="0" y="0"/>
                      <a:ext cx="5477510" cy="1762125"/>
                    </a:xfrm>
                    <a:prstGeom prst="rect">
                      <a:avLst/>
                    </a:prstGeom>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p>
    <w:p>
      <w:pPr>
        <w:jc w:val="left"/>
        <w:rPr>
          <w:rFonts w:hint="eastAsia" w:ascii="微软雅黑" w:hAnsi="微软雅黑" w:eastAsia="微软雅黑" w:cs="微软雅黑"/>
          <w:b/>
          <w:bCs/>
          <w:i w:val="0"/>
          <w:caps w:val="0"/>
          <w:color w:val="4F4F4F"/>
          <w:spacing w:val="0"/>
          <w:kern w:val="0"/>
          <w:sz w:val="28"/>
          <w:szCs w:val="28"/>
          <w:u w:val="single"/>
          <w:shd w:val="clear" w:fill="FFFFFF"/>
          <w:lang w:val="en-US" w:eastAsia="zh-CN" w:bidi="ar"/>
        </w:rPr>
      </w:pPr>
      <w:r>
        <w:rPr>
          <w:rFonts w:hint="eastAsia" w:ascii="微软雅黑" w:hAnsi="微软雅黑" w:eastAsia="微软雅黑" w:cs="微软雅黑"/>
          <w:b/>
          <w:bCs/>
          <w:i w:val="0"/>
          <w:caps w:val="0"/>
          <w:color w:val="4F4F4F"/>
          <w:spacing w:val="0"/>
          <w:kern w:val="0"/>
          <w:sz w:val="28"/>
          <w:szCs w:val="28"/>
          <w:u w:val="single"/>
          <w:shd w:val="clear" w:fill="FFFFFF"/>
          <w:lang w:val="en-US" w:eastAsia="zh-CN" w:bidi="ar"/>
        </w:rPr>
        <w:t>VGGNet(19层):2014年</w:t>
      </w: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r>
        <w:rPr>
          <w:rFonts w:hint="eastAsia" w:ascii="微软雅黑" w:hAnsi="微软雅黑" w:eastAsia="微软雅黑" w:cs="微软雅黑"/>
          <w:b/>
          <w:bCs/>
          <w:i w:val="0"/>
          <w:caps w:val="0"/>
          <w:color w:val="4F4F4F"/>
          <w:spacing w:val="0"/>
          <w:kern w:val="0"/>
          <w:sz w:val="28"/>
          <w:szCs w:val="28"/>
          <w:shd w:val="clear" w:fill="FFFFFF"/>
          <w:lang w:val="en-US" w:eastAsia="zh-CN" w:bidi="ar"/>
        </w:rPr>
        <w:drawing>
          <wp:inline distT="0" distB="0" distL="114300" distR="114300">
            <wp:extent cx="5304790" cy="5459730"/>
            <wp:effectExtent l="0" t="0" r="10160" b="7620"/>
            <wp:docPr id="15" name="图片 15" descr="023044_X49R_87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23044_X49R_876354"/>
                    <pic:cNvPicPr>
                      <a:picLocks noChangeAspect="1"/>
                    </pic:cNvPicPr>
                  </pic:nvPicPr>
                  <pic:blipFill>
                    <a:blip r:embed="rId14"/>
                    <a:stretch>
                      <a:fillRect/>
                    </a:stretch>
                  </pic:blipFill>
                  <pic:spPr>
                    <a:xfrm>
                      <a:off x="0" y="0"/>
                      <a:ext cx="5304790" cy="5459730"/>
                    </a:xfrm>
                    <a:prstGeom prst="rect">
                      <a:avLst/>
                    </a:prstGeom>
                  </pic:spPr>
                </pic:pic>
              </a:graphicData>
            </a:graphic>
          </wp:inline>
        </w:drawing>
      </w:r>
    </w:p>
    <w:p>
      <w:pPr>
        <w:jc w:val="left"/>
        <w:rPr>
          <w:rFonts w:hint="default" w:ascii="Arial" w:hAnsi="Arial" w:eastAsia="Arial" w:cs="Arial"/>
          <w:i w:val="0"/>
          <w:caps w:val="0"/>
          <w:color w:val="3D464D"/>
          <w:spacing w:val="0"/>
          <w:sz w:val="24"/>
          <w:szCs w:val="24"/>
          <w:shd w:val="clear" w:fill="FFFFFF"/>
        </w:rPr>
      </w:pPr>
      <w:r>
        <w:rPr>
          <w:rFonts w:ascii="Arial" w:hAnsi="Arial" w:eastAsia="Arial" w:cs="Arial"/>
          <w:i w:val="0"/>
          <w:caps w:val="0"/>
          <w:color w:val="3D464D"/>
          <w:spacing w:val="0"/>
          <w:sz w:val="24"/>
          <w:szCs w:val="24"/>
          <w:shd w:val="clear" w:fill="FFFFFF"/>
        </w:rPr>
        <w:t>在这篇论文中分别使用了A、A-LRN、B、C、D、E这6种网络结构进行测试，这6种网络结构相似，都是由5层卷积层、3层全连接层组成，其中区别在于每个卷积层的子层数量不同，从A至E依次增加（子层数量从1到4），总的网络深度从11层到19层（添加的层以粗体显示），表格中的卷积层参数表示为“conv⟨感受野大小⟩-通道数⟩”，例如con3-128，表示使用3x3的卷积核，通道数为128。为了简洁起见，在表格中不显示ReLU激活功能。</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其中，网络结构D就是著名的VGG16，网络结构E就是著名的VGG19。</w:t>
      </w:r>
    </w:p>
    <w:p>
      <w:pPr>
        <w:jc w:val="left"/>
        <w:rPr>
          <w:rFonts w:hint="default" w:ascii="Arial" w:hAnsi="Arial" w:eastAsia="Arial" w:cs="Arial"/>
          <w:i w:val="0"/>
          <w:caps w:val="0"/>
          <w:color w:val="3D464D"/>
          <w:spacing w:val="0"/>
          <w:sz w:val="24"/>
          <w:szCs w:val="24"/>
          <w:shd w:val="clear" w:fill="FFFFFF"/>
        </w:rPr>
      </w:pPr>
      <w:r>
        <w:rPr>
          <w:rFonts w:ascii="Arial" w:hAnsi="Arial" w:eastAsia="Arial" w:cs="Arial"/>
          <w:i w:val="0"/>
          <w:caps w:val="0"/>
          <w:color w:val="3D464D"/>
          <w:spacing w:val="0"/>
          <w:sz w:val="24"/>
          <w:szCs w:val="24"/>
          <w:shd w:val="clear" w:fill="FFFFFF"/>
        </w:rPr>
        <w:t>以网络结构D（VGG16）为例，介绍其处理过程如下，请对比上面的表格和下方这张图，留意图中的数字变化，有助于理解VGG16的处理过程：</w:t>
      </w:r>
    </w:p>
    <w:p>
      <w:pPr>
        <w:jc w:val="left"/>
        <w:rPr>
          <w:rFonts w:hint="default" w:ascii="Arial" w:hAnsi="Arial" w:eastAsia="Arial" w:cs="Arial"/>
          <w:i w:val="0"/>
          <w:caps w:val="0"/>
          <w:color w:val="3D464D"/>
          <w:spacing w:val="0"/>
          <w:sz w:val="24"/>
          <w:szCs w:val="24"/>
          <w:shd w:val="clear" w:fill="FFFFFF"/>
        </w:rPr>
      </w:pPr>
    </w:p>
    <w:p>
      <w:pPr>
        <w:jc w:val="left"/>
        <w:rPr>
          <w:rFonts w:hint="default" w:ascii="Arial" w:hAnsi="Arial" w:eastAsia="Arial" w:cs="Arial"/>
          <w:i w:val="0"/>
          <w:caps w:val="0"/>
          <w:color w:val="3D464D"/>
          <w:spacing w:val="0"/>
          <w:sz w:val="24"/>
          <w:szCs w:val="24"/>
          <w:shd w:val="clear" w:fill="FFFFFF"/>
        </w:rPr>
      </w:pPr>
    </w:p>
    <w:p>
      <w:pPr>
        <w:jc w:val="left"/>
        <w:rPr>
          <w:rFonts w:hint="default" w:ascii="Arial" w:hAnsi="Arial" w:eastAsia="Arial" w:cs="Arial"/>
          <w:i w:val="0"/>
          <w:caps w:val="0"/>
          <w:color w:val="3D464D"/>
          <w:spacing w:val="0"/>
          <w:sz w:val="24"/>
          <w:szCs w:val="24"/>
          <w:shd w:val="clear" w:fill="FFFFFF"/>
        </w:rPr>
      </w:pPr>
    </w:p>
    <w:p>
      <w:pPr>
        <w:jc w:val="left"/>
        <w:rPr>
          <w:rFonts w:hint="eastAsia" w:ascii="Arial" w:hAnsi="Arial" w:eastAsia="宋体" w:cs="Arial"/>
          <w:i w:val="0"/>
          <w:caps w:val="0"/>
          <w:color w:val="3D464D"/>
          <w:spacing w:val="0"/>
          <w:sz w:val="24"/>
          <w:szCs w:val="24"/>
          <w:shd w:val="clear" w:fill="FFFFFF"/>
          <w:lang w:eastAsia="zh-CN"/>
        </w:rPr>
      </w:pPr>
      <w:r>
        <w:rPr>
          <w:rFonts w:hint="eastAsia" w:ascii="Arial" w:hAnsi="Arial" w:eastAsia="宋体" w:cs="Arial"/>
          <w:i w:val="0"/>
          <w:caps w:val="0"/>
          <w:color w:val="3D464D"/>
          <w:spacing w:val="0"/>
          <w:sz w:val="24"/>
          <w:szCs w:val="24"/>
          <w:shd w:val="clear" w:fill="FFFFFF"/>
          <w:lang w:eastAsia="zh-CN"/>
        </w:rPr>
        <w:drawing>
          <wp:inline distT="0" distB="0" distL="114300" distR="114300">
            <wp:extent cx="5365750" cy="3704590"/>
            <wp:effectExtent l="0" t="0" r="6350" b="10160"/>
            <wp:docPr id="16" name="图片 16" descr="023055_OLcQ_87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23055_OLcQ_876354"/>
                    <pic:cNvPicPr>
                      <a:picLocks noChangeAspect="1"/>
                    </pic:cNvPicPr>
                  </pic:nvPicPr>
                  <pic:blipFill>
                    <a:blip r:embed="rId15"/>
                    <a:stretch>
                      <a:fillRect/>
                    </a:stretch>
                  </pic:blipFill>
                  <pic:spPr>
                    <a:xfrm>
                      <a:off x="0" y="0"/>
                      <a:ext cx="5365750" cy="3704590"/>
                    </a:xfrm>
                    <a:prstGeom prst="rect">
                      <a:avLst/>
                    </a:prstGeom>
                  </pic:spPr>
                </pic:pic>
              </a:graphicData>
            </a:graphic>
          </wp:inline>
        </w:drawing>
      </w:r>
    </w:p>
    <w:p>
      <w:pPr>
        <w:jc w:val="left"/>
        <w:rPr>
          <w:rFonts w:hint="eastAsia" w:ascii="Arial" w:hAnsi="Arial" w:eastAsia="Arial" w:cs="Arial"/>
          <w:i w:val="0"/>
          <w:caps w:val="0"/>
          <w:color w:val="3D464D"/>
          <w:spacing w:val="0"/>
          <w:sz w:val="24"/>
          <w:szCs w:val="24"/>
          <w:shd w:val="clear" w:fill="FFFFFF"/>
          <w:lang w:val="en-US" w:eastAsia="zh-CN"/>
        </w:rPr>
      </w:pPr>
      <w:r>
        <w:rPr>
          <w:rFonts w:ascii="Arial" w:hAnsi="Arial" w:eastAsia="Arial" w:cs="Arial"/>
          <w:i w:val="0"/>
          <w:caps w:val="0"/>
          <w:color w:val="3D464D"/>
          <w:spacing w:val="0"/>
          <w:sz w:val="24"/>
          <w:szCs w:val="24"/>
          <w:shd w:val="clear" w:fill="FFFFFF"/>
        </w:rPr>
        <w:t>1、输入224x224x3的图片，经64个3x3的卷积核作两次卷积+ReLU，卷积后的尺寸变为224x224x64</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2、作max pooling（最大化池化），池化单元尺寸为2x2（效果为图像尺寸减半），池化后的尺寸变为112x112x64</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3、经128个3x3的卷积核作两次卷积+ReLU，尺寸变为112x112x128</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4、作2x2的max pooling池化，尺寸变为56x56x128</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5、经256个3x3的卷积核作三次卷积+ReLU，尺寸变为56x56x256</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6、作2x2的max pooling池化，尺寸变为28x28x256</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7、经512个3x3的卷积核作三次卷积+ReLU，尺寸变为28x28x512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8、作2x2的max pooling池化，尺寸变为14x14x512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9、经512个3x3的卷积核作三次卷积+ReLU，尺寸变为14x14x512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10、作2x2的max pooling池化，尺寸变为7x7x512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11、与两层1x1x4096，一层1x1x1000进行全连接+ReLU（共三层）</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12、通过softmax输出1000个预测结果</w:t>
      </w:r>
    </w:p>
    <w:p>
      <w:pPr>
        <w:jc w:val="left"/>
        <w:rPr>
          <w:rFonts w:hint="eastAsia" w:ascii="黑体" w:hAnsi="黑体" w:eastAsia="黑体" w:cs="黑体"/>
          <w:b/>
          <w:bCs/>
          <w:i w:val="0"/>
          <w:caps w:val="0"/>
          <w:color w:val="4F4F4F"/>
          <w:spacing w:val="0"/>
          <w:kern w:val="0"/>
          <w:sz w:val="28"/>
          <w:szCs w:val="28"/>
          <w:shd w:val="clear" w:fill="FFFFFF"/>
          <w:lang w:val="en-US" w:eastAsia="zh-CN" w:bidi="ar"/>
        </w:rPr>
      </w:pPr>
    </w:p>
    <w:p>
      <w:pPr>
        <w:jc w:val="left"/>
        <w:rPr>
          <w:rFonts w:hint="eastAsia" w:hAnsi="黑体" w:eastAsia="黑体" w:cs="黑体" w:asciiTheme="minorAscii"/>
          <w:b/>
          <w:bCs/>
          <w:i w:val="0"/>
          <w:caps w:val="0"/>
          <w:color w:val="4F4F4F"/>
          <w:spacing w:val="0"/>
          <w:kern w:val="0"/>
          <w:sz w:val="28"/>
          <w:szCs w:val="28"/>
          <w:shd w:val="clear" w:fill="FFFFFF"/>
          <w:lang w:val="en-US" w:eastAsia="zh-CN" w:bidi="ar"/>
        </w:rPr>
      </w:pPr>
      <w:r>
        <w:rPr>
          <w:rFonts w:hint="eastAsia" w:hAnsi="黑体" w:eastAsia="黑体" w:cs="黑体" w:asciiTheme="minorAscii"/>
          <w:b/>
          <w:bCs/>
          <w:i w:val="0"/>
          <w:caps w:val="0"/>
          <w:color w:val="4F4F4F"/>
          <w:spacing w:val="0"/>
          <w:kern w:val="0"/>
          <w:sz w:val="28"/>
          <w:szCs w:val="28"/>
          <w:shd w:val="clear" w:fill="FFFFFF"/>
          <w:lang w:val="en-US" w:eastAsia="zh-CN" w:bidi="ar"/>
        </w:rPr>
        <w:t>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训练时，输入是大小为224*224的RGB图像，*预处理只有在训练集中的每个像素上减去RGB的均值。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图像经过一系列卷积层处理，在卷积层中使用了非常小的感受野(receptive field)：3*3，甚至有的地方使用1*1的卷积,这种1*1的卷积可以被看做是对输入通道(input channel)的线性变换。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卷积步长(stride)设置为1个像素，3*3卷积层的填充（padding）设置为1个像素。池化层采用max-pooling,共有5层，在一部分卷积层后，max-pooling的窗口是2*2，步长是2。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一系列卷积层之后跟着全连接层(fully-connected layers)。前两个全连接层均有4096个通道。第三个全连接层有1000个通道，用来分类。所有网络的全连接层配置相同。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所有隐藏层都使用ReLu。VGGNet不使用局部响应标准化(LRN)，这种标准化并不能在ILSVRC数据集上提升性能，却导致更多的内存消耗和计算时间。</w:t>
      </w:r>
    </w:p>
    <w:p>
      <w:pPr>
        <w:jc w:val="left"/>
        <w:rPr>
          <w:rFonts w:hint="eastAsia" w:hAnsi="黑体" w:eastAsia="黑体" w:cs="黑体" w:asciiTheme="minorAscii"/>
          <w:b/>
          <w:bCs/>
          <w:i w:val="0"/>
          <w:caps w:val="0"/>
          <w:color w:val="4F4F4F"/>
          <w:spacing w:val="0"/>
          <w:kern w:val="0"/>
          <w:sz w:val="28"/>
          <w:szCs w:val="28"/>
          <w:shd w:val="clear" w:fill="FFFFFF"/>
          <w:lang w:val="en-US" w:eastAsia="zh-CN" w:bidi="ar"/>
        </w:rPr>
      </w:pPr>
      <w:r>
        <w:rPr>
          <w:rFonts w:hint="eastAsia" w:hAnsi="黑体" w:eastAsia="黑体" w:cs="黑体" w:asciiTheme="minorAscii"/>
          <w:b/>
          <w:bCs/>
          <w:i w:val="0"/>
          <w:caps w:val="0"/>
          <w:color w:val="4F4F4F"/>
          <w:spacing w:val="0"/>
          <w:kern w:val="0"/>
          <w:sz w:val="28"/>
          <w:szCs w:val="28"/>
          <w:shd w:val="clear" w:fill="FFFFFF"/>
          <w:lang w:val="en-US" w:eastAsia="zh-CN" w:bidi="ar"/>
        </w:rPr>
        <w:t>对比alex网络的特点：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与AlexNet和ZFNet不同，VGGNet在网络中使用很小的卷积。AlexNet和ZFNet在第一个卷积层的卷积分别是11*11 with stride 4和7*7 with stride 2。VGGNet则使用3*3的卷积。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两个连续的3*3的卷积相当于5*5的感受野，三个相当于7*7。使用三个3*3卷积而不是一个7*7的卷积的优势有两点：一，包含三个ReLu层而不是一个，使决策函数更有判别性；二，减少了参数。比如输入输出都是C个通道，使用3*3的3个卷积层需要3（3*3*C*C）=27*C*C,使用7*7的1个卷积层需要7*7*C*C=49C*C。这可看为是对7*7卷积施加一种正则化，使它分解为3个3*3的卷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1*1卷积层主要是为了增加决策函数的非线性，而不影响卷积层的感受野。虽然1*1的卷积操作是线性的，但是ReLu增加了非线性。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与他人工作对比：Ciresan et al.(2011)也曾用过小的卷积，但是他的网络没有VGGNet深，而且没有在大规模的ILSVRC数据集上测试。Goodfellow使用深的卷积网络(11层)做街道数字识别，表明增加卷及网络深度可以提高性能。GoogLeNet(ILSVRC-2014分类任务冠军)与VGGNet独立发展起来，同样的是也使用了很深的卷积网络（22层）和小的卷积（5*5,3*3,1*1）。</w:t>
      </w:r>
    </w:p>
    <w:p>
      <w:pPr>
        <w:ind w:firstLine="469" w:firstLineChars="0"/>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u w:val="single"/>
          <w:lang w:val="en-US" w:eastAsia="zh-CN" w:bidi="ar"/>
        </w:rPr>
      </w:pPr>
      <w:r>
        <w:rPr>
          <w:rFonts w:hint="eastAsia" w:ascii="微软雅黑" w:hAnsi="微软雅黑" w:eastAsia="微软雅黑" w:cs="微软雅黑"/>
          <w:b/>
          <w:bCs/>
          <w:i w:val="0"/>
          <w:caps w:val="0"/>
          <w:color w:val="4F4F4F"/>
          <w:spacing w:val="0"/>
          <w:kern w:val="0"/>
          <w:sz w:val="28"/>
          <w:szCs w:val="28"/>
          <w:u w:val="single"/>
          <w:lang w:val="en-US" w:eastAsia="zh-CN" w:bidi="ar"/>
        </w:rPr>
        <w:t>Google Inception(22层) v1-v4:2014年v1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alexNet参数量6000万，google inception v1参数量500万，参数量变少是因为：1、其去除了最后的全连接层，用全局平均池化层代替(全连接层占据alexNet,VGGnet约90%的参数量）。2、inception module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drawing>
          <wp:anchor distT="0" distB="0" distL="114300" distR="114300" simplePos="0" relativeHeight="251658240" behindDoc="0" locked="0" layoutInCell="1" allowOverlap="1">
            <wp:simplePos x="0" y="0"/>
            <wp:positionH relativeFrom="column">
              <wp:posOffset>-168910</wp:posOffset>
            </wp:positionH>
            <wp:positionV relativeFrom="paragraph">
              <wp:posOffset>76835</wp:posOffset>
            </wp:positionV>
            <wp:extent cx="5794375" cy="3448050"/>
            <wp:effectExtent l="0" t="0" r="15875" b="0"/>
            <wp:wrapNone/>
            <wp:docPr id="18" name="图片 18" desc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 (2)"/>
                    <pic:cNvPicPr>
                      <a:picLocks noChangeAspect="1"/>
                    </pic:cNvPicPr>
                  </pic:nvPicPr>
                  <pic:blipFill>
                    <a:blip r:embed="rId16"/>
                    <a:stretch>
                      <a:fillRect/>
                    </a:stretch>
                  </pic:blipFill>
                  <pic:spPr>
                    <a:xfrm>
                      <a:off x="0" y="0"/>
                      <a:ext cx="5794375" cy="3448050"/>
                    </a:xfrm>
                    <a:prstGeom prst="rect">
                      <a:avLst/>
                    </a:prstGeom>
                  </pic:spPr>
                </pic:pic>
              </a:graphicData>
            </a:graphic>
          </wp:anchor>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eastAsia"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Inception v1(ILSVRC14):</w:t>
      </w:r>
    </w:p>
    <w:p>
      <w:pPr>
        <w:pStyle w:val="5"/>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431800</wp:posOffset>
            </wp:positionH>
            <wp:positionV relativeFrom="paragraph">
              <wp:posOffset>1572260</wp:posOffset>
            </wp:positionV>
            <wp:extent cx="4427220" cy="2317750"/>
            <wp:effectExtent l="0" t="0" r="11430" b="6350"/>
            <wp:wrapNone/>
            <wp:docPr id="20" name="图片 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pic:cNvPicPr>
                      <a:picLocks noChangeAspect="1"/>
                    </pic:cNvPicPr>
                  </pic:nvPicPr>
                  <pic:blipFill>
                    <a:blip r:embed="rId17"/>
                    <a:stretch>
                      <a:fillRect/>
                    </a:stretch>
                  </pic:blipFill>
                  <pic:spPr>
                    <a:xfrm>
                      <a:off x="0" y="0"/>
                      <a:ext cx="4427220" cy="2317750"/>
                    </a:xfrm>
                    <a:prstGeom prst="rect">
                      <a:avLst/>
                    </a:prstGeom>
                  </pic:spPr>
                </pic:pic>
              </a:graphicData>
            </a:graphic>
          </wp:anchor>
        </w:drawing>
      </w:r>
      <w:r>
        <w:rPr>
          <w:rFonts w:hint="default" w:ascii="微软雅黑" w:hAnsi="微软雅黑" w:eastAsia="微软雅黑" w:cs="微软雅黑"/>
          <w:i w:val="0"/>
          <w:caps w:val="0"/>
          <w:color w:val="4F4F4F"/>
          <w:spacing w:val="0"/>
          <w:sz w:val="24"/>
          <w:szCs w:val="24"/>
          <w:shd w:val="clear" w:fill="FFFFFF"/>
          <w:lang w:val="en-US" w:eastAsia="zh-CN"/>
        </w:rPr>
        <w:t>传统的ConvNet是将Convulution layer stack在一起，而Inception最大的改变就是时Inception模块叠加的形式构造网络。按论文里面说就是，用Inception（稠密的可利用的组件）近似一个稀疏结构。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将1x1，3x3，5x5的conv和3x3的pooling，stack在一起，一方面增加了网络的width，另一方面增加了网络对尺度的适应性.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主要特点是提高了网络内部计算资源的利用率。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结构如下图：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drawing>
          <wp:inline distT="0" distB="0" distL="114300" distR="114300">
            <wp:extent cx="304800" cy="304800"/>
            <wp:effectExtent l="0" t="0" r="0"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hint="default" w:ascii="微软雅黑" w:hAnsi="微软雅黑" w:eastAsia="微软雅黑" w:cs="微软雅黑"/>
          <w:i w:val="0"/>
          <w:caps w:val="0"/>
          <w:color w:val="4F4F4F"/>
          <w:spacing w:val="0"/>
          <w:sz w:val="24"/>
          <w:szCs w:val="24"/>
          <w:shd w:val="clear" w:fill="FFFFFF"/>
          <w:lang w:val="en-US" w:eastAsia="zh-CN"/>
        </w:rPr>
        <w:t>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w:t>
      </w:r>
      <w:r>
        <w:rPr>
          <w:rFonts w:hint="default" w:ascii="微软雅黑" w:hAnsi="微软雅黑" w:eastAsia="微软雅黑" w:cs="微软雅黑"/>
          <w:i w:val="0"/>
          <w:caps w:val="0"/>
          <w:color w:val="4F4F4F"/>
          <w:spacing w:val="0"/>
          <w:sz w:val="24"/>
          <w:szCs w:val="24"/>
          <w:shd w:val="clear" w:fill="FFFFFF"/>
          <w:lang w:val="en-US" w:eastAsia="zh-CN"/>
        </w:rPr>
        <w:t>2、作者以Inception为基本构造块构造成了GoogLenet。GoogLenet有两个主要特点：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（1）在低层时候仍然用传统的方式，高层用Inception块叠加。（论文中说这可能反应了当前构造的不足）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（2）用Average pooling 替换传统的FC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（3）为了解决梯度弥散的问题，在4a 和4d的后面添加辅助loss，该loss仅在训练的时候以一定的weight参与梯度传递，而在test的时候不用。 </w:t>
      </w:r>
    </w:p>
    <w:p>
      <w:pPr>
        <w:jc w:val="left"/>
        <w:rPr>
          <w:rFonts w:hint="eastAsia" w:ascii="微软雅黑" w:hAnsi="微软雅黑" w:eastAsia="微软雅黑" w:cs="微软雅黑"/>
          <w:b/>
          <w:bCs/>
          <w:i w:val="0"/>
          <w:caps w:val="0"/>
          <w:color w:val="4F4F4F"/>
          <w:spacing w:val="0"/>
          <w:kern w:val="0"/>
          <w:sz w:val="28"/>
          <w:szCs w:val="28"/>
          <w:lang w:val="en-US" w:eastAsia="zh-CN" w:bidi="ar"/>
        </w:rPr>
      </w:pPr>
      <w:r>
        <w:rPr>
          <w:rFonts w:hint="eastAsia" w:ascii="微软雅黑" w:hAnsi="微软雅黑" w:eastAsia="微软雅黑" w:cs="微软雅黑"/>
          <w:b/>
          <w:bCs/>
          <w:i w:val="0"/>
          <w:caps w:val="0"/>
          <w:color w:val="4F4F4F"/>
          <w:spacing w:val="0"/>
          <w:kern w:val="0"/>
          <w:sz w:val="28"/>
          <w:szCs w:val="28"/>
          <w:lang w:val="en-US" w:eastAsia="zh-CN" w:bidi="ar"/>
        </w:rPr>
        <w:t>Inception-v2: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在v1的基础上，进行了改进，一方面了加入了BN层，减少了Internal Covariate Shift（内部neuron的数据分布发生变化），使每一层的输出都规范化到一个N(0, 1)的高斯，另外一方面学习VGG用2个3x3的conv替代inception模块中的5x5，既降低了参数数量，也加速计算； </w:t>
      </w:r>
    </w:p>
    <w:p>
      <w:pPr>
        <w:jc w:val="left"/>
        <w:rPr>
          <w:rFonts w:hint="eastAsia" w:ascii="微软雅黑" w:hAnsi="微软雅黑" w:eastAsia="微软雅黑" w:cs="微软雅黑"/>
          <w:b/>
          <w:bCs/>
          <w:i w:val="0"/>
          <w:caps w:val="0"/>
          <w:color w:val="4F4F4F"/>
          <w:spacing w:val="0"/>
          <w:kern w:val="0"/>
          <w:sz w:val="28"/>
          <w:szCs w:val="28"/>
          <w:lang w:val="en-US" w:eastAsia="zh-CN" w:bidi="ar"/>
        </w:rPr>
      </w:pPr>
      <w:r>
        <w:rPr>
          <w:rFonts w:hint="default" w:ascii="微软雅黑" w:hAnsi="微软雅黑" w:eastAsia="微软雅黑" w:cs="微软雅黑"/>
          <w:b/>
          <w:bCs/>
          <w:i w:val="0"/>
          <w:caps w:val="0"/>
          <w:color w:val="4F4F4F"/>
          <w:spacing w:val="0"/>
          <w:kern w:val="0"/>
          <w:sz w:val="28"/>
          <w:szCs w:val="28"/>
          <w:lang w:val="en-US" w:eastAsia="zh-CN" w:bidi="ar"/>
        </w:rPr>
        <w:t>Inception-v3: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(1)7*7的卷积层替换成了3个3*3的卷积</w:t>
      </w:r>
      <w:r>
        <w:rPr>
          <w:rFonts w:hint="default" w:ascii="微软雅黑" w:hAnsi="微软雅黑" w:eastAsia="微软雅黑" w:cs="微软雅黑"/>
          <w:i w:val="0"/>
          <w:caps w:val="0"/>
          <w:color w:val="4F4F4F"/>
          <w:spacing w:val="0"/>
          <w:sz w:val="24"/>
          <w:szCs w:val="24"/>
          <w:shd w:val="clear" w:fill="FFFFFF"/>
          <w:lang w:val="en-US" w:eastAsia="zh-CN"/>
        </w:rPr>
        <w:t>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(2)第一块Inception变成了3个(同BN-Inception)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(3)第一块Inception是传统的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第二块Inception是 Fig.5. 5*5替换成两个3*3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第三块Inception是Fig.6. 1*n 和n*1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v3一个最重要的改进是分解（Factorization），将7x7分解成两个一维的卷积（1x7,7x1），3x3也是一样（1x3,3x1），这第一个样的好处，既可以加速计算（多余的计算能力可以用来加深网络），又可以将1个conv拆成2个conv，使得网络深度进一步增加，增加了网络的非线性，还有值得注意的地方是网络输入从224x224变为了299x299，更加精细设计了35x35/17x17/8x8的模块； </w:t>
      </w:r>
    </w:p>
    <w:p>
      <w:pPr>
        <w:jc w:val="left"/>
        <w:rPr>
          <w:rFonts w:hint="default" w:ascii="微软雅黑" w:hAnsi="微软雅黑" w:eastAsia="微软雅黑" w:cs="微软雅黑"/>
          <w:b/>
          <w:bCs/>
          <w:i w:val="0"/>
          <w:caps w:val="0"/>
          <w:color w:val="4F4F4F"/>
          <w:spacing w:val="0"/>
          <w:kern w:val="0"/>
          <w:sz w:val="28"/>
          <w:szCs w:val="28"/>
          <w:lang w:val="en-US" w:eastAsia="zh-CN" w:bidi="ar"/>
        </w:rPr>
      </w:pPr>
      <w:r>
        <w:rPr>
          <w:rFonts w:hint="eastAsia" w:ascii="微软雅黑" w:hAnsi="微软雅黑" w:eastAsia="微软雅黑" w:cs="微软雅黑"/>
          <w:b/>
          <w:bCs/>
          <w:i w:val="0"/>
          <w:caps w:val="0"/>
          <w:color w:val="4F4F4F"/>
          <w:spacing w:val="0"/>
          <w:kern w:val="0"/>
          <w:sz w:val="28"/>
          <w:szCs w:val="28"/>
          <w:lang w:val="en-US" w:eastAsia="zh-CN" w:bidi="ar"/>
        </w:rPr>
        <w:t> Inception v4模型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w:t>
      </w:r>
      <w:r>
        <w:rPr>
          <w:rFonts w:hint="eastAsia" w:ascii="微软雅黑" w:hAnsi="微软雅黑" w:eastAsia="微软雅黑" w:cs="微软雅黑"/>
          <w:i w:val="0"/>
          <w:caps w:val="0"/>
          <w:color w:val="4F4F4F"/>
          <w:spacing w:val="0"/>
          <w:sz w:val="24"/>
          <w:szCs w:val="24"/>
          <w:shd w:val="clear" w:fill="FFFFFF"/>
          <w:lang w:val="en-US" w:eastAsia="zh-CN"/>
        </w:rPr>
        <w:t>　v</w:t>
      </w:r>
      <w:r>
        <w:rPr>
          <w:rFonts w:hint="eastAsia" w:ascii="微软雅黑" w:hAnsi="微软雅黑" w:eastAsia="微软雅黑" w:cs="微软雅黑"/>
          <w:i w:val="0"/>
          <w:caps w:val="0"/>
          <w:color w:val="4F4F4F"/>
          <w:spacing w:val="0"/>
          <w:sz w:val="24"/>
          <w:szCs w:val="24"/>
          <w:shd w:val="clear" w:fill="FFFFFF"/>
          <w:lang w:val="en-US" w:eastAsia="zh-CN"/>
        </w:rPr>
        <w:t>4研究了Inception模块结合Residual Connection能不能有改进？发现ResNet的结构可以极大地加速训练，同时性能也有提升，得到一个Inception-ResNet v2网络，同时还设计了一个更深更优化的Inception v4模型，能达到与Inception-ResNet v2相媲美的性能。 </w:t>
      </w: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r>
        <w:rPr>
          <w:rFonts w:hint="eastAsia" w:ascii="微软雅黑" w:hAnsi="微软雅黑" w:eastAsia="微软雅黑" w:cs="微软雅黑"/>
          <w:b/>
          <w:bCs/>
          <w:i w:val="0"/>
          <w:caps w:val="0"/>
          <w:color w:val="4F4F4F"/>
          <w:spacing w:val="0"/>
          <w:kern w:val="0"/>
          <w:sz w:val="28"/>
          <w:szCs w:val="28"/>
          <w:lang w:val="en-US" w:eastAsia="zh-CN" w:bidi="ar"/>
        </w:rPr>
        <w:t>ResNet(152层):2015年</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PlainNet结构主要基于VGG修改而得到，ResNet结构主要结构与PlainNet一致，只是多了许多 shortCut连接,可以发现，通过shortcut，整个ResNet就可以看成是许多个residual block堆叠而成。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残差网络实现点：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xml:space="preserve">1.MomentumOptimizer参数为0.9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 使用了较少的池化层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3. 没有使用Dropout，利用BN和全局平均池化进行正则化，除第一层外卷积层后都加BN。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4.最后一层用到global average pooling</w:t>
      </w:r>
    </w:p>
    <w:p>
      <w:pPr>
        <w:jc w:val="left"/>
        <w:rPr>
          <w:rFonts w:ascii="Arial" w:hAnsi="Arial" w:eastAsia="Arial" w:cs="Arial"/>
          <w:i w:val="0"/>
          <w:caps w:val="0"/>
          <w:color w:val="4F4F4F"/>
          <w:spacing w:val="0"/>
          <w:sz w:val="24"/>
          <w:szCs w:val="24"/>
          <w:shd w:val="clear" w:fill="FFFFFF"/>
        </w:rPr>
      </w:pPr>
    </w:p>
    <w:p>
      <w:pPr>
        <w:jc w:val="left"/>
        <w:rPr>
          <w:rFonts w:hint="default" w:ascii="Arial" w:hAnsi="Arial" w:eastAsia="Arial" w:cs="Arial"/>
          <w:i w:val="0"/>
          <w:caps w:val="0"/>
          <w:color w:val="4F4F4F"/>
          <w:spacing w:val="0"/>
          <w:sz w:val="24"/>
          <w:szCs w:val="24"/>
          <w:shd w:val="clear" w:fill="FFFFFF"/>
        </w:rPr>
      </w:pPr>
      <w:r>
        <w:rPr>
          <w:rFonts w:hint="default" w:ascii="Arial" w:hAnsi="Arial" w:eastAsia="Arial" w:cs="Arial"/>
          <w:i w:val="0"/>
          <w:caps w:val="0"/>
          <w:color w:val="4F4F4F"/>
          <w:spacing w:val="0"/>
          <w:sz w:val="24"/>
          <w:szCs w:val="24"/>
          <w:shd w:val="clear" w:fill="FFFFFF"/>
        </w:rPr>
        <w:drawing>
          <wp:inline distT="0" distB="0" distL="114300" distR="114300">
            <wp:extent cx="3782060" cy="2162175"/>
            <wp:effectExtent l="0" t="0" r="8890" b="9525"/>
            <wp:docPr id="22" name="图片 22" descr="2017110822033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71108220334286"/>
                    <pic:cNvPicPr>
                      <a:picLocks noChangeAspect="1"/>
                    </pic:cNvPicPr>
                  </pic:nvPicPr>
                  <pic:blipFill>
                    <a:blip r:embed="rId19"/>
                    <a:stretch>
                      <a:fillRect/>
                    </a:stretch>
                  </pic:blipFill>
                  <pic:spPr>
                    <a:xfrm>
                      <a:off x="0" y="0"/>
                      <a:ext cx="3782060" cy="2162175"/>
                    </a:xfrm>
                    <a:prstGeom prst="rect">
                      <a:avLst/>
                    </a:prstGeom>
                  </pic:spPr>
                </pic:pic>
              </a:graphicData>
            </a:graphic>
          </wp:inline>
        </w:drawing>
      </w:r>
      <w:r>
        <w:rPr>
          <w:rFonts w:hint="default" w:ascii="Arial" w:hAnsi="Arial" w:eastAsia="Arial" w:cs="Arial"/>
          <w:i w:val="0"/>
          <w:caps w:val="0"/>
          <w:color w:val="4F4F4F"/>
          <w:spacing w:val="0"/>
          <w:sz w:val="24"/>
          <w:szCs w:val="24"/>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神经网络学习过程本质就是为了：学习数据分布，一旦训练数据与测试数据的分布不同，那么网络的泛化能力也大大降低，所以需要使用输入数据归一化方法，使训练数据与测试数据的分布相同。</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540" w:lineRule="atLeast"/>
        <w:ind w:left="0" w:right="0" w:firstLine="0"/>
        <w:rPr>
          <w:rFonts w:ascii="Arial" w:hAnsi="Arial" w:eastAsia="Arial" w:cs="Arial"/>
          <w:b/>
          <w:i w:val="0"/>
          <w:caps w:val="0"/>
          <w:color w:val="4F4F4F"/>
          <w:spacing w:val="0"/>
          <w:sz w:val="42"/>
          <w:szCs w:val="42"/>
        </w:rPr>
      </w:pPr>
      <w:r>
        <w:rPr>
          <w:rFonts w:hint="default" w:ascii="Arial" w:hAnsi="Arial" w:eastAsia="Arial" w:cs="Arial"/>
          <w:b/>
          <w:i w:val="0"/>
          <w:caps w:val="0"/>
          <w:color w:val="4F4F4F"/>
          <w:spacing w:val="0"/>
          <w:sz w:val="27"/>
          <w:szCs w:val="27"/>
          <w:bdr w:val="none" w:color="auto" w:sz="0" w:space="0"/>
          <w:shd w:val="clear" w:fill="FFFFFF"/>
        </w:rPr>
        <w:t>批量归一化（BN: Batch Normalization)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1）随机梯度下降法（SGD）对于训练深度网络简单高效，但是它有个毛病，就是需要我们人为的去选择参数，比如学习率、参数初始化、权重衰减系数、Drop out比例等。这些参数的选择对训练结果至关重要，以至于我们很多时间都浪费在这些的调参上。那么使用BN之后，你可以不需要那么刻意的慢慢调整参数。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3）BN的地位：与激活函数层、卷积层、全连接层、池化层一样，BN(Batch Normalization)也属于网络的一层。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4）BN的本质原理：在网络的每一层输入的时候，又插入了一个归一化层，也就是先做一个归一化处理（归一化至：均值0、方差为1），然后再进入网络的下一层。不过文献归一化层，可不像我们想象的那么简单，它是一个可学习、有参数（γ、β）的网络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8）BN层是对于每个神经元做归一化处理，甚至只需要对某一个神经元进行归一化，而不是对一整层网络的神经元进行归一化。既然BN是对单个神经元的运算，那么在CNN中卷积层上要怎么搞？假如某一层卷积层有6个特征图，每个特征图的大小是100*100，这样就相当于这一层网络有6*100*100个神经元，如果采用BN，就会有6*100*100个参数γ、β，这样岂不是太恐怖了。因此卷积层上的BN使用，其实也是使用了类似权值共享的策略，把一整张特征图当做一个神经元进行处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9）卷积神经网络经过卷积后得到的是一系列的特征图，如果min-batch sizes为m，那么网络某一层输入数据可以表示为四维矩阵(m,f,w,h)，m为min-batch sizes，f为特征图个数，w、h分别为特征图的宽高。在CNN中我们可以把每个特征图看成是一个特征处理（一个神经元），因此在使用Batch Normalization，mini-batch size 的大小就是：m*w*h，于是对于每个特征图都只有一对可学习参数：γ、β。说白了吧，这就是相当于求取所有样本所对应的一个特征图的所有神经元的平均值、方差，然后对这个特征图神经元做归一化。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10)在使用BN前，减小学习率、小心的权重初始化的目的是：使其输出的数据分布不要发生太大的变化。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11） BN的作用：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1）改善流经网络的梯度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2）允许更大的学习率，大幅提高训练速度：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你可以选择比较大的初始学习率，让你的训练速度飙涨。以前还需要慢慢调整学习率，甚至在网络训练到一半的时候，还需要想着学习率进一步调小的比例选择多少比较合适，现在我们可以采用初始很大的学习率，然后学习率的衰减速度也很大，因为这个算法收敛很快。当然这个算法即使你选择了较小的学习率，也比以前的收敛速度快，因为它具有快速训练收敛的特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3）减少对初始化的强烈依赖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4）改善正则化策略：作为正则化的一种形式，轻微减少了对dropout的需求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你再也不用去理会过拟合中drop out、L2正则项参数的选择问题，采用BN算法后，你可以移除这两项了参数，或者可以选择更小的L2正则约束参数了，因为BN具有提高网络泛化能力的特性；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5）再也不需要使用使用局部响应归一化层了（局部响应归一化是Alexnet网络用到的方法，搞视觉的估计比较熟悉），因为BN本身就是一个归一化网络层；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6）可以把训练数据彻底打乱（防止每批训练的时候，某一个样本都经常被挑选到，文献说这个可以提高1%的精度）。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注：以上为学习过程，在测试时，均值和方差(mean/std)不基于小批量进行计算， 可取训练过程中的激活值的均值。</w:t>
      </w: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jc w:val="left"/>
        <w:rPr>
          <w:rFonts w:hint="eastAsia"/>
          <w:lang w:val="en-US" w:eastAsia="zh-CN"/>
        </w:rPr>
      </w:pPr>
      <w:r>
        <w:rPr>
          <w:rFonts w:hint="eastAsia"/>
          <w:lang w:val="en-US" w:eastAsia="zh-CN"/>
        </w:rPr>
        <w:t>目标检测：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RCNN（Regions with CNN features）</w:t>
      </w:r>
      <w:r>
        <w:rPr>
          <w:rFonts w:hint="default" w:ascii="微软雅黑" w:hAnsi="微软雅黑" w:eastAsia="微软雅黑" w:cs="微软雅黑"/>
          <w:i w:val="0"/>
          <w:caps w:val="0"/>
          <w:color w:val="4F4F4F"/>
          <w:spacing w:val="0"/>
          <w:sz w:val="24"/>
          <w:szCs w:val="24"/>
          <w:shd w:val="clear" w:fill="FFFFFF"/>
          <w:lang w:val="en-US" w:eastAsia="zh-CN"/>
        </w:rPr>
        <w:t>是将CNN方法应用到目标检测问题上的一个里程碑，由年轻有为的RBG大神提出，借助CNN良好的特征提取和分类性能，通过RegionProposal方法实现目标检测问题的转化。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Fonts w:hint="default" w:ascii="Arial" w:hAnsi="Arial" w:cs="Arial"/>
          <w:i w:val="0"/>
          <w:caps w:val="0"/>
          <w:color w:val="4F4F4F"/>
          <w:spacing w:val="0"/>
          <w:sz w:val="21"/>
          <w:szCs w:val="21"/>
        </w:rPr>
      </w:pPr>
      <w:r>
        <w:rPr>
          <w:rFonts w:hint="default" w:ascii="Times New Roman" w:hAnsi="Times New Roman" w:cs="Times New Roman"/>
          <w:i w:val="0"/>
          <w:caps w:val="0"/>
          <w:color w:val="4F4F4F"/>
          <w:spacing w:val="0"/>
          <w:sz w:val="27"/>
          <w:szCs w:val="27"/>
          <w:bdr w:val="none" w:color="auto" w:sz="0" w:space="0"/>
          <w:shd w:val="clear" w:fill="FFFFFF"/>
        </w:rPr>
        <w:t>        </w:t>
      </w:r>
      <w:r>
        <w:rPr>
          <w:rFonts w:hint="default" w:ascii="Times New Roman" w:hAnsi="Times New Roman" w:cs="Times New Roman"/>
          <w:b/>
          <w:i w:val="0"/>
          <w:caps w:val="0"/>
          <w:color w:val="DF3434"/>
          <w:spacing w:val="0"/>
          <w:sz w:val="27"/>
          <w:szCs w:val="27"/>
          <w:u w:val="none"/>
          <w:bdr w:val="none" w:color="auto" w:sz="0" w:space="0"/>
          <w:shd w:val="clear" w:fill="FFFFFF"/>
        </w:rPr>
        <w:fldChar w:fldCharType="begin"/>
      </w:r>
      <w:r>
        <w:rPr>
          <w:rFonts w:hint="default" w:ascii="Times New Roman" w:hAnsi="Times New Roman" w:cs="Times New Roman"/>
          <w:b/>
          <w:i w:val="0"/>
          <w:caps w:val="0"/>
          <w:color w:val="DF3434"/>
          <w:spacing w:val="0"/>
          <w:sz w:val="27"/>
          <w:szCs w:val="27"/>
          <w:u w:val="none"/>
          <w:bdr w:val="none" w:color="auto" w:sz="0" w:space="0"/>
          <w:shd w:val="clear" w:fill="FFFFFF"/>
        </w:rPr>
        <w:instrText xml:space="preserve"> HYPERLINK "http://lib.csdn.net/base/datastructure" \o "算法与数据结构知识库" \t "https://blog.csdn.net/xyfengbo/article/details/_blank" </w:instrText>
      </w:r>
      <w:r>
        <w:rPr>
          <w:rFonts w:hint="default" w:ascii="Times New Roman" w:hAnsi="Times New Roman" w:cs="Times New Roman"/>
          <w:b/>
          <w:i w:val="0"/>
          <w:caps w:val="0"/>
          <w:color w:val="DF3434"/>
          <w:spacing w:val="0"/>
          <w:sz w:val="27"/>
          <w:szCs w:val="27"/>
          <w:u w:val="none"/>
          <w:bdr w:val="none" w:color="auto" w:sz="0" w:space="0"/>
          <w:shd w:val="clear" w:fill="FFFFFF"/>
        </w:rPr>
        <w:fldChar w:fldCharType="separate"/>
      </w:r>
      <w:r>
        <w:rPr>
          <w:rStyle w:val="9"/>
          <w:rFonts w:hint="default" w:ascii="Times New Roman" w:hAnsi="Times New Roman" w:cs="Times New Roman"/>
          <w:b/>
          <w:i w:val="0"/>
          <w:caps w:val="0"/>
          <w:color w:val="DF3434"/>
          <w:spacing w:val="0"/>
          <w:sz w:val="27"/>
          <w:szCs w:val="27"/>
          <w:u w:val="none"/>
          <w:bdr w:val="none" w:color="auto" w:sz="0" w:space="0"/>
          <w:shd w:val="clear" w:fill="FFFFFF"/>
        </w:rPr>
        <w:t>算法</w:t>
      </w:r>
      <w:r>
        <w:rPr>
          <w:rFonts w:hint="default" w:ascii="Times New Roman" w:hAnsi="Times New Roman" w:cs="Times New Roman"/>
          <w:b/>
          <w:i w:val="0"/>
          <w:caps w:val="0"/>
          <w:color w:val="DF3434"/>
          <w:spacing w:val="0"/>
          <w:sz w:val="27"/>
          <w:szCs w:val="27"/>
          <w:u w:val="none"/>
          <w:bdr w:val="none" w:color="auto" w:sz="0" w:space="0"/>
          <w:shd w:val="clear" w:fill="FFFFFF"/>
        </w:rPr>
        <w:fldChar w:fldCharType="end"/>
      </w:r>
      <w:r>
        <w:rPr>
          <w:rFonts w:hint="default" w:ascii="Times New Roman" w:hAnsi="Times New Roman" w:cs="Times New Roman"/>
          <w:i w:val="0"/>
          <w:caps w:val="0"/>
          <w:color w:val="4F4F4F"/>
          <w:spacing w:val="0"/>
          <w:sz w:val="27"/>
          <w:szCs w:val="27"/>
          <w:bdr w:val="none" w:color="auto" w:sz="0" w:space="0"/>
          <w:shd w:val="clear" w:fill="FFFFFF"/>
        </w:rPr>
        <w:t>可以分为四步：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Style w:val="7"/>
          <w:rFonts w:hint="default" w:ascii="Times New Roman" w:hAnsi="Times New Roman" w:cs="Times New Roman"/>
          <w:b/>
          <w:i w:val="0"/>
          <w:caps w:val="0"/>
          <w:color w:val="4F4F4F"/>
          <w:spacing w:val="0"/>
          <w:sz w:val="27"/>
          <w:szCs w:val="27"/>
          <w:shd w:val="clear" w:fill="FFFFFF"/>
        </w:rPr>
      </w:pPr>
      <w:r>
        <w:rPr>
          <w:rStyle w:val="7"/>
          <w:rFonts w:hint="default" w:ascii="Times New Roman" w:hAnsi="Times New Roman" w:cs="Times New Roman"/>
          <w:b/>
          <w:i w:val="0"/>
          <w:caps w:val="0"/>
          <w:color w:val="4F4F4F"/>
          <w:spacing w:val="0"/>
          <w:sz w:val="27"/>
          <w:szCs w:val="27"/>
          <w:shd w:val="clear" w:fill="FFFFFF"/>
        </w:rPr>
        <w:t>        1）候选区域选择</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Region Proposal是一类传统的区域提取方法，可以看作不同宽高的滑动窗口，通过窗口滑动获得潜在的目标图像，关于Proposal大家可以看下SelectiveSearch，一般Candidate选项为2k个即可，这里不再详述；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根据Proposal提取的目标图像进行归一化，作为CNN的标准输入。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Fonts w:hint="default" w:ascii="Arial" w:hAnsi="Arial" w:cs="Arial"/>
          <w:i w:val="0"/>
          <w:caps w:val="0"/>
          <w:color w:val="4F4F4F"/>
          <w:spacing w:val="0"/>
          <w:sz w:val="21"/>
          <w:szCs w:val="21"/>
        </w:rPr>
      </w:pPr>
      <w:r>
        <w:rPr>
          <w:rStyle w:val="7"/>
          <w:rFonts w:hint="default" w:ascii="Times New Roman" w:hAnsi="Times New Roman" w:cs="Times New Roman"/>
          <w:b/>
          <w:i w:val="0"/>
          <w:caps w:val="0"/>
          <w:color w:val="4F4F4F"/>
          <w:spacing w:val="0"/>
          <w:sz w:val="27"/>
          <w:szCs w:val="27"/>
          <w:bdr w:val="none" w:color="auto" w:sz="0" w:space="0"/>
          <w:shd w:val="clear" w:fill="FFFFFF"/>
        </w:rPr>
        <w:t>        2）CNN特征提取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标准CNN过程，根据输入进行卷积/池化等操作，得到固定维度的输出；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Style w:val="7"/>
          <w:rFonts w:hint="default" w:ascii="Times New Roman" w:hAnsi="Times New Roman" w:cs="Times New Roman"/>
          <w:b/>
          <w:i w:val="0"/>
          <w:caps w:val="0"/>
          <w:color w:val="4F4F4F"/>
          <w:spacing w:val="0"/>
          <w:sz w:val="27"/>
          <w:szCs w:val="27"/>
          <w:shd w:val="clear" w:fill="FFFFFF"/>
        </w:rPr>
      </w:pPr>
      <w:r>
        <w:rPr>
          <w:rStyle w:val="7"/>
          <w:rFonts w:hint="default" w:ascii="Times New Roman" w:hAnsi="Times New Roman" w:cs="Times New Roman"/>
          <w:b/>
          <w:i w:val="0"/>
          <w:caps w:val="0"/>
          <w:color w:val="4F4F4F"/>
          <w:spacing w:val="0"/>
          <w:sz w:val="27"/>
          <w:szCs w:val="27"/>
          <w:shd w:val="clear" w:fill="FFFFFF"/>
        </w:rPr>
        <w:t>        3）分类与边界回归</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实际包含两个子步骤，一是对上一步的</w:t>
      </w:r>
      <w:r>
        <w:rPr>
          <w:rFonts w:hint="default" w:ascii="微软雅黑" w:hAnsi="微软雅黑" w:eastAsia="微软雅黑" w:cs="微软雅黑"/>
          <w:b/>
          <w:bCs/>
          <w:i w:val="0"/>
          <w:caps w:val="0"/>
          <w:color w:val="4F4F4F"/>
          <w:spacing w:val="0"/>
          <w:sz w:val="24"/>
          <w:szCs w:val="24"/>
          <w:shd w:val="clear" w:fill="FFFFFF"/>
          <w:lang w:val="en-US" w:eastAsia="zh-CN"/>
        </w:rPr>
        <w:t>输出向量进行分类</w:t>
      </w:r>
      <w:r>
        <w:rPr>
          <w:rFonts w:hint="default" w:ascii="微软雅黑" w:hAnsi="微软雅黑" w:eastAsia="微软雅黑" w:cs="微软雅黑"/>
          <w:i w:val="0"/>
          <w:caps w:val="0"/>
          <w:color w:val="4F4F4F"/>
          <w:spacing w:val="0"/>
          <w:sz w:val="24"/>
          <w:szCs w:val="24"/>
          <w:shd w:val="clear" w:fill="FFFFFF"/>
          <w:lang w:val="en-US" w:eastAsia="zh-CN"/>
        </w:rPr>
        <w:t>（需要根据特征训练分类器）；二是</w:t>
      </w:r>
      <w:r>
        <w:rPr>
          <w:rFonts w:hint="default" w:ascii="微软雅黑" w:hAnsi="微软雅黑" w:eastAsia="微软雅黑" w:cs="微软雅黑"/>
          <w:b/>
          <w:bCs/>
          <w:i w:val="0"/>
          <w:caps w:val="0"/>
          <w:color w:val="4F4F4F"/>
          <w:spacing w:val="0"/>
          <w:sz w:val="24"/>
          <w:szCs w:val="24"/>
          <w:shd w:val="clear" w:fill="FFFFFF"/>
          <w:lang w:val="en-US" w:eastAsia="zh-CN"/>
        </w:rPr>
        <w:t>通过边界回归</w:t>
      </w:r>
      <w:r>
        <w:rPr>
          <w:rFonts w:hint="default" w:ascii="微软雅黑" w:hAnsi="微软雅黑" w:eastAsia="微软雅黑" w:cs="微软雅黑"/>
          <w:i w:val="0"/>
          <w:caps w:val="0"/>
          <w:color w:val="4F4F4F"/>
          <w:spacing w:val="0"/>
          <w:sz w:val="24"/>
          <w:szCs w:val="24"/>
          <w:shd w:val="clear" w:fill="FFFFFF"/>
          <w:lang w:val="en-US" w:eastAsia="zh-CN"/>
        </w:rPr>
        <w:t xml:space="preserve">（bounding-box regression) </w:t>
      </w:r>
      <w:r>
        <w:rPr>
          <w:rFonts w:hint="default" w:ascii="微软雅黑" w:hAnsi="微软雅黑" w:eastAsia="微软雅黑" w:cs="微软雅黑"/>
          <w:b/>
          <w:bCs/>
          <w:i w:val="0"/>
          <w:caps w:val="0"/>
          <w:color w:val="4F4F4F"/>
          <w:spacing w:val="0"/>
          <w:sz w:val="24"/>
          <w:szCs w:val="24"/>
          <w:shd w:val="clear" w:fill="FFFFFF"/>
          <w:lang w:val="en-US" w:eastAsia="zh-CN"/>
        </w:rPr>
        <w:t>得到精确的目标区域</w:t>
      </w:r>
      <w:r>
        <w:rPr>
          <w:rFonts w:hint="default" w:ascii="微软雅黑" w:hAnsi="微软雅黑" w:eastAsia="微软雅黑" w:cs="微软雅黑"/>
          <w:i w:val="0"/>
          <w:caps w:val="0"/>
          <w:color w:val="4F4F4F"/>
          <w:spacing w:val="0"/>
          <w:sz w:val="24"/>
          <w:szCs w:val="24"/>
          <w:shd w:val="clear" w:fill="FFFFFF"/>
          <w:lang w:val="en-US" w:eastAsia="zh-CN"/>
        </w:rPr>
        <w:t>，由于实际目标会产生多个子区域，旨在对完成分类的前景目标进行精确的定位与合并，避免多个检出。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 RCNN存在三个明显的问题：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1）多个候选区域对应的图像需要预先提取，占用较大的磁盘空间；</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2）针对传统CNN需要固定尺寸的输入图像，crop/warp（归一化）产生物体截断或拉伸，会导致输入CNN的信息丢失；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3）每一个ProposalRegion都需要进入CNN网络计算，上千个Region存在大量的范围重叠，重复的特征提取带来巨大的计算浪费。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Times New Roman" w:hAnsi="Times New Roman" w:cs="Times New Roman"/>
          <w:i w:val="0"/>
          <w:caps w:val="0"/>
          <w:color w:val="4F4F4F"/>
          <w:spacing w:val="0"/>
          <w:sz w:val="27"/>
          <w:szCs w:val="27"/>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cs="Arial"/>
          <w:i w:val="0"/>
          <w:caps w:val="0"/>
          <w:color w:val="4F4F4F"/>
          <w:spacing w:val="0"/>
          <w:sz w:val="21"/>
          <w:szCs w:val="21"/>
        </w:rPr>
      </w:pPr>
      <w:r>
        <w:rPr>
          <w:rFonts w:hint="default" w:ascii="Times New Roman" w:hAnsi="Times New Roman" w:cs="Times New Roman"/>
          <w:i w:val="0"/>
          <w:caps w:val="0"/>
          <w:color w:val="4F4F4F"/>
          <w:spacing w:val="0"/>
          <w:sz w:val="27"/>
          <w:szCs w:val="27"/>
          <w:bdr w:val="none" w:color="auto" w:sz="0" w:space="0"/>
          <w:shd w:val="clear" w:fill="FFFFFF"/>
        </w:rPr>
        <w:t>  </w:t>
      </w:r>
      <w:r>
        <w:rPr>
          <w:rStyle w:val="7"/>
          <w:rFonts w:hint="default" w:ascii="Times New Roman" w:hAnsi="Times New Roman" w:cs="Times New Roman"/>
          <w:b/>
          <w:i w:val="0"/>
          <w:caps w:val="0"/>
          <w:color w:val="4F4F4F"/>
          <w:spacing w:val="0"/>
          <w:sz w:val="27"/>
          <w:szCs w:val="27"/>
          <w:bdr w:val="none" w:color="auto" w:sz="0" w:space="0"/>
          <w:shd w:val="clear" w:fill="FFFFFF"/>
        </w:rPr>
        <w:t>SPP-Net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智者善于提出疑问，既然CNN的特征提取过程如此耗时（大量的卷积计算），为什么要对每一个候选区域独立计算，而不是提取整体特征，仅在分类之前做一次Region截取呢？智者提出疑问后会立即付诸实践，于是SPP-Net诞生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SPP-Net在RCNN的基础上做了实质性的改进：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1）取消了crop/warp图像归一化过程，解决图像变形导致的信息丢失以及存储问题；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2）采用空间金字塔池化（SpatialPyramid Pooling ）替换了 全连接层之前的最后一个池化层（上图top），这是一个新词，我们先认识一下它。</w:t>
      </w:r>
    </w:p>
    <w:p>
      <w:pPr>
        <w:jc w:val="left"/>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为了适应不同分辨率的特征图，定义一种可伸缩的池化层，不管输入分辨率是多大，都可以划分成m*n个部分。这是SPP-net的第一个显著特征，它的输入是conv5特征图 以及特征图候选框（原图候选框 通过stride映射得到），输出是固定尺寸（m*n）特征；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还有金字塔呢？通过多尺度增加所提取特征的鲁棒性，这并不关键，在后面的Fast-RCNN改进中该特征已经被舍弃；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最关键的是SPP的位置，它放在所有的卷积层之后，有效解决了卷积层的重复计算问题（</w:t>
      </w:r>
      <w:r>
        <w:rPr>
          <w:rFonts w:hint="default" w:ascii="微软雅黑" w:hAnsi="微软雅黑" w:eastAsia="微软雅黑" w:cs="微软雅黑"/>
          <w:i w:val="0"/>
          <w:caps w:val="0"/>
          <w:color w:val="4F4F4F"/>
          <w:spacing w:val="0"/>
          <w:sz w:val="24"/>
          <w:szCs w:val="24"/>
          <w:shd w:val="clear" w:fill="FFFFFF"/>
          <w:lang w:val="en-US" w:eastAsia="zh-CN"/>
        </w:rPr>
        <w:fldChar w:fldCharType="begin"/>
      </w:r>
      <w:r>
        <w:rPr>
          <w:rFonts w:hint="default" w:ascii="微软雅黑" w:hAnsi="微软雅黑" w:eastAsia="微软雅黑" w:cs="微软雅黑"/>
          <w:i w:val="0"/>
          <w:caps w:val="0"/>
          <w:color w:val="4F4F4F"/>
          <w:spacing w:val="0"/>
          <w:sz w:val="24"/>
          <w:szCs w:val="24"/>
          <w:shd w:val="clear" w:fill="FFFFFF"/>
          <w:lang w:val="en-US" w:eastAsia="zh-CN"/>
        </w:rPr>
        <w:instrText xml:space="preserve"> HYPERLINK "http://lib.csdn.net/base/softwaretest" \o "软件测试知识库" \t "https://blog.csdn.net/xyfengbo/article/details/_blank" </w:instrText>
      </w:r>
      <w:r>
        <w:rPr>
          <w:rFonts w:hint="default" w:ascii="微软雅黑" w:hAnsi="微软雅黑" w:eastAsia="微软雅黑" w:cs="微软雅黑"/>
          <w:i w:val="0"/>
          <w:caps w:val="0"/>
          <w:color w:val="4F4F4F"/>
          <w:spacing w:val="0"/>
          <w:sz w:val="24"/>
          <w:szCs w:val="24"/>
          <w:shd w:val="clear" w:fill="FFFFFF"/>
          <w:lang w:val="en-US" w:eastAsia="zh-CN"/>
        </w:rPr>
        <w:fldChar w:fldCharType="separate"/>
      </w:r>
      <w:r>
        <w:rPr>
          <w:rFonts w:hint="default" w:ascii="微软雅黑" w:hAnsi="微软雅黑" w:eastAsia="微软雅黑" w:cs="微软雅黑"/>
          <w:i w:val="0"/>
          <w:caps w:val="0"/>
          <w:color w:val="4F4F4F"/>
          <w:spacing w:val="0"/>
          <w:sz w:val="24"/>
          <w:szCs w:val="24"/>
          <w:shd w:val="clear" w:fill="FFFFFF"/>
          <w:lang w:val="en-US" w:eastAsia="zh-CN"/>
        </w:rPr>
        <w:t>测试</w:t>
      </w:r>
      <w:r>
        <w:rPr>
          <w:rFonts w:hint="default" w:ascii="微软雅黑" w:hAnsi="微软雅黑" w:eastAsia="微软雅黑" w:cs="微软雅黑"/>
          <w:i w:val="0"/>
          <w:caps w:val="0"/>
          <w:color w:val="4F4F4F"/>
          <w:spacing w:val="0"/>
          <w:sz w:val="24"/>
          <w:szCs w:val="24"/>
          <w:shd w:val="clear" w:fill="FFFFFF"/>
          <w:lang w:val="en-US" w:eastAsia="zh-CN"/>
        </w:rPr>
        <w:fldChar w:fldCharType="end"/>
      </w:r>
      <w:r>
        <w:rPr>
          <w:rFonts w:hint="default" w:ascii="微软雅黑" w:hAnsi="微软雅黑" w:eastAsia="微软雅黑" w:cs="微软雅黑"/>
          <w:i w:val="0"/>
          <w:caps w:val="0"/>
          <w:color w:val="4F4F4F"/>
          <w:spacing w:val="0"/>
          <w:sz w:val="24"/>
          <w:szCs w:val="24"/>
          <w:shd w:val="clear" w:fill="FFFFFF"/>
          <w:lang w:val="en-US" w:eastAsia="zh-CN"/>
        </w:rPr>
        <w:t>速度提高了24~102倍），这是论文的核心贡献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尽管SPP-Net贡献很大，仍然存在很多问题：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1）和RCNN一样，训练过程仍然是隔离的，提取候选框 | 计算CNN特征| SVM分类 | Bounding Box回归独立训练，大量的中间结果需要转存，无法整体训练参数；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2）SPP-Net在无法同时Tuning在SPP-Layer两边的卷积层和全连接层，很大程度上限制了深度CNN的效果；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3）在整个过程中，Proposal Region仍然很耗时。</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Fast-RCNN</w:t>
      </w:r>
    </w:p>
    <w:p>
      <w:pPr>
        <w:jc w:val="left"/>
        <w:rPr>
          <w:rFonts w:hint="eastAsia"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问题很多，解决思路同样也非常巧妙，ok，再次感谢 RBG 大神的贡献，直接引用论文原图（描述十分详尽）。</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Fast-RCNN主要贡献在于对RCNN进行加速，快是我们一直追求的目标（来个山寨版的奥运口号- 更快、更准、更鲁棒），问题在以下方面得到改进：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1）卖点1 - 借鉴SPP思路，提出简化版的ROI(Region of Interest)池化层</w:t>
      </w:r>
      <w:r>
        <w:rPr>
          <w:rFonts w:hint="eastAsia" w:ascii="微软雅黑" w:hAnsi="微软雅黑" w:eastAsia="微软雅黑" w:cs="微软雅黑"/>
          <w:i w:val="0"/>
          <w:caps w:val="0"/>
          <w:color w:val="4F4F4F"/>
          <w:spacing w:val="0"/>
          <w:sz w:val="24"/>
          <w:szCs w:val="24"/>
          <w:shd w:val="clear" w:fill="FFFFFF"/>
          <w:lang w:val="en-US" w:eastAsia="zh-CN"/>
        </w:rPr>
        <w:t>（注意，没用金字塔），同时加入了候选框映射功能，使得网络能够反向传播，解决了SPP的整体网络训练问题；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b/>
          <w:bCs/>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2）卖点2 - 多任务Loss层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A）SoftmaxLoss代替了SVM，证明了softmax比SVM更好的效果；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B）SmoothL1Loss取代Bouding box回归。</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将分类和边框回归进行合并（又一个开创性的思路），通过多任务Loss层进一步整合深度网络，统一了训练过程，从而提高了算法准确度。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3）全连接层通过SVD加速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这个大家可以自己看，有一定的提升但不是革命性的。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4）结合上面的改进，模型训练时可对所有层进行更新，除了速度提升外（训练速度是SPP的3倍，测试速度10倍），得到了更好的检测效果（VOC07数据集mAP为70，注：mAP，mean Average Precision）。</w:t>
      </w: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Style w:val="7"/>
          <w:rFonts w:hint="default" w:ascii="Times New Roman" w:hAnsi="Times New Roman" w:cs="Times New Roman"/>
          <w:b/>
          <w:i w:val="0"/>
          <w:caps w:val="0"/>
          <w:color w:val="4F4F4F"/>
          <w:spacing w:val="0"/>
          <w:sz w:val="27"/>
          <w:szCs w:val="27"/>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cs="Arial"/>
          <w:i w:val="0"/>
          <w:caps w:val="0"/>
          <w:color w:val="4F4F4F"/>
          <w:spacing w:val="0"/>
          <w:sz w:val="21"/>
          <w:szCs w:val="21"/>
        </w:rPr>
      </w:pPr>
      <w:r>
        <w:rPr>
          <w:rStyle w:val="7"/>
          <w:rFonts w:hint="default" w:ascii="Times New Roman" w:hAnsi="Times New Roman" w:cs="Times New Roman"/>
          <w:b/>
          <w:i w:val="0"/>
          <w:caps w:val="0"/>
          <w:color w:val="4F4F4F"/>
          <w:spacing w:val="0"/>
          <w:sz w:val="27"/>
          <w:szCs w:val="27"/>
          <w:bdr w:val="none" w:color="auto" w:sz="0" w:space="0"/>
          <w:shd w:val="clear" w:fill="FFFFFF"/>
        </w:rPr>
        <w:t>Faster-RCNN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对于提取候选框最常用的SelectiveSearch方法，提取一副图像大概需要2s的时间，改进的EdgeBoxes算法将效率提高到了0.2s，但是这还不够。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候选框提取不一定要在原图上做，特征图上同样可以</w:t>
      </w:r>
      <w:r>
        <w:rPr>
          <w:rFonts w:hint="default" w:ascii="微软雅黑" w:hAnsi="微软雅黑" w:eastAsia="微软雅黑" w:cs="微软雅黑"/>
          <w:i w:val="0"/>
          <w:caps w:val="0"/>
          <w:color w:val="4F4F4F"/>
          <w:spacing w:val="0"/>
          <w:sz w:val="24"/>
          <w:szCs w:val="24"/>
          <w:shd w:val="clear" w:fill="FFFFFF"/>
          <w:lang w:val="en-US" w:eastAsia="zh-CN"/>
        </w:rPr>
        <w:t>，低分辨率特征图意味着更少的计算量，基于这个假设，MSRA的任少卿等人提出RPN（RegionProposal Network），完美解决了这个问题，我们先来看一下网络拓扑。</w:t>
      </w:r>
    </w:p>
    <w:p>
      <w:pPr>
        <w:ind w:firstLine="444" w:firstLineChars="0"/>
        <w:jc w:val="left"/>
        <w:rPr>
          <w:rFonts w:hint="eastAsia"/>
          <w:lang w:val="en-US" w:eastAsia="zh-CN"/>
        </w:rPr>
      </w:pPr>
      <w:r>
        <w:rPr>
          <w:rFonts w:hint="eastAsia"/>
          <w:lang w:val="en-US" w:eastAsia="zh-CN"/>
        </w:rPr>
        <w:drawing>
          <wp:inline distT="0" distB="0" distL="114300" distR="114300">
            <wp:extent cx="5287010" cy="1661160"/>
            <wp:effectExtent l="0" t="0" r="8890" b="15240"/>
            <wp:docPr id="23" name="图片 23" descr="201701111658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70111165802135"/>
                    <pic:cNvPicPr>
                      <a:picLocks noChangeAspect="1"/>
                    </pic:cNvPicPr>
                  </pic:nvPicPr>
                  <pic:blipFill>
                    <a:blip r:embed="rId20"/>
                    <a:stretch>
                      <a:fillRect/>
                    </a:stretch>
                  </pic:blipFill>
                  <pic:spPr>
                    <a:xfrm>
                      <a:off x="0" y="0"/>
                      <a:ext cx="5287010" cy="166116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通过添加额外的RPN分支网络，将候选框提取合并到深度网络中，这正是Faster-RCNN里程碑式的贡献。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RPN网络的特点在于通过滑动窗口的方式实现候选框的提取，每个滑动窗口位置生成9个候选窗口（不同尺度、不同宽高），提取对应9个候选窗口（anchor）的特征，用于目标分类和边框回归，与FastRCNN类似。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目标分类只需要区分候选框内特征为前景或者背景。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边框回归确定更精确的目标位置，基本网络结构如下图所示：</w:t>
      </w:r>
    </w:p>
    <w:p>
      <w:pPr>
        <w:ind w:firstLine="530" w:firstLineChars="0"/>
        <w:jc w:val="left"/>
        <w:rPr>
          <w:rFonts w:hint="eastAsia"/>
          <w:lang w:val="en-US" w:eastAsia="zh-CN"/>
        </w:rPr>
      </w:pPr>
      <w:r>
        <w:rPr>
          <w:rFonts w:hint="eastAsia"/>
          <w:lang w:val="en-US" w:eastAsia="zh-CN"/>
        </w:rPr>
        <w:drawing>
          <wp:inline distT="0" distB="0" distL="114300" distR="114300">
            <wp:extent cx="3667125" cy="1964690"/>
            <wp:effectExtent l="0" t="0" r="9525" b="16510"/>
            <wp:docPr id="24" name="图片 24" descr="2017011116593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70111165936169"/>
                    <pic:cNvPicPr>
                      <a:picLocks noChangeAspect="1"/>
                    </pic:cNvPicPr>
                  </pic:nvPicPr>
                  <pic:blipFill>
                    <a:blip r:embed="rId21"/>
                    <a:stretch>
                      <a:fillRect/>
                    </a:stretch>
                  </pic:blipFill>
                  <pic:spPr>
                    <a:xfrm>
                      <a:off x="0" y="0"/>
                      <a:ext cx="3667125" cy="196469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训练过程中，涉及到的候选框选取，选取依据：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1）丢弃跨越边界的anchor；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2）与样本重叠区域大于0.7的anchor标记为前景，重叠区域小于0.3的标定为背景；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对于每一个位置，通过两个全连接层（目标分类+边框回归）对每个候选框（anchor）进行判断，并且结合概率值进行舍弃（仅保留约300个anchor），没有显式地提取任何候选窗口，完全使用网络自身完成判断和修正。</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从模型训练的角度来看，通过使用共享特征交替训练的方式，达到接近实时的性能，交替训练方式描述为：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1）根据现有网络初始化权值w，训练RPN；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2）用RPN提取训练集上的候选区域，用候选区域训练FastRCNN，更新权值w；</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3）重复1、2，直到收敛。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因为Faster-RCNN，这种基于CNN的real-time 的目标检测方法看到了希望，在这个方向上有了进一步的研究思路。至此，我们来看一下RCNN网络的演进，如下图所示：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85725</wp:posOffset>
            </wp:positionH>
            <wp:positionV relativeFrom="paragraph">
              <wp:posOffset>59690</wp:posOffset>
            </wp:positionV>
            <wp:extent cx="5977890" cy="1361440"/>
            <wp:effectExtent l="0" t="0" r="3810" b="10160"/>
            <wp:wrapNone/>
            <wp:docPr id="25" name="图片 25" descr="2017011117004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70111170044308"/>
                    <pic:cNvPicPr>
                      <a:picLocks noChangeAspect="1"/>
                    </pic:cNvPicPr>
                  </pic:nvPicPr>
                  <pic:blipFill>
                    <a:blip r:embed="rId22"/>
                    <a:stretch>
                      <a:fillRect/>
                    </a:stretch>
                  </pic:blipFill>
                  <pic:spPr>
                    <a:xfrm>
                      <a:off x="0" y="0"/>
                      <a:ext cx="5977890" cy="1361440"/>
                    </a:xfrm>
                    <a:prstGeom prst="rect">
                      <a:avLst/>
                    </a:prstGeom>
                  </pic:spPr>
                </pic:pic>
              </a:graphicData>
            </a:graphic>
          </wp:anchor>
        </w:drawing>
      </w: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jc w:val="left"/>
        <w:rPr>
          <w:rFonts w:hint="eastAsia"/>
          <w:lang w:val="en-US" w:eastAsia="zh-CN"/>
        </w:rPr>
      </w:pPr>
      <w:bookmarkStart w:id="0" w:name="_GoBack"/>
      <w:bookmarkEnd w:id="0"/>
    </w:p>
    <w:sectPr>
      <w:pgSz w:w="11906" w:h="16838"/>
      <w:pgMar w:top="1440" w:right="680" w:bottom="1440" w:left="1803" w:header="851" w:footer="992" w:gutter="0"/>
      <w:pgBorders w:offsetFrom="page">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幼圆">
    <w:panose1 w:val="02010509060101010101"/>
    <w:charset w:val="86"/>
    <w:family w:val="auto"/>
    <w:pitch w:val="default"/>
    <w:sig w:usb0="00000001" w:usb1="080E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A00002EF" w:usb1="4000207B" w:usb2="00000000" w:usb3="00000000" w:csb0="2000019F" w:csb1="00000000"/>
  </w:font>
  <w:font w:name="华文隶书">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616861"/>
    <w:multiLevelType w:val="singleLevel"/>
    <w:tmpl w:val="3B616861"/>
    <w:lvl w:ilvl="0" w:tentative="0">
      <w:start w:val="4"/>
      <w:numFmt w:val="decimal"/>
      <w:lvlText w:val="%1."/>
      <w:lvlJc w:val="left"/>
      <w:pPr>
        <w:tabs>
          <w:tab w:val="left" w:pos="312"/>
        </w:tabs>
      </w:pPr>
    </w:lvl>
  </w:abstractNum>
  <w:abstractNum w:abstractNumId="1">
    <w:nsid w:val="5B7AB986"/>
    <w:multiLevelType w:val="singleLevel"/>
    <w:tmpl w:val="5B7AB98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C63E1C"/>
    <w:rsid w:val="03F10A0E"/>
    <w:rsid w:val="04321F93"/>
    <w:rsid w:val="043A1AA8"/>
    <w:rsid w:val="06231803"/>
    <w:rsid w:val="074B220A"/>
    <w:rsid w:val="097C5B08"/>
    <w:rsid w:val="09F35A71"/>
    <w:rsid w:val="0A1D63B9"/>
    <w:rsid w:val="0AD22313"/>
    <w:rsid w:val="0B477A41"/>
    <w:rsid w:val="0B4F13E0"/>
    <w:rsid w:val="102F0CAA"/>
    <w:rsid w:val="10660FC8"/>
    <w:rsid w:val="10982BDC"/>
    <w:rsid w:val="113B5D3A"/>
    <w:rsid w:val="12A453C1"/>
    <w:rsid w:val="13BD2F01"/>
    <w:rsid w:val="13ED1744"/>
    <w:rsid w:val="15E859E5"/>
    <w:rsid w:val="16C7300D"/>
    <w:rsid w:val="16E06B28"/>
    <w:rsid w:val="177548F3"/>
    <w:rsid w:val="19700D9D"/>
    <w:rsid w:val="198C4769"/>
    <w:rsid w:val="1BBB39BB"/>
    <w:rsid w:val="1C340DAC"/>
    <w:rsid w:val="1C381308"/>
    <w:rsid w:val="1C901AB5"/>
    <w:rsid w:val="1D7153F4"/>
    <w:rsid w:val="21B33EB2"/>
    <w:rsid w:val="24496B78"/>
    <w:rsid w:val="24D234C8"/>
    <w:rsid w:val="25C63E1C"/>
    <w:rsid w:val="277C7F91"/>
    <w:rsid w:val="28123BD5"/>
    <w:rsid w:val="29193478"/>
    <w:rsid w:val="2C5C42D5"/>
    <w:rsid w:val="2F586A3A"/>
    <w:rsid w:val="2FFD4B2A"/>
    <w:rsid w:val="30BD00F0"/>
    <w:rsid w:val="33505635"/>
    <w:rsid w:val="336A6BDF"/>
    <w:rsid w:val="33F53789"/>
    <w:rsid w:val="34AB49CD"/>
    <w:rsid w:val="34B03DDD"/>
    <w:rsid w:val="35D23D2A"/>
    <w:rsid w:val="364D5FDD"/>
    <w:rsid w:val="370639E5"/>
    <w:rsid w:val="372F5946"/>
    <w:rsid w:val="377B3CFF"/>
    <w:rsid w:val="3AA527CC"/>
    <w:rsid w:val="3B50721C"/>
    <w:rsid w:val="3FDA226B"/>
    <w:rsid w:val="41A42A75"/>
    <w:rsid w:val="41E46AB5"/>
    <w:rsid w:val="44183F32"/>
    <w:rsid w:val="44982720"/>
    <w:rsid w:val="45D834EA"/>
    <w:rsid w:val="464E01A7"/>
    <w:rsid w:val="471413B1"/>
    <w:rsid w:val="48435A77"/>
    <w:rsid w:val="4923484B"/>
    <w:rsid w:val="493E0DDB"/>
    <w:rsid w:val="4ABA3186"/>
    <w:rsid w:val="4BA210E7"/>
    <w:rsid w:val="4BD13F6E"/>
    <w:rsid w:val="4C2F140B"/>
    <w:rsid w:val="4C4364D4"/>
    <w:rsid w:val="4D2748D4"/>
    <w:rsid w:val="4D6A6A3A"/>
    <w:rsid w:val="4F476A47"/>
    <w:rsid w:val="50C02ABE"/>
    <w:rsid w:val="51A20DA8"/>
    <w:rsid w:val="52AB501A"/>
    <w:rsid w:val="542B29C8"/>
    <w:rsid w:val="548C2C62"/>
    <w:rsid w:val="560F09D7"/>
    <w:rsid w:val="56373C48"/>
    <w:rsid w:val="57DD04DB"/>
    <w:rsid w:val="581B7197"/>
    <w:rsid w:val="58E07D0C"/>
    <w:rsid w:val="59FD4D97"/>
    <w:rsid w:val="5BF87E32"/>
    <w:rsid w:val="5C990A8C"/>
    <w:rsid w:val="5EA06B2A"/>
    <w:rsid w:val="5EC60FFB"/>
    <w:rsid w:val="5F040C34"/>
    <w:rsid w:val="60874CE8"/>
    <w:rsid w:val="616277FD"/>
    <w:rsid w:val="63EE6995"/>
    <w:rsid w:val="64F97035"/>
    <w:rsid w:val="658133A1"/>
    <w:rsid w:val="65CD7A4B"/>
    <w:rsid w:val="660C2B80"/>
    <w:rsid w:val="6762541F"/>
    <w:rsid w:val="68913B7F"/>
    <w:rsid w:val="6964423F"/>
    <w:rsid w:val="69E64CC5"/>
    <w:rsid w:val="6A5E3B38"/>
    <w:rsid w:val="6BE40977"/>
    <w:rsid w:val="6CC05352"/>
    <w:rsid w:val="6ED23C05"/>
    <w:rsid w:val="6EF55D84"/>
    <w:rsid w:val="6FAE53EC"/>
    <w:rsid w:val="70BB323F"/>
    <w:rsid w:val="711D4733"/>
    <w:rsid w:val="716A55F5"/>
    <w:rsid w:val="722F18C8"/>
    <w:rsid w:val="729836A3"/>
    <w:rsid w:val="72C3520E"/>
    <w:rsid w:val="72FE4FE7"/>
    <w:rsid w:val="74230C55"/>
    <w:rsid w:val="745B2622"/>
    <w:rsid w:val="76CC2ECA"/>
    <w:rsid w:val="77744C26"/>
    <w:rsid w:val="77A8508B"/>
    <w:rsid w:val="77D51DBB"/>
    <w:rsid w:val="794855B0"/>
    <w:rsid w:val="79F85820"/>
    <w:rsid w:val="7BA04B7D"/>
    <w:rsid w:val="7BC0603E"/>
    <w:rsid w:val="7BC83EFC"/>
    <w:rsid w:val="7BCC397A"/>
    <w:rsid w:val="7C771720"/>
    <w:rsid w:val="7D064629"/>
    <w:rsid w:val="7E065294"/>
    <w:rsid w:val="7F9D16E5"/>
    <w:rsid w:val="7FE25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295</TotalTime>
  <ScaleCrop>false</ScaleCrop>
  <LinksUpToDate>false</LinksUpToDate>
  <CharactersWithSpaces>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2018-04-11T03:30:00Z</dcterms:created>
  <dc:creator>Administrator</dc:creator>
  <cp:lastModifiedBy>穆</cp:lastModifiedBy>
  <cp:lastPrinted>2018-04-13T01:49:00Z</cp:lastPrinted>
  <dcterms:modified xsi:type="dcterms:W3CDTF">2018-07-12T07:46:51Z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y fmtid="{D5CDD505-2E9C-101B-9397-08002B2CF9AE}" pid="3" name="KSORubyTemplateID" linkTarget="0">
    <vt:lpwstr>6</vt:lpwstr>
  </property>
</Properties>
</file>