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2"/>
          <w:szCs w:val="40"/>
          <w:lang w:val="en-US" w:eastAsia="zh-CN"/>
        </w:rPr>
      </w:pPr>
      <w:bookmarkStart w:id="0" w:name="OLE_LINK1"/>
      <w:r>
        <w:rPr>
          <w:rFonts w:hint="eastAsia"/>
          <w:b/>
          <w:bCs/>
          <w:sz w:val="32"/>
          <w:szCs w:val="40"/>
          <w:lang w:val="en-US" w:eastAsia="zh-CN"/>
        </w:rPr>
        <w:t>phoenix</w:t>
      </w:r>
    </w:p>
    <w:bookmarkEnd w:id="0"/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420" w:firstLine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shd w:val="clear" w:fill="F4F4F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shd w:val="clear" w:fill="F4F4F4"/>
          <w:lang w:val="en-US" w:eastAsia="zh-CN"/>
        </w:rPr>
        <w:t>Apache Phoenix 是运行在Hbase之上的高性能关系型数据库，通过Phoenix可以像使用jdbc访问关系型数据库一样访问hbase。Phoenix操作的表以及数据存储在hbase上。phoenix只需要和hbase进行表关联。然后在用工具进行一些读写操作。对于简单的低延迟查询，其量级为毫秒；对于百万级别的行数来说，其量级为秒。Phoenix并不是像HBase那样用于map-reduce job的，而是通过标准化的语言来访问HBase数据的。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420" w:firstLine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shd w:val="clear" w:fill="F4F4F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shd w:val="clear" w:fill="F4F4F4"/>
          <w:lang w:val="en-US" w:eastAsia="zh-CN"/>
        </w:rPr>
        <w:t>Phoenix查询引擎会将SQL查询转换为一个或多个HBase scan，并编排执行以生成标准的JDBC结果集。直接使用HBase API、协同处理器与自定义过滤器，对于简单查询来说，其性能量级是毫秒，对于百万级别的行数来说，其性能量级是秒。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fill="F4F4F4"/>
          <w:lang w:val="en-US" w:eastAsia="zh-CN" w:bidi="ar-SA"/>
        </w:rPr>
      </w:pPr>
    </w:p>
    <w:p>
      <w:pPr>
        <w:jc w:val="left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Falcon鹰隼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420" w:firstLine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4F4F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shd w:val="clear" w:fill="F4F4F4"/>
          <w:lang w:val="en-US" w:eastAsia="zh-CN"/>
        </w:rPr>
        <w:fldChar w:fldCharType="begin"/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shd w:val="clear" w:fill="F4F4F4"/>
          <w:lang w:val="en-US" w:eastAsia="zh-CN"/>
        </w:rPr>
        <w:instrText xml:space="preserve"> HYPERLINK "http://falcon.apache.org/" </w:instrTex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shd w:val="clear" w:fill="F4F4F4"/>
          <w:lang w:val="en-US" w:eastAsia="zh-CN"/>
        </w:rPr>
        <w:fldChar w:fldCharType="separate"/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shd w:val="clear" w:fill="F4F4F4"/>
          <w:lang w:val="en-US" w:eastAsia="zh-CN"/>
        </w:rPr>
        <w:t>Apache Falcon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shd w:val="clear" w:fill="F4F4F4"/>
          <w:lang w:val="en-US" w:eastAsia="zh-CN"/>
        </w:rPr>
        <w:fldChar w:fldCharType="end"/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shd w:val="clear" w:fill="F4F4F4"/>
          <w:lang w:val="en-US" w:eastAsia="zh-CN"/>
        </w:rPr>
        <w:t> 是一个面向Hadoop的、新的数据处理和管理平台，设计用于数据移动、数据管道协调、生命周期管理和数据发现。它使终端用户可以快速地将他们的数据及其相关的处理和管理任务“上载（onboard）”到Hadoop集群。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fill="F4F4F4"/>
          <w:lang w:val="en-US" w:eastAsia="zh-CN" w:bidi="ar-SA"/>
        </w:rPr>
      </w:pPr>
    </w:p>
    <w:p>
      <w:pPr>
        <w:jc w:val="left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Livy：基于Apache Spark的REST服务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420" w:firstLine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shd w:val="clear" w:fill="F4F4F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shd w:val="clear" w:fill="F4F4F4"/>
          <w:lang w:val="en-US" w:eastAsia="zh-CN"/>
        </w:rPr>
        <w:t>Apache Spark作为当前最为流行的开源大数据计算框架，广泛应用于数据处理和分析应用，它提供了两种方式来处理数据：一是交互式处理，比如用户使用spark-shell或是pyspark脚本启动Spark应用程序，伴随应用程序启动的同时Spark会在当前终端启动REPL(Read–Eval–Print Loop)来接收用户的代码输入，并将其编译成Spark作业提交到集群上去执行;二是批处理，批处理的程序逻辑由用户实现并编译打包成jar包，spark-submit脚本启动Spark应用程序来执行用户所编写的逻辑，与交互式处理不同的是批处理程序在执行过程中用户没有与Spark进行任何的交互。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420" w:firstLine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shd w:val="clear" w:fill="F4F4F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shd w:val="clear" w:fill="F4F4F4"/>
          <w:lang w:val="en-US" w:eastAsia="zh-CN"/>
        </w:rPr>
        <w:t>两种处理交互方式虽然看起来完全不一样，但是都需要用户登录到Gateway节点上通过脚本启动Spark进程。这样的方式会有什么问题吗?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420" w:firstLine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shd w:val="clear" w:fill="F4F4F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shd w:val="clear" w:fill="F4F4F4"/>
          <w:lang w:val="en-US" w:eastAsia="zh-CN"/>
        </w:rPr>
        <w:t>首先将资源的使用和故障发生的可能性集中到了这些Gateway节点。由于所有的Spark进程都是在Gateway节点上启动的，这势必会增加Gateway节点的资源使用负担和故障发生的可能性，同时Gateway节点的故障会带来单点问题，造成Spark程序的失败。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420" w:firstLine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shd w:val="clear" w:fill="F4F4F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shd w:val="clear" w:fill="F4F4F4"/>
          <w:lang w:val="en-US" w:eastAsia="zh-CN"/>
        </w:rPr>
        <w:t>其次难以管理、审计以及与已有的权限管理工具的集成。由于Spark采用脚本的方式启动应用程序，因此相比于Web方式少了许多管理、审计的便利性，同时也难以与已有的工具结合，如Apache Knox。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420" w:firstLine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shd w:val="clear" w:fill="F4F4F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shd w:val="clear" w:fill="F4F4F4"/>
          <w:lang w:val="en-US" w:eastAsia="zh-CN"/>
        </w:rPr>
        <w:t>同时也将Gateway节点上的部署细节以及配置不可避免地暴露给了登陆用户。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420" w:firstLine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shd w:val="clear" w:fill="F4F4F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shd w:val="clear" w:fill="F4F4F4"/>
          <w:lang w:val="en-US" w:eastAsia="zh-CN"/>
        </w:rPr>
        <w:t>为了避免上述这些问题，同时提供原生Spark已有的处理交互方式，并且为Spark带来其所缺乏的企业级管理、部署和审计功能，本文将介绍一个新的基于Spark的REST服务：Livy。</w:t>
      </w:r>
    </w:p>
    <w:p>
      <w:pPr>
        <w:jc w:val="left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Hcatalog是apache开源的对于表和底层数据管理统一服务平台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420" w:firstLine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shd w:val="clear" w:fill="F4F4F4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494949"/>
          <w:spacing w:val="0"/>
          <w:sz w:val="16"/>
          <w:szCs w:val="16"/>
          <w:bdr w:val="none" w:color="auto" w:sz="0" w:space="0"/>
          <w:shd w:val="clear" w:fill="F4EDE3"/>
          <w:lang w:val="en-US"/>
        </w:rPr>
        <w:t>HCatalog</w:t>
      </w: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16"/>
          <w:szCs w:val="16"/>
          <w:bdr w:val="none" w:color="auto" w:sz="0" w:space="0"/>
          <w:shd w:val="clear" w:fill="F4EDE3"/>
        </w:rPr>
        <w:t>将每份结构化的</w:t>
      </w: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16"/>
          <w:szCs w:val="16"/>
          <w:bdr w:val="none" w:color="auto" w:sz="0" w:space="0"/>
          <w:shd w:val="clear" w:fill="F4EDE3"/>
          <w:lang w:val="en-US"/>
        </w:rPr>
        <w:t>hdfs</w:t>
      </w: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16"/>
          <w:szCs w:val="16"/>
          <w:bdr w:val="none" w:color="auto" w:sz="0" w:space="0"/>
          <w:shd w:val="clear" w:fill="F4EDE3"/>
        </w:rPr>
        <w:t>数据定义</w:t>
      </w: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16"/>
          <w:szCs w:val="16"/>
          <w:bdr w:val="none" w:color="auto" w:sz="0" w:space="0"/>
          <w:shd w:val="clear" w:fill="F4EDE3"/>
          <w:lang w:val="en-US"/>
        </w:rPr>
        <w:t>schema</w:t>
      </w: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16"/>
          <w:szCs w:val="16"/>
          <w:bdr w:val="none" w:color="auto" w:sz="0" w:space="0"/>
          <w:shd w:val="clear" w:fill="F4EDE3"/>
        </w:rPr>
        <w:t>和访问信息（</w:t>
      </w: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16"/>
          <w:szCs w:val="16"/>
          <w:bdr w:val="none" w:color="auto" w:sz="0" w:space="0"/>
          <w:shd w:val="clear" w:fill="F4EDE3"/>
          <w:lang w:val="en-US"/>
        </w:rPr>
        <w:t>db</w:t>
      </w: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16"/>
          <w:szCs w:val="16"/>
          <w:bdr w:val="none" w:color="auto" w:sz="0" w:space="0"/>
          <w:shd w:val="clear" w:fill="F4EDE3"/>
        </w:rPr>
        <w:t>、</w:t>
      </w: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16"/>
          <w:szCs w:val="16"/>
          <w:bdr w:val="none" w:color="auto" w:sz="0" w:space="0"/>
          <w:shd w:val="clear" w:fill="F4EDE3"/>
          <w:lang w:val="en-US"/>
        </w:rPr>
        <w:t>table</w:t>
      </w: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16"/>
          <w:szCs w:val="16"/>
          <w:bdr w:val="none" w:color="auto" w:sz="0" w:space="0"/>
          <w:shd w:val="clear" w:fill="F4EDE3"/>
        </w:rPr>
        <w:t>、</w:t>
      </w: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16"/>
          <w:szCs w:val="16"/>
          <w:bdr w:val="none" w:color="auto" w:sz="0" w:space="0"/>
          <w:shd w:val="clear" w:fill="F4EDE3"/>
          <w:lang w:val="en-US"/>
        </w:rPr>
        <w:t>partition</w:t>
      </w: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16"/>
          <w:szCs w:val="16"/>
          <w:bdr w:val="none" w:color="auto" w:sz="0" w:space="0"/>
          <w:shd w:val="clear" w:fill="F4EDE3"/>
        </w:rPr>
        <w:t>），然后读和写的时候使用</w:t>
      </w: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16"/>
          <w:szCs w:val="16"/>
          <w:bdr w:val="none" w:color="auto" w:sz="0" w:space="0"/>
          <w:shd w:val="clear" w:fill="F4EDE3"/>
          <w:lang w:val="en-US"/>
        </w:rPr>
        <w:t>db</w:t>
      </w: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16"/>
          <w:szCs w:val="16"/>
          <w:bdr w:val="none" w:color="auto" w:sz="0" w:space="0"/>
          <w:shd w:val="clear" w:fill="F4EDE3"/>
        </w:rPr>
        <w:t>、</w:t>
      </w: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16"/>
          <w:szCs w:val="16"/>
          <w:bdr w:val="none" w:color="auto" w:sz="0" w:space="0"/>
          <w:shd w:val="clear" w:fill="F4EDE3"/>
          <w:lang w:val="en-US"/>
        </w:rPr>
        <w:t>table</w:t>
      </w: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16"/>
          <w:szCs w:val="16"/>
          <w:bdr w:val="none" w:color="auto" w:sz="0" w:space="0"/>
          <w:shd w:val="clear" w:fill="F4EDE3"/>
        </w:rPr>
        <w:t>、</w:t>
      </w: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16"/>
          <w:szCs w:val="16"/>
          <w:bdr w:val="none" w:color="auto" w:sz="0" w:space="0"/>
          <w:shd w:val="clear" w:fill="F4EDE3"/>
          <w:lang w:val="en-US"/>
        </w:rPr>
        <w:t>partition(</w:t>
      </w: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16"/>
          <w:szCs w:val="16"/>
          <w:bdr w:val="none" w:color="auto" w:sz="0" w:space="0"/>
          <w:shd w:val="clear" w:fill="F4EDE3"/>
        </w:rPr>
        <w:t>对于无</w:t>
      </w: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16"/>
          <w:szCs w:val="16"/>
          <w:bdr w:val="none" w:color="auto" w:sz="0" w:space="0"/>
          <w:shd w:val="clear" w:fill="F4EDE3"/>
          <w:lang w:val="en-US"/>
        </w:rPr>
        <w:t>partition</w:t>
      </w: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16"/>
          <w:szCs w:val="16"/>
          <w:bdr w:val="none" w:color="auto" w:sz="0" w:space="0"/>
          <w:shd w:val="clear" w:fill="F4EDE3"/>
        </w:rPr>
        <w:t>这个可以为空</w:t>
      </w: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16"/>
          <w:szCs w:val="16"/>
          <w:bdr w:val="none" w:color="auto" w:sz="0" w:space="0"/>
          <w:shd w:val="clear" w:fill="F4EDE3"/>
          <w:lang w:val="en-US"/>
        </w:rPr>
        <w:t>)</w:t>
      </w: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16"/>
          <w:szCs w:val="16"/>
          <w:bdr w:val="none" w:color="auto" w:sz="0" w:space="0"/>
          <w:shd w:val="clear" w:fill="F4EDE3"/>
        </w:rPr>
        <w:t>这三部分信息来访问相应的表数据，屏蔽掉表底层</w:t>
      </w: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16"/>
          <w:szCs w:val="16"/>
          <w:bdr w:val="none" w:color="auto" w:sz="0" w:space="0"/>
          <w:shd w:val="clear" w:fill="F4EDE3"/>
          <w:lang w:val="en-US"/>
        </w:rPr>
        <w:t>InputFormat</w:t>
      </w: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16"/>
          <w:szCs w:val="16"/>
          <w:bdr w:val="none" w:color="auto" w:sz="0" w:space="0"/>
          <w:shd w:val="clear" w:fill="F4EDE3"/>
        </w:rPr>
        <w:t>、</w:t>
      </w: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16"/>
          <w:szCs w:val="16"/>
          <w:bdr w:val="none" w:color="auto" w:sz="0" w:space="0"/>
          <w:shd w:val="clear" w:fill="F4EDE3"/>
          <w:lang w:val="en-US"/>
        </w:rPr>
        <w:t>OutFormat</w:t>
      </w: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16"/>
          <w:szCs w:val="16"/>
          <w:bdr w:val="none" w:color="auto" w:sz="0" w:space="0"/>
          <w:shd w:val="clear" w:fill="F4EDE3"/>
        </w:rPr>
        <w:t>以及</w:t>
      </w: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16"/>
          <w:szCs w:val="16"/>
          <w:bdr w:val="none" w:color="auto" w:sz="0" w:space="0"/>
          <w:shd w:val="clear" w:fill="F4EDE3"/>
          <w:lang w:val="en-US"/>
        </w:rPr>
        <w:t>path</w:t>
      </w: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16"/>
          <w:szCs w:val="16"/>
          <w:bdr w:val="none" w:color="auto" w:sz="0" w:space="0"/>
          <w:shd w:val="clear" w:fill="F4EDE3"/>
        </w:rPr>
        <w:t>信息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420" w:firstLineChars="0"/>
        <w:jc w:val="left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16"/>
          <w:szCs w:val="16"/>
          <w:shd w:val="clear" w:fill="F4EDE3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16"/>
          <w:szCs w:val="16"/>
          <w:shd w:val="clear" w:fill="F4EDE3"/>
          <w:lang w:val="en-US" w:eastAsia="zh-CN"/>
        </w:rPr>
        <w:t>由于hcatalog中所有的底层数据信息都是保存在hive metastore里，所以hive版本升级后schema变动或者api变动会对hacatalog产生影响，因此在hive 0.11中已经集成了了hcatalog，以后也会成为hive的一部分，而不是独立的项目。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420" w:firstLineChars="0"/>
        <w:jc w:val="left"/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16"/>
          <w:szCs w:val="16"/>
          <w:shd w:val="clear" w:fill="F4EDE3"/>
          <w:lang w:val="en-US"/>
        </w:rPr>
      </w:pP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16"/>
          <w:szCs w:val="16"/>
          <w:shd w:val="clear" w:fill="F4EDE3"/>
          <w:lang w:val="en-US"/>
        </w:rPr>
        <w:t>该WebHCat服务器提供HCatalog一个类似REST的网络API。应用程序发出HTTP请求从应用程序内运行猪，蜂房，并HCatalog DDL。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kern w:val="2"/>
          <w:sz w:val="16"/>
          <w:szCs w:val="16"/>
          <w:shd w:val="clear" w:fill="F4EDE3"/>
          <w:lang w:val="en-US" w:eastAsia="zh-CN" w:bidi="ar-SA"/>
        </w:rPr>
      </w:pPr>
    </w:p>
    <w:p>
      <w:pPr>
        <w:ind w:firstLine="493" w:firstLineChars="0"/>
        <w:jc w:val="left"/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SmartSense</w:t>
      </w:r>
      <w:r>
        <w:rPr>
          <w:rFonts w:hint="default"/>
          <w:b/>
          <w:bCs/>
          <w:sz w:val="32"/>
          <w:szCs w:val="40"/>
          <w:lang w:val="en-US" w:eastAsia="zh-CN"/>
        </w:rPr>
        <w:t>™ 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420" w:firstLineChars="0"/>
        <w:jc w:val="left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16"/>
          <w:szCs w:val="16"/>
          <w:shd w:val="clear" w:fill="F4EDE3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16"/>
          <w:szCs w:val="16"/>
          <w:shd w:val="clear" w:fill="F4EDE3"/>
          <w:lang w:val="en-US"/>
        </w:rPr>
        <w:t>提供了一组工具和服务以主动预防常见的群集问题。利用 SmartSense，客户可以快速捕获解决问题所需要的诊断信息。此信息还用于生成主动建议，从而改善群集性能、安全性和运营。利用 Hortonworks 工程和支持团队的行业最佳实践和专业领域知识，SmartSense 可以扩展客户运营团队的影响力。</w:t>
      </w: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Roboto">
    <w:altName w:val="HelveticaNeue LT 43 LightEx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 LT 43 LightEx">
    <w:panose1 w:val="02000400000000000000"/>
    <w:charset w:val="00"/>
    <w:family w:val="auto"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D66D87"/>
    <w:rsid w:val="06443536"/>
    <w:rsid w:val="11346808"/>
    <w:rsid w:val="24F53FED"/>
    <w:rsid w:val="250E633D"/>
    <w:rsid w:val="2DEB12F4"/>
    <w:rsid w:val="34D36536"/>
    <w:rsid w:val="372C1246"/>
    <w:rsid w:val="3FBA111C"/>
    <w:rsid w:val="3FE922D9"/>
    <w:rsid w:val="449A42E9"/>
    <w:rsid w:val="45B93D48"/>
    <w:rsid w:val="4E890178"/>
    <w:rsid w:val="4F7210DA"/>
    <w:rsid w:val="672A4301"/>
    <w:rsid w:val="6B727F0A"/>
    <w:rsid w:val="7C1958E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mu</cp:lastModifiedBy>
  <dcterms:modified xsi:type="dcterms:W3CDTF">2017-11-19T06:43:29Z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