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kafka常用命令：</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4、启动kafka服务器：</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nohup bin/kafka-server-start.sh config/server.properties &amp;</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bookmarkStart w:id="1" w:name="_GoBack"/>
      <w:bookmarkEnd w:id="1"/>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查看有哪些主题：</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right="0" w:right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./kafka-topics.sh --list --zookeeper 127.0.0.1:2181</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1.查看topic的详细信息</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./kafka-topics.sh -zookeeper 127.0.0.1:2181 -describe -topic tx</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2、为topic增加副本</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./kafka-reassign-partitions.sh -zookeeper 127.0.0.1:2181 --reassignment-json-file replication.json -execute</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"version": 1,</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"partitions": [</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"topic": "tx",</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"partition": 0,</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"replicas": [</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1001,</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1002,</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1003</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"topic": "tx",</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"partition": 1,</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"replicas": [</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8,</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2,</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3</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3、创建topic</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./kafka-topics.sh --create --zookeeper localhost:2181 --replication-factor 1 --partitions 1 --topic tx</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4、为topic增加partition</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./bin/kafka-topics.sh –zookeeper 127.0.0.1:2181 –alter –partitions 20 –topic testKJ1</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5、kafka生产者客户端命令</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./kafka-console-producer.sh --broker-list 10.167.222.105:6667 --topic tx</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6、kafka消费者客户端命令</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./kafka-console-consumer.sh -zookeeper 10.167.222.106:2181 --from-beginning --topic tx</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7、kafka服务启动</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./kafka-server-start.sh  ../conf/server.properties &amp;</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8、下线broker</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./kafka-run-class.sh kafka.admin.ShutdownBroker --zookeeper 127.0.0.1:2181 --broker #brokerId# --num.retries 3 --retry.interval.ms 60</w:t>
      </w:r>
    </w:p>
    <w:p>
      <w:pPr>
        <w:keepNext w:val="0"/>
        <w:keepLines w:val="0"/>
        <w:pageBreakBefore w:val="0"/>
        <w:widowControl w:val="0"/>
        <w:kinsoku/>
        <w:wordWrap w:val="0"/>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shutdown broker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9、删除topic</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./kafka-run-class.sh kafka.admin.DeleteTopicCommand --topic testKJ1 --zookeeper 127.0.0.1:2181</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./kafka-topics.sh --zookeeper localhost:2181 --delete --topic testKJ1</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10、查看consumer组内消费的offset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./kafka-run-class.sh kafka.tools.ConsumerOffsetChecker --zookeeper localhost:2181 --group test-consumer-group --topic tx</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修改偏移量(进入zookeeper设置)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set /consumers/test-consumer-group/offsets/tx/0 500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 Run on a YARN cluster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export HADOOP_CONF_DIR=XXX</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./bin/spark-submit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--class org.apache.spark.examples.SparkPi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--master yarn-cluster \  # can also be `yarn-client` for client mode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--executor-memory 20G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--num-executors 50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/path/to/examples.jar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1000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 Run on a Spark Standalone cluster in cluster deploy mode with supervise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./bin/spark-submit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--class org.apache.spark.examples.SparkPi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b/>
          <w:bCs/>
          <w:sz w:val="24"/>
          <w:szCs w:val="24"/>
        </w:rPr>
        <w:t xml:space="preserve"> --master spark://207.184.161.138:7077</w:t>
      </w:r>
      <w:r>
        <w:rPr>
          <w:rFonts w:hint="eastAsia" w:ascii="微软雅黑" w:hAnsi="微软雅黑" w:eastAsia="微软雅黑" w:cs="微软雅黑"/>
          <w:sz w:val="24"/>
          <w:szCs w:val="24"/>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--deploy-mode cluster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bookmarkStart w:id="0" w:name="OLE_LINK1"/>
      <w:r>
        <w:rPr>
          <w:rFonts w:hint="eastAsia" w:ascii="微软雅黑" w:hAnsi="微软雅黑" w:eastAsia="微软雅黑" w:cs="微软雅黑"/>
          <w:sz w:val="24"/>
          <w:szCs w:val="24"/>
        </w:rPr>
        <w:t>supervise</w:t>
      </w:r>
      <w:bookmarkEnd w:id="0"/>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--executor-memory 20G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--total-executor-cores 100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/path/to/examples.jar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1000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删除kafka topic</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su rm -r /var/kafka/log/tmp/test*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/home/kafka/bin/kafka-topics.sh --delete --zookeeper localhost:2181 --topic tx</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删除zookeeper相关的路径</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打开zookeeper client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/home/ZooKeeper/bin/zkCli.sh</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#删除topic test的consumer group，如果有消费记录的话</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rmr /kafka/consumers/test-group</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rmr /kafka/config/topics/test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rmr /kafka/brokers/topics/test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rmr /kafka/admin/delete_topics/test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/home/kafka/bin/kafka-topics.sh --list --zookeeper localhost:2181</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用下面命令可以查询到topic:DynamicRange broker:SparkMaster:9092的offset的最小值：</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./kafka-run-class.sh kafka.tools.GetOffsetShell --broker-list localhost:6667 --topic tx --time -2</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输出</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DynamicRange:0:1288</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查询offset的最大值：</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./kafka-run-class.sh kafka.tools.GetOffsetShell --broker-list localhost:6667 --topic tx --time -1</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输出</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DynamicRange:0:7885</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从上面的输出可以看出topic:DynamicRange只有一个partition:0 offset范围为:[1288,7885]</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设置consumer group的offset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启动zookeeper client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 /opt/cloudera/parcels/CDH/lib/zookeeper/bin/zkCli.sh</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通过下面命令设置consumer group:DynamicRangeGroup topic:DynamicRange partition:0的offset为1288:</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set /consumers/DynamicRangeGroup/offsets/DynamicRange/0 1288</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注意如果你的kafka设置了zookeeper root，比如为/kafka，那么命令应该改为：</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set /kafka/consumers/DynamicRangeGroup/offsets/DynamicRange/0 1288</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生效</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重启相关的应用程序，就可以从设置的offset开始读数据了。</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kafka.Kafka /usr/hdp/2.6.0.3-8/kafka/config/server.properties</w:t>
      </w:r>
    </w:p>
    <w:p>
      <w:pPr>
        <w:rPr>
          <w:rFonts w:hint="eastAsia" w:ascii="微软雅黑" w:hAnsi="微软雅黑" w:eastAsia="微软雅黑" w:cs="微软雅黑"/>
          <w:kern w:val="2"/>
          <w:sz w:val="24"/>
          <w:szCs w:val="24"/>
          <w:lang w:val="en-US" w:eastAsia="zh-CN" w:bidi="ar-SA"/>
        </w:rPr>
      </w:pPr>
    </w:p>
    <w:p>
      <w:pPr>
        <w:rPr>
          <w:rFonts w:hint="eastAsia" w:ascii="微软雅黑" w:hAnsi="微软雅黑" w:eastAsia="微软雅黑" w:cs="微软雅黑"/>
          <w:kern w:val="2"/>
          <w:sz w:val="24"/>
          <w:szCs w:val="24"/>
          <w:lang w:val="en-US" w:eastAsia="zh-CN" w:bidi="ar-SA"/>
        </w:rPr>
      </w:pPr>
    </w:p>
    <w:p>
      <w:pPr>
        <w:pStyle w:val="2"/>
        <w:keepNext w:val="0"/>
        <w:keepLines w:val="0"/>
        <w:widowControl/>
        <w:suppressLineNumbers w:val="0"/>
      </w:pPr>
      <w:r>
        <w:t>查询</w:t>
      </w:r>
    </w:p>
    <w:p>
      <w:pPr>
        <w:pStyle w:val="3"/>
        <w:keepNext w:val="0"/>
        <w:keepLines w:val="0"/>
        <w:widowControl/>
        <w:suppressLineNumbers w:val="0"/>
        <w:rPr>
          <w:rStyle w:val="6"/>
        </w:rPr>
      </w:pPr>
      <w:r>
        <w:rPr>
          <w:rStyle w:val="6"/>
        </w:rPr>
        <w:t>## 查询集群描述</w:t>
      </w:r>
    </w:p>
    <w:p>
      <w:pPr>
        <w:pStyle w:val="3"/>
        <w:keepNext w:val="0"/>
        <w:keepLines w:val="0"/>
        <w:widowControl/>
        <w:suppressLineNumbers w:val="0"/>
        <w:rPr>
          <w:rStyle w:val="6"/>
        </w:rPr>
      </w:pPr>
      <w:r>
        <w:rPr>
          <w:rStyle w:val="6"/>
        </w:rPr>
        <w:t>bin/kafka-topics.</w:t>
      </w:r>
      <w:r>
        <w:t>sh</w:t>
      </w:r>
      <w:r>
        <w:rPr>
          <w:rStyle w:val="6"/>
        </w:rPr>
        <w:t xml:space="preserve"> --describe --zookeeper </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新消费者列表查询（支持0.</w:t>
      </w:r>
      <w:r>
        <w:t>9</w:t>
      </w:r>
      <w:r>
        <w:rPr>
          <w:rStyle w:val="6"/>
        </w:rPr>
        <w:t>版本+）</w:t>
      </w:r>
    </w:p>
    <w:p>
      <w:pPr>
        <w:pStyle w:val="3"/>
        <w:keepNext w:val="0"/>
        <w:keepLines w:val="0"/>
        <w:widowControl/>
        <w:suppressLineNumbers w:val="0"/>
        <w:rPr>
          <w:rStyle w:val="6"/>
        </w:rPr>
      </w:pPr>
      <w:r>
        <w:rPr>
          <w:rStyle w:val="6"/>
        </w:rPr>
        <w:t>bin/kafka-consumer-groups.</w:t>
      </w:r>
      <w:r>
        <w:t>sh</w:t>
      </w:r>
      <w:r>
        <w:rPr>
          <w:rStyle w:val="6"/>
        </w:rPr>
        <w:t xml:space="preserve"> --</w:t>
      </w:r>
      <w:r>
        <w:t>new</w:t>
      </w:r>
      <w:r>
        <w:rPr>
          <w:rStyle w:val="6"/>
        </w:rPr>
        <w:t>-consumer --bootstrap-server localhos</w:t>
      </w:r>
      <w:r>
        <w:t>t:9092</w:t>
      </w:r>
      <w:r>
        <w:rPr>
          <w:rStyle w:val="6"/>
        </w:rPr>
        <w:t xml:space="preserve"> --</w:t>
      </w:r>
      <w:r>
        <w:t>list</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显示某个消费组的消费详情（仅支持offset存储在zookeeper上的）</w:t>
      </w:r>
    </w:p>
    <w:p>
      <w:pPr>
        <w:pStyle w:val="3"/>
        <w:keepNext w:val="0"/>
        <w:keepLines w:val="0"/>
        <w:widowControl/>
        <w:suppressLineNumbers w:val="0"/>
        <w:rPr>
          <w:rStyle w:val="6"/>
        </w:rPr>
      </w:pPr>
      <w:r>
        <w:rPr>
          <w:rStyle w:val="6"/>
        </w:rPr>
        <w:t>bin/kafka-run-class.</w:t>
      </w:r>
      <w:r>
        <w:t>sh</w:t>
      </w:r>
      <w:r>
        <w:rPr>
          <w:rStyle w:val="6"/>
        </w:rPr>
        <w:t xml:space="preserve"> kafka.tools.ConsumerOffsetChecker --zkconnect localhos</w:t>
      </w:r>
      <w:r>
        <w:t>t:2181</w:t>
      </w:r>
      <w:r>
        <w:rPr>
          <w:rStyle w:val="6"/>
        </w:rPr>
        <w:t xml:space="preserve"> --group test</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显示某个消费组的消费详情（支持0.</w:t>
      </w:r>
      <w:r>
        <w:t>9</w:t>
      </w:r>
      <w:r>
        <w:rPr>
          <w:rStyle w:val="6"/>
        </w:rPr>
        <w:t>版本+）</w:t>
      </w:r>
    </w:p>
    <w:p>
      <w:pPr>
        <w:pStyle w:val="3"/>
        <w:keepNext w:val="0"/>
        <w:keepLines w:val="0"/>
        <w:widowControl/>
        <w:suppressLineNumbers w:val="0"/>
      </w:pPr>
      <w:r>
        <w:rPr>
          <w:rStyle w:val="6"/>
        </w:rPr>
        <w:t>bin/kafka-consumer-groups.</w:t>
      </w:r>
      <w:r>
        <w:t>sh</w:t>
      </w:r>
      <w:r>
        <w:rPr>
          <w:rStyle w:val="6"/>
        </w:rPr>
        <w:t xml:space="preserve"> --</w:t>
      </w:r>
      <w:r>
        <w:t>new</w:t>
      </w:r>
      <w:r>
        <w:rPr>
          <w:rStyle w:val="6"/>
        </w:rPr>
        <w:t>-consumer --bootstrap-server localhos</w:t>
      </w:r>
      <w:r>
        <w:t>t:9092</w:t>
      </w:r>
      <w:r>
        <w:rPr>
          <w:rStyle w:val="6"/>
        </w:rPr>
        <w:t xml:space="preserve"> --describe --group test-consumer-group</w:t>
      </w:r>
    </w:p>
    <w:p>
      <w:pPr>
        <w:pStyle w:val="2"/>
        <w:keepNext w:val="0"/>
        <w:keepLines w:val="0"/>
        <w:widowControl/>
        <w:suppressLineNumbers w:val="0"/>
      </w:pPr>
      <w:r>
        <w:rPr>
          <w:rFonts w:ascii="宋体" w:hAnsi="宋体" w:eastAsia="宋体" w:cs="宋体"/>
          <w:kern w:val="0"/>
          <w:sz w:val="24"/>
          <w:szCs w:val="24"/>
          <w:lang w:val="en-US" w:eastAsia="zh-CN" w:bidi="ar"/>
        </w:rPr>
        <w:br w:type="textWrapping"/>
      </w:r>
      <w:r>
        <w:t>发送和消费</w:t>
      </w:r>
    </w:p>
    <w:p>
      <w:pPr>
        <w:pStyle w:val="3"/>
        <w:keepNext w:val="0"/>
        <w:keepLines w:val="0"/>
        <w:widowControl/>
        <w:suppressLineNumbers w:val="0"/>
        <w:rPr>
          <w:rStyle w:val="6"/>
        </w:rPr>
      </w:pPr>
      <w:r>
        <w:rPr>
          <w:rStyle w:val="6"/>
        </w:rPr>
        <w:t>## 生产者</w:t>
      </w:r>
    </w:p>
    <w:p>
      <w:pPr>
        <w:pStyle w:val="3"/>
        <w:keepNext w:val="0"/>
        <w:keepLines w:val="0"/>
        <w:widowControl/>
        <w:suppressLineNumbers w:val="0"/>
        <w:rPr>
          <w:rStyle w:val="6"/>
        </w:rPr>
      </w:pPr>
      <w:r>
        <w:rPr>
          <w:rStyle w:val="6"/>
        </w:rPr>
        <w:t>bin/kafka-console-producer.</w:t>
      </w:r>
      <w:r>
        <w:t>sh</w:t>
      </w:r>
      <w:r>
        <w:rPr>
          <w:rStyle w:val="6"/>
        </w:rPr>
        <w:t xml:space="preserve"> --broker-</w:t>
      </w:r>
      <w:r>
        <w:t>list</w:t>
      </w:r>
      <w:r>
        <w:rPr>
          <w:rStyle w:val="6"/>
        </w:rPr>
        <w:t xml:space="preserve"> localhos</w:t>
      </w:r>
      <w:r>
        <w:t>t:9092</w:t>
      </w:r>
      <w:r>
        <w:rPr>
          <w:rStyle w:val="6"/>
        </w:rPr>
        <w:t xml:space="preserve"> --topic test</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消费者</w:t>
      </w:r>
    </w:p>
    <w:p>
      <w:pPr>
        <w:pStyle w:val="3"/>
        <w:keepNext w:val="0"/>
        <w:keepLines w:val="0"/>
        <w:widowControl/>
        <w:suppressLineNumbers w:val="0"/>
        <w:rPr>
          <w:rStyle w:val="6"/>
        </w:rPr>
      </w:pPr>
      <w:r>
        <w:rPr>
          <w:rStyle w:val="6"/>
        </w:rPr>
        <w:t>bin/kafka-console-consumer.</w:t>
      </w:r>
      <w:r>
        <w:t>sh</w:t>
      </w:r>
      <w:r>
        <w:rPr>
          <w:rStyle w:val="6"/>
        </w:rPr>
        <w:t xml:space="preserve"> --zookeeper localhos</w:t>
      </w:r>
      <w:r>
        <w:t>t:2181</w:t>
      </w:r>
      <w:r>
        <w:rPr>
          <w:rStyle w:val="6"/>
        </w:rPr>
        <w:t xml:space="preserve"> --topic test</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新生产者（支持0.</w:t>
      </w:r>
      <w:r>
        <w:t>9</w:t>
      </w:r>
      <w:r>
        <w:rPr>
          <w:rStyle w:val="6"/>
        </w:rPr>
        <w:t>版本+）</w:t>
      </w:r>
    </w:p>
    <w:p>
      <w:pPr>
        <w:pStyle w:val="3"/>
        <w:keepNext w:val="0"/>
        <w:keepLines w:val="0"/>
        <w:widowControl/>
        <w:suppressLineNumbers w:val="0"/>
        <w:rPr>
          <w:rStyle w:val="6"/>
        </w:rPr>
      </w:pPr>
      <w:r>
        <w:rPr>
          <w:rStyle w:val="6"/>
        </w:rPr>
        <w:t>bin/kafka-console-producer.</w:t>
      </w:r>
      <w:r>
        <w:t>sh</w:t>
      </w:r>
      <w:r>
        <w:rPr>
          <w:rStyle w:val="6"/>
        </w:rPr>
        <w:t xml:space="preserve"> --broker-</w:t>
      </w:r>
      <w:r>
        <w:t>list</w:t>
      </w:r>
      <w:r>
        <w:rPr>
          <w:rStyle w:val="6"/>
        </w:rPr>
        <w:t xml:space="preserve"> localhos</w:t>
      </w:r>
      <w:r>
        <w:t>t:9092</w:t>
      </w:r>
      <w:r>
        <w:rPr>
          <w:rStyle w:val="6"/>
        </w:rPr>
        <w:t xml:space="preserve"> --topic test --producer.config config/producer.properties</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新消费者（支持0.</w:t>
      </w:r>
      <w:r>
        <w:t>9</w:t>
      </w:r>
      <w:r>
        <w:rPr>
          <w:rStyle w:val="6"/>
        </w:rPr>
        <w:t>版本+）</w:t>
      </w:r>
    </w:p>
    <w:p>
      <w:pPr>
        <w:pStyle w:val="3"/>
        <w:keepNext w:val="0"/>
        <w:keepLines w:val="0"/>
        <w:widowControl/>
        <w:suppressLineNumbers w:val="0"/>
        <w:rPr>
          <w:rStyle w:val="6"/>
        </w:rPr>
      </w:pPr>
      <w:r>
        <w:rPr>
          <w:rStyle w:val="6"/>
        </w:rPr>
        <w:t>bin/kafka-console-consumer.</w:t>
      </w:r>
      <w:r>
        <w:t>sh</w:t>
      </w:r>
      <w:r>
        <w:rPr>
          <w:rStyle w:val="6"/>
        </w:rPr>
        <w:t xml:space="preserve"> --bootstrap-server localhos</w:t>
      </w:r>
      <w:r>
        <w:t>t:9092</w:t>
      </w:r>
      <w:r>
        <w:rPr>
          <w:rStyle w:val="6"/>
        </w:rPr>
        <w:t xml:space="preserve"> --topic test --</w:t>
      </w:r>
      <w:r>
        <w:t>new</w:t>
      </w:r>
      <w:r>
        <w:rPr>
          <w:rStyle w:val="6"/>
        </w:rPr>
        <w:t>-consumer --from-beginning --consumer.config config/consumer.properties</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 高级点的用法</w:t>
      </w:r>
    </w:p>
    <w:p>
      <w:pPr>
        <w:pStyle w:val="3"/>
        <w:keepNext w:val="0"/>
        <w:keepLines w:val="0"/>
        <w:widowControl/>
        <w:suppressLineNumbers w:val="0"/>
      </w:pPr>
      <w:r>
        <w:rPr>
          <w:rStyle w:val="6"/>
        </w:rPr>
        <w:t>bin/kafka-simple-consumer-</w:t>
      </w:r>
      <w:r>
        <w:t>shell</w:t>
      </w:r>
      <w:r>
        <w:rPr>
          <w:rStyle w:val="6"/>
        </w:rPr>
        <w:t>.</w:t>
      </w:r>
      <w:r>
        <w:t>sh</w:t>
      </w:r>
      <w:r>
        <w:rPr>
          <w:rStyle w:val="6"/>
        </w:rPr>
        <w:t xml:space="preserve"> --brist localhos</w:t>
      </w:r>
      <w:r>
        <w:t>t:9092</w:t>
      </w:r>
      <w:r>
        <w:rPr>
          <w:rStyle w:val="6"/>
        </w:rPr>
        <w:t xml:space="preserve"> --topic test --partition </w:t>
      </w:r>
      <w:r>
        <w:t>0</w:t>
      </w:r>
      <w:r>
        <w:rPr>
          <w:rStyle w:val="6"/>
        </w:rPr>
        <w:t xml:space="preserve"> --offset </w:t>
      </w:r>
      <w:r>
        <w:t>1234</w:t>
      </w:r>
      <w:r>
        <w:rPr>
          <w:rStyle w:val="6"/>
        </w:rPr>
        <w:t xml:space="preserve">  --</w:t>
      </w:r>
      <w:r>
        <w:t>max</w:t>
      </w:r>
      <w:r>
        <w:rPr>
          <w:rStyle w:val="6"/>
        </w:rPr>
        <w:t>-</w:t>
      </w:r>
      <w:r>
        <w:t>messages</w:t>
      </w:r>
      <w:r>
        <w:rPr>
          <w:rStyle w:val="6"/>
        </w:rPr>
        <w:t xml:space="preserve"> </w:t>
      </w:r>
      <w:r>
        <w:t>10</w:t>
      </w:r>
    </w:p>
    <w:p>
      <w:pPr>
        <w:rPr>
          <w:rFonts w:hint="eastAsia" w:ascii="微软雅黑" w:hAnsi="微软雅黑" w:eastAsia="微软雅黑" w:cs="微软雅黑"/>
          <w:kern w:val="2"/>
          <w:sz w:val="24"/>
          <w:szCs w:val="24"/>
          <w:lang w:val="en-US" w:eastAsia="zh-CN" w:bidi="ar-SA"/>
        </w:rPr>
      </w:pPr>
      <w:r>
        <w:rPr>
          <w:rFonts w:hint="eastAsia" w:ascii="宋体" w:hAnsi="宋体" w:eastAsia="宋体" w:cs="宋体"/>
          <w:kern w:val="0"/>
          <w:sz w:val="24"/>
          <w:szCs w:val="24"/>
          <w:lang w:val="en-US" w:eastAsia="zh-CN" w:bidi="ar"/>
        </w:rPr>
        <w:t xml:space="preserve"> </w:t>
      </w:r>
    </w:p>
    <w:p>
      <w:pPr>
        <w:rPr>
          <w:rFonts w:hint="eastAsia" w:ascii="微软雅黑" w:hAnsi="微软雅黑" w:eastAsia="微软雅黑" w:cs="微软雅黑"/>
          <w:kern w:val="2"/>
          <w:sz w:val="24"/>
          <w:szCs w:val="24"/>
          <w:lang w:val="en-US" w:eastAsia="zh-CN" w:bidi="ar-SA"/>
        </w:rPr>
      </w:pPr>
    </w:p>
    <w:p>
      <w:pPr>
        <w:rPr>
          <w:rFonts w:hint="eastAsia" w:ascii="微软雅黑" w:hAnsi="微软雅黑" w:eastAsia="微软雅黑" w:cs="微软雅黑"/>
          <w:kern w:val="2"/>
          <w:sz w:val="24"/>
          <w:szCs w:val="24"/>
          <w:lang w:val="en-US" w:eastAsia="zh-CN" w:bidi="ar-SA"/>
        </w:rPr>
      </w:pPr>
    </w:p>
    <w:p>
      <w:pPr>
        <w:rPr>
          <w:rFonts w:hint="eastAsia" w:ascii="微软雅黑" w:hAnsi="微软雅黑" w:eastAsia="微软雅黑" w:cs="微软雅黑"/>
          <w:kern w:val="2"/>
          <w:sz w:val="24"/>
          <w:szCs w:val="24"/>
          <w:lang w:val="en-US" w:eastAsia="zh-CN" w:bidi="ar-SA"/>
        </w:rPr>
      </w:pPr>
    </w:p>
    <w:p>
      <w:pPr>
        <w:rPr>
          <w:rFonts w:hint="eastAsia" w:ascii="微软雅黑" w:hAnsi="微软雅黑" w:eastAsia="微软雅黑" w:cs="微软雅黑"/>
          <w:kern w:val="2"/>
          <w:sz w:val="24"/>
          <w:szCs w:val="24"/>
          <w:lang w:val="en-US" w:eastAsia="zh-CN" w:bidi="ar-SA"/>
        </w:rPr>
      </w:pPr>
    </w:p>
    <w:p>
      <w:pPr>
        <w:rPr>
          <w:rFonts w:hint="eastAsia" w:ascii="微软雅黑" w:hAnsi="微软雅黑" w:eastAsia="微软雅黑" w:cs="微软雅黑"/>
          <w:kern w:val="2"/>
          <w:sz w:val="24"/>
          <w:szCs w:val="24"/>
          <w:lang w:val="en-US" w:eastAsia="zh-CN" w:bidi="ar-SA"/>
        </w:rPr>
      </w:pPr>
    </w:p>
    <w:p>
      <w:pPr>
        <w:rPr>
          <w:rFonts w:hint="eastAsia" w:ascii="微软雅黑" w:hAnsi="微软雅黑" w:eastAsia="微软雅黑" w:cs="微软雅黑"/>
          <w:kern w:val="2"/>
          <w:sz w:val="24"/>
          <w:szCs w:val="24"/>
          <w:lang w:val="en-US" w:eastAsia="zh-CN" w:bidi="ar-SA"/>
        </w:rPr>
      </w:pPr>
    </w:p>
    <w:p>
      <w:pPr>
        <w:rPr>
          <w:rFonts w:hint="eastAsia" w:ascii="微软雅黑" w:hAnsi="微软雅黑" w:eastAsia="微软雅黑" w:cs="微软雅黑"/>
          <w:kern w:val="2"/>
          <w:sz w:val="24"/>
          <w:szCs w:val="24"/>
          <w:lang w:val="en-US" w:eastAsia="zh-CN" w:bidi="ar-SA"/>
        </w:rPr>
      </w:pPr>
    </w:p>
    <w:p>
      <w:pPr>
        <w:rPr>
          <w:rFonts w:hint="eastAsia" w:ascii="微软雅黑" w:hAnsi="微软雅黑" w:eastAsia="微软雅黑" w:cs="微软雅黑"/>
          <w:kern w:val="2"/>
          <w:sz w:val="24"/>
          <w:szCs w:val="24"/>
          <w:lang w:val="en-US" w:eastAsia="zh-CN" w:bidi="ar-SA"/>
        </w:rPr>
      </w:pPr>
    </w:p>
    <w:p>
      <w:pPr>
        <w:rPr>
          <w:rFonts w:hint="eastAsia" w:ascii="微软雅黑" w:hAnsi="微软雅黑" w:eastAsia="微软雅黑" w:cs="微软雅黑"/>
          <w:kern w:val="2"/>
          <w:sz w:val="24"/>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想清楚Kafka发送的消息是否丢失，需要先了解Kafka消息的发送方式。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Kafka消息发送分同步(sync)、异步(async)两种方式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默认是使用同步方式，可通过producer.type属性进行配置；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Kafka保证消息被安全生产，有三个选项分别是0,1,-1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通过request.required.acks属性进行配置：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0代表：不进行消息接收是否成功的确认(默认值)；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1代表：当Leader副本接收成功后，返回接收成功确认信息；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-1代表：当Leader和Follower副本都接收成功后，返回接收成功确认信息；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六种发送场景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两个维度相交，生成六种情况，如下图：</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shd w:val="clear" w:fill="FFFFFF"/>
          <w:lang w:val="en-US" w:eastAsia="zh-CN" w:bidi="ar"/>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消息丢失的场景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rPr>
        <w:t>网络异常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acks设置为0时，不和Kafka集群进行消息接受确认，当网络发生异常等情况时，存在消息丢失的可能；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rPr>
        <w:t>客户端异常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异步发送时，消息并没有直接发送至Kafka集群，而是在Client端按一定规则缓存并批量发送。在这期间，如果客户端发生死机等情况，都会导致消息的丢失；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rPr>
        <w:t>缓冲区满了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异步发送时，Client端缓存的消息超出了缓冲池的大小，也存在消息丢失的可能；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rPr>
        <w:t>Leader副本异常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acks设置为1时，Leader副本接收成功，Kafka集群就返回成功确认信息，而Follower副本可能还在同步。这时Leader副本突然出现异常，新Leader副本(原Follower副本)未能和其保持一致，就会出现消息丢失的情况；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以上就是消息丢失的几种情况，在日常应用中，我们需要结合自身的应用场景来选择不同的配置。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lang w:val="en-US" w:eastAsia="zh-CN"/>
        </w:rPr>
      </w:pPr>
      <w:r>
        <w:rPr>
          <w:rFonts w:hint="default" w:ascii="Arial" w:hAnsi="Arial" w:cs="Arial"/>
          <w:i w:val="0"/>
          <w:caps w:val="0"/>
          <w:color w:val="333333"/>
          <w:spacing w:val="0"/>
          <w:sz w:val="24"/>
          <w:szCs w:val="24"/>
          <w:shd w:val="clear" w:fill="FFFFFF"/>
        </w:rPr>
        <w:t>想要更高的吞吐量就设置：异步、ack=0；想要不丢失消息数据就选：同步、ack=-1策略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cs="Arial"/>
          <w:b/>
          <w:bCs/>
          <w:i w:val="0"/>
          <w:caps w:val="0"/>
          <w:color w:val="333333"/>
          <w:spacing w:val="0"/>
          <w:sz w:val="24"/>
          <w:szCs w:val="24"/>
          <w:shd w:val="clear" w:fill="FFFFFF"/>
          <w:lang w:val="en-US" w:eastAsia="zh-CN"/>
        </w:rPr>
      </w:pPr>
      <w:r>
        <w:rPr>
          <w:rFonts w:hint="eastAsia" w:ascii="Arial" w:hAnsi="Arial" w:cs="Arial"/>
          <w:b/>
          <w:bCs/>
          <w:i w:val="0"/>
          <w:caps w:val="0"/>
          <w:color w:val="333333"/>
          <w:spacing w:val="0"/>
          <w:sz w:val="24"/>
          <w:szCs w:val="24"/>
          <w:shd w:val="clear" w:fill="FFFFFF"/>
          <w:lang w:val="en-US" w:eastAsia="zh-CN"/>
        </w:rPr>
        <w:t>Kafka文件存储机制</w:t>
      </w:r>
    </w:p>
    <w:p>
      <w:pPr>
        <w:jc w:val="left"/>
        <w:rPr>
          <w:rFonts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Kafka中消息是以topic进行分类的，生产者通过topic向Kafka broker发送消息，消费者通过topic读取数据。然而topic在物理层面又能以partition为分组，一个topic可以分成若干个partition，partition还可以细分为segment，一个partition物理上由多个segment组成</w:t>
      </w:r>
    </w:p>
    <w:p>
      <w:pPr>
        <w:jc w:val="left"/>
        <w:rPr>
          <w:rFonts w:ascii="Arial" w:hAnsi="Arial" w:eastAsia="Arial" w:cs="Arial"/>
          <w:i w:val="0"/>
          <w:caps w:val="0"/>
          <w:color w:val="4F4F4F"/>
          <w:spacing w:val="0"/>
          <w:sz w:val="24"/>
          <w:szCs w:val="24"/>
          <w:shd w:val="clear" w:fill="FFFFFF"/>
        </w:rPr>
      </w:pPr>
    </w:p>
    <w:p>
      <w:pPr>
        <w:jc w:val="left"/>
        <w:rPr>
          <w:rFonts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在Kafka文件存储中，同一个topic下有多个不同的partition，每个partiton为一个目录，partition的名称规则为：topic名称+有序序号，第一个序号从0开始计，最大的序号为partition数量减1，partition是实际物理上的概念，而topic是逻辑上的概念。</w:t>
      </w:r>
    </w:p>
    <w:p>
      <w:pPr>
        <w:jc w:val="left"/>
        <w:rPr>
          <w:rFonts w:ascii="Arial" w:hAnsi="Arial" w:eastAsia="Arial" w:cs="Arial"/>
          <w:i w:val="0"/>
          <w:caps w:val="0"/>
          <w:color w:val="4F4F4F"/>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上面提到partition还可以细分为segment，这个segment又是什么？如果就以partition为最小存储单位，我们可以想象当Kafka producer不断发送消息，必然会引起partition文件的无限扩张，这样对于消息文件的维护以及已经被消费的消息的清理带来严重的影响，所以这里以segment为单位又将partition细分。每个partition(目录)相当于一个巨型文件被平均分配到多个大小相等的segment(段)数据文件中（每个segment 文件中消息数量不一定相等）这种特性也方便old segment的删除，即方便已被消费的消息的清理，提高磁盘的利用率。每个partition只需要支持顺序读写就行，segment的文件生命周期由服务端配置参数（log.segment.bytes，log.roll.{ms,hours}等若干参数）决定。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segment文件由两部分组成，分别为“.index”文件和“.log”文件，分别表示为segment索引文件和数据文件。这两个文件的命令规则为：partition全局的第一个segment从0开始，后续每个segment文件名为上一个segment文件最后一条消息的offset值，数值大小为64位，20位数字字符长度，没有数字用0填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b/>
          <w:bCs/>
          <w:i w:val="0"/>
          <w:caps w:val="0"/>
          <w:color w:val="333333"/>
          <w:spacing w:val="0"/>
          <w:sz w:val="24"/>
          <w:szCs w:val="24"/>
          <w:shd w:val="clear" w:fill="FFFFFF"/>
          <w:lang w:val="en-US" w:eastAsia="zh-CN"/>
        </w:rPr>
      </w:pPr>
      <w:r>
        <w:rPr>
          <w:rFonts w:hint="eastAsia" w:ascii="Arial" w:hAnsi="Arial" w:cs="Arial"/>
          <w:b/>
          <w:bCs/>
          <w:i w:val="0"/>
          <w:caps w:val="0"/>
          <w:color w:val="333333"/>
          <w:spacing w:val="0"/>
          <w:sz w:val="24"/>
          <w:szCs w:val="24"/>
          <w:shd w:val="clear" w:fill="FFFFFF"/>
          <w:lang w:val="en-US" w:eastAsia="zh-CN"/>
        </w:rPr>
        <w:t>ISR (In-Sync Replicas)，这个是指副本同步队列。副本数对Kafka的吞吐率是有一定的影响，但极大的增强了可用性</w:t>
      </w:r>
    </w:p>
    <w:p>
      <w:pPr>
        <w:jc w:val="left"/>
        <w:rPr>
          <w:rFonts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默认情况下Kafka的replica数量为1，即每个partition都有一个唯一的leader，为了确保消息的可靠性，通常应用中将其值(由broker的参数offsets.topic.replication.factor指定)大小设置为大于1，比如3。 所有的副本（replicas）统称为Assigned Replicas，即AR。ISR是AR中的一个子集，由leader维护ISR列表，follower从leader同步数据有一些延迟（包括延迟时间replica.lag.time.max.ms和延迟条数replica.lag.max.messages两个维度, 当前最新的版本0.10.x中只支持replica.lag.time.max.ms这个维度），任意一个超过阈值都会把follower剔除出ISR, 存入OSR（Outof-Sync Replicas）列表，新加入的follower也会先存放在OSR中。AR=ISR+OSR。</w:t>
      </w:r>
    </w:p>
    <w:p>
      <w:pPr>
        <w:jc w:val="left"/>
        <w:rPr>
          <w:rFonts w:ascii="Arial" w:hAnsi="Arial" w:eastAsia="Arial" w:cs="Arial"/>
          <w:i w:val="0"/>
          <w:caps w:val="0"/>
          <w:color w:val="4F4F4F"/>
          <w:spacing w:val="0"/>
          <w:sz w:val="24"/>
          <w:szCs w:val="24"/>
          <w:shd w:val="clear" w:fill="FFFFFF"/>
        </w:rPr>
      </w:pPr>
    </w:p>
    <w:p>
      <w:pPr>
        <w:jc w:val="left"/>
        <w:rPr>
          <w:rFonts w:ascii="Arial" w:hAnsi="Arial" w:eastAsia="Arial" w:cs="Arial"/>
          <w:i w:val="0"/>
          <w:caps w:val="0"/>
          <w:color w:val="4F4F4F"/>
          <w:spacing w:val="0"/>
          <w:sz w:val="24"/>
          <w:szCs w:val="24"/>
          <w:shd w:val="clear" w:fill="FFFFFF"/>
        </w:rPr>
      </w:pPr>
    </w:p>
    <w:p>
      <w:pPr>
        <w:jc w:val="left"/>
        <w:rPr>
          <w:rFonts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HW和LEO。这里先介绍下LEO，LogEndOffset的缩写，表示每个partition的log最后一条Message的位置。HW是HighWatermark的缩写，是指consumer能够看到的此partition的位置，这个涉及到多副本的概念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HW俗称高水位，HighWatermark的缩写，取一个partition对应的ISR中最小的LEO作为HW，consumer最多只能消费到HW所在的位置。另外每个replica都有HW,leader和follower各自负责更新自己的HW的状态。对于leader新写入的消息，consumer不能立刻消费，leader会等待该消息被所有ISR中的replicas同步后更新HW，此时消息才能被consumer消费。这样就保证了如果leader所在的broker失效，该消息仍然可以从新选举的leader中获取。对于来自内部broker的读取请求，没有HW的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下图详细的说明了当producer生产消息至broker后，ISR以及HW和LEO的流转过程：</w:t>
      </w:r>
    </w:p>
    <w:p>
      <w:pPr>
        <w:jc w:val="left"/>
        <w:rPr>
          <w:rFonts w:hint="eastAsia" w:ascii="Arial" w:hAnsi="Arial" w:eastAsia="宋体" w:cs="Arial"/>
          <w:i w:val="0"/>
          <w:caps w:val="0"/>
          <w:color w:val="4F4F4F"/>
          <w:spacing w:val="0"/>
          <w:sz w:val="24"/>
          <w:szCs w:val="24"/>
          <w:shd w:val="clear" w:fill="FFFFFF"/>
          <w:lang w:eastAsia="zh-CN"/>
        </w:rPr>
      </w:pPr>
      <w:r>
        <w:rPr>
          <w:rFonts w:hint="eastAsia" w:ascii="Arial" w:hAnsi="Arial" w:eastAsia="宋体" w:cs="Arial"/>
          <w:i w:val="0"/>
          <w:caps w:val="0"/>
          <w:color w:val="4F4F4F"/>
          <w:spacing w:val="0"/>
          <w:sz w:val="24"/>
          <w:szCs w:val="24"/>
          <w:shd w:val="clear" w:fill="FFFFFF"/>
          <w:lang w:eastAsia="zh-CN"/>
        </w:rPr>
        <w:drawing>
          <wp:inline distT="0" distB="0" distL="114300" distR="114300">
            <wp:extent cx="5269865" cy="2881630"/>
            <wp:effectExtent l="0" t="0" r="6985" b="13970"/>
            <wp:docPr id="4" name="图片 4" descr="20170506094838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0506094838798"/>
                    <pic:cNvPicPr>
                      <a:picLocks noChangeAspect="1"/>
                    </pic:cNvPicPr>
                  </pic:nvPicPr>
                  <pic:blipFill>
                    <a:blip r:embed="rId5"/>
                    <a:stretch>
                      <a:fillRect/>
                    </a:stretch>
                  </pic:blipFill>
                  <pic:spPr>
                    <a:xfrm>
                      <a:off x="0" y="0"/>
                      <a:ext cx="5269865" cy="2881630"/>
                    </a:xfrm>
                    <a:prstGeom prst="rect">
                      <a:avLst/>
                    </a:prstGeom>
                  </pic:spPr>
                </pic:pic>
              </a:graphicData>
            </a:graphic>
          </wp:inline>
        </w:drawing>
      </w:r>
    </w:p>
    <w:tbl>
      <w:tblPr>
        <w:tblStyle w:val="7"/>
        <w:tblpPr w:leftFromText="180" w:rightFromText="180" w:vertAnchor="text" w:horzAnchor="page" w:tblpX="2030" w:tblpY="364"/>
        <w:tblOverlap w:val="never"/>
        <w:tblW w:w="8232"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63"/>
        <w:gridCol w:w="6069"/>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Header/>
        </w:trPr>
        <w:tc>
          <w:tcPr>
            <w:tcW w:w="216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i w:val="0"/>
                <w:caps w:val="0"/>
                <w:color w:val="4F4F4F"/>
                <w:spacing w:val="0"/>
                <w:sz w:val="21"/>
                <w:szCs w:val="21"/>
              </w:rPr>
            </w:pPr>
            <w:r>
              <w:rPr>
                <w:rFonts w:hint="default" w:ascii="Arial" w:hAnsi="Arial" w:eastAsia="Arial" w:cs="Arial"/>
                <w:b/>
                <w:i w:val="0"/>
                <w:caps w:val="0"/>
                <w:color w:val="4F4F4F"/>
                <w:spacing w:val="0"/>
                <w:kern w:val="0"/>
                <w:sz w:val="21"/>
                <w:szCs w:val="21"/>
                <w:lang w:val="en-US" w:eastAsia="zh-CN" w:bidi="ar"/>
              </w:rPr>
              <w:t>Property</w:t>
            </w:r>
          </w:p>
        </w:tc>
        <w:tc>
          <w:tcPr>
            <w:tcW w:w="6069"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i w:val="0"/>
                <w:caps w:val="0"/>
                <w:color w:val="4F4F4F"/>
                <w:spacing w:val="0"/>
                <w:sz w:val="21"/>
                <w:szCs w:val="21"/>
              </w:rPr>
            </w:pPr>
            <w:r>
              <w:rPr>
                <w:rFonts w:hint="default" w:ascii="Arial" w:hAnsi="Arial" w:eastAsia="Arial" w:cs="Arial"/>
                <w:b/>
                <w:i w:val="0"/>
                <w:caps w:val="0"/>
                <w:color w:val="4F4F4F"/>
                <w:spacing w:val="0"/>
                <w:kern w:val="0"/>
                <w:sz w:val="21"/>
                <w:szCs w:val="21"/>
                <w:lang w:val="en-US" w:eastAsia="zh-CN" w:bidi="ar"/>
              </w:rPr>
              <w:t>Description</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16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queue.buffering.max.ms</w:t>
            </w:r>
          </w:p>
        </w:tc>
        <w:tc>
          <w:tcPr>
            <w:tcW w:w="60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默认值：5000。启用异步模式时，producer缓存消息的时间。比如我们设置成1000时，它会缓存1s的数据再一次发送出去，这样可以极大的增加broker吞吐量，但也会造成时效性的降低。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16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queue.buffering.max.messages</w:t>
            </w:r>
          </w:p>
        </w:tc>
        <w:tc>
          <w:tcPr>
            <w:tcW w:w="606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默认值：10000。启用异步模式时，producer缓存队列里最大缓存的消息数量，如果超过这个值，producer就会阻塞或者丢掉消息。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16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queue.enqueue.timeout.ms</w:t>
            </w:r>
          </w:p>
        </w:tc>
        <w:tc>
          <w:tcPr>
            <w:tcW w:w="60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默认值：-1。当达到上面参数时producer会阻塞等待的时间。如果设置为0，buffer队列满时producer不会阻塞，消息直接被丢掉；若设置为-1，producer会被阻塞，不会丢消息。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216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batch.num.messages</w:t>
            </w:r>
          </w:p>
        </w:tc>
        <w:tc>
          <w:tcPr>
            <w:tcW w:w="606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lang w:val="en-US" w:eastAsia="zh-CN" w:bidi="ar"/>
              </w:rPr>
              <w:t>默认值：200。启用异步模式时，一个batch缓存的消息数量。达到这个数值时，producer才会发送消息。（每次批量发送的数量）</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Kafka的发送模式由producer端的配置参数producer.type来设置，这个参数指定了在后台线程中消息的发送方式是同步的还是异步的，默认是同步的方式，即producer.type=sync。如果设置成异步的模式，即producer.type=async，可以是producer以batch的形式push数据，这样会极大的提高broker的性能，但是这样会增加丢失数据的风险。如果需要确保消息的可靠性，必须要将producer.type设置为syn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对于异步模式，还有4个配套的参数，如下：</w:t>
      </w:r>
    </w:p>
    <w:p>
      <w:pPr>
        <w:jc w:val="left"/>
        <w:rPr>
          <w:rFonts w:ascii="Arial" w:hAnsi="Arial" w:eastAsia="Arial" w:cs="Arial"/>
          <w:i w:val="0"/>
          <w:caps w:val="0"/>
          <w:color w:val="4F4F4F"/>
          <w:spacing w:val="0"/>
          <w:sz w:val="24"/>
          <w:szCs w:val="24"/>
          <w:shd w:val="clear" w:fill="FFFFFF"/>
        </w:rPr>
      </w:pPr>
    </w:p>
    <w:p>
      <w:pPr>
        <w:jc w:val="left"/>
        <w:rPr>
          <w:rFonts w:ascii="Arial" w:hAnsi="Arial" w:eastAsia="Arial" w:cs="Arial"/>
          <w:i w:val="0"/>
          <w:caps w:val="0"/>
          <w:color w:val="4F4F4F"/>
          <w:spacing w:val="0"/>
          <w:sz w:val="24"/>
          <w:szCs w:val="24"/>
          <w:shd w:val="clear" w:fill="FFFFFF"/>
        </w:rPr>
      </w:pPr>
    </w:p>
    <w:p>
      <w:pPr>
        <w:jc w:val="left"/>
        <w:rPr>
          <w:rFonts w:hint="eastAsia" w:ascii="Arial" w:hAnsi="Arial" w:eastAsia="Arial" w:cs="Arial"/>
          <w:i w:val="0"/>
          <w:caps w:val="0"/>
          <w:color w:val="4F4F4F"/>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C5E91"/>
    <w:multiLevelType w:val="singleLevel"/>
    <w:tmpl w:val="446C5E91"/>
    <w:lvl w:ilvl="0" w:tentative="0">
      <w:start w:val="0"/>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97020"/>
    <w:rsid w:val="080A05E1"/>
    <w:rsid w:val="08D21C17"/>
    <w:rsid w:val="10D012B9"/>
    <w:rsid w:val="115A1C25"/>
    <w:rsid w:val="126A4947"/>
    <w:rsid w:val="15FB454E"/>
    <w:rsid w:val="173C058B"/>
    <w:rsid w:val="18347CAE"/>
    <w:rsid w:val="1D9F3696"/>
    <w:rsid w:val="20715918"/>
    <w:rsid w:val="2A074CE1"/>
    <w:rsid w:val="2F205989"/>
    <w:rsid w:val="330B62C3"/>
    <w:rsid w:val="35D644E9"/>
    <w:rsid w:val="3B1F4278"/>
    <w:rsid w:val="3B895196"/>
    <w:rsid w:val="3C5B2F97"/>
    <w:rsid w:val="420A1981"/>
    <w:rsid w:val="45A04DCD"/>
    <w:rsid w:val="45C22FDC"/>
    <w:rsid w:val="48AC5C9A"/>
    <w:rsid w:val="4949035E"/>
    <w:rsid w:val="50363084"/>
    <w:rsid w:val="54D330E3"/>
    <w:rsid w:val="5843131A"/>
    <w:rsid w:val="58C3254E"/>
    <w:rsid w:val="598650A1"/>
    <w:rsid w:val="5C7717C9"/>
    <w:rsid w:val="5E3405EA"/>
    <w:rsid w:val="62D62FC9"/>
    <w:rsid w:val="62EF1749"/>
    <w:rsid w:val="637A3767"/>
    <w:rsid w:val="69260C4A"/>
    <w:rsid w:val="6B3C7DBA"/>
    <w:rsid w:val="6D5924E9"/>
    <w:rsid w:val="736C4F01"/>
    <w:rsid w:val="78185942"/>
    <w:rsid w:val="79D1681A"/>
    <w:rsid w:val="7BE668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2018-08-23T02:49:19Z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