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一、安装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查看端口与进程对应关系   lsof -i:6001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内核：centos6.5一般是2.6x的内核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查看内核：uname -r   uname -a  cat /etc/issue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</w:t>
      </w:r>
      <w:r>
        <w:rPr>
          <w:rFonts w:hint="default"/>
          <w:b/>
          <w:bCs/>
          <w:lang w:val="en-US" w:eastAsia="zh-CN"/>
        </w:rPr>
        <w:t>导入public key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31" w:lineRule="atLeast"/>
        <w:ind w:left="0" w:right="0" w:firstLine="0"/>
        <w:jc w:val="left"/>
        <w:textAlignment w:val="baseline"/>
        <w:outlineLvl w:val="9"/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[root@MidApp ~]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# rpm --import 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fldChar w:fldCharType="begin"/>
      </w:r>
      <w: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instrText xml:space="preserve"> HYPERLINK "https://www.elrepo.org/RPM-GPG-KEY-elrepo.org" </w:instrText>
      </w:r>
      <w: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fldChar w:fldCharType="separate"/>
      </w:r>
      <w:r>
        <w:rPr>
          <w:rStyle w:val="6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https://www.elrepo.org/RPM-GPG-KEY-elrepo.org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curl: (35) SSL connect error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error: https://www.elrepo.org/RPM-GPG-KEY-elrepo.org: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FF149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failed(2).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1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[root@MidApp pgsql]</w:t>
      </w:r>
      <w:r>
        <w:rPr>
          <w:rStyle w:val="7"/>
          <w:rFonts w:hint="default" w:ascii="Consolas" w:hAnsi="Consolas" w:eastAsia="Consolas" w:cs="Consolas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 yum update nss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</w:t>
      </w:r>
      <w:r>
        <w:rPr>
          <w:rFonts w:hint="default"/>
          <w:b/>
          <w:bCs/>
          <w:lang w:val="en-US" w:eastAsia="zh-CN"/>
        </w:rPr>
        <w:t>安装ELRepo到CentOS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rpm -Uvh http://www.elrepo.org/elrepo-release-6-8.el6.elrepo.noarch.rpm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</w:t>
      </w:r>
      <w:r>
        <w:rPr>
          <w:rFonts w:hint="default"/>
          <w:b/>
          <w:bCs/>
          <w:lang w:val="en-US" w:eastAsia="zh-CN"/>
        </w:rPr>
        <w:t>安装 kernel-lt（lt=long-term）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6F8FA"/>
        </w:rPr>
        <w:t>[root</w:t>
      </w:r>
      <w:r>
        <w:rPr>
          <w:rFonts w:hint="default" w:ascii="Consolas" w:hAnsi="Consolas" w:eastAsia="Consolas" w:cs="Consolas"/>
          <w:b w:val="0"/>
          <w:i w:val="0"/>
          <w:caps w:val="0"/>
          <w:color w:val="4F4F4F"/>
          <w:spacing w:val="0"/>
          <w:sz w:val="16"/>
          <w:szCs w:val="16"/>
        </w:rPr>
        <w:t>@localhost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6"/>
          <w:szCs w:val="16"/>
          <w:shd w:val="clear" w:fill="F6F8FA"/>
        </w:rPr>
        <w:t xml:space="preserve"> ~]</w:t>
      </w:r>
      <w:r>
        <w:rPr>
          <w:rFonts w:hint="default" w:ascii="Consolas" w:hAnsi="Consolas" w:eastAsia="Consolas" w:cs="Consolas"/>
          <w:b w:val="0"/>
          <w:i w:val="0"/>
          <w:caps w:val="0"/>
          <w:color w:val="880000"/>
          <w:spacing w:val="0"/>
          <w:sz w:val="16"/>
          <w:szCs w:val="16"/>
        </w:rPr>
        <w:t># yum --enablerepo=elrepo-kernel install kernel-lt -y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4、</w:t>
      </w:r>
      <w:r>
        <w:rPr>
          <w:rFonts w:hint="default"/>
          <w:b/>
          <w:bCs/>
          <w:lang w:val="en-US" w:eastAsia="zh-CN"/>
        </w:rPr>
        <w:t>编辑grub.conf文件，修改Grub引导顺序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vim /etc/grub.conf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19650" cy="2177415"/>
            <wp:effectExtent l="0" t="0" r="11430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77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查看内核版本：uname -r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docker安装: yum -y install docker-io</w:t>
      </w:r>
    </w:p>
    <w:p>
      <w:pPr>
        <w:ind w:firstLine="320" w:firstLineChars="200"/>
        <w:rPr>
          <w:rFonts w:hint="eastAsia" w:ascii="Consolas" w:hAnsi="Consolas" w:eastAsia="Consolas" w:cs="Consolas"/>
          <w:b w:val="0"/>
          <w:i w:val="0"/>
          <w:caps w:val="0"/>
          <w:color w:val="4F4F4F"/>
          <w:spacing w:val="0"/>
          <w:sz w:val="16"/>
          <w:szCs w:val="16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4F4F4F"/>
          <w:spacing w:val="0"/>
          <w:sz w:val="16"/>
          <w:szCs w:val="16"/>
          <w:lang w:val="en-US" w:eastAsia="zh-CN"/>
        </w:rPr>
        <w:t xml:space="preserve">sudo yum install docker-io  (如果提示   "No package docker-io available"说明不能连接epel库，则需要执行 $ sudo </w:t>
      </w:r>
      <w:bookmarkStart w:id="0" w:name="OLE_LINK1"/>
      <w:r>
        <w:rPr>
          <w:rFonts w:hint="eastAsia" w:ascii="Consolas" w:hAnsi="Consolas" w:eastAsia="Consolas" w:cs="Consolas"/>
          <w:b w:val="0"/>
          <w:i w:val="0"/>
          <w:caps w:val="0"/>
          <w:color w:val="4F4F4F"/>
          <w:spacing w:val="0"/>
          <w:sz w:val="16"/>
          <w:szCs w:val="16"/>
          <w:lang w:val="en-US" w:eastAsia="zh-CN"/>
        </w:rPr>
        <w:t>yum install http://mirrors.yun-idc.com/epel/6/i386/epel-release-6-8.noarch.rpm</w:t>
      </w:r>
      <w:bookmarkEnd w:id="0"/>
      <w:r>
        <w:rPr>
          <w:rFonts w:hint="eastAsia" w:ascii="Consolas" w:hAnsi="Consolas" w:eastAsia="Consolas" w:cs="Consolas"/>
          <w:b w:val="0"/>
          <w:i w:val="0"/>
          <w:caps w:val="0"/>
          <w:color w:val="4F4F4F"/>
          <w:spacing w:val="0"/>
          <w:sz w:val="16"/>
          <w:szCs w:val="16"/>
          <w:lang w:val="en-US" w:eastAsia="zh-CN"/>
        </w:rPr>
        <w:t>后再安装docker-io）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[root@runoob ~]# service docker start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[root@runoob ~]#docker run hello-world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出现错误信息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[root@mu4 ~]# service docker restart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Stopping docker:                                           [FAILED]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Starting docker: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                            [  OK  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针对错误信息执行：yum install device-mapper-event-libs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配置加速镜像库：新建/etc/docker/daemon.json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</w:t>
      </w:r>
      <w:r>
        <w:rPr>
          <w:rFonts w:hint="default" w:ascii="微软雅黑" w:hAnsi="微软雅黑" w:eastAsia="微软雅黑" w:cs="微软雅黑"/>
          <w:lang w:val="en-US" w:eastAsia="zh-CN"/>
        </w:rPr>
        <w:t>{ "registry-mirrors": [ "加速地址" ], "insecure-registries": []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20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{"registry-mirrors": ["</w:t>
      </w:r>
      <w:bookmarkStart w:id="1" w:name="OLE_LINK2"/>
      <w:r>
        <w:rPr>
          <w:rFonts w:hint="default" w:ascii="微软雅黑" w:hAnsi="微软雅黑" w:eastAsia="微软雅黑" w:cs="微软雅黑"/>
          <w:lang w:val="en-US" w:eastAsia="zh-CN"/>
        </w:rPr>
        <w:t>http://hub-mirror.c.163.com</w:t>
      </w:r>
      <w:bookmarkEnd w:id="1"/>
      <w:r>
        <w:rPr>
          <w:rFonts w:hint="default" w:ascii="微软雅黑" w:hAnsi="微软雅黑" w:eastAsia="微软雅黑" w:cs="微软雅黑"/>
          <w:lang w:val="en-US" w:eastAsia="zh-CN"/>
        </w:rPr>
        <w:t>"]}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service docker restart      然后运行docker run hello-world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Docker升级：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curl -sSL -O https://get.docker.com/builds/Linux/x86_64/docker-1.9.1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chmod +x docker-1.9.1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mv docker-1.9.1 /usr/local/bin/docker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cp /usr/local/bin/docker /usr/bin/docker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加速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3"/>
      <w:bookmarkStart w:id="3" w:name="OLE_LINK4"/>
      <w:r>
        <w:rPr>
          <w:rFonts w:hint="eastAsia" w:ascii="微软雅黑" w:hAnsi="微软雅黑" w:eastAsia="微软雅黑" w:cs="微软雅黑"/>
          <w:lang w:val="en-US" w:eastAsia="zh-CN"/>
        </w:rPr>
        <w:t>curl -sSL https://get.daocloud.io/daotools/set_mirror.sh | sh -s http://ef017c13.m.daocloud.io</w:t>
      </w:r>
      <w:bookmarkEnd w:id="2"/>
    </w:p>
    <w:bookmarkEnd w:id="3"/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[root@node-1 ~]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 docker pull alpine</w:t>
      </w:r>
      <w:bookmarkStart w:id="5" w:name="_GoBack"/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[root@node-1 ~]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# docker pull library/rethinkdb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[root@node-1 ~]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 docker pull microbox/etcd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[root@node-1 ~]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# docker pull shipyard/docker-proxy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[root@node-1 ~]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 docker pull swarm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[root@node-1 ~]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 xml:space="preserve"># </w:t>
      </w:r>
      <w:bookmarkStart w:id="4" w:name="OLE_LINK5"/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docker pull shipyard/shipyard</w:t>
      </w:r>
      <w:bookmarkEnd w:id="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00FF"/>
          <w:spacing w:val="0"/>
          <w:sz w:val="18"/>
          <w:szCs w:val="18"/>
          <w:shd w:val="clear" w:fill="FFFFFF"/>
        </w:rPr>
        <w:t>curl -s https://shipyard-project.com/deploy | bash -s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FF00FF"/>
          <w:spacing w:val="0"/>
          <w:sz w:val="19"/>
          <w:szCs w:val="19"/>
          <w:shd w:val="clear" w:fill="FEFEF2"/>
        </w:rPr>
        <w:t>shipyard访问页面默认登录用户名：admin，密码：shipyard，登录进去后，可以在"ACCOUNTS"选项里管理用户，可以添加用户，并对用户进行角色授权。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2）添加node节点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# curl -sSL http://dockerclub.net/public/script/deploy | ACTION=node DISCOVERY=etcd://&lt;shipyard部署机ip&gt; bash -s                ==&gt; 中文版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 curl -sSL https://shipyard-project.com/deploy | ACTION=node DISCOVERY=etcd://&lt;shipyard部署机ip&gt; bash -s                       ==&gt; 英文版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3）删除shipyard（在节点机上执行，就会将节点从shipyard管理里踢出）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# curl http://dockerclub.net/public/script/deploy | ACTION=remove bash -s                   ==&gt; 中文版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 curl -sSL https://shipyard-project.com/deploy | ACTION=remove bash -s                     ==&gt; 英文版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2）停止运行镜像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[root@node-1 ~]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# docker stop shipyard-proxy shipyard-certs shipyard-discovery shipyard-rethinkdb shipyard-swarm-agent shipyard-swarm-manager shipyard-controller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3）启动运行的镜像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[root@node-1 ~]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 docker start shipyard-proxy shipyard-certs shipyard-discovery shipyard-rethinkdb shipyard-swarm-agent shipyard-swarm-manager shipyard-controller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比如添加182.48.115.235作为一个节点。那么就需要在182.48.115.235这台机器上执行下面的命令：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[root@k8s-node-1 ~]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 curl -sSL https://shipyard-project.com/deploy | ACTION=node DISCOVERY=etcd://182.48.115.233:4001 bash -s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1）上面命令中的182.48.115.233是shipyard的部署机的ip；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2）182.48.115.233机器的iptables防火墙要打开4001端口。最好是关闭防火墙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4F4F4"/>
          <w:vertAlign w:val="baseline"/>
          <w:lang w:val="en-US" w:eastAsia="zh-CN" w:bidi="ar"/>
        </w:rPr>
        <w:t>同理，添加其他节点操作均是在节点机上执行下面命令（节点机器要能和shipyard部署机通信）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# curl -sSL https://shipyard-project.com/deploy | ACTION=node DISCOVERY=etcd://182.48.115.233:4001 bash -s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集群部署：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shipyard:</w:t>
      </w:r>
      <w:r>
        <w:rPr>
          <w:rFonts w:hint="eastAsia" w:ascii="微软雅黑" w:hAnsi="微软雅黑" w:eastAsia="微软雅黑" w:cs="微软雅黑"/>
          <w:lang w:val="en-US" w:eastAsia="zh-CN"/>
        </w:rPr>
        <w:t>集成管理docker容器、镜像、Registries的工具，提供webUI管理swarm平台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docker三剑客: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 machine: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用于在各种平台上快速创建具有docker服务的虚拟机的技术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docker-compose:</w:t>
      </w:r>
      <w:r>
        <w:rPr>
          <w:rFonts w:hint="eastAsia" w:ascii="微软雅黑" w:hAnsi="微软雅黑" w:eastAsia="微软雅黑" w:cs="微软雅黑"/>
          <w:lang w:val="en-US" w:eastAsia="zh-CN"/>
        </w:rPr>
        <w:t>通过一个.yml配置文件，将所有的容器的部署方法、文件映射、容器连接等等一系列的配置写在一个配置文件里，最后只需要执行docker-compose up命令就会像执行脚本一样的去一个个安装容器并自动部署他们，极大的便利了复杂服务的部署。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 swarm:</w:t>
      </w:r>
      <w:r>
        <w:rPr>
          <w:rFonts w:hint="eastAsia" w:ascii="微软雅黑" w:hAnsi="微软雅黑" w:eastAsia="微软雅黑" w:cs="微软雅黑"/>
          <w:lang w:val="en-US" w:eastAsia="zh-CN"/>
        </w:rPr>
        <w:t>基于docker平台实现的集群技术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1、镜像准备：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pull rethinkdb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pull microbox/etcd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pull shipyard/docker-proxy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pull swarm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# docker pull shipyard/shipyard/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手动安装启动未成功！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手动安装（以本地ip：10.211.55.20为例）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1、数据存储 rethinkdb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shd w:val="clear" w:fill="F4F4F4"/>
        </w:rPr>
        <w:t>docker run -ti -d --name shipyard-rethinkdb rethinkdb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2、服务发现（etcd）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为了启用Swarm leader选择，我们必须使用来自Swarm容器的外部键值存储。此处，我们使用Etcd作为服务发现工具。可以选用的服务发现工具还有Consul、Zookeeper等。</w:t>
      </w:r>
    </w:p>
    <w:tbl>
      <w:tblPr>
        <w:tblStyle w:val="8"/>
        <w:tblW w:w="8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3"/>
        <w:gridCol w:w="75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8" w:hRule="atLeast"/>
        </w:trPr>
        <w:tc>
          <w:tcPr>
            <w:tcW w:w="533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7587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C0C0C0" w:sz="4" w:space="0"/>
            </w:tcBorders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4"/>
                <w:szCs w:val="14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4"/>
                <w:szCs w:val="14"/>
                <w:shd w:val="clear" w:fill="F4F4F4"/>
                <w:vertAlign w:val="baseline"/>
                <w:lang w:val="en-US" w:eastAsia="zh-CN" w:bidi="ar"/>
              </w:rPr>
              <w:t>docker run -ti -d -p 4001:4001 -p 7001:7001 --name shipyard-discovery microbox/etcd -name discovery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 Docker代理服务（shipyard/docker-proxy）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120" w:beforeAutospacing="0" w:after="12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默认情况下，Docker引擎只侦听套接字。 我们可以重新配置引擎以使用TLS，或者您可以使用代理容器。 这是一个非常轻量级的容器，它只是将请求从TCP转发到Docker监听的Unix套接字。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</w:rPr>
      </w:pP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>格式：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</w:rPr>
        <w:t>docker run -ti -d -p 2375:2375 --hostname=$HOSTNAME --name shipyard-proxy -v /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vertAlign w:val="baseline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</w:rPr>
        <w:t>/run/docker.sock:/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4"/>
          <w:szCs w:val="14"/>
          <w:vertAlign w:val="baseline"/>
        </w:rPr>
        <w:t>var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</w:rPr>
        <w:t>/run/docker.sock -e PORT=2375 shipyard/docker-proxy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both"/>
        <w:textAlignment w:val="auto"/>
        <w:outlineLvl w:val="9"/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</w:pPr>
      <w:r>
        <w:rPr>
          <w:rStyle w:val="7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>例：docker run -ti -d -p 2375:2375 --hostname=mu4 --name shipyard-proxy -v /var/run/docker.sock:/var/run/docker.sock -e PORT=2375 shipyard/docker-proxy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4.Swarm管理节点（swarm manager）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将IP-OF-HOST替换为对应的ip;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将SWARM-INNER-PORT换成对应的端口，默认2375.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将SWARM-MAP-PORT换成映射到host机的ip，例如2376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vertAlign w:val="baseline"/>
        </w:rPr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</w:rPr>
        <w:t xml:space="preserve">格式：docker run -ti -d --name -p [SWARM-MAP-PORT]:[SWARM-INNER-PORT] </w:t>
      </w:r>
      <w:r>
        <w:rPr>
          <w:rStyle w:val="7"/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  <w:lang w:val="en-US" w:eastAsia="zh-CN"/>
        </w:rPr>
        <w:t xml:space="preserve"> </w:t>
      </w:r>
      <w:r>
        <w:rPr>
          <w:rStyle w:val="7"/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</w:rPr>
        <w:t>shipyard-swarm-manager docker.io/swarm manage --host tcp: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vertAlign w:val="baseline"/>
        </w:rPr>
        <w:t>//0.0.0.0:[SWARM-INNER-PORT] etcd://[IP-OF-HOST]:4001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Style w:val="7"/>
          <w:rFonts w:hint="eastAsia" w:ascii="Consolas" w:hAnsi="Consolas" w:eastAsia="宋体" w:cs="Consolas"/>
          <w:b w:val="0"/>
          <w:i w:val="0"/>
          <w:caps w:val="0"/>
          <w:color w:val="008200"/>
          <w:spacing w:val="0"/>
          <w:sz w:val="14"/>
          <w:szCs w:val="14"/>
          <w:vertAlign w:val="baseline"/>
          <w:lang w:val="en-US" w:eastAsia="zh-CN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vertAlign w:val="baseline"/>
        </w:rPr>
        <w:t>实例化：docker run  -ti -d --name shipyard-swarm-manager swarm manage --host tcp://0.0.0.0:3375 etcd://10.211.55.20:4001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5.Swarm Agent节点将当前docker节点加入到集群中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将IP-OF-HOST替换为对应的ip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将IP-OF-ETCD-HOST换成etcd所在的docker节点ip。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将LOCAL-DOCKER-PORT换成本机docker所监听的端口，例如2375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格式：docker run -ti -d --name shipyard-swarm-agent docker.io/swarm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--addr [IP-OF-HOST]:[LOCAL-DOCKER-PORT] etcd: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//[IP-OF-ETCD-HOST]:4001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实例： docker run -ti -d --name shipyard-swarm-agent swarm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--addr 10.211.55.20:2375 etcd: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//10.211.55.20:4001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6.启动Shipyard管理工具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7"/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  <w:vertAlign w:val="baseline"/>
        </w:rPr>
        <w:t>docker run -ti -d --name shipyard-controller --link shipyard-rethinkdb:rethinkdb --link shipyard-swarm-manager:swarm -p 8083:8080 shipyard/shipyard server -d tcp: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4"/>
          <w:szCs w:val="14"/>
          <w:vertAlign w:val="baseline"/>
        </w:rPr>
        <w:t>//swarm:3375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7.浏览器访问：http://192.168.1.108:8083/ 即可进入链接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默认用户名/密码 admin/shipyard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 w:firstLineChars="0"/>
        <w:jc w:val="left"/>
        <w:textAlignment w:val="baseline"/>
        <w:outlineLvl w:val="9"/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防火墙需打开4001端口，否则防火墙会拦住容器。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Nginx做域名转发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在nginx配置文件http块里添加如下代码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upstream shipyard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    server 192.168.1.108:8083;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server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  listen          80;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   server_name     mm.shipyard.com;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   location / {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      proxy_pass http: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//shipyard;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       proxy_http_version 1.1;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      proxy_set_header Upgrade $http_upgrade;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        proxy_set_header Connection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"upgrade"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40" w:lineRule="exact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6"/>
          <w:szCs w:val="16"/>
          <w:shd w:val="clear" w:fill="EEEEEE"/>
        </w:rPr>
        <w:t>以下三行代码为nginx做WebSockets跳转否则，在执行shell时会报400错误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proxy_http_version 1.1;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FFFFF"/>
          <w:vertAlign w:val="baseline"/>
          <w:lang w:val="en-US" w:eastAsia="zh-CN" w:bidi="ar"/>
        </w:rPr>
        <w:t>proxy_set_header Upgrade $http_upgrade;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proxy_set_header Connection 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"upgrade"</w:t>
      </w: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14"/>
          <w:szCs w:val="14"/>
          <w:shd w:val="clear" w:fill="F4F4F4"/>
          <w:vertAlign w:val="baselin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lang w:val="en-US" w:eastAsia="zh-CN"/>
        </w:rPr>
        <w:t>二、使用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Docker支持的网络模式有：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none       ：关闭容器内的网络连接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bridge     ：通过veth接口来连接容器，默认配置。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host       ：允许容器使用host的网络堆栈信息。 注意：这种方式将允许容器访问host中类似D-BUS之类的系统服务，所以认为是不安全的。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container  ：使用另外一个容器的网络堆栈信息。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比如当前有一个绑定了本地地址localhost的Redis容器。如果另外一个容器需要复用这个网络堆栈，则需要如下操作：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-d --name redis example/redis --bind 127.0.0.1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# use the redis container's network stack to access localhost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sudo docker run --rm -ti --net container:redis example/redis-cli -h 127.0.0.1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Docker有两个主要的部件：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Docker: 开源的容器虚拟化平台。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Docker Hub: 用于分享、管理Docker容器的Docker SaaS平台。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Docker使用客户端-服务器(client-server)架构模式。Docker客户端会与Docker守护进程进行通信。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Docker守护 进程会处理复杂繁重的任务，例如建立、运行、发布你的Docker容器。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Docker客户端和守护进程可以运行在同一个系统上，当然你也可以使用 Docker客户端去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连接一个远程的Docker守护进程。Docker客户端和守护进程之间通过socket或者RESTful API进行通信。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要理解Docker的内部构建，必须知道以下三种部件：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Docker镜像 (Docker images)。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Docker仓库 (Docker registeries)。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Docker容器(Docker containers)。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Docker镜像是一个只读的模板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Docker仓库用来保存镜像。可以理解为代码控制中的代码仓库。同样的，Docker仓库也有公有和私有的概念。公有的Docker仓库名字是Docker Hub。Docker Hub提供了庞大的镜像集合供使用。这些镜像可以是你自己创建的，或者你也可以在别人的镜像基础上创建。Docker仓库是Docker的 分发 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一个Docker容器包含了所有的某个应用运行所需要的环境。每一个Docker容器都是从Docker镜像创建 的。Docker容器可以运行、开始、停止、移动和删除。每一个Docker容器都是独立和安全的应用平台。Docker容器是Docker的 运行 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搭建私有仓库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首先在136机器上下载registry镜像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 sudo docker pull registry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下载完之后我们通过该镜像启动一个容器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 sudo docker run -d -p 5000:5000 registry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默认情况下，会将仓库存放于容器内的/tmp/registry目录下，这样如果容器被删除，则存放于容器中的镜像也会丢失，所以我们一般情况下会指定本地一个目录挂载到容器内的/tmp/registry下，如下：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 sudo docker run -d -p 5000:5000 -v /opt/data/registry:/tmp/registry registry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run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-a=[]          　　　 : Attach to `STDIN`, `STDOUT` and/or `STDERR`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-t=false        　　  : Allocate a pseudo-tty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--sig-proxy=true　    : Proxify all received signal to the process (non-TTY mode only) false就不能用ctrl D C退出了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-i=false        　　  : Keep STDIN open even if not attached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-d                    : 后台运行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--rm=false : Automatically remove the container when it exits (incompatible with -d)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-m=""  : Memory limit (format: &lt;number&gt;&lt;optional unit&gt;, where unit = b, k, m or g)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   -c=0    : CPU shares (relative weight)  -c=0完全利用，=512则只能利用50%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package docker:build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pull 10.167.202.170/hx-crawler/common-microservicehx-baidurss:0.0.1-SNAPSHOT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docker run -itdP --net over 10.167.202.170/hx-crawler/common-microservicehx-baidurss:0.0.1-SNAPSHOT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停止容器   docker stop dockerid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搜索镜像   docker search httpd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删除镜像   docker rmi    docker 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删除所有容器 docker rm $(docker ps -a -q)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日志  docker logs dockerid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 w:firstLine="630" w:firstLineChars="3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logs -f container name 噼里啪啦 一大堆....太对，清理掉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进入docker   docker exec -it 4f6889c062ba /bin/sh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docker attach 44fc0f0582d9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docker login 10.167.211.250 -u admin -p Xinhe2017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1470" w:right="0" w:rightChars="0" w:hanging="1470" w:hangingChars="70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查看容器运行  docker ps</w:t>
      </w:r>
      <w:r>
        <w:rPr>
          <w:rFonts w:hint="eastAsia" w:ascii="微软雅黑" w:hAnsi="微软雅黑" w:eastAsia="微软雅黑" w:cs="微软雅黑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lang w:val="en-US" w:eastAsia="zh-CN"/>
        </w:rPr>
        <w:t>docker ps -as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查看容器的root用户密码    docker logs &lt;容器名orID&gt; 2&gt;&amp;1 | grep '^User: ' | tail -n1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查看容器日志              docker logs -f &lt;容器名orID&gt;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删除所有镜像              docker rmi $(docker images | grep none | awk '{print $3}' | sort -r)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运行一个新容器，同时为它命名、端口映射、文件夹映射。以redmine镜像为例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docker run --name redmine -p 9003:80 -p 9023:22 -d -v /var/redmine/files:/redmine/files -v /var/redmine/mysql:/var/lib/mysql sameersbn/redmine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一个容器连接到另一个容器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docker run -i -t --name sonar -d -link mmysql:db   tpires/sonar-server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sonar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容器连接到mmysql容器，并将mmysql容器重命名为db。这样，sonar容器就可以使用db的相关的环境变量了。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当需要把一台机器上的镜像迁移到另一台机器的时候，需要保存镜像与加载镜像。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机器a                      docker save busybox-1 &gt; /home/save.tar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机器b                      docker load &lt; /home/save.tar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查看docker资源     docker attach $ID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从container中拷贝文件出来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sudo docker cp 7bb0e258aefe:/etc/debian_version .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拷贝7bb0e258aefe中的/etc/debian_version到当前目录下。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注意：只要7bb0e258aefe没有被删除，文件命名空间就还在，可以放心的把exit状态的container的文件拷贝出来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3A431"/>
    <w:multiLevelType w:val="singleLevel"/>
    <w:tmpl w:val="5B33A43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27DC7"/>
    <w:rsid w:val="01554C50"/>
    <w:rsid w:val="022E1946"/>
    <w:rsid w:val="02B60807"/>
    <w:rsid w:val="04E9235E"/>
    <w:rsid w:val="0532750C"/>
    <w:rsid w:val="056C45EF"/>
    <w:rsid w:val="06BA67E4"/>
    <w:rsid w:val="07B847CF"/>
    <w:rsid w:val="07ED28DC"/>
    <w:rsid w:val="094A0BEB"/>
    <w:rsid w:val="099D7AF4"/>
    <w:rsid w:val="0EAB1821"/>
    <w:rsid w:val="0F030337"/>
    <w:rsid w:val="0F790450"/>
    <w:rsid w:val="12AF711B"/>
    <w:rsid w:val="139834BE"/>
    <w:rsid w:val="13D80010"/>
    <w:rsid w:val="14067144"/>
    <w:rsid w:val="14750EE5"/>
    <w:rsid w:val="14841548"/>
    <w:rsid w:val="154513F1"/>
    <w:rsid w:val="155E59B6"/>
    <w:rsid w:val="15B909F6"/>
    <w:rsid w:val="15C449C1"/>
    <w:rsid w:val="165720EE"/>
    <w:rsid w:val="174E1BA9"/>
    <w:rsid w:val="19B86D82"/>
    <w:rsid w:val="1A1857C3"/>
    <w:rsid w:val="1A7E5498"/>
    <w:rsid w:val="1BD95AAA"/>
    <w:rsid w:val="1D735655"/>
    <w:rsid w:val="1E9A3F73"/>
    <w:rsid w:val="1FAF20FD"/>
    <w:rsid w:val="21A364BC"/>
    <w:rsid w:val="25D13ACA"/>
    <w:rsid w:val="2726065E"/>
    <w:rsid w:val="28200BD7"/>
    <w:rsid w:val="2A5D64DE"/>
    <w:rsid w:val="2C690442"/>
    <w:rsid w:val="2D0554FC"/>
    <w:rsid w:val="2EC75095"/>
    <w:rsid w:val="2FCD4536"/>
    <w:rsid w:val="306A111D"/>
    <w:rsid w:val="322640FC"/>
    <w:rsid w:val="329C0D32"/>
    <w:rsid w:val="336C5A60"/>
    <w:rsid w:val="349A6370"/>
    <w:rsid w:val="352F0A98"/>
    <w:rsid w:val="365A0CA2"/>
    <w:rsid w:val="36F75D66"/>
    <w:rsid w:val="3799759E"/>
    <w:rsid w:val="38B506F5"/>
    <w:rsid w:val="3B1C5CF9"/>
    <w:rsid w:val="3CBA1E50"/>
    <w:rsid w:val="3D013D5F"/>
    <w:rsid w:val="3D20399B"/>
    <w:rsid w:val="3D751759"/>
    <w:rsid w:val="3E030979"/>
    <w:rsid w:val="3F85068E"/>
    <w:rsid w:val="3FE82CD0"/>
    <w:rsid w:val="40577897"/>
    <w:rsid w:val="41C36E0C"/>
    <w:rsid w:val="421057B5"/>
    <w:rsid w:val="42A373C6"/>
    <w:rsid w:val="437863DC"/>
    <w:rsid w:val="437E64BB"/>
    <w:rsid w:val="474713F9"/>
    <w:rsid w:val="48BE5589"/>
    <w:rsid w:val="4C0D106D"/>
    <w:rsid w:val="4C751F2A"/>
    <w:rsid w:val="50177A4F"/>
    <w:rsid w:val="506D3CD1"/>
    <w:rsid w:val="51C834F5"/>
    <w:rsid w:val="52A64E00"/>
    <w:rsid w:val="52C44F27"/>
    <w:rsid w:val="535D6E42"/>
    <w:rsid w:val="548655BA"/>
    <w:rsid w:val="54C16D4B"/>
    <w:rsid w:val="54F86153"/>
    <w:rsid w:val="56FA3CA1"/>
    <w:rsid w:val="5756222D"/>
    <w:rsid w:val="59B6233E"/>
    <w:rsid w:val="5C4E639C"/>
    <w:rsid w:val="5CD46623"/>
    <w:rsid w:val="5DF525A7"/>
    <w:rsid w:val="5E70287C"/>
    <w:rsid w:val="5FD419C4"/>
    <w:rsid w:val="60784CFE"/>
    <w:rsid w:val="60B34363"/>
    <w:rsid w:val="62B47038"/>
    <w:rsid w:val="63EC4329"/>
    <w:rsid w:val="64750589"/>
    <w:rsid w:val="64931F67"/>
    <w:rsid w:val="653F7EC2"/>
    <w:rsid w:val="65F90858"/>
    <w:rsid w:val="666B1434"/>
    <w:rsid w:val="676926F3"/>
    <w:rsid w:val="69CB4496"/>
    <w:rsid w:val="6BEC1DFD"/>
    <w:rsid w:val="6D6C2E89"/>
    <w:rsid w:val="6E87308C"/>
    <w:rsid w:val="7109477C"/>
    <w:rsid w:val="71DD5E49"/>
    <w:rsid w:val="722F3EF1"/>
    <w:rsid w:val="7484641A"/>
    <w:rsid w:val="749B0BFF"/>
    <w:rsid w:val="74E2507D"/>
    <w:rsid w:val="74F07512"/>
    <w:rsid w:val="766A06A8"/>
    <w:rsid w:val="76C95E74"/>
    <w:rsid w:val="7700024E"/>
    <w:rsid w:val="771F71D2"/>
    <w:rsid w:val="780B2D52"/>
    <w:rsid w:val="787560D8"/>
    <w:rsid w:val="78CA448F"/>
    <w:rsid w:val="795D7FD4"/>
    <w:rsid w:val="7AA61A2A"/>
    <w:rsid w:val="7B7E0D76"/>
    <w:rsid w:val="7B8722C4"/>
    <w:rsid w:val="7D0E5BB6"/>
    <w:rsid w:val="7DE55961"/>
    <w:rsid w:val="7F3A7022"/>
    <w:rsid w:val="7F6842DE"/>
    <w:rsid w:val="7FDC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342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mu</dc:creator>
  <cp:lastModifiedBy>穆</cp:lastModifiedBy>
  <dcterms:modified xsi:type="dcterms:W3CDTF">2018-07-20T08:57:44Z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