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>List&lt;String&gt;和List&lt;Int&gt;类型是不一样的，但是jvm运行时会采用泛型擦除。导致List&lt;String&gt;和List&lt;Int&gt;都是Class&lt;List&gt;.为了得到正确的类型，需要通过反射。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50" w:beforeAutospacing="0" w:after="300" w:afterAutospacing="0" w:line="17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162029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162029"/>
          <w:spacing w:val="0"/>
          <w:sz w:val="36"/>
          <w:szCs w:val="36"/>
          <w:bdr w:val="none" w:color="auto" w:sz="0" w:space="0"/>
          <w:shd w:val="clear" w:fill="FFFFFF"/>
        </w:rPr>
        <w:t>泛型擦除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>Java中的泛型基本上都是在编译器这个层次来实现的。在生成的Java字节码中是不包含泛型中的类型信息的。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62029"/>
          <w:spacing w:val="0"/>
          <w:sz w:val="24"/>
          <w:szCs w:val="24"/>
          <w:shd w:val="clear" w:fill="FFFFFF"/>
        </w:rPr>
        <w:t>使用泛型的时候加上的类型参数，会在编译器在编译的时候去掉</w:t>
      </w: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>。这个过程就称为类型擦除。泛型擦除是为了兼容jdk1.5之前的jvm，在这之前是不支持泛型的。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>Manifest是scala2.8引入的一个特质，用于编译器在运行时也能获取泛型类型的信息。在JVM上，泛型参数类型T在运行时是被“擦拭”掉的，编译器把T当作Object来对待，所以T的具体信息是无法得到的；为了使得在运行时得到T的信息，scala需要额外通过Manifest来存储T的信息，并作为参数用在方法的运行时上下文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def foo[T](x: List[T])(implicit m: Manifest[T]) = {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 xml:space="preserve">    if (m &lt;:&lt; manifest[String])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 xml:space="preserve">      println("Hey, this list is full of strings")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 xml:space="preserve">    else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 xml:space="preserve">      println("Non-stringy list")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foo(List("one", "two")) // Hey, this list is full of strings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foo(List(1, 2)) // Non-stringy list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Fonts w:ascii="Consolas" w:hAnsi="Consolas" w:eastAsia="Consolas" w:cs="Consolas"/>
          <w:i w:val="0"/>
          <w:caps w:val="0"/>
          <w:color w:val="666666"/>
          <w:spacing w:val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foo(List("one", 2)) // Non-stringy 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62029"/>
          <w:spacing w:val="0"/>
          <w:sz w:val="24"/>
          <w:szCs w:val="24"/>
          <w:shd w:val="clear" w:fill="FFFFFF"/>
        </w:rPr>
        <w:t>隐式参数m是由编译器根据上下文自动传入的，比如上面是编译器根据 "one","two" 推断出 T 的类型是 String</w:t>
      </w: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>，从而隐式的传入了一个Manifest[String]类型的对象参数，使得运行时可以根据这个参数做更多的事情。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>不过上面的foo 方法定义使用隐式参数的方式，仍显得啰嗦，于是scala里又引入了“上下文绑定”，使得foo方法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66666"/>
          <w:spacing w:val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def foo[T](x: List[T]) (implicit m: Manifest[T])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>可以简化为：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66666"/>
          <w:spacing w:val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def foo[T:Manifest] (x: List[T])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>scala在2.10里却用TypeTag替代了Manifest，用ClassTag替代了ClassManifest，原因是在路径依赖类型中，Manifest存在问题：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scala&gt; class Foo{class Bar}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scala&gt; def m(f: Foo)(b: f.Bar)(implicit ev: Manifest[f.Bar]) = ev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scala&gt; val f1 = new Foo;val b1 = new f1.Bar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scala&gt; val f2 = new Foo;val b2 = new f2.Bar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scala&gt; val ev1 = m(f1)(b1)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ev1: Manifest[f1.Bar] = Foo@681e731c.type#Foo$Bar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scala&gt; val ev2 = m(f2)(b2)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ev2: Manifest[f2.Bar] = Foo@3e50039c.type#Foo$Bar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scala&gt; ev1 == ev2 // they should be different, thus the result is wrong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66666"/>
          <w:spacing w:val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res28: Boolean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>ev1 不应该等于 ev2 的，因为其依赖路径（外部实例）是不一样的。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>还有其他因素（见下面的</w:t>
      </w: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instrText xml:space="preserve"> HYPERLINK "http://stackoverflow.com/questions/10513336/how-do-the-new-scala-typetags-improve-the-deprecated-manifests" </w:instrText>
      </w: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>引用</w:t>
      </w: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>），所以在2.10版本里，使用 TypeTag 替代了 Manifest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>scala中用isInstanceOf判断一个对象实例是否是某种类型时，如果类型包含参数类型，会被擦拭掉(jvm的做法)。所以会导致例如下面的问题：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scala&gt; (1,2).isInstanceOf[Tuple2[String,String]]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&lt;console&gt;:11: warning: fruitless type test: a value of type (Int, Int) cannot also be a     (String, String) (but still might match its erasure)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 xml:space="preserve">          (1,2).isInstanceOf[Tuple2[String,String]]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 xml:space="preserve">                            ^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66666"/>
          <w:spacing w:val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res33: Boolean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>在给出了一段警告之后，结果返回true，如果数据对象支持模式匹配且元素较少，可以用模式匹配来精确判断：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scala&gt; (1,2) match{ case(_:Int, _:Int) =&gt; println("ok"); case _ =&gt; "no"}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textAlignment w:val="baseline"/>
        <w:rPr>
          <w:rFonts w:ascii="Consolas" w:hAnsi="Consolas" w:eastAsia="Consolas" w:cs="Consolas"/>
          <w:i w:val="0"/>
          <w:caps w:val="0"/>
          <w:color w:val="666666"/>
          <w:spacing w:val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>但元素比较多的话，或数据不支持模式匹配，要判断参数类型，就需要让编译器在运行时保持参数类型的信息了，在scala里是通过TypeTag来实现的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jc w:val="left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szCs w:val="22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szCs w:val="22"/>
          <w:shd w:val="clear" w:fill="FFFFFF"/>
          <w:vertAlign w:val="baseline"/>
        </w:rPr>
        <w:t xml:space="preserve">scala&gt; def checkType[A: TypeTag](a: A, t: Type) = typeOf[A] &lt;:&lt; t 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jc w:val="left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szCs w:val="22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szCs w:val="22"/>
          <w:shd w:val="clear" w:fill="FFFFFF"/>
          <w:vertAlign w:val="baseline"/>
        </w:rPr>
        <w:t xml:space="preserve">scala&gt; checkType((1,2), typeOf[Tuple2[String,String]]) 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jc w:val="left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szCs w:val="22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szCs w:val="22"/>
          <w:shd w:val="clear" w:fill="FFFFFF"/>
          <w:vertAlign w:val="baseline"/>
        </w:rPr>
        <w:t xml:space="preserve">res37: Boolean = false 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jc w:val="left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szCs w:val="22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szCs w:val="22"/>
          <w:shd w:val="clear" w:fill="FFFFFF"/>
          <w:vertAlign w:val="baseline"/>
        </w:rPr>
        <w:t xml:space="preserve">scala&gt; checkType((1,2), typeOf[Tuple2[Int,Int]]) </w:t>
      </w:r>
    </w:p>
    <w:p>
      <w:pPr>
        <w:pStyle w:val="3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line="26" w:lineRule="atLeast"/>
        <w:ind w:left="0" w:firstLine="0"/>
        <w:jc w:val="left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szCs w:val="22"/>
          <w:shd w:val="clear" w:fill="FFFFFF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66666"/>
          <w:spacing w:val="0"/>
          <w:szCs w:val="22"/>
          <w:shd w:val="clear" w:fill="FFFFFF"/>
          <w:vertAlign w:val="baseline"/>
        </w:rPr>
        <w:t>res38: Boolean = true</w:t>
      </w:r>
      <w:r>
        <w:rPr>
          <w:rStyle w:val="8"/>
          <w:rFonts w:hint="eastAsia" w:ascii="Consolas" w:hAnsi="Consolas" w:cs="Consolas"/>
          <w:i w:val="0"/>
          <w:caps w:val="0"/>
          <w:color w:val="666666"/>
          <w:spacing w:val="0"/>
          <w:szCs w:val="22"/>
          <w:shd w:val="clear" w:fill="FFFFFF"/>
          <w:vertAlign w:val="baseline"/>
          <w:lang w:val="en-US" w:eastAsia="zh-CN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62029"/>
          <w:spacing w:val="0"/>
          <w:sz w:val="24"/>
          <w:szCs w:val="24"/>
          <w:shd w:val="clear" w:fill="FFFFFF"/>
        </w:rPr>
        <w:t>classOf获取运行时的类型。classOf[T] 相当于 java中的T.class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 xml:space="preserve">scala&gt; class 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 xml:space="preserve">scala&gt; val a = new 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 xml:space="preserve">scala&gt; a.getClass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 xml:space="preserve">res2: Class[_ &lt;: A] = class 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 xml:space="preserve">scala&gt; classOf[A]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>res3: Class[A] = class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 xml:space="preserve">scala&gt; a.getClass == classOf[A]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>res13: Boolean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>上面显示了两者的不同，getClass 方法得到的是 Class[A]的某个子类，而 classOf[A] 得到是正确的 Class[A]，但是去比较的话，这两个类型是equals为true的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>(在java里因为早期一直使用class表达type，并且现在也延续这样的习惯)；类型(type)比类(class)更”具体”，任何数据都有类型。类是面向对象系统里对同一类数据的抽象，在没有泛型之前，类型系统不存在高阶概念，直接与类一一映射，而泛型出现之后，就不在一一映射了。比如定义class List[T] {}, 可以有List[Int] 和 List[String]等具体类型，它们的类是同一个List，但类型则根据不同的构造参数类型而不同。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36" w:lineRule="atLeast"/>
        <w:ind w:left="0" w:right="0" w:firstLine="0"/>
        <w:jc w:val="both"/>
        <w:rPr>
          <w:rFonts w:ascii="Helvetica Neue" w:hAnsi="Helvetica Neue" w:eastAsia="Helvetica Neue" w:cs="Helvetica Neue"/>
          <w:i w:val="0"/>
          <w:caps w:val="0"/>
          <w:color w:val="162029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162029"/>
          <w:spacing w:val="0"/>
          <w:sz w:val="21"/>
          <w:szCs w:val="21"/>
          <w:bdr w:val="none" w:color="auto" w:sz="0" w:space="0"/>
          <w:shd w:val="clear" w:fill="FFFFFF"/>
        </w:rPr>
        <w:t>类型一致的对象它们的类也是一致的，反过来，类一致的，其类型不一定一致。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/>
          <w:bCs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 xml:space="preserve">scala&gt; 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62029"/>
          <w:spacing w:val="0"/>
          <w:sz w:val="24"/>
          <w:szCs w:val="24"/>
          <w:shd w:val="clear" w:fill="FFFFFF"/>
        </w:rPr>
        <w:t>classOf[List[Int]] == classOf[List[String]]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 xml:space="preserve">res16: 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62029"/>
          <w:spacing w:val="0"/>
          <w:sz w:val="24"/>
          <w:szCs w:val="24"/>
          <w:shd w:val="clear" w:fill="FFFFFF"/>
        </w:rPr>
        <w:t>Boolean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 xml:space="preserve">scala&gt; 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62029"/>
          <w:spacing w:val="0"/>
          <w:sz w:val="24"/>
          <w:szCs w:val="24"/>
          <w:shd w:val="clear" w:fill="FFFFFF"/>
        </w:rPr>
        <w:t>typeOf[List[Int]] == typeOf[List[String]]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/>
          <w:bCs/>
          <w:i w:val="0"/>
          <w:caps w:val="0"/>
          <w:color w:val="162029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162029"/>
          <w:spacing w:val="0"/>
          <w:sz w:val="24"/>
          <w:szCs w:val="24"/>
          <w:shd w:val="clear" w:fill="FFFFFF"/>
        </w:rPr>
        <w:t xml:space="preserve">res17: 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62029"/>
          <w:spacing w:val="0"/>
          <w:sz w:val="24"/>
          <w:szCs w:val="24"/>
          <w:shd w:val="clear" w:fill="FFFFFF"/>
        </w:rPr>
        <w:t>Boolean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/>
          <w:bCs/>
          <w:i w:val="0"/>
          <w:caps w:val="0"/>
          <w:color w:val="162029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16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62029"/>
          <w:spacing w:val="0"/>
          <w:sz w:val="24"/>
          <w:szCs w:val="24"/>
          <w:shd w:val="clear" w:fill="FFFFFF"/>
        </w:rPr>
        <w:t>ClassTag[T]保存了被泛型擦除后的原始类型T,提供给运行时的。</w:t>
      </w:r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2A6693F"/>
    <w:rsid w:val="02B538BF"/>
    <w:rsid w:val="02DC7FCC"/>
    <w:rsid w:val="0AD22313"/>
    <w:rsid w:val="0F4334A4"/>
    <w:rsid w:val="13C4763D"/>
    <w:rsid w:val="15651B11"/>
    <w:rsid w:val="19C62F95"/>
    <w:rsid w:val="1A1D2E4B"/>
    <w:rsid w:val="1AC352F8"/>
    <w:rsid w:val="1C340DAC"/>
    <w:rsid w:val="1C901AB5"/>
    <w:rsid w:val="1E1A7F29"/>
    <w:rsid w:val="239972F7"/>
    <w:rsid w:val="23EA487E"/>
    <w:rsid w:val="25C63E1C"/>
    <w:rsid w:val="277C7F91"/>
    <w:rsid w:val="27C24BFC"/>
    <w:rsid w:val="2A0B4D92"/>
    <w:rsid w:val="2AD02504"/>
    <w:rsid w:val="2B9C79F0"/>
    <w:rsid w:val="307F4D3D"/>
    <w:rsid w:val="3ADA4DB3"/>
    <w:rsid w:val="3B077DE1"/>
    <w:rsid w:val="3F40726E"/>
    <w:rsid w:val="493E0DDB"/>
    <w:rsid w:val="4B64735A"/>
    <w:rsid w:val="4EC13D35"/>
    <w:rsid w:val="4F476A47"/>
    <w:rsid w:val="50232833"/>
    <w:rsid w:val="52AB501A"/>
    <w:rsid w:val="56E144CE"/>
    <w:rsid w:val="5CC9035E"/>
    <w:rsid w:val="5FE160F7"/>
    <w:rsid w:val="60194F38"/>
    <w:rsid w:val="63182E8E"/>
    <w:rsid w:val="685F7A10"/>
    <w:rsid w:val="6BCA5E45"/>
    <w:rsid w:val="6E787775"/>
    <w:rsid w:val="6EE4335D"/>
    <w:rsid w:val="74230C55"/>
    <w:rsid w:val="7494141D"/>
    <w:rsid w:val="79E729D1"/>
    <w:rsid w:val="7A5A6151"/>
    <w:rsid w:val="7BC83EFC"/>
    <w:rsid w:val="7BCC397A"/>
    <w:rsid w:val="7DF919E8"/>
    <w:rsid w:val="7F7C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穆</cp:lastModifiedBy>
  <cp:lastPrinted>2018-04-13T01:49:00Z</cp:lastPrinted>
  <dcterms:modified xsi:type="dcterms:W3CDTF">2018-04-28T05:57:31Z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