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异常处理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@Target({ElementType.METHOD, ElementType.FIELD})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@Retention(RetentionPolicy.RUNTIME)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21"/>
          <w:lang w:val="en-US" w:eastAsia="zh-CN"/>
        </w:rPr>
        <w:t xml:space="preserve">@Constraint(validatedBy =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lang w:val="en-US" w:eastAsia="zh-CN"/>
        </w:rPr>
        <w:t>MyConstraintValidator</w:t>
      </w:r>
      <w:r>
        <w:rPr>
          <w:rFonts w:hint="eastAsia" w:ascii="微软雅黑" w:hAnsi="微软雅黑" w:eastAsia="微软雅黑" w:cs="微软雅黑"/>
          <w:color w:val="0000FF"/>
          <w:sz w:val="18"/>
          <w:szCs w:val="21"/>
          <w:lang w:val="en-US" w:eastAsia="zh-CN"/>
        </w:rPr>
        <w:t>.class)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public @interface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 xml:space="preserve">MyConstraint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String message();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Class&lt;?&gt;[] groups() default {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Class&lt;? extends Payload&gt;[] payload() default {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public class 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 xml:space="preserve">MyConstraintValidator 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implements 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ConstraintValidator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MyConstraint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, Object&gt;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private HelloService helloService;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void initialize(MyConstraint constraintAnnotation)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System.out.println("my validator init");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boolean isValid(Object value, ConstraintValidatorContext context)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helloService.greeting("tom");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System.out.println(value);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class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public 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 xml:space="preserve">interface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0"/>
          <w:lang w:val="en-US" w:eastAsia="zh-CN"/>
        </w:rPr>
        <w:t>UserSimpleView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public 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 xml:space="preserve">interface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0"/>
          <w:lang w:val="en-US" w:eastAsia="zh-CN"/>
        </w:rPr>
        <w:t xml:space="preserve">UserDetailView 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extends UserSimpleView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private String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0"/>
          <w:lang w:val="en-US" w:eastAsia="zh-CN"/>
        </w:rPr>
        <w:t>MyConstraint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(message = "这是一个测试")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private String 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@NotBlank(message = "密码不能为空")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private String password;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@Past(message = "生日必须是过去的时间")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private Date birthday;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@JsonView(UserSimpleView.class)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String getUsername()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return 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void setUsername(String username)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this.username = 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@JsonView(UserDetailView.class)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String getPassword()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return password;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void setPassword(String password)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this.password = password;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@JsonView(UserSimpleView.class)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String getId()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return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void setId(String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this.id =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@JsonView(UserSimpleView.class)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Date getBirthday()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return birthday;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void setBirthday(Date birthday)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this.birthday = birthday;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public class 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 xml:space="preserve">UserNotExistException 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extends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0"/>
          <w:lang w:val="en-US" w:eastAsia="zh-CN"/>
        </w:rPr>
        <w:t>RuntimeException</w:t>
      </w: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private static final long serialVersionUID = -6112780192479692859L;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private String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UserNotExistException(String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super("user not exist");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this.id =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String getId()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return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void setId(String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this.id =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0"/>
          <w:lang w:val="en-US" w:eastAsia="zh-CN"/>
        </w:rPr>
        <w:t>ControllerAdvice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class ControllerExceptionHandler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@ExceptionHandler(UserNotExistException.class)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@ResponseBody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@ResponseStatus(HttpStatus.INTERNAL_SERVER_ERROR)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Map&lt;String, Object&gt; handleUserNotExistException(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UserNotExistException ex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Map&lt;String, Object&gt; result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result.put("id", ex.getId());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result.put("message", ex.getMessage());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@PutMapping("/{id:\\d+}")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User update(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0"/>
          <w:lang w:val="en-US" w:eastAsia="zh-CN"/>
        </w:rPr>
        <w:t>@Valid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@RequestBody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 User user, 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BindingResult errors去掉这个就进不了方法了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if (errors.hasErrors())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errors.getAllErrors().stream().forEach(error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// FieldError fieldError = (FieldError)error;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// String message = fieldError.getField() +" "+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// error.getDefaultMessage();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System.out.println(error.getDefaultMessage());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System.out.println(user.getId());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System.out.println(user.getUsername());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System.out.println(user.getPassword());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System.out.println(user.getBirthday());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user.setId("1");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return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@GetMapping("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/{id:\\d+}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@JsonView(User.UserDetailView.class)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public User getInfo(@PathVariable String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color w:val="0000FF"/>
          <w:sz w:val="16"/>
          <w:szCs w:val="20"/>
          <w:lang w:val="en-US" w:eastAsia="zh-CN"/>
        </w:rPr>
        <w:t>UserNotExistException</w:t>
      </w: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D7AF4"/>
    <w:rsid w:val="0E6C1BF5"/>
    <w:rsid w:val="132C5AEF"/>
    <w:rsid w:val="13D73E81"/>
    <w:rsid w:val="14E13246"/>
    <w:rsid w:val="19B86D82"/>
    <w:rsid w:val="1A9B1041"/>
    <w:rsid w:val="1D854AC7"/>
    <w:rsid w:val="24607151"/>
    <w:rsid w:val="2A9F6ED5"/>
    <w:rsid w:val="32285D07"/>
    <w:rsid w:val="332123BC"/>
    <w:rsid w:val="39CD176A"/>
    <w:rsid w:val="3A3D59DB"/>
    <w:rsid w:val="3AA06898"/>
    <w:rsid w:val="3B4D4B9D"/>
    <w:rsid w:val="411317F2"/>
    <w:rsid w:val="48BE5589"/>
    <w:rsid w:val="49B8371E"/>
    <w:rsid w:val="4E4C4CEF"/>
    <w:rsid w:val="622E413A"/>
    <w:rsid w:val="62642591"/>
    <w:rsid w:val="65F56DCC"/>
    <w:rsid w:val="6B2F5A4E"/>
    <w:rsid w:val="6BEC1DFD"/>
    <w:rsid w:val="6C0C7D21"/>
    <w:rsid w:val="71EA225D"/>
    <w:rsid w:val="7578143D"/>
    <w:rsid w:val="77A43466"/>
    <w:rsid w:val="780B2D52"/>
    <w:rsid w:val="7857178F"/>
    <w:rsid w:val="795D7FD4"/>
    <w:rsid w:val="79E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2018-07-22T02:48:18Z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