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7911C">
      <w:pPr>
        <w:rPr>
          <w:rFonts w:hint="default"/>
          <w:lang w:eastAsia="zh-CN"/>
        </w:rPr>
      </w:pPr>
      <w:r>
        <w:rPr>
          <w:rFonts w:hint="default"/>
          <w:lang w:eastAsia="zh-CN"/>
        </w:rPr>
        <w:fldChar w:fldCharType="begin"/>
      </w:r>
      <w:r>
        <w:rPr>
          <w:rFonts w:hint="default"/>
          <w:lang w:eastAsia="zh-CN"/>
        </w:rPr>
        <w:instrText xml:space="preserve"> HYPERLINK "https://www.anthropic.com/news" </w:instrText>
      </w:r>
      <w:r>
        <w:rPr>
          <w:rFonts w:hint="default"/>
          <w:lang w:eastAsia="zh-CN"/>
        </w:rPr>
        <w:fldChar w:fldCharType="separate"/>
      </w:r>
      <w:r>
        <w:rPr>
          <w:rStyle w:val="14"/>
          <w:rFonts w:hint="default"/>
          <w:lang w:eastAsia="zh-CN"/>
        </w:rPr>
        <w:t>https://www.anthropic.com/news</w:t>
      </w:r>
      <w:r>
        <w:rPr>
          <w:rFonts w:hint="default"/>
          <w:lang w:eastAsia="zh-CN"/>
        </w:rPr>
        <w:fldChar w:fldCharType="end"/>
      </w:r>
    </w:p>
    <w:p w14:paraId="1D9AA263">
      <w:pPr>
        <w:rPr>
          <w:rFonts w:hint="default"/>
          <w:lang w:eastAsia="zh-CN"/>
        </w:rPr>
      </w:pPr>
      <w:r>
        <w:rPr>
          <w:rFonts w:hint="default"/>
          <w:lang w:eastAsia="zh-CN"/>
        </w:rPr>
        <w:fldChar w:fldCharType="begin"/>
      </w:r>
      <w:r>
        <w:rPr>
          <w:rFonts w:hint="default"/>
          <w:lang w:eastAsia="zh-CN"/>
        </w:rPr>
        <w:instrText xml:space="preserve"> HYPERLINK "https://www.worldlabs.ai/blog" </w:instrText>
      </w:r>
      <w:r>
        <w:rPr>
          <w:rFonts w:hint="default"/>
          <w:lang w:eastAsia="zh-CN"/>
        </w:rPr>
        <w:fldChar w:fldCharType="separate"/>
      </w:r>
      <w:r>
        <w:rPr>
          <w:rStyle w:val="14"/>
          <w:rFonts w:hint="default"/>
          <w:lang w:eastAsia="zh-CN"/>
        </w:rPr>
        <w:t>https://www.worldlabs.ai/blog</w:t>
      </w:r>
      <w:r>
        <w:rPr>
          <w:rFonts w:hint="default"/>
          <w:lang w:eastAsia="zh-CN"/>
        </w:rPr>
        <w:fldChar w:fldCharType="end"/>
      </w:r>
    </w:p>
    <w:p w14:paraId="60339686">
      <w:pPr>
        <w:rPr>
          <w:rFonts w:hint="default"/>
          <w:lang w:eastAsia="zh-CN"/>
        </w:rPr>
      </w:pPr>
      <w:r>
        <w:rPr>
          <w:rFonts w:hint="default"/>
          <w:lang w:eastAsia="zh-CN"/>
        </w:rPr>
        <w:fldChar w:fldCharType="begin"/>
      </w:r>
      <w:r>
        <w:rPr>
          <w:rFonts w:hint="default"/>
          <w:lang w:eastAsia="zh-CN"/>
        </w:rPr>
        <w:instrText xml:space="preserve"> HYPERLINK "https://deepmind.com/research/publications" </w:instrText>
      </w:r>
      <w:r>
        <w:rPr>
          <w:rFonts w:hint="default"/>
          <w:lang w:eastAsia="zh-CN"/>
        </w:rPr>
        <w:fldChar w:fldCharType="separate"/>
      </w:r>
      <w:r>
        <w:rPr>
          <w:rStyle w:val="14"/>
          <w:rFonts w:hint="default"/>
          <w:lang w:eastAsia="zh-CN"/>
        </w:rPr>
        <w:t>https://deepmind.com/research/publications</w:t>
      </w:r>
      <w:r>
        <w:rPr>
          <w:rFonts w:hint="default"/>
          <w:lang w:eastAsia="zh-CN"/>
        </w:rPr>
        <w:fldChar w:fldCharType="end"/>
      </w:r>
    </w:p>
    <w:p w14:paraId="6546F8E4">
      <w:pPr>
        <w:rPr>
          <w:rFonts w:hint="default"/>
          <w:lang w:eastAsia="zh-CN"/>
        </w:rPr>
      </w:pPr>
      <w:r>
        <w:rPr>
          <w:rFonts w:hint="default"/>
          <w:lang w:eastAsia="zh-CN"/>
        </w:rPr>
        <w:fldChar w:fldCharType="begin"/>
      </w:r>
      <w:r>
        <w:rPr>
          <w:rFonts w:hint="default"/>
          <w:lang w:eastAsia="zh-CN"/>
        </w:rPr>
        <w:instrText xml:space="preserve"> HYPERLINK "https://openai.com/zh-Hans-CN/news/company-announcements/" </w:instrText>
      </w:r>
      <w:r>
        <w:rPr>
          <w:rFonts w:hint="default"/>
          <w:lang w:eastAsia="zh-CN"/>
        </w:rPr>
        <w:fldChar w:fldCharType="separate"/>
      </w:r>
      <w:r>
        <w:rPr>
          <w:rStyle w:val="14"/>
          <w:rFonts w:hint="default"/>
          <w:lang w:eastAsia="zh-CN"/>
        </w:rPr>
        <w:t>https://openai.com/zh-Hans-CN/news/company-announcements/</w:t>
      </w:r>
      <w:r>
        <w:rPr>
          <w:rFonts w:hint="default"/>
          <w:lang w:eastAsia="zh-CN"/>
        </w:rPr>
        <w:fldChar w:fldCharType="end"/>
      </w:r>
    </w:p>
    <w:p w14:paraId="31106257">
      <w:pPr>
        <w:rPr>
          <w:rFonts w:hint="default"/>
          <w:lang w:eastAsia="zh-CN"/>
        </w:rPr>
      </w:pPr>
      <w:r>
        <w:rPr>
          <w:rFonts w:hint="default"/>
          <w:lang w:eastAsia="zh-CN"/>
        </w:rPr>
        <w:fldChar w:fldCharType="begin"/>
      </w:r>
      <w:r>
        <w:rPr>
          <w:rFonts w:hint="default"/>
          <w:lang w:eastAsia="zh-CN"/>
        </w:rPr>
        <w:instrText xml:space="preserve"> HYPERLINK "https://www.kimi.com/blog/" </w:instrText>
      </w:r>
      <w:r>
        <w:rPr>
          <w:rFonts w:hint="default"/>
          <w:lang w:eastAsia="zh-CN"/>
        </w:rPr>
        <w:fldChar w:fldCharType="separate"/>
      </w:r>
      <w:r>
        <w:rPr>
          <w:rStyle w:val="14"/>
          <w:rFonts w:hint="default"/>
          <w:lang w:eastAsia="zh-CN"/>
        </w:rPr>
        <w:t>https://www.kimi.com/blog/</w:t>
      </w:r>
      <w:r>
        <w:rPr>
          <w:rFonts w:hint="default"/>
          <w:lang w:eastAsia="zh-CN"/>
        </w:rPr>
        <w:fldChar w:fldCharType="end"/>
      </w:r>
    </w:p>
    <w:p w14:paraId="718A85C4">
      <w:pPr>
        <w:rPr>
          <w:rFonts w:hint="default"/>
          <w:lang w:eastAsia="zh-CN"/>
        </w:rPr>
      </w:pPr>
      <w:r>
        <w:rPr>
          <w:rFonts w:hint="default"/>
          <w:lang w:eastAsia="zh-CN"/>
        </w:rPr>
        <w:fldChar w:fldCharType="begin"/>
      </w:r>
      <w:r>
        <w:rPr>
          <w:rFonts w:hint="default"/>
          <w:lang w:eastAsia="zh-CN"/>
        </w:rPr>
        <w:instrText xml:space="preserve"> HYPERLINK "https://www.unitree.com/cn/news" </w:instrText>
      </w:r>
      <w:r>
        <w:rPr>
          <w:rFonts w:hint="default"/>
          <w:lang w:eastAsia="zh-CN"/>
        </w:rPr>
        <w:fldChar w:fldCharType="separate"/>
      </w:r>
      <w:r>
        <w:rPr>
          <w:rStyle w:val="14"/>
          <w:rFonts w:hint="default"/>
          <w:lang w:eastAsia="zh-CN"/>
        </w:rPr>
        <w:t>https://www.unitree.com/cn/news</w:t>
      </w:r>
      <w:r>
        <w:rPr>
          <w:rFonts w:hint="default"/>
          <w:lang w:eastAsia="zh-CN"/>
        </w:rPr>
        <w:fldChar w:fldCharType="end"/>
      </w:r>
    </w:p>
    <w:p w14:paraId="3F81E484">
      <w:pPr>
        <w:rPr>
          <w:rFonts w:hint="default"/>
          <w:lang w:eastAsia="zh-CN"/>
        </w:rPr>
      </w:pPr>
      <w:r>
        <w:rPr>
          <w:rFonts w:hint="default"/>
          <w:lang w:eastAsia="zh-CN"/>
        </w:rPr>
        <w:fldChar w:fldCharType="begin"/>
      </w:r>
      <w:r>
        <w:rPr>
          <w:rFonts w:hint="default"/>
          <w:lang w:eastAsia="zh-CN"/>
        </w:rPr>
        <w:instrText xml:space="preserve"> HYPERLINK "https://www.agibot.com.cn/News/Company" </w:instrText>
      </w:r>
      <w:r>
        <w:rPr>
          <w:rFonts w:hint="default"/>
          <w:lang w:eastAsia="zh-CN"/>
        </w:rPr>
        <w:fldChar w:fldCharType="separate"/>
      </w:r>
      <w:r>
        <w:rPr>
          <w:rStyle w:val="14"/>
          <w:rFonts w:hint="default"/>
          <w:lang w:eastAsia="zh-CN"/>
        </w:rPr>
        <w:t>https://www.agibot.com.cn/News/Company</w:t>
      </w:r>
      <w:r>
        <w:rPr>
          <w:rFonts w:hint="default"/>
          <w:lang w:eastAsia="zh-CN"/>
        </w:rPr>
        <w:fldChar w:fldCharType="end"/>
      </w:r>
    </w:p>
    <w:p w14:paraId="72C531FA">
      <w:pPr>
        <w:rPr>
          <w:rFonts w:hint="default"/>
          <w:lang w:eastAsia="zh-CN"/>
        </w:rPr>
      </w:pPr>
      <w:r>
        <w:rPr>
          <w:rFonts w:hint="default"/>
          <w:lang w:eastAsia="zh-CN"/>
        </w:rPr>
        <w:fldChar w:fldCharType="begin"/>
      </w:r>
      <w:r>
        <w:rPr>
          <w:rFonts w:hint="default"/>
          <w:lang w:eastAsia="zh-CN"/>
        </w:rPr>
        <w:instrText xml:space="preserve"> HYPERLINK "https://www.nvidia.cn/newsroom/news/" </w:instrText>
      </w:r>
      <w:r>
        <w:rPr>
          <w:rFonts w:hint="default"/>
          <w:lang w:eastAsia="zh-CN"/>
        </w:rPr>
        <w:fldChar w:fldCharType="separate"/>
      </w:r>
      <w:r>
        <w:rPr>
          <w:rStyle w:val="14"/>
          <w:rFonts w:hint="default"/>
          <w:lang w:eastAsia="zh-CN"/>
        </w:rPr>
        <w:t>https://www.nvidia.cn/newsroom/news/</w:t>
      </w:r>
      <w:r>
        <w:rPr>
          <w:rFonts w:hint="default"/>
          <w:lang w:eastAsia="zh-CN"/>
        </w:rPr>
        <w:fldChar w:fldCharType="end"/>
      </w:r>
    </w:p>
    <w:p w14:paraId="37CCC5EA">
      <w:pPr>
        <w:rPr>
          <w:rFonts w:hint="default"/>
          <w:lang w:eastAsia="zh-CN"/>
        </w:rPr>
      </w:pPr>
      <w:r>
        <w:rPr>
          <w:rFonts w:hint="default"/>
          <w:lang w:eastAsia="zh-CN"/>
        </w:rPr>
        <w:fldChar w:fldCharType="begin"/>
      </w:r>
      <w:r>
        <w:rPr>
          <w:rFonts w:hint="default"/>
          <w:lang w:eastAsia="zh-CN"/>
        </w:rPr>
        <w:instrText xml:space="preserve"> HYPERLINK "https://www.nvidia.com/en-us/research/" </w:instrText>
      </w:r>
      <w:r>
        <w:rPr>
          <w:rFonts w:hint="default"/>
          <w:lang w:eastAsia="zh-CN"/>
        </w:rPr>
        <w:fldChar w:fldCharType="separate"/>
      </w:r>
      <w:r>
        <w:rPr>
          <w:rStyle w:val="14"/>
          <w:rFonts w:hint="default"/>
          <w:lang w:eastAsia="zh-CN"/>
        </w:rPr>
        <w:t>https://www.nvidia.com/en-us/research/</w:t>
      </w:r>
      <w:r>
        <w:rPr>
          <w:rFonts w:hint="default"/>
          <w:lang w:eastAsia="zh-CN"/>
        </w:rPr>
        <w:fldChar w:fldCharType="end"/>
      </w:r>
    </w:p>
    <w:p w14:paraId="3234EBC1">
      <w:pPr>
        <w:rPr>
          <w:rFonts w:hint="default"/>
          <w:lang w:eastAsia="zh-CN"/>
        </w:rPr>
      </w:pPr>
      <w:r>
        <w:rPr>
          <w:rFonts w:hint="default"/>
          <w:lang w:eastAsia="zh-CN"/>
        </w:rPr>
        <w:fldChar w:fldCharType="begin"/>
      </w:r>
      <w:r>
        <w:rPr>
          <w:rFonts w:hint="default"/>
          <w:lang w:eastAsia="zh-CN"/>
        </w:rPr>
        <w:instrText xml:space="preserve"> HYPERLINK "https://www.huawei.com/cn/news" </w:instrText>
      </w:r>
      <w:r>
        <w:rPr>
          <w:rFonts w:hint="default"/>
          <w:lang w:eastAsia="zh-CN"/>
        </w:rPr>
        <w:fldChar w:fldCharType="separate"/>
      </w:r>
      <w:r>
        <w:rPr>
          <w:rStyle w:val="14"/>
          <w:rFonts w:hint="default"/>
          <w:lang w:eastAsia="zh-CN"/>
        </w:rPr>
        <w:t>https://www.huawei.com/cn/news</w:t>
      </w:r>
      <w:r>
        <w:rPr>
          <w:rFonts w:hint="default"/>
          <w:lang w:eastAsia="zh-CN"/>
        </w:rPr>
        <w:fldChar w:fldCharType="end"/>
      </w:r>
    </w:p>
    <w:p w14:paraId="2F9E2D45">
      <w:pPr>
        <w:rPr>
          <w:rFonts w:hint="default"/>
          <w:lang w:eastAsia="zh-CN"/>
        </w:rPr>
      </w:pPr>
      <w:r>
        <w:rPr>
          <w:rFonts w:hint="default"/>
          <w:lang w:eastAsia="zh-CN"/>
        </w:rPr>
        <w:fldChar w:fldCharType="begin"/>
      </w:r>
      <w:r>
        <w:rPr>
          <w:rFonts w:hint="default"/>
          <w:lang w:eastAsia="zh-CN"/>
        </w:rPr>
        <w:instrText xml:space="preserve"> HYPERLINK "https://www.minimaxi.com/blog" </w:instrText>
      </w:r>
      <w:r>
        <w:rPr>
          <w:rFonts w:hint="default"/>
          <w:lang w:eastAsia="zh-CN"/>
        </w:rPr>
        <w:fldChar w:fldCharType="separate"/>
      </w:r>
      <w:r>
        <w:rPr>
          <w:rStyle w:val="14"/>
          <w:rFonts w:hint="default"/>
          <w:lang w:eastAsia="zh-CN"/>
        </w:rPr>
        <w:t>https://www.minimaxi.com/blog</w:t>
      </w:r>
      <w:r>
        <w:rPr>
          <w:rFonts w:hint="default"/>
          <w:lang w:eastAsia="zh-CN"/>
        </w:rPr>
        <w:fldChar w:fldCharType="end"/>
      </w:r>
    </w:p>
    <w:p w14:paraId="1820E884">
      <w:pPr>
        <w:rPr>
          <w:rFonts w:hint="default"/>
          <w:lang w:eastAsia="zh-CN"/>
        </w:rPr>
      </w:pPr>
      <w:r>
        <w:rPr>
          <w:rFonts w:hint="default"/>
          <w:lang w:eastAsia="zh-CN"/>
        </w:rPr>
        <w:fldChar w:fldCharType="begin"/>
      </w:r>
      <w:r>
        <w:rPr>
          <w:rFonts w:hint="default"/>
          <w:lang w:eastAsia="zh-CN"/>
        </w:rPr>
        <w:instrText xml:space="preserve"> HYPERLINK "https://hy.tencent.com/research" </w:instrText>
      </w:r>
      <w:r>
        <w:rPr>
          <w:rFonts w:hint="default"/>
          <w:lang w:eastAsia="zh-CN"/>
        </w:rPr>
        <w:fldChar w:fldCharType="separate"/>
      </w:r>
      <w:r>
        <w:rPr>
          <w:rStyle w:val="14"/>
          <w:rFonts w:hint="default"/>
          <w:lang w:eastAsia="zh-CN"/>
        </w:rPr>
        <w:t>https://hy.tencent.com/research</w:t>
      </w:r>
      <w:r>
        <w:rPr>
          <w:rFonts w:hint="default"/>
          <w:lang w:eastAsia="zh-CN"/>
        </w:rPr>
        <w:fldChar w:fldCharType="end"/>
      </w:r>
    </w:p>
    <w:p w14:paraId="6F14F0CA">
      <w:pPr>
        <w:rPr>
          <w:rFonts w:hint="default"/>
          <w:lang w:eastAsia="zh-CN"/>
        </w:rPr>
      </w:pPr>
      <w:r>
        <w:rPr>
          <w:rFonts w:hint="default"/>
          <w:lang w:eastAsia="zh-CN"/>
        </w:rPr>
        <w:fldChar w:fldCharType="begin"/>
      </w:r>
      <w:r>
        <w:rPr>
          <w:rFonts w:hint="default"/>
          <w:lang w:eastAsia="zh-CN"/>
        </w:rPr>
        <w:instrText xml:space="preserve"> HYPERLINK "https://www.zhipuai.cn/zh/research" </w:instrText>
      </w:r>
      <w:r>
        <w:rPr>
          <w:rFonts w:hint="default"/>
          <w:lang w:eastAsia="zh-CN"/>
        </w:rPr>
        <w:fldChar w:fldCharType="separate"/>
      </w:r>
      <w:r>
        <w:rPr>
          <w:rStyle w:val="14"/>
          <w:rFonts w:hint="default"/>
          <w:lang w:eastAsia="zh-CN"/>
        </w:rPr>
        <w:t>https://www.zhipuai.cn/zh/research</w:t>
      </w:r>
      <w:r>
        <w:rPr>
          <w:rFonts w:hint="default"/>
          <w:lang w:eastAsia="zh-CN"/>
        </w:rPr>
        <w:fldChar w:fldCharType="end"/>
      </w:r>
    </w:p>
    <w:p w14:paraId="5DC3C48E">
      <w:pPr>
        <w:rPr>
          <w:rFonts w:hint="default"/>
          <w:lang w:eastAsia="zh-CN"/>
        </w:rPr>
      </w:pPr>
      <w:r>
        <w:rPr>
          <w:rFonts w:hint="default"/>
          <w:lang w:eastAsia="zh-CN"/>
        </w:rPr>
        <w:fldChar w:fldCharType="begin"/>
      </w:r>
      <w:r>
        <w:rPr>
          <w:rFonts w:hint="default"/>
          <w:lang w:eastAsia="zh-CN"/>
        </w:rPr>
        <w:instrText xml:space="preserve"> HYPERLINK "https://seed.bytedance.com/zh/blog" </w:instrText>
      </w:r>
      <w:r>
        <w:rPr>
          <w:rFonts w:hint="default"/>
          <w:lang w:eastAsia="zh-CN"/>
        </w:rPr>
        <w:fldChar w:fldCharType="separate"/>
      </w:r>
      <w:r>
        <w:rPr>
          <w:rStyle w:val="14"/>
          <w:rFonts w:hint="default"/>
          <w:lang w:eastAsia="zh-CN"/>
        </w:rPr>
        <w:t>https://seed.bytedance.com/zh/blog</w:t>
      </w:r>
      <w:r>
        <w:rPr>
          <w:rFonts w:hint="default"/>
          <w:lang w:eastAsia="zh-CN"/>
        </w:rPr>
        <w:fldChar w:fldCharType="end"/>
      </w:r>
    </w:p>
    <w:p w14:paraId="3B5BE9E7">
      <w:pPr>
        <w:rPr>
          <w:rFonts w:hint="default"/>
          <w:lang w:eastAsia="zh-CN"/>
        </w:rPr>
      </w:pPr>
      <w:r>
        <w:rPr>
          <w:rFonts w:hint="default"/>
          <w:lang w:eastAsia="zh-CN"/>
        </w:rPr>
        <w:fldChar w:fldCharType="begin"/>
      </w:r>
      <w:r>
        <w:rPr>
          <w:rFonts w:hint="default"/>
          <w:lang w:eastAsia="zh-CN"/>
        </w:rPr>
        <w:instrText xml:space="preserve"> HYPERLINK "https://www.microsoft.com/en-us/research/blog/" </w:instrText>
      </w:r>
      <w:r>
        <w:rPr>
          <w:rFonts w:hint="default"/>
          <w:lang w:eastAsia="zh-CN"/>
        </w:rPr>
        <w:fldChar w:fldCharType="separate"/>
      </w:r>
      <w:r>
        <w:rPr>
          <w:rStyle w:val="14"/>
          <w:rFonts w:hint="default"/>
          <w:lang w:eastAsia="zh-CN"/>
        </w:rPr>
        <w:t>https://www.microsoft.com/en-us/research/blog/</w:t>
      </w:r>
      <w:r>
        <w:rPr>
          <w:rFonts w:hint="default"/>
          <w:lang w:eastAsia="zh-CN"/>
        </w:rPr>
        <w:fldChar w:fldCharType="end"/>
      </w:r>
    </w:p>
    <w:p w14:paraId="6C9C243E">
      <w:pPr>
        <w:rPr>
          <w:rFonts w:hint="default"/>
          <w:lang w:eastAsia="zh-CN"/>
        </w:rPr>
      </w:pPr>
      <w:r>
        <w:rPr>
          <w:rFonts w:hint="default"/>
          <w:lang w:eastAsia="zh-CN"/>
        </w:rPr>
        <w:fldChar w:fldCharType="begin"/>
      </w:r>
      <w:r>
        <w:rPr>
          <w:rFonts w:hint="default"/>
          <w:lang w:eastAsia="zh-CN"/>
        </w:rPr>
        <w:instrText xml:space="preserve"> HYPERLINK "https://research.ibm.com/blog" </w:instrText>
      </w:r>
      <w:r>
        <w:rPr>
          <w:rFonts w:hint="default"/>
          <w:lang w:eastAsia="zh-CN"/>
        </w:rPr>
        <w:fldChar w:fldCharType="separate"/>
      </w:r>
      <w:r>
        <w:rPr>
          <w:rStyle w:val="14"/>
          <w:rFonts w:hint="default"/>
          <w:lang w:eastAsia="zh-CN"/>
        </w:rPr>
        <w:t>https://research.ibm.com/blog</w:t>
      </w:r>
      <w:r>
        <w:rPr>
          <w:rFonts w:hint="default"/>
          <w:lang w:eastAsia="zh-CN"/>
        </w:rPr>
        <w:fldChar w:fldCharType="end"/>
      </w:r>
    </w:p>
    <w:p w14:paraId="22BE5F4D">
      <w:pPr>
        <w:rPr>
          <w:rFonts w:hint="default"/>
          <w:lang w:eastAsia="zh-CN"/>
        </w:rPr>
      </w:pPr>
      <w:bookmarkStart w:id="0" w:name="_GoBack"/>
      <w:bookmarkEnd w:id="0"/>
    </w:p>
    <w:p w14:paraId="32DB30A1"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67B63CE"/>
    <w:rsid w:val="183C240D"/>
    <w:rsid w:val="1AA24D9F"/>
    <w:rsid w:val="28DA2E89"/>
    <w:rsid w:val="2A4254F9"/>
    <w:rsid w:val="2C5A5D16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3166322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zhengyihui</dc:creator>
  <cp:lastModifiedBy>涤生</cp:lastModifiedBy>
  <dcterms:modified xsi:type="dcterms:W3CDTF">2026-07-31T07:46:32Z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eyJoZGlkIjoiYmQxMjNmODY3Y2YzZjVkZjIwOGIxNjRiNTc1MmIzMzgiLCJ1c2VySWQiOiI1NDM1ODgxNzkifQ==</vt:lpwstr>
  </property>
  <property fmtid="{D5CDD505-2E9C-101B-9397-08002B2CF9AE}" pid="6" name="ICV">
    <vt:lpwstr>75B060E065C9426AABE6C9DD4F21C883_12</vt:lpwstr>
  </property>
</Properties>
</file>