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01" w:rsidRDefault="00427665">
      <w:r>
        <w:t>Abstract</w:t>
      </w:r>
    </w:p>
    <w:p w:rsidR="00427665" w:rsidRDefault="00886C54">
      <w:r>
        <w:t>Identify the hardware and spatial requirements and limitations of rigging a space with suitable sensors, with the goal of creating a fully 3D rendering of multiple participants dancing at once and support playback from every angle.</w:t>
      </w:r>
      <w:r>
        <w:t xml:space="preserve"> </w:t>
      </w:r>
      <w:r w:rsidR="00AB1E80">
        <w:t>The system should be fair and reliable, and</w:t>
      </w:r>
      <w:r w:rsidR="007D4FF8">
        <w:t xml:space="preserve"> </w:t>
      </w:r>
      <w:r w:rsidR="00AB1E80">
        <w:t>able to help the process of judging professional dance competitions.</w:t>
      </w:r>
      <w:r w:rsidR="00954D16">
        <w:t xml:space="preserve"> Ideally, should support partner based dancing and</w:t>
      </w:r>
      <w:r w:rsidR="0027325A">
        <w:t xml:space="preserve"> multiple dancers.</w:t>
      </w:r>
      <w:bookmarkStart w:id="0" w:name="_GoBack"/>
      <w:bookmarkEnd w:id="0"/>
    </w:p>
    <w:sectPr w:rsidR="0042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65"/>
    <w:rsid w:val="0027325A"/>
    <w:rsid w:val="00427665"/>
    <w:rsid w:val="007D4FF8"/>
    <w:rsid w:val="008812B9"/>
    <w:rsid w:val="00886C54"/>
    <w:rsid w:val="00954D16"/>
    <w:rsid w:val="00AB1E80"/>
    <w:rsid w:val="00B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083B"/>
  <w15:chartTrackingRefBased/>
  <w15:docId w15:val="{02AE93B4-E41D-4A58-9095-66A511E8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Aghamelu</dc:creator>
  <cp:keywords/>
  <dc:description/>
  <cp:lastModifiedBy>Muna Aghamelu</cp:lastModifiedBy>
  <cp:revision>6</cp:revision>
  <dcterms:created xsi:type="dcterms:W3CDTF">2020-01-13T10:20:00Z</dcterms:created>
  <dcterms:modified xsi:type="dcterms:W3CDTF">2020-01-13T10:33:00Z</dcterms:modified>
</cp:coreProperties>
</file>