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1AEE2" w14:textId="77777777" w:rsidR="00D845C6" w:rsidRDefault="00D845C6">
      <w:pPr>
        <w:spacing w:after="0" w:line="259" w:lineRule="auto"/>
        <w:ind w:left="-1440" w:right="10468" w:firstLine="0"/>
        <w:jc w:val="left"/>
      </w:pPr>
    </w:p>
    <w:tbl>
      <w:tblPr>
        <w:tblStyle w:val="TableGrid"/>
        <w:tblW w:w="10886" w:type="dxa"/>
        <w:tblInd w:w="-931" w:type="dxa"/>
        <w:tblCellMar>
          <w:top w:w="950" w:type="dxa"/>
          <w:left w:w="931" w:type="dxa"/>
          <w:bottom w:w="0" w:type="dxa"/>
          <w:right w:w="115" w:type="dxa"/>
        </w:tblCellMar>
        <w:tblLook w:val="04A0" w:firstRow="1" w:lastRow="0" w:firstColumn="1" w:lastColumn="0" w:noHBand="0" w:noVBand="1"/>
      </w:tblPr>
      <w:tblGrid>
        <w:gridCol w:w="10886"/>
      </w:tblGrid>
      <w:tr w:rsidR="00D845C6" w14:paraId="0F1BDE00" w14:textId="77777777">
        <w:trPr>
          <w:trHeight w:val="15821"/>
        </w:trPr>
        <w:tc>
          <w:tcPr>
            <w:tcW w:w="10886" w:type="dxa"/>
            <w:tcBorders>
              <w:top w:val="single" w:sz="23" w:space="0" w:color="000000"/>
              <w:left w:val="single" w:sz="23" w:space="0" w:color="000000"/>
              <w:bottom w:val="single" w:sz="23" w:space="0" w:color="000000"/>
              <w:right w:val="single" w:sz="23" w:space="0" w:color="000000"/>
            </w:tcBorders>
          </w:tcPr>
          <w:p w14:paraId="525EFCC7" w14:textId="77777777" w:rsidR="00D845C6" w:rsidRDefault="009C1090">
            <w:pPr>
              <w:spacing w:after="0" w:line="259" w:lineRule="auto"/>
              <w:ind w:left="0" w:right="814" w:firstLine="0"/>
              <w:jc w:val="center"/>
            </w:pPr>
            <w:r>
              <w:rPr>
                <w:b/>
                <w:sz w:val="48"/>
              </w:rPr>
              <w:lastRenderedPageBreak/>
              <w:t xml:space="preserve">Blockchain System for Academic </w:t>
            </w:r>
          </w:p>
          <w:p w14:paraId="21142E9E" w14:textId="77777777" w:rsidR="00D845C6" w:rsidRDefault="009C1090">
            <w:pPr>
              <w:spacing w:after="0" w:line="238" w:lineRule="auto"/>
              <w:ind w:left="0" w:right="382" w:firstLine="0"/>
              <w:jc w:val="center"/>
            </w:pPr>
            <w:r>
              <w:rPr>
                <w:b/>
                <w:sz w:val="48"/>
              </w:rPr>
              <w:t>Certificate Verification and AI Fraud Detection</w:t>
            </w:r>
            <w:r>
              <w:rPr>
                <w:sz w:val="48"/>
              </w:rPr>
              <w:t xml:space="preserve"> </w:t>
            </w:r>
          </w:p>
          <w:p w14:paraId="1E4D3273" w14:textId="77777777" w:rsidR="00D845C6" w:rsidRDefault="009C1090">
            <w:pPr>
              <w:spacing w:after="0" w:line="259" w:lineRule="auto"/>
              <w:ind w:left="720" w:right="0" w:firstLine="0"/>
              <w:jc w:val="left"/>
            </w:pPr>
            <w:r>
              <w:rPr>
                <w:i/>
                <w:sz w:val="28"/>
              </w:rPr>
              <w:t xml:space="preserve"> </w:t>
            </w:r>
          </w:p>
          <w:p w14:paraId="12953175" w14:textId="77777777" w:rsidR="00D845C6" w:rsidRDefault="009C1090">
            <w:pPr>
              <w:spacing w:after="523" w:line="259" w:lineRule="auto"/>
              <w:ind w:left="2340" w:right="0" w:firstLine="0"/>
              <w:jc w:val="left"/>
            </w:pPr>
            <w:r>
              <w:rPr>
                <w:noProof/>
              </w:rPr>
              <w:drawing>
                <wp:inline distT="0" distB="0" distL="0" distR="0" wp14:anchorId="4173DD92" wp14:editId="1507F0D9">
                  <wp:extent cx="2475230" cy="1914525"/>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5"/>
                          <a:stretch>
                            <a:fillRect/>
                          </a:stretch>
                        </pic:blipFill>
                        <pic:spPr>
                          <a:xfrm>
                            <a:off x="0" y="0"/>
                            <a:ext cx="2475230" cy="1914525"/>
                          </a:xfrm>
                          <a:prstGeom prst="rect">
                            <a:avLst/>
                          </a:prstGeom>
                        </pic:spPr>
                      </pic:pic>
                    </a:graphicData>
                  </a:graphic>
                </wp:inline>
              </w:drawing>
            </w:r>
          </w:p>
          <w:p w14:paraId="00971A84" w14:textId="77777777" w:rsidR="00D845C6" w:rsidRDefault="009C1090">
            <w:pPr>
              <w:spacing w:after="145" w:line="259" w:lineRule="auto"/>
              <w:ind w:left="576" w:right="0" w:firstLine="0"/>
              <w:jc w:val="left"/>
            </w:pPr>
            <w:r>
              <w:rPr>
                <w:rFonts w:ascii="Georgia" w:eastAsia="Georgia" w:hAnsi="Georgia" w:cs="Georgia"/>
                <w:sz w:val="32"/>
              </w:rPr>
              <w:t xml:space="preserve"> </w:t>
            </w:r>
          </w:p>
          <w:p w14:paraId="3FE0F898" w14:textId="77777777" w:rsidR="00D845C6" w:rsidRDefault="009C1090">
            <w:pPr>
              <w:spacing w:after="15" w:line="259" w:lineRule="auto"/>
              <w:ind w:left="0" w:right="813" w:firstLine="0"/>
              <w:jc w:val="center"/>
            </w:pPr>
            <w:r>
              <w:rPr>
                <w:rFonts w:ascii="Georgia" w:eastAsia="Georgia" w:hAnsi="Georgia" w:cs="Georgia"/>
                <w:sz w:val="34"/>
              </w:rPr>
              <w:t>Supervisor</w:t>
            </w:r>
            <w:r>
              <w:rPr>
                <w:sz w:val="34"/>
              </w:rPr>
              <w:t xml:space="preserve"> </w:t>
            </w:r>
          </w:p>
          <w:p w14:paraId="34ADB35E" w14:textId="77777777" w:rsidR="00D845C6" w:rsidRDefault="009C1090">
            <w:pPr>
              <w:spacing w:after="0" w:line="259" w:lineRule="auto"/>
              <w:ind w:left="0" w:right="813" w:firstLine="0"/>
              <w:jc w:val="center"/>
            </w:pPr>
            <w:proofErr w:type="spellStart"/>
            <w:r>
              <w:rPr>
                <w:rFonts w:ascii="Georgia" w:eastAsia="Georgia" w:hAnsi="Georgia" w:cs="Georgia"/>
                <w:color w:val="0000FF"/>
                <w:sz w:val="32"/>
              </w:rPr>
              <w:t>Dr.</w:t>
            </w:r>
            <w:proofErr w:type="spellEnd"/>
            <w:r>
              <w:rPr>
                <w:rFonts w:ascii="Georgia" w:eastAsia="Georgia" w:hAnsi="Georgia" w:cs="Georgia"/>
                <w:color w:val="0000FF"/>
                <w:sz w:val="32"/>
              </w:rPr>
              <w:t xml:space="preserve"> S.S Dube </w:t>
            </w:r>
          </w:p>
          <w:p w14:paraId="06C6DB6B" w14:textId="77777777" w:rsidR="00D845C6" w:rsidRDefault="009C1090">
            <w:pPr>
              <w:spacing w:after="0" w:line="259" w:lineRule="auto"/>
              <w:ind w:left="0" w:right="0" w:firstLine="0"/>
              <w:jc w:val="left"/>
            </w:pPr>
            <w:r>
              <w:t xml:space="preserve"> </w:t>
            </w:r>
          </w:p>
          <w:p w14:paraId="15DC492D" w14:textId="77777777" w:rsidR="00D845C6" w:rsidRDefault="009C1090">
            <w:pPr>
              <w:spacing w:after="213" w:line="259" w:lineRule="auto"/>
              <w:ind w:left="0" w:right="0" w:firstLine="0"/>
              <w:jc w:val="left"/>
            </w:pPr>
            <w:r>
              <w:t xml:space="preserve"> </w:t>
            </w:r>
          </w:p>
          <w:p w14:paraId="3EF00AC1" w14:textId="77777777" w:rsidR="00D845C6" w:rsidRDefault="009C1090">
            <w:pPr>
              <w:spacing w:after="121" w:line="259" w:lineRule="auto"/>
              <w:ind w:left="576" w:right="0" w:firstLine="0"/>
              <w:jc w:val="left"/>
            </w:pPr>
            <w:r>
              <w:rPr>
                <w:b/>
                <w:sz w:val="32"/>
              </w:rPr>
              <w:t xml:space="preserve"> </w:t>
            </w:r>
          </w:p>
          <w:p w14:paraId="19D96BED" w14:textId="77777777" w:rsidR="00D845C6" w:rsidRDefault="009C1090">
            <w:pPr>
              <w:spacing w:after="43" w:line="259" w:lineRule="auto"/>
              <w:ind w:left="0" w:right="814" w:firstLine="0"/>
              <w:jc w:val="center"/>
            </w:pPr>
            <w:r>
              <w:rPr>
                <w:rFonts w:ascii="Georgia" w:eastAsia="Georgia" w:hAnsi="Georgia" w:cs="Georgia"/>
                <w:sz w:val="32"/>
              </w:rPr>
              <w:t>Submitted by</w:t>
            </w:r>
            <w:r>
              <w:rPr>
                <w:rFonts w:ascii="Georgia" w:eastAsia="Georgia" w:hAnsi="Georgia" w:cs="Georgia"/>
                <w:b/>
                <w:sz w:val="32"/>
              </w:rPr>
              <w:t xml:space="preserve"> </w:t>
            </w:r>
          </w:p>
          <w:p w14:paraId="450E2675" w14:textId="77777777" w:rsidR="00D845C6" w:rsidRDefault="009C1090">
            <w:pPr>
              <w:spacing w:after="0" w:line="259" w:lineRule="auto"/>
              <w:ind w:left="0" w:right="814" w:firstLine="0"/>
              <w:jc w:val="center"/>
            </w:pPr>
            <w:proofErr w:type="spellStart"/>
            <w:r>
              <w:rPr>
                <w:rFonts w:ascii="Georgia" w:eastAsia="Georgia" w:hAnsi="Georgia" w:cs="Georgia"/>
                <w:color w:val="0000FF"/>
                <w:sz w:val="32"/>
              </w:rPr>
              <w:t>Munashe</w:t>
            </w:r>
            <w:proofErr w:type="spellEnd"/>
            <w:r>
              <w:rPr>
                <w:rFonts w:ascii="Georgia" w:eastAsia="Georgia" w:hAnsi="Georgia" w:cs="Georgia"/>
                <w:color w:val="0000FF"/>
                <w:sz w:val="32"/>
              </w:rPr>
              <w:t xml:space="preserve"> Keith Gandari </w:t>
            </w:r>
          </w:p>
          <w:p w14:paraId="4AE63BA8" w14:textId="77777777" w:rsidR="00D845C6" w:rsidRDefault="009C1090">
            <w:pPr>
              <w:spacing w:after="96" w:line="259" w:lineRule="auto"/>
              <w:ind w:left="0" w:right="812" w:firstLine="0"/>
              <w:jc w:val="center"/>
            </w:pPr>
            <w:r>
              <w:rPr>
                <w:rFonts w:ascii="Georgia" w:eastAsia="Georgia" w:hAnsi="Georgia" w:cs="Georgia"/>
                <w:sz w:val="20"/>
              </w:rPr>
              <w:t xml:space="preserve">N02220242W </w:t>
            </w:r>
          </w:p>
          <w:p w14:paraId="7D8B7E1C" w14:textId="77777777" w:rsidR="00D845C6" w:rsidRDefault="009C1090">
            <w:pPr>
              <w:spacing w:after="0" w:line="259" w:lineRule="auto"/>
              <w:ind w:left="0" w:right="734" w:firstLine="0"/>
              <w:jc w:val="center"/>
            </w:pPr>
            <w:r>
              <w:rPr>
                <w:sz w:val="32"/>
              </w:rPr>
              <w:t xml:space="preserve"> </w:t>
            </w:r>
          </w:p>
          <w:p w14:paraId="6B71EF75" w14:textId="77777777" w:rsidR="00D845C6" w:rsidRDefault="009C1090">
            <w:pPr>
              <w:spacing w:after="0" w:line="259" w:lineRule="auto"/>
              <w:ind w:left="0" w:right="734" w:firstLine="0"/>
              <w:jc w:val="center"/>
            </w:pPr>
            <w:r>
              <w:rPr>
                <w:sz w:val="32"/>
              </w:rPr>
              <w:t xml:space="preserve"> </w:t>
            </w:r>
          </w:p>
          <w:p w14:paraId="0CFC3BF1" w14:textId="77777777" w:rsidR="00D845C6" w:rsidRDefault="009C1090">
            <w:pPr>
              <w:spacing w:after="0" w:line="259" w:lineRule="auto"/>
              <w:ind w:left="0" w:right="734" w:firstLine="0"/>
              <w:jc w:val="center"/>
            </w:pPr>
            <w:r>
              <w:rPr>
                <w:sz w:val="32"/>
              </w:rPr>
              <w:t xml:space="preserve"> </w:t>
            </w:r>
          </w:p>
          <w:p w14:paraId="43943756" w14:textId="77777777" w:rsidR="00D845C6" w:rsidRDefault="009C1090">
            <w:pPr>
              <w:spacing w:after="0" w:line="259" w:lineRule="auto"/>
              <w:ind w:left="0" w:right="0" w:firstLine="0"/>
              <w:jc w:val="left"/>
            </w:pPr>
            <w:r>
              <w:t xml:space="preserve"> </w:t>
            </w:r>
          </w:p>
          <w:p w14:paraId="281BAD38" w14:textId="77777777" w:rsidR="00D845C6" w:rsidRDefault="009C1090">
            <w:pPr>
              <w:spacing w:after="0" w:line="259" w:lineRule="auto"/>
              <w:ind w:left="0" w:right="754" w:firstLine="0"/>
              <w:jc w:val="center"/>
            </w:pPr>
            <w:r>
              <w:t xml:space="preserve"> </w:t>
            </w:r>
          </w:p>
          <w:p w14:paraId="48D1020E" w14:textId="77777777" w:rsidR="00D845C6" w:rsidRDefault="009C1090">
            <w:pPr>
              <w:spacing w:after="0" w:line="259" w:lineRule="auto"/>
              <w:ind w:left="0" w:right="814" w:firstLine="0"/>
              <w:jc w:val="center"/>
            </w:pPr>
            <w:r>
              <w:t xml:space="preserve">A DISSERTATION SUBMITTED TO </w:t>
            </w:r>
          </w:p>
          <w:p w14:paraId="15489C38" w14:textId="77777777" w:rsidR="00D845C6" w:rsidRDefault="009C1090">
            <w:pPr>
              <w:spacing w:after="0" w:line="240" w:lineRule="auto"/>
              <w:ind w:left="0" w:right="735" w:firstLine="0"/>
              <w:jc w:val="center"/>
            </w:pPr>
            <w:r>
              <w:t xml:space="preserve">The Department of Computer Science at the National University of Science and Technology in partial </w:t>
            </w:r>
            <w:proofErr w:type="spellStart"/>
            <w:r>
              <w:t>fulfillment</w:t>
            </w:r>
            <w:proofErr w:type="spellEnd"/>
            <w:r>
              <w:t xml:space="preserve"> of the requirements for the degree of  </w:t>
            </w:r>
          </w:p>
          <w:p w14:paraId="1D9DCE9D" w14:textId="77777777" w:rsidR="00D845C6" w:rsidRDefault="009C1090">
            <w:pPr>
              <w:spacing w:after="0" w:line="259" w:lineRule="auto"/>
              <w:ind w:left="0" w:right="814" w:firstLine="0"/>
              <w:jc w:val="center"/>
            </w:pPr>
            <w:r>
              <w:t xml:space="preserve">BACHELOR OF SCIENCE (HONS) COMPUTER SCIENCE </w:t>
            </w:r>
          </w:p>
          <w:p w14:paraId="4A0C0E56" w14:textId="77777777" w:rsidR="00D845C6" w:rsidRDefault="009C1090">
            <w:pPr>
              <w:spacing w:after="7" w:line="259" w:lineRule="auto"/>
              <w:ind w:left="0" w:right="814" w:firstLine="0"/>
              <w:jc w:val="center"/>
            </w:pPr>
            <w:r>
              <w:t xml:space="preserve">Faculty of Applied Sciences </w:t>
            </w:r>
          </w:p>
          <w:p w14:paraId="4B8EE703" w14:textId="77777777" w:rsidR="00D845C6" w:rsidRDefault="009C1090">
            <w:pPr>
              <w:spacing w:after="0" w:line="259" w:lineRule="auto"/>
              <w:ind w:left="0" w:right="747" w:firstLine="0"/>
              <w:jc w:val="center"/>
            </w:pPr>
            <w:r>
              <w:rPr>
                <w:rFonts w:ascii="Georgia" w:eastAsia="Georgia" w:hAnsi="Georgia" w:cs="Georgia"/>
                <w:sz w:val="28"/>
              </w:rPr>
              <w:t xml:space="preserve"> </w:t>
            </w:r>
          </w:p>
          <w:p w14:paraId="44413BE6" w14:textId="77777777" w:rsidR="00D845C6" w:rsidRDefault="009C1090">
            <w:pPr>
              <w:spacing w:after="0" w:line="259" w:lineRule="auto"/>
              <w:ind w:left="0" w:right="815" w:firstLine="0"/>
              <w:jc w:val="center"/>
            </w:pPr>
            <w:r>
              <w:rPr>
                <w:rFonts w:ascii="Georgia" w:eastAsia="Georgia" w:hAnsi="Georgia" w:cs="Georgia"/>
                <w:sz w:val="28"/>
              </w:rPr>
              <w:t>[</w:t>
            </w:r>
            <w:r>
              <w:rPr>
                <w:rFonts w:ascii="Georgia" w:eastAsia="Georgia" w:hAnsi="Georgia" w:cs="Georgia"/>
                <w:color w:val="0000FF"/>
                <w:sz w:val="28"/>
              </w:rPr>
              <w:t>23 September 2025</w:t>
            </w:r>
            <w:r>
              <w:rPr>
                <w:rFonts w:ascii="Georgia" w:eastAsia="Georgia" w:hAnsi="Georgia" w:cs="Georgia"/>
                <w:sz w:val="28"/>
              </w:rPr>
              <w:t xml:space="preserve">] </w:t>
            </w:r>
          </w:p>
          <w:p w14:paraId="15A3D048" w14:textId="77777777" w:rsidR="00D845C6" w:rsidRDefault="009C1090">
            <w:pPr>
              <w:spacing w:after="0" w:line="259" w:lineRule="auto"/>
              <w:ind w:left="0" w:right="747" w:firstLine="0"/>
              <w:jc w:val="center"/>
            </w:pPr>
            <w:r>
              <w:rPr>
                <w:rFonts w:ascii="Georgia" w:eastAsia="Georgia" w:hAnsi="Georgia" w:cs="Georgia"/>
                <w:sz w:val="28"/>
              </w:rPr>
              <w:t xml:space="preserve"> </w:t>
            </w:r>
          </w:p>
          <w:p w14:paraId="487A18F2" w14:textId="77777777" w:rsidR="00D845C6" w:rsidRDefault="009C1090">
            <w:pPr>
              <w:spacing w:after="0" w:line="259" w:lineRule="auto"/>
              <w:ind w:left="0" w:right="747" w:firstLine="0"/>
              <w:jc w:val="center"/>
            </w:pPr>
            <w:r>
              <w:rPr>
                <w:rFonts w:ascii="Georgia" w:eastAsia="Georgia" w:hAnsi="Georgia" w:cs="Georgia"/>
                <w:sz w:val="28"/>
              </w:rPr>
              <w:t xml:space="preserve"> </w:t>
            </w:r>
          </w:p>
        </w:tc>
      </w:tr>
    </w:tbl>
    <w:sdt>
      <w:sdtPr>
        <w:id w:val="-1943298622"/>
        <w:docPartObj>
          <w:docPartGallery w:val="Table of Contents"/>
        </w:docPartObj>
      </w:sdtPr>
      <w:sdtEndPr/>
      <w:sdtContent>
        <w:p w14:paraId="3B20508F" w14:textId="77777777" w:rsidR="00D845C6" w:rsidRDefault="009C1090">
          <w:pPr>
            <w:spacing w:after="118" w:line="259" w:lineRule="auto"/>
            <w:ind w:left="0" w:right="0" w:firstLine="0"/>
            <w:jc w:val="left"/>
          </w:pPr>
          <w:r>
            <w:rPr>
              <w:rFonts w:ascii="Calibri" w:eastAsia="Calibri" w:hAnsi="Calibri" w:cs="Calibri"/>
              <w:color w:val="2E5496"/>
              <w:sz w:val="27"/>
            </w:rPr>
            <w:t xml:space="preserve">Table of Contents </w:t>
          </w:r>
        </w:p>
        <w:p w14:paraId="61BF5E61" w14:textId="77777777" w:rsidR="00D845C6" w:rsidRDefault="009C1090">
          <w:pPr>
            <w:spacing w:after="93" w:line="259" w:lineRule="auto"/>
            <w:ind w:left="235" w:right="-9"/>
            <w:jc w:val="left"/>
          </w:pPr>
          <w:r>
            <w:rPr>
              <w:rFonts w:ascii="Georgia" w:eastAsia="Georgia" w:hAnsi="Georgia" w:cs="Georgia"/>
              <w:i/>
              <w:sz w:val="20"/>
            </w:rPr>
            <w:t>Supervisor</w:t>
          </w:r>
          <w:r>
            <w:rPr>
              <w:rFonts w:ascii="Calibri" w:eastAsia="Calibri" w:hAnsi="Calibri" w:cs="Calibri"/>
              <w:i/>
              <w:sz w:val="20"/>
            </w:rPr>
            <w:t xml:space="preserve"> </w:t>
          </w:r>
          <w:r>
            <w:rPr>
              <w:rFonts w:ascii="Calibri" w:eastAsia="Calibri" w:hAnsi="Calibri" w:cs="Calibri"/>
              <w:i/>
              <w:sz w:val="20"/>
            </w:rPr>
            <w:t>........................................................................................................................................................ 1</w:t>
          </w:r>
          <w:r>
            <w:rPr>
              <w:rFonts w:ascii="Calibri" w:eastAsia="Calibri" w:hAnsi="Calibri" w:cs="Calibri"/>
            </w:rPr>
            <w:t xml:space="preserve"> </w:t>
          </w:r>
        </w:p>
        <w:p w14:paraId="0594A6AE" w14:textId="77777777" w:rsidR="00D845C6" w:rsidRDefault="009C1090">
          <w:pPr>
            <w:spacing w:after="216" w:line="259" w:lineRule="auto"/>
            <w:ind w:left="235" w:right="-9"/>
            <w:jc w:val="left"/>
          </w:pPr>
          <w:r>
            <w:rPr>
              <w:rFonts w:ascii="Georgia" w:eastAsia="Georgia" w:hAnsi="Georgia" w:cs="Georgia"/>
              <w:i/>
              <w:sz w:val="20"/>
            </w:rPr>
            <w:t>Submitted by</w:t>
          </w:r>
          <w:r>
            <w:rPr>
              <w:rFonts w:ascii="Calibri" w:eastAsia="Calibri" w:hAnsi="Calibri" w:cs="Calibri"/>
              <w:i/>
              <w:sz w:val="20"/>
            </w:rPr>
            <w:t xml:space="preserve"> .......................................................................................</w:t>
          </w:r>
          <w:r>
            <w:rPr>
              <w:rFonts w:ascii="Calibri" w:eastAsia="Calibri" w:hAnsi="Calibri" w:cs="Calibri"/>
              <w:i/>
              <w:sz w:val="20"/>
            </w:rPr>
            <w:t>............................................................. 1</w:t>
          </w:r>
          <w:r>
            <w:rPr>
              <w:rFonts w:ascii="Calibri" w:eastAsia="Calibri" w:hAnsi="Calibri" w:cs="Calibri"/>
            </w:rPr>
            <w:t xml:space="preserve"> </w:t>
          </w:r>
        </w:p>
        <w:p w14:paraId="32CB02DB" w14:textId="77777777" w:rsidR="00D845C6" w:rsidRDefault="009C1090">
          <w:pPr>
            <w:pStyle w:val="TOC1"/>
            <w:tabs>
              <w:tab w:val="right" w:leader="dot" w:pos="9028"/>
            </w:tabs>
          </w:pPr>
          <w:r>
            <w:fldChar w:fldCharType="begin"/>
          </w:r>
          <w:r>
            <w:instrText xml:space="preserve"> TOC \o "1-3" \h \z \u </w:instrText>
          </w:r>
          <w:r>
            <w:fldChar w:fldCharType="separate"/>
          </w:r>
          <w:hyperlink w:anchor="_Toc54840">
            <w:r>
              <w:t>1.</w:t>
            </w:r>
            <w:r>
              <w:rPr>
                <w:b w:val="0"/>
                <w:sz w:val="24"/>
              </w:rPr>
              <w:t xml:space="preserve">  </w:t>
            </w:r>
            <w:r>
              <w:t>CHAPTER 1</w:t>
            </w:r>
            <w:r>
              <w:tab/>
            </w:r>
            <w:r>
              <w:fldChar w:fldCharType="begin"/>
            </w:r>
            <w:r>
              <w:instrText>PAGEREF _Toc54840 \h</w:instrText>
            </w:r>
            <w:r>
              <w:fldChar w:fldCharType="separate"/>
            </w:r>
            <w:r>
              <w:t xml:space="preserve">5 </w:t>
            </w:r>
            <w:r>
              <w:fldChar w:fldCharType="end"/>
            </w:r>
          </w:hyperlink>
        </w:p>
        <w:p w14:paraId="31395464" w14:textId="77777777" w:rsidR="00D845C6" w:rsidRDefault="009C1090">
          <w:pPr>
            <w:pStyle w:val="TOC2"/>
            <w:tabs>
              <w:tab w:val="right" w:leader="dot" w:pos="9028"/>
            </w:tabs>
          </w:pPr>
          <w:hyperlink w:anchor="_Toc54841">
            <w:r>
              <w:t>1.1</w:t>
            </w:r>
            <w:r>
              <w:rPr>
                <w:i w:val="0"/>
                <w:sz w:val="24"/>
              </w:rPr>
              <w:t xml:space="preserve">  </w:t>
            </w:r>
            <w:r>
              <w:t>Introduction</w:t>
            </w:r>
            <w:r>
              <w:tab/>
            </w:r>
            <w:r>
              <w:fldChar w:fldCharType="begin"/>
            </w:r>
            <w:r>
              <w:instrText>PAGEREF _Toc54841 \h</w:instrText>
            </w:r>
            <w:r>
              <w:fldChar w:fldCharType="separate"/>
            </w:r>
            <w:r>
              <w:t xml:space="preserve">5 </w:t>
            </w:r>
            <w:r>
              <w:fldChar w:fldCharType="end"/>
            </w:r>
          </w:hyperlink>
        </w:p>
        <w:p w14:paraId="7F674914" w14:textId="77777777" w:rsidR="00D845C6" w:rsidRDefault="009C1090">
          <w:pPr>
            <w:pStyle w:val="TOC2"/>
            <w:tabs>
              <w:tab w:val="right" w:leader="dot" w:pos="9028"/>
            </w:tabs>
          </w:pPr>
          <w:hyperlink w:anchor="_Toc54842">
            <w:r>
              <w:t>1.2</w:t>
            </w:r>
            <w:r>
              <w:rPr>
                <w:i w:val="0"/>
                <w:sz w:val="24"/>
              </w:rPr>
              <w:t xml:space="preserve">  </w:t>
            </w:r>
            <w:r>
              <w:t>Problem Statement</w:t>
            </w:r>
            <w:r>
              <w:tab/>
            </w:r>
            <w:r>
              <w:fldChar w:fldCharType="begin"/>
            </w:r>
            <w:r>
              <w:instrText>PAGEREF _Toc54842 \h</w:instrText>
            </w:r>
            <w:r>
              <w:fldChar w:fldCharType="separate"/>
            </w:r>
            <w:r>
              <w:t xml:space="preserve">5 </w:t>
            </w:r>
            <w:r>
              <w:fldChar w:fldCharType="end"/>
            </w:r>
          </w:hyperlink>
        </w:p>
        <w:p w14:paraId="386B92C8" w14:textId="77777777" w:rsidR="00D845C6" w:rsidRDefault="009C1090">
          <w:pPr>
            <w:pStyle w:val="TOC2"/>
            <w:tabs>
              <w:tab w:val="right" w:leader="dot" w:pos="9028"/>
            </w:tabs>
          </w:pPr>
          <w:hyperlink w:anchor="_Toc54843">
            <w:r>
              <w:t>1.3</w:t>
            </w:r>
            <w:r>
              <w:rPr>
                <w:i w:val="0"/>
                <w:sz w:val="24"/>
              </w:rPr>
              <w:t xml:space="preserve">  </w:t>
            </w:r>
            <w:r>
              <w:t>Background Of the Study</w:t>
            </w:r>
            <w:r>
              <w:tab/>
            </w:r>
            <w:r>
              <w:fldChar w:fldCharType="begin"/>
            </w:r>
            <w:r>
              <w:instrText>PAGEREF _Toc54843 \h</w:instrText>
            </w:r>
            <w:r>
              <w:fldChar w:fldCharType="separate"/>
            </w:r>
            <w:r>
              <w:t xml:space="preserve">6 </w:t>
            </w:r>
            <w:r>
              <w:fldChar w:fldCharType="end"/>
            </w:r>
          </w:hyperlink>
        </w:p>
        <w:p w14:paraId="11EAC8B8" w14:textId="77777777" w:rsidR="00D845C6" w:rsidRDefault="009C1090">
          <w:pPr>
            <w:pStyle w:val="TOC2"/>
            <w:tabs>
              <w:tab w:val="right" w:leader="dot" w:pos="9028"/>
            </w:tabs>
          </w:pPr>
          <w:hyperlink w:anchor="_Toc54844">
            <w:r>
              <w:t>1.4</w:t>
            </w:r>
            <w:r>
              <w:rPr>
                <w:i w:val="0"/>
                <w:sz w:val="24"/>
              </w:rPr>
              <w:t xml:space="preserve">  </w:t>
            </w:r>
            <w:r>
              <w:t>Aims and O</w:t>
            </w:r>
            <w:r>
              <w:t>bjectives</w:t>
            </w:r>
            <w:r>
              <w:tab/>
            </w:r>
            <w:r>
              <w:fldChar w:fldCharType="begin"/>
            </w:r>
            <w:r>
              <w:instrText>PAGEREF _Toc54844 \h</w:instrText>
            </w:r>
            <w:r>
              <w:fldChar w:fldCharType="separate"/>
            </w:r>
            <w:r>
              <w:t xml:space="preserve">7 </w:t>
            </w:r>
            <w:r>
              <w:fldChar w:fldCharType="end"/>
            </w:r>
          </w:hyperlink>
        </w:p>
        <w:p w14:paraId="7722E7F3" w14:textId="77777777" w:rsidR="00D845C6" w:rsidRDefault="009C1090">
          <w:pPr>
            <w:pStyle w:val="TOC3"/>
            <w:tabs>
              <w:tab w:val="right" w:leader="dot" w:pos="9028"/>
            </w:tabs>
          </w:pPr>
          <w:hyperlink w:anchor="_Toc54845">
            <w:r>
              <w:t>1.4.1</w:t>
            </w:r>
            <w:r>
              <w:rPr>
                <w:sz w:val="24"/>
              </w:rPr>
              <w:t xml:space="preserve">  </w:t>
            </w:r>
            <w:r>
              <w:t>Aim</w:t>
            </w:r>
            <w:r>
              <w:tab/>
            </w:r>
            <w:r>
              <w:fldChar w:fldCharType="begin"/>
            </w:r>
            <w:r>
              <w:instrText>PAGEREF _Toc54845 \h</w:instrText>
            </w:r>
            <w:r>
              <w:fldChar w:fldCharType="separate"/>
            </w:r>
            <w:r>
              <w:t xml:space="preserve">7 </w:t>
            </w:r>
            <w:r>
              <w:fldChar w:fldCharType="end"/>
            </w:r>
          </w:hyperlink>
        </w:p>
        <w:p w14:paraId="11293C75" w14:textId="77777777" w:rsidR="00D845C6" w:rsidRDefault="009C1090">
          <w:pPr>
            <w:pStyle w:val="TOC3"/>
            <w:tabs>
              <w:tab w:val="right" w:leader="dot" w:pos="9028"/>
            </w:tabs>
          </w:pPr>
          <w:hyperlink w:anchor="_Toc54846">
            <w:r>
              <w:t>1.4.2</w:t>
            </w:r>
            <w:r>
              <w:rPr>
                <w:sz w:val="24"/>
              </w:rPr>
              <w:t xml:space="preserve">  </w:t>
            </w:r>
            <w:r>
              <w:t>Objectives</w:t>
            </w:r>
            <w:r>
              <w:tab/>
            </w:r>
            <w:r>
              <w:fldChar w:fldCharType="begin"/>
            </w:r>
            <w:r>
              <w:instrText>PAGEREF _Toc54846 \h</w:instrText>
            </w:r>
            <w:r>
              <w:fldChar w:fldCharType="separate"/>
            </w:r>
            <w:r>
              <w:t xml:space="preserve">7 </w:t>
            </w:r>
            <w:r>
              <w:fldChar w:fldCharType="end"/>
            </w:r>
          </w:hyperlink>
        </w:p>
        <w:p w14:paraId="76010C9F" w14:textId="77777777" w:rsidR="00D845C6" w:rsidRDefault="009C1090">
          <w:pPr>
            <w:pStyle w:val="TOC2"/>
            <w:tabs>
              <w:tab w:val="right" w:leader="dot" w:pos="9028"/>
            </w:tabs>
          </w:pPr>
          <w:hyperlink w:anchor="_Toc54847">
            <w:r>
              <w:t>1.5</w:t>
            </w:r>
            <w:r>
              <w:rPr>
                <w:i w:val="0"/>
                <w:sz w:val="24"/>
              </w:rPr>
              <w:t xml:space="preserve">  </w:t>
            </w:r>
            <w:r>
              <w:t>Justification</w:t>
            </w:r>
            <w:r>
              <w:tab/>
            </w:r>
            <w:r>
              <w:fldChar w:fldCharType="begin"/>
            </w:r>
            <w:r>
              <w:instrText>PAGEREF _Toc54847 \h</w:instrText>
            </w:r>
            <w:r>
              <w:fldChar w:fldCharType="separate"/>
            </w:r>
            <w:r>
              <w:t xml:space="preserve">7 </w:t>
            </w:r>
            <w:r>
              <w:fldChar w:fldCharType="end"/>
            </w:r>
          </w:hyperlink>
        </w:p>
        <w:p w14:paraId="214E31D7" w14:textId="77777777" w:rsidR="00D845C6" w:rsidRDefault="009C1090">
          <w:pPr>
            <w:pStyle w:val="TOC2"/>
            <w:tabs>
              <w:tab w:val="right" w:leader="dot" w:pos="9028"/>
            </w:tabs>
          </w:pPr>
          <w:hyperlink w:anchor="_Toc54848">
            <w:r>
              <w:t>1.6</w:t>
            </w:r>
            <w:r>
              <w:rPr>
                <w:i w:val="0"/>
                <w:sz w:val="24"/>
              </w:rPr>
              <w:t xml:space="preserve">  </w:t>
            </w:r>
            <w:r>
              <w:t>Competitive Advantage</w:t>
            </w:r>
            <w:r>
              <w:tab/>
            </w:r>
            <w:r>
              <w:fldChar w:fldCharType="begin"/>
            </w:r>
            <w:r>
              <w:instrText>PAGEREF _Toc54848 \h</w:instrText>
            </w:r>
            <w:r>
              <w:fldChar w:fldCharType="separate"/>
            </w:r>
            <w:r>
              <w:t xml:space="preserve">7 </w:t>
            </w:r>
            <w:r>
              <w:fldChar w:fldCharType="end"/>
            </w:r>
          </w:hyperlink>
        </w:p>
        <w:p w14:paraId="4FDAC52B" w14:textId="77777777" w:rsidR="00D845C6" w:rsidRDefault="009C1090">
          <w:pPr>
            <w:pStyle w:val="TOC2"/>
            <w:tabs>
              <w:tab w:val="right" w:leader="dot" w:pos="9028"/>
            </w:tabs>
          </w:pPr>
          <w:hyperlink w:anchor="_Toc54849">
            <w:r>
              <w:t>1.7</w:t>
            </w:r>
            <w:r>
              <w:rPr>
                <w:i w:val="0"/>
                <w:sz w:val="24"/>
              </w:rPr>
              <w:t xml:space="preserve">  </w:t>
            </w:r>
            <w:r>
              <w:t>Funding</w:t>
            </w:r>
            <w:r>
              <w:tab/>
            </w:r>
            <w:r>
              <w:fldChar w:fldCharType="begin"/>
            </w:r>
            <w:r>
              <w:instrText>PAGEREF _Toc54849 \h</w:instrText>
            </w:r>
            <w:r>
              <w:fldChar w:fldCharType="separate"/>
            </w:r>
            <w:r>
              <w:t xml:space="preserve">8 </w:t>
            </w:r>
            <w:r>
              <w:fldChar w:fldCharType="end"/>
            </w:r>
          </w:hyperlink>
        </w:p>
        <w:p w14:paraId="16CAE814" w14:textId="77777777" w:rsidR="00D845C6" w:rsidRDefault="009C1090">
          <w:pPr>
            <w:pStyle w:val="TOC2"/>
            <w:tabs>
              <w:tab w:val="right" w:leader="dot" w:pos="9028"/>
            </w:tabs>
          </w:pPr>
          <w:hyperlink w:anchor="_Toc54850">
            <w:r>
              <w:t>1.8</w:t>
            </w:r>
            <w:r>
              <w:rPr>
                <w:i w:val="0"/>
                <w:sz w:val="24"/>
              </w:rPr>
              <w:t xml:space="preserve">  </w:t>
            </w:r>
            <w:r>
              <w:t>Sustainability</w:t>
            </w:r>
            <w:r>
              <w:tab/>
            </w:r>
            <w:r>
              <w:fldChar w:fldCharType="begin"/>
            </w:r>
            <w:r>
              <w:instrText>PAGEREF _Toc54850 \h</w:instrText>
            </w:r>
            <w:r>
              <w:fldChar w:fldCharType="separate"/>
            </w:r>
            <w:r>
              <w:t xml:space="preserve">8 </w:t>
            </w:r>
            <w:r>
              <w:fldChar w:fldCharType="end"/>
            </w:r>
          </w:hyperlink>
        </w:p>
        <w:p w14:paraId="0135F87F" w14:textId="77777777" w:rsidR="00D845C6" w:rsidRDefault="009C1090">
          <w:pPr>
            <w:pStyle w:val="TOC2"/>
            <w:tabs>
              <w:tab w:val="right" w:leader="dot" w:pos="9028"/>
            </w:tabs>
          </w:pPr>
          <w:hyperlink w:anchor="_Toc54851">
            <w:r>
              <w:t>1.9</w:t>
            </w:r>
            <w:r>
              <w:rPr>
                <w:i w:val="0"/>
                <w:sz w:val="24"/>
              </w:rPr>
              <w:t xml:space="preserve">  </w:t>
            </w:r>
            <w:r>
              <w:t>Project Scope</w:t>
            </w:r>
            <w:r>
              <w:tab/>
            </w:r>
            <w:r>
              <w:fldChar w:fldCharType="begin"/>
            </w:r>
            <w:r>
              <w:instrText>PAGEREF _Toc54851 \h</w:instrText>
            </w:r>
            <w:r>
              <w:fldChar w:fldCharType="separate"/>
            </w:r>
            <w:r>
              <w:t xml:space="preserve">8 </w:t>
            </w:r>
            <w:r>
              <w:fldChar w:fldCharType="end"/>
            </w:r>
          </w:hyperlink>
        </w:p>
        <w:p w14:paraId="0E8AE094" w14:textId="77777777" w:rsidR="00D845C6" w:rsidRDefault="009C1090">
          <w:pPr>
            <w:pStyle w:val="TOC3"/>
            <w:tabs>
              <w:tab w:val="right" w:leader="dot" w:pos="9028"/>
            </w:tabs>
          </w:pPr>
          <w:hyperlink w:anchor="_Toc54852">
            <w:r>
              <w:t>1.9.1</w:t>
            </w:r>
            <w:r>
              <w:rPr>
                <w:sz w:val="24"/>
              </w:rPr>
              <w:t xml:space="preserve">  </w:t>
            </w:r>
            <w:r>
              <w:t>Mobile Application (Students &amp; Employers)</w:t>
            </w:r>
            <w:r>
              <w:tab/>
            </w:r>
            <w:r>
              <w:fldChar w:fldCharType="begin"/>
            </w:r>
            <w:r>
              <w:instrText>PAGEREF _Toc54852 \h</w:instrText>
            </w:r>
            <w:r>
              <w:fldChar w:fldCharType="separate"/>
            </w:r>
            <w:r>
              <w:t xml:space="preserve">8 </w:t>
            </w:r>
            <w:r>
              <w:fldChar w:fldCharType="end"/>
            </w:r>
          </w:hyperlink>
        </w:p>
        <w:p w14:paraId="00D64957" w14:textId="77777777" w:rsidR="00D845C6" w:rsidRDefault="009C1090">
          <w:pPr>
            <w:pStyle w:val="TOC3"/>
            <w:tabs>
              <w:tab w:val="right" w:leader="dot" w:pos="9028"/>
            </w:tabs>
          </w:pPr>
          <w:hyperlink w:anchor="_Toc54853">
            <w:r>
              <w:t>1.9.2</w:t>
            </w:r>
            <w:r>
              <w:rPr>
                <w:sz w:val="24"/>
              </w:rPr>
              <w:t xml:space="preserve">  </w:t>
            </w:r>
            <w:r>
              <w:t>Web Application (Academic Institutions)</w:t>
            </w:r>
            <w:r>
              <w:tab/>
            </w:r>
            <w:r>
              <w:fldChar w:fldCharType="begin"/>
            </w:r>
            <w:r>
              <w:instrText>PAGEREF _Toc54853 \h</w:instrText>
            </w:r>
            <w:r>
              <w:fldChar w:fldCharType="separate"/>
            </w:r>
            <w:r>
              <w:t xml:space="preserve">9 </w:t>
            </w:r>
            <w:r>
              <w:fldChar w:fldCharType="end"/>
            </w:r>
          </w:hyperlink>
        </w:p>
        <w:p w14:paraId="37C836BB" w14:textId="77777777" w:rsidR="00D845C6" w:rsidRDefault="009C1090">
          <w:pPr>
            <w:pStyle w:val="TOC3"/>
            <w:tabs>
              <w:tab w:val="right" w:leader="dot" w:pos="9028"/>
            </w:tabs>
          </w:pPr>
          <w:hyperlink w:anchor="_Toc54854">
            <w:r>
              <w:t>1.9.3</w:t>
            </w:r>
            <w:r>
              <w:rPr>
                <w:sz w:val="24"/>
              </w:rPr>
              <w:t xml:space="preserve">  </w:t>
            </w:r>
            <w:r>
              <w:t>Blockchain &amp; AI Verification Backend</w:t>
            </w:r>
            <w:r>
              <w:tab/>
            </w:r>
            <w:r>
              <w:fldChar w:fldCharType="begin"/>
            </w:r>
            <w:r>
              <w:instrText>PAGEREF _Toc54854 \h</w:instrText>
            </w:r>
            <w:r>
              <w:fldChar w:fldCharType="separate"/>
            </w:r>
            <w:r>
              <w:t xml:space="preserve">9 </w:t>
            </w:r>
            <w:r>
              <w:fldChar w:fldCharType="end"/>
            </w:r>
          </w:hyperlink>
        </w:p>
        <w:p w14:paraId="16E874E6" w14:textId="77777777" w:rsidR="00D845C6" w:rsidRDefault="009C1090">
          <w:pPr>
            <w:pStyle w:val="TOC3"/>
            <w:tabs>
              <w:tab w:val="right" w:leader="dot" w:pos="9028"/>
            </w:tabs>
          </w:pPr>
          <w:hyperlink w:anchor="_Toc54855">
            <w:r>
              <w:t>1</w:t>
            </w:r>
            <w:r>
              <w:t>.9.4</w:t>
            </w:r>
            <w:r>
              <w:rPr>
                <w:sz w:val="24"/>
              </w:rPr>
              <w:t xml:space="preserve">  </w:t>
            </w:r>
            <w:r>
              <w:t>In-Scope Functionalities</w:t>
            </w:r>
            <w:r>
              <w:tab/>
            </w:r>
            <w:r>
              <w:fldChar w:fldCharType="begin"/>
            </w:r>
            <w:r>
              <w:instrText>PAGEREF _Toc54855 \h</w:instrText>
            </w:r>
            <w:r>
              <w:fldChar w:fldCharType="separate"/>
            </w:r>
            <w:r>
              <w:t xml:space="preserve">10 </w:t>
            </w:r>
            <w:r>
              <w:fldChar w:fldCharType="end"/>
            </w:r>
          </w:hyperlink>
        </w:p>
        <w:p w14:paraId="6ED9516D" w14:textId="77777777" w:rsidR="00D845C6" w:rsidRDefault="009C1090">
          <w:pPr>
            <w:pStyle w:val="TOC3"/>
            <w:tabs>
              <w:tab w:val="right" w:leader="dot" w:pos="9028"/>
            </w:tabs>
          </w:pPr>
          <w:hyperlink w:anchor="_Toc54856">
            <w:r>
              <w:t>1.9.5</w:t>
            </w:r>
            <w:r>
              <w:rPr>
                <w:sz w:val="24"/>
              </w:rPr>
              <w:t xml:space="preserve">  </w:t>
            </w:r>
            <w:r>
              <w:t>Out-of-Scope Functionalities</w:t>
            </w:r>
            <w:r>
              <w:tab/>
            </w:r>
            <w:r>
              <w:fldChar w:fldCharType="begin"/>
            </w:r>
            <w:r>
              <w:instrText>PAGEREF _Toc54856 \h</w:instrText>
            </w:r>
            <w:r>
              <w:fldChar w:fldCharType="separate"/>
            </w:r>
            <w:r>
              <w:t xml:space="preserve">10 </w:t>
            </w:r>
            <w:r>
              <w:fldChar w:fldCharType="end"/>
            </w:r>
          </w:hyperlink>
        </w:p>
        <w:p w14:paraId="2215B371" w14:textId="77777777" w:rsidR="00D845C6" w:rsidRDefault="009C1090">
          <w:pPr>
            <w:pStyle w:val="TOC2"/>
            <w:tabs>
              <w:tab w:val="right" w:leader="dot" w:pos="9028"/>
            </w:tabs>
          </w:pPr>
          <w:hyperlink w:anchor="_Toc54857">
            <w:r>
              <w:t>1.10</w:t>
            </w:r>
            <w:r>
              <w:rPr>
                <w:i w:val="0"/>
                <w:sz w:val="24"/>
              </w:rPr>
              <w:t xml:space="preserve">  </w:t>
            </w:r>
            <w:r>
              <w:t>Report Organization</w:t>
            </w:r>
            <w:r>
              <w:tab/>
            </w:r>
            <w:r>
              <w:fldChar w:fldCharType="begin"/>
            </w:r>
            <w:r>
              <w:instrText>PAGEREF _Toc54857 \h</w:instrText>
            </w:r>
            <w:r>
              <w:fldChar w:fldCharType="separate"/>
            </w:r>
            <w:r>
              <w:t xml:space="preserve">10 </w:t>
            </w:r>
            <w:r>
              <w:fldChar w:fldCharType="end"/>
            </w:r>
          </w:hyperlink>
        </w:p>
        <w:p w14:paraId="3591BECF" w14:textId="77777777" w:rsidR="00D845C6" w:rsidRDefault="009C1090">
          <w:pPr>
            <w:pStyle w:val="TOC2"/>
            <w:tabs>
              <w:tab w:val="right" w:leader="dot" w:pos="9028"/>
            </w:tabs>
          </w:pPr>
          <w:hyperlink w:anchor="_Toc54858">
            <w:r>
              <w:t>1.11</w:t>
            </w:r>
            <w:r>
              <w:rPr>
                <w:i w:val="0"/>
                <w:sz w:val="24"/>
              </w:rPr>
              <w:t xml:space="preserve">  </w:t>
            </w:r>
            <w:r>
              <w:t>Conclusion</w:t>
            </w:r>
            <w:r>
              <w:tab/>
            </w:r>
            <w:r>
              <w:fldChar w:fldCharType="begin"/>
            </w:r>
            <w:r>
              <w:instrText>PAGEREF _Toc54858 \h</w:instrText>
            </w:r>
            <w:r>
              <w:fldChar w:fldCharType="separate"/>
            </w:r>
            <w:r>
              <w:t xml:space="preserve">10 </w:t>
            </w:r>
            <w:r>
              <w:fldChar w:fldCharType="end"/>
            </w:r>
          </w:hyperlink>
        </w:p>
        <w:p w14:paraId="3351CCFD" w14:textId="77777777" w:rsidR="00D845C6" w:rsidRDefault="009C1090">
          <w:pPr>
            <w:pStyle w:val="TOC1"/>
            <w:tabs>
              <w:tab w:val="right" w:leader="dot" w:pos="9028"/>
            </w:tabs>
          </w:pPr>
          <w:hyperlink w:anchor="_Toc54859">
            <w:r>
              <w:t>2</w:t>
            </w:r>
            <w:r>
              <w:rPr>
                <w:b w:val="0"/>
                <w:sz w:val="24"/>
              </w:rPr>
              <w:t xml:space="preserve">  </w:t>
            </w:r>
            <w:r>
              <w:t>CHAPTER 2</w:t>
            </w:r>
            <w:r>
              <w:tab/>
            </w:r>
            <w:r>
              <w:fldChar w:fldCharType="begin"/>
            </w:r>
            <w:r>
              <w:instrText>PAGEREF _Toc54859 \h</w:instrText>
            </w:r>
            <w:r>
              <w:fldChar w:fldCharType="separate"/>
            </w:r>
            <w:r>
              <w:t xml:space="preserve">11 </w:t>
            </w:r>
            <w:r>
              <w:fldChar w:fldCharType="end"/>
            </w:r>
          </w:hyperlink>
        </w:p>
        <w:p w14:paraId="6431CBD1" w14:textId="77777777" w:rsidR="00D845C6" w:rsidRDefault="009C1090">
          <w:pPr>
            <w:pStyle w:val="TOC2"/>
            <w:tabs>
              <w:tab w:val="right" w:leader="dot" w:pos="9028"/>
            </w:tabs>
          </w:pPr>
          <w:hyperlink w:anchor="_Toc54860">
            <w:r>
              <w:t>2.1</w:t>
            </w:r>
            <w:r>
              <w:rPr>
                <w:i w:val="0"/>
                <w:sz w:val="24"/>
              </w:rPr>
              <w:t xml:space="preserve">  </w:t>
            </w:r>
            <w:r>
              <w:t>Introduction</w:t>
            </w:r>
            <w:r>
              <w:tab/>
            </w:r>
            <w:r>
              <w:fldChar w:fldCharType="begin"/>
            </w:r>
            <w:r>
              <w:instrText>PAGEREF _Toc54860 \h</w:instrText>
            </w:r>
            <w:r>
              <w:fldChar w:fldCharType="separate"/>
            </w:r>
            <w:r>
              <w:t xml:space="preserve">11 </w:t>
            </w:r>
            <w:r>
              <w:fldChar w:fldCharType="end"/>
            </w:r>
          </w:hyperlink>
        </w:p>
        <w:p w14:paraId="6564FCD2" w14:textId="77777777" w:rsidR="00D845C6" w:rsidRDefault="009C1090">
          <w:pPr>
            <w:pStyle w:val="TOC2"/>
            <w:tabs>
              <w:tab w:val="right" w:leader="dot" w:pos="9028"/>
            </w:tabs>
          </w:pPr>
          <w:hyperlink w:anchor="_Toc54861">
            <w:r>
              <w:t>2.2</w:t>
            </w:r>
            <w:r>
              <w:rPr>
                <w:i w:val="0"/>
                <w:sz w:val="24"/>
              </w:rPr>
              <w:t xml:space="preserve">  </w:t>
            </w:r>
            <w:r>
              <w:t>Research Questions</w:t>
            </w:r>
            <w:r>
              <w:tab/>
            </w:r>
            <w:r>
              <w:fldChar w:fldCharType="begin"/>
            </w:r>
            <w:r>
              <w:instrText>P</w:instrText>
            </w:r>
            <w:r>
              <w:instrText>AGEREF _Toc54861 \h</w:instrText>
            </w:r>
            <w:r>
              <w:fldChar w:fldCharType="separate"/>
            </w:r>
            <w:r>
              <w:t xml:space="preserve">11 </w:t>
            </w:r>
            <w:r>
              <w:fldChar w:fldCharType="end"/>
            </w:r>
          </w:hyperlink>
        </w:p>
        <w:p w14:paraId="6E43F3B4" w14:textId="77777777" w:rsidR="00D845C6" w:rsidRDefault="009C1090">
          <w:pPr>
            <w:pStyle w:val="TOC2"/>
            <w:tabs>
              <w:tab w:val="right" w:leader="dot" w:pos="9028"/>
            </w:tabs>
          </w:pPr>
          <w:hyperlink w:anchor="_Toc54862">
            <w:r>
              <w:t>2.3</w:t>
            </w:r>
            <w:r>
              <w:rPr>
                <w:i w:val="0"/>
                <w:sz w:val="24"/>
              </w:rPr>
              <w:t xml:space="preserve">  </w:t>
            </w:r>
            <w:r>
              <w:t>Systematic Literature Review (SLR) Methodology</w:t>
            </w:r>
            <w:r>
              <w:tab/>
            </w:r>
            <w:r>
              <w:fldChar w:fldCharType="begin"/>
            </w:r>
            <w:r>
              <w:instrText>PAGEREF _Toc54862 \h</w:instrText>
            </w:r>
            <w:r>
              <w:fldChar w:fldCharType="separate"/>
            </w:r>
            <w:r>
              <w:t xml:space="preserve">11 </w:t>
            </w:r>
            <w:r>
              <w:fldChar w:fldCharType="end"/>
            </w:r>
          </w:hyperlink>
        </w:p>
        <w:p w14:paraId="3FE9446A" w14:textId="77777777" w:rsidR="00D845C6" w:rsidRDefault="009C1090">
          <w:pPr>
            <w:pStyle w:val="TOC2"/>
            <w:tabs>
              <w:tab w:val="right" w:leader="dot" w:pos="9028"/>
            </w:tabs>
          </w:pPr>
          <w:hyperlink w:anchor="_Toc54863">
            <w:r>
              <w:t>2.4</w:t>
            </w:r>
            <w:r>
              <w:rPr>
                <w:i w:val="0"/>
                <w:sz w:val="24"/>
              </w:rPr>
              <w:t xml:space="preserve">  </w:t>
            </w:r>
            <w:r>
              <w:t>Database Search Strategy / Academic Databases</w:t>
            </w:r>
            <w:r>
              <w:tab/>
            </w:r>
            <w:r>
              <w:fldChar w:fldCharType="begin"/>
            </w:r>
            <w:r>
              <w:instrText>PAGEREF _Toc54863 \h</w:instrText>
            </w:r>
            <w:r>
              <w:fldChar w:fldCharType="separate"/>
            </w:r>
            <w:r>
              <w:t xml:space="preserve">12 </w:t>
            </w:r>
            <w:r>
              <w:fldChar w:fldCharType="end"/>
            </w:r>
          </w:hyperlink>
        </w:p>
        <w:p w14:paraId="72F27271" w14:textId="77777777" w:rsidR="00D845C6" w:rsidRDefault="009C1090">
          <w:pPr>
            <w:pStyle w:val="TOC3"/>
            <w:tabs>
              <w:tab w:val="right" w:leader="dot" w:pos="9028"/>
            </w:tabs>
          </w:pPr>
          <w:hyperlink w:anchor="_Toc54864">
            <w:r>
              <w:t>2.4.1</w:t>
            </w:r>
            <w:r>
              <w:rPr>
                <w:sz w:val="24"/>
              </w:rPr>
              <w:t xml:space="preserve">  </w:t>
            </w:r>
            <w:r>
              <w:t>Academic Databases Searched</w:t>
            </w:r>
            <w:r>
              <w:tab/>
            </w:r>
            <w:r>
              <w:fldChar w:fldCharType="begin"/>
            </w:r>
            <w:r>
              <w:instrText>PAGEREF _Toc54864 \h</w:instrText>
            </w:r>
            <w:r>
              <w:fldChar w:fldCharType="separate"/>
            </w:r>
            <w:r>
              <w:t xml:space="preserve">12 </w:t>
            </w:r>
            <w:r>
              <w:fldChar w:fldCharType="end"/>
            </w:r>
          </w:hyperlink>
        </w:p>
        <w:p w14:paraId="5A1D5462" w14:textId="77777777" w:rsidR="00D845C6" w:rsidRDefault="009C1090">
          <w:pPr>
            <w:pStyle w:val="TOC3"/>
            <w:tabs>
              <w:tab w:val="right" w:leader="dot" w:pos="9028"/>
            </w:tabs>
          </w:pPr>
          <w:hyperlink w:anchor="_Toc54865">
            <w:r>
              <w:t>2.4.2</w:t>
            </w:r>
            <w:r>
              <w:rPr>
                <w:sz w:val="24"/>
              </w:rPr>
              <w:t xml:space="preserve">  </w:t>
            </w:r>
            <w:r>
              <w:t>Search Terms and Boolean Combinations</w:t>
            </w:r>
            <w:r>
              <w:tab/>
            </w:r>
            <w:r>
              <w:fldChar w:fldCharType="begin"/>
            </w:r>
            <w:r>
              <w:instrText>PAGEREF _Toc54865 \h</w:instrText>
            </w:r>
            <w:r>
              <w:fldChar w:fldCharType="separate"/>
            </w:r>
            <w:r>
              <w:t xml:space="preserve">12 </w:t>
            </w:r>
            <w:r>
              <w:fldChar w:fldCharType="end"/>
            </w:r>
          </w:hyperlink>
        </w:p>
        <w:p w14:paraId="323B0CD8" w14:textId="77777777" w:rsidR="00D845C6" w:rsidRDefault="009C1090">
          <w:pPr>
            <w:pStyle w:val="TOC3"/>
            <w:tabs>
              <w:tab w:val="right" w:leader="dot" w:pos="9028"/>
            </w:tabs>
          </w:pPr>
          <w:hyperlink w:anchor="_Toc54866">
            <w:r>
              <w:t>2.4.3</w:t>
            </w:r>
            <w:r>
              <w:rPr>
                <w:sz w:val="24"/>
              </w:rPr>
              <w:t xml:space="preserve">  </w:t>
            </w:r>
            <w:r>
              <w:t>Temporal and Language Filters</w:t>
            </w:r>
            <w:r>
              <w:tab/>
            </w:r>
            <w:r>
              <w:fldChar w:fldCharType="begin"/>
            </w:r>
            <w:r>
              <w:instrText>PAGEREF _Toc54866 \h</w:instrText>
            </w:r>
            <w:r>
              <w:fldChar w:fldCharType="separate"/>
            </w:r>
            <w:r>
              <w:t xml:space="preserve">12 </w:t>
            </w:r>
            <w:r>
              <w:fldChar w:fldCharType="end"/>
            </w:r>
          </w:hyperlink>
        </w:p>
        <w:p w14:paraId="1E687AC2" w14:textId="77777777" w:rsidR="00D845C6" w:rsidRDefault="009C1090">
          <w:pPr>
            <w:pStyle w:val="TOC2"/>
            <w:tabs>
              <w:tab w:val="right" w:leader="dot" w:pos="9028"/>
            </w:tabs>
          </w:pPr>
          <w:hyperlink w:anchor="_Toc54867">
            <w:r>
              <w:t>2.5</w:t>
            </w:r>
            <w:r>
              <w:rPr>
                <w:i w:val="0"/>
                <w:sz w:val="24"/>
              </w:rPr>
              <w:t xml:space="preserve">  </w:t>
            </w:r>
            <w:r>
              <w:t>Article Inclusion/Exclusion Criteria</w:t>
            </w:r>
            <w:r>
              <w:tab/>
            </w:r>
            <w:r>
              <w:fldChar w:fldCharType="begin"/>
            </w:r>
            <w:r>
              <w:instrText>PAG</w:instrText>
            </w:r>
            <w:r>
              <w:instrText>EREF _Toc54867 \h</w:instrText>
            </w:r>
            <w:r>
              <w:fldChar w:fldCharType="separate"/>
            </w:r>
            <w:r>
              <w:t xml:space="preserve">12 </w:t>
            </w:r>
            <w:r>
              <w:fldChar w:fldCharType="end"/>
            </w:r>
          </w:hyperlink>
        </w:p>
        <w:p w14:paraId="293A3879" w14:textId="77777777" w:rsidR="00D845C6" w:rsidRDefault="009C1090">
          <w:pPr>
            <w:pStyle w:val="TOC3"/>
            <w:tabs>
              <w:tab w:val="right" w:leader="dot" w:pos="9028"/>
            </w:tabs>
          </w:pPr>
          <w:hyperlink w:anchor="_Toc54868">
            <w:r>
              <w:rPr>
                <w:rFonts w:ascii="Arial" w:eastAsia="Arial" w:hAnsi="Arial" w:cs="Arial"/>
              </w:rPr>
              <w:t>2.5.1</w:t>
            </w:r>
            <w:r>
              <w:rPr>
                <w:sz w:val="24"/>
              </w:rPr>
              <w:t xml:space="preserve">  </w:t>
            </w:r>
            <w:r>
              <w:t>Inclusion Criteria:</w:t>
            </w:r>
            <w:r>
              <w:tab/>
            </w:r>
            <w:r>
              <w:fldChar w:fldCharType="begin"/>
            </w:r>
            <w:r>
              <w:instrText>PAGEREF _Toc54868 \h</w:instrText>
            </w:r>
            <w:r>
              <w:fldChar w:fldCharType="separate"/>
            </w:r>
            <w:r>
              <w:t xml:space="preserve">12 </w:t>
            </w:r>
            <w:r>
              <w:fldChar w:fldCharType="end"/>
            </w:r>
          </w:hyperlink>
        </w:p>
        <w:p w14:paraId="39954530" w14:textId="77777777" w:rsidR="00D845C6" w:rsidRDefault="009C1090">
          <w:pPr>
            <w:pStyle w:val="TOC3"/>
            <w:tabs>
              <w:tab w:val="right" w:leader="dot" w:pos="9028"/>
            </w:tabs>
          </w:pPr>
          <w:hyperlink w:anchor="_Toc54869">
            <w:r>
              <w:rPr>
                <w:rFonts w:ascii="Arial" w:eastAsia="Arial" w:hAnsi="Arial" w:cs="Arial"/>
              </w:rPr>
              <w:t>2.5.2</w:t>
            </w:r>
            <w:r>
              <w:rPr>
                <w:sz w:val="24"/>
              </w:rPr>
              <w:t xml:space="preserve">  </w:t>
            </w:r>
            <w:r>
              <w:t>Exclusion Criteria:</w:t>
            </w:r>
            <w:r>
              <w:tab/>
            </w:r>
            <w:r>
              <w:fldChar w:fldCharType="begin"/>
            </w:r>
            <w:r>
              <w:instrText>PAGEREF _Toc54869 \h</w:instrText>
            </w:r>
            <w:r>
              <w:fldChar w:fldCharType="separate"/>
            </w:r>
            <w:r>
              <w:t xml:space="preserve">13 </w:t>
            </w:r>
            <w:r>
              <w:fldChar w:fldCharType="end"/>
            </w:r>
          </w:hyperlink>
        </w:p>
        <w:p w14:paraId="2E8C0400" w14:textId="77777777" w:rsidR="00D845C6" w:rsidRDefault="009C1090">
          <w:pPr>
            <w:pStyle w:val="TOC2"/>
            <w:tabs>
              <w:tab w:val="right" w:leader="dot" w:pos="9028"/>
            </w:tabs>
          </w:pPr>
          <w:hyperlink w:anchor="_Toc54870">
            <w:r>
              <w:t>2.6</w:t>
            </w:r>
            <w:r>
              <w:rPr>
                <w:i w:val="0"/>
                <w:sz w:val="24"/>
              </w:rPr>
              <w:t xml:space="preserve">  </w:t>
            </w:r>
            <w:r>
              <w:t>PRISMA Flow</w:t>
            </w:r>
            <w:r>
              <w:tab/>
            </w:r>
            <w:r>
              <w:fldChar w:fldCharType="begin"/>
            </w:r>
            <w:r>
              <w:instrText>PAGEREF _Toc54870 \h</w:instrText>
            </w:r>
            <w:r>
              <w:fldChar w:fldCharType="separate"/>
            </w:r>
            <w:r>
              <w:t xml:space="preserve">13 </w:t>
            </w:r>
            <w:r>
              <w:fldChar w:fldCharType="end"/>
            </w:r>
          </w:hyperlink>
        </w:p>
        <w:p w14:paraId="4C824B5E" w14:textId="77777777" w:rsidR="00D845C6" w:rsidRDefault="009C1090">
          <w:pPr>
            <w:pStyle w:val="TOC3"/>
            <w:tabs>
              <w:tab w:val="right" w:leader="dot" w:pos="9028"/>
            </w:tabs>
          </w:pPr>
          <w:hyperlink w:anchor="_Toc54871">
            <w:r>
              <w:t>2.6.1</w:t>
            </w:r>
            <w:r>
              <w:rPr>
                <w:sz w:val="24"/>
              </w:rPr>
              <w:t xml:space="preserve">  </w:t>
            </w:r>
            <w:r>
              <w:t>Identification</w:t>
            </w:r>
            <w:r>
              <w:tab/>
            </w:r>
            <w:r>
              <w:fldChar w:fldCharType="begin"/>
            </w:r>
            <w:r>
              <w:instrText>PAGEREF _Toc54871 \h</w:instrText>
            </w:r>
            <w:r>
              <w:fldChar w:fldCharType="separate"/>
            </w:r>
            <w:r>
              <w:t xml:space="preserve">13 </w:t>
            </w:r>
            <w:r>
              <w:fldChar w:fldCharType="end"/>
            </w:r>
          </w:hyperlink>
        </w:p>
        <w:p w14:paraId="3D92270C" w14:textId="77777777" w:rsidR="00D845C6" w:rsidRDefault="009C1090">
          <w:pPr>
            <w:pStyle w:val="TOC3"/>
            <w:tabs>
              <w:tab w:val="right" w:leader="dot" w:pos="9028"/>
            </w:tabs>
          </w:pPr>
          <w:hyperlink w:anchor="_Toc54872">
            <w:r>
              <w:t>2.6.2</w:t>
            </w:r>
            <w:r>
              <w:rPr>
                <w:sz w:val="24"/>
              </w:rPr>
              <w:t xml:space="preserve">  </w:t>
            </w:r>
            <w:r>
              <w:t>Prisma Diagram</w:t>
            </w:r>
            <w:r>
              <w:tab/>
            </w:r>
            <w:r>
              <w:fldChar w:fldCharType="begin"/>
            </w:r>
            <w:r>
              <w:instrText>PAGEREF _Toc54872 \h</w:instrText>
            </w:r>
            <w:r>
              <w:fldChar w:fldCharType="separate"/>
            </w:r>
            <w:r>
              <w:t xml:space="preserve">14 </w:t>
            </w:r>
            <w:r>
              <w:fldChar w:fldCharType="end"/>
            </w:r>
          </w:hyperlink>
        </w:p>
        <w:p w14:paraId="2AF0BF4B" w14:textId="77777777" w:rsidR="00D845C6" w:rsidRDefault="009C1090">
          <w:pPr>
            <w:pStyle w:val="TOC3"/>
            <w:tabs>
              <w:tab w:val="right" w:leader="dot" w:pos="9028"/>
            </w:tabs>
          </w:pPr>
          <w:hyperlink w:anchor="_Toc54873">
            <w:r>
              <w:t>2.6.3</w:t>
            </w:r>
            <w:r>
              <w:rPr>
                <w:sz w:val="24"/>
              </w:rPr>
              <w:t xml:space="preserve">  </w:t>
            </w:r>
            <w:r>
              <w:t>Screening</w:t>
            </w:r>
            <w:r>
              <w:tab/>
            </w:r>
            <w:r>
              <w:fldChar w:fldCharType="begin"/>
            </w:r>
            <w:r>
              <w:instrText>PAGEREF _Toc54873 \h</w:instrText>
            </w:r>
            <w:r>
              <w:fldChar w:fldCharType="separate"/>
            </w:r>
            <w:r>
              <w:t xml:space="preserve">14 </w:t>
            </w:r>
            <w:r>
              <w:fldChar w:fldCharType="end"/>
            </w:r>
          </w:hyperlink>
        </w:p>
        <w:p w14:paraId="70E7621B" w14:textId="77777777" w:rsidR="00D845C6" w:rsidRDefault="009C1090">
          <w:pPr>
            <w:pStyle w:val="TOC3"/>
            <w:tabs>
              <w:tab w:val="right" w:leader="dot" w:pos="9028"/>
            </w:tabs>
          </w:pPr>
          <w:hyperlink w:anchor="_Toc54874">
            <w:r>
              <w:t>2.6.4</w:t>
            </w:r>
            <w:r>
              <w:rPr>
                <w:sz w:val="24"/>
              </w:rPr>
              <w:t xml:space="preserve">  </w:t>
            </w:r>
            <w:r>
              <w:t>Included in Final Review</w:t>
            </w:r>
            <w:r>
              <w:tab/>
            </w:r>
            <w:r>
              <w:fldChar w:fldCharType="begin"/>
            </w:r>
            <w:r>
              <w:instrText>PAGEREF _Toc54874 \h</w:instrText>
            </w:r>
            <w:r>
              <w:fldChar w:fldCharType="separate"/>
            </w:r>
            <w:r>
              <w:t xml:space="preserve">15 </w:t>
            </w:r>
            <w:r>
              <w:fldChar w:fldCharType="end"/>
            </w:r>
          </w:hyperlink>
        </w:p>
        <w:p w14:paraId="77AB990C" w14:textId="77777777" w:rsidR="00D845C6" w:rsidRDefault="009C1090">
          <w:pPr>
            <w:pStyle w:val="TOC2"/>
            <w:tabs>
              <w:tab w:val="right" w:leader="dot" w:pos="9028"/>
            </w:tabs>
          </w:pPr>
          <w:hyperlink w:anchor="_Toc54875">
            <w:r>
              <w:t>2.7</w:t>
            </w:r>
            <w:r>
              <w:rPr>
                <w:i w:val="0"/>
                <w:sz w:val="24"/>
              </w:rPr>
              <w:t xml:space="preserve">  </w:t>
            </w:r>
            <w:r>
              <w:t>Data Extraction and Synthesis</w:t>
            </w:r>
            <w:r>
              <w:tab/>
            </w:r>
            <w:r>
              <w:fldChar w:fldCharType="begin"/>
            </w:r>
            <w:r>
              <w:instrText>PAGEREF _Toc54875 \h</w:instrText>
            </w:r>
            <w:r>
              <w:fldChar w:fldCharType="separate"/>
            </w:r>
            <w:r>
              <w:t xml:space="preserve">15 </w:t>
            </w:r>
            <w:r>
              <w:fldChar w:fldCharType="end"/>
            </w:r>
          </w:hyperlink>
        </w:p>
        <w:p w14:paraId="0D1B494A" w14:textId="77777777" w:rsidR="00D845C6" w:rsidRDefault="009C1090">
          <w:pPr>
            <w:pStyle w:val="TOC2"/>
            <w:tabs>
              <w:tab w:val="right" w:leader="dot" w:pos="9028"/>
            </w:tabs>
          </w:pPr>
          <w:hyperlink w:anchor="_Toc54876">
            <w:r>
              <w:t>2.8</w:t>
            </w:r>
            <w:r>
              <w:rPr>
                <w:i w:val="0"/>
                <w:sz w:val="24"/>
              </w:rPr>
              <w:t xml:space="preserve">  </w:t>
            </w:r>
            <w:r>
              <w:t>Review Of Related Work (Discussion)</w:t>
            </w:r>
            <w:r>
              <w:tab/>
            </w:r>
            <w:r>
              <w:fldChar w:fldCharType="begin"/>
            </w:r>
            <w:r>
              <w:instrText>PAGEREF _Toc54876 \h</w:instrText>
            </w:r>
            <w:r>
              <w:fldChar w:fldCharType="separate"/>
            </w:r>
            <w:r>
              <w:t xml:space="preserve">16 </w:t>
            </w:r>
            <w:r>
              <w:fldChar w:fldCharType="end"/>
            </w:r>
          </w:hyperlink>
        </w:p>
        <w:p w14:paraId="6AD74CF5" w14:textId="77777777" w:rsidR="00D845C6" w:rsidRDefault="009C1090">
          <w:pPr>
            <w:pStyle w:val="TOC3"/>
            <w:tabs>
              <w:tab w:val="right" w:leader="dot" w:pos="9028"/>
            </w:tabs>
          </w:pPr>
          <w:hyperlink w:anchor="_Toc54877">
            <w:r>
              <w:t>2.8.1</w:t>
            </w:r>
            <w:r>
              <w:rPr>
                <w:sz w:val="24"/>
              </w:rPr>
              <w:t xml:space="preserve"> </w:t>
            </w:r>
            <w:r>
              <w:t>Blockchain-Based Educational Verification Systems</w:t>
            </w:r>
            <w:r>
              <w:tab/>
            </w:r>
            <w:r>
              <w:fldChar w:fldCharType="begin"/>
            </w:r>
            <w:r>
              <w:instrText>PAGEREF _Toc54877 \h</w:instrText>
            </w:r>
            <w:r>
              <w:fldChar w:fldCharType="separate"/>
            </w:r>
            <w:r>
              <w:t xml:space="preserve">17 </w:t>
            </w:r>
            <w:r>
              <w:fldChar w:fldCharType="end"/>
            </w:r>
          </w:hyperlink>
        </w:p>
        <w:p w14:paraId="60B0523B" w14:textId="77777777" w:rsidR="00D845C6" w:rsidRDefault="009C1090">
          <w:pPr>
            <w:pStyle w:val="TOC3"/>
            <w:tabs>
              <w:tab w:val="right" w:leader="dot" w:pos="9028"/>
            </w:tabs>
          </w:pPr>
          <w:hyperlink w:anchor="_Toc54878">
            <w:r>
              <w:t>Ethereum-Based Studies</w:t>
            </w:r>
            <w:r>
              <w:tab/>
            </w:r>
            <w:r>
              <w:fldChar w:fldCharType="begin"/>
            </w:r>
            <w:r>
              <w:instrText>PAGEREF _Toc54878 \h</w:instrText>
            </w:r>
            <w:r>
              <w:fldChar w:fldCharType="separate"/>
            </w:r>
            <w:r>
              <w:t xml:space="preserve">17 </w:t>
            </w:r>
            <w:r>
              <w:fldChar w:fldCharType="end"/>
            </w:r>
          </w:hyperlink>
        </w:p>
        <w:p w14:paraId="674F8BC1" w14:textId="77777777" w:rsidR="00D845C6" w:rsidRDefault="009C1090">
          <w:pPr>
            <w:pStyle w:val="TOC3"/>
            <w:tabs>
              <w:tab w:val="right" w:leader="dot" w:pos="9028"/>
            </w:tabs>
          </w:pPr>
          <w:hyperlink w:anchor="_Toc54879">
            <w:r>
              <w:t>Blockcerts (MIT)</w:t>
            </w:r>
            <w:r>
              <w:tab/>
            </w:r>
            <w:r>
              <w:fldChar w:fldCharType="begin"/>
            </w:r>
            <w:r>
              <w:instrText>PAGEREF _Toc54879 \h</w:instrText>
            </w:r>
            <w:r>
              <w:fldChar w:fldCharType="separate"/>
            </w:r>
            <w:r>
              <w:t xml:space="preserve">17 </w:t>
            </w:r>
            <w:r>
              <w:fldChar w:fldCharType="end"/>
            </w:r>
          </w:hyperlink>
        </w:p>
        <w:p w14:paraId="71B161A6" w14:textId="77777777" w:rsidR="00D845C6" w:rsidRDefault="009C1090">
          <w:pPr>
            <w:pStyle w:val="TOC3"/>
            <w:tabs>
              <w:tab w:val="right" w:leader="dot" w:pos="9028"/>
            </w:tabs>
          </w:pPr>
          <w:hyperlink w:anchor="_Toc54880">
            <w:r>
              <w:t>Hyperledger Fabric Studies</w:t>
            </w:r>
            <w:r>
              <w:tab/>
            </w:r>
            <w:r>
              <w:fldChar w:fldCharType="begin"/>
            </w:r>
            <w:r>
              <w:instrText>PAGEREF _Toc54880 \h</w:instrText>
            </w:r>
            <w:r>
              <w:fldChar w:fldCharType="separate"/>
            </w:r>
            <w:r>
              <w:t xml:space="preserve">17 </w:t>
            </w:r>
            <w:r>
              <w:fldChar w:fldCharType="end"/>
            </w:r>
          </w:hyperlink>
        </w:p>
        <w:p w14:paraId="3CFC04C8" w14:textId="77777777" w:rsidR="00D845C6" w:rsidRDefault="009C1090">
          <w:pPr>
            <w:pStyle w:val="TOC3"/>
            <w:tabs>
              <w:tab w:val="right" w:leader="dot" w:pos="9028"/>
            </w:tabs>
          </w:pPr>
          <w:hyperlink w:anchor="_Toc54881">
            <w:r>
              <w:t>Layer 2 and IPFS Integration</w:t>
            </w:r>
            <w:r>
              <w:tab/>
            </w:r>
            <w:r>
              <w:fldChar w:fldCharType="begin"/>
            </w:r>
            <w:r>
              <w:instrText>PAGEREF _Toc54881 \h</w:instrText>
            </w:r>
            <w:r>
              <w:fldChar w:fldCharType="separate"/>
            </w:r>
            <w:r>
              <w:t xml:space="preserve">17 </w:t>
            </w:r>
            <w:r>
              <w:fldChar w:fldCharType="end"/>
            </w:r>
          </w:hyperlink>
        </w:p>
        <w:p w14:paraId="2B5040A7" w14:textId="77777777" w:rsidR="00D845C6" w:rsidRDefault="009C1090">
          <w:pPr>
            <w:pStyle w:val="TOC3"/>
            <w:tabs>
              <w:tab w:val="right" w:leader="dot" w:pos="9028"/>
            </w:tabs>
          </w:pPr>
          <w:hyperlink w:anchor="_Toc54882">
            <w:r>
              <w:t>2.8.2</w:t>
            </w:r>
            <w:r>
              <w:rPr>
                <w:sz w:val="24"/>
              </w:rPr>
              <w:t xml:space="preserve"> </w:t>
            </w:r>
            <w:r>
              <w:t>AI and Deep Learning for Fraud Detection</w:t>
            </w:r>
            <w:r>
              <w:tab/>
            </w:r>
            <w:r>
              <w:fldChar w:fldCharType="begin"/>
            </w:r>
            <w:r>
              <w:instrText>PAGEREF _Toc54882 \h</w:instrText>
            </w:r>
            <w:r>
              <w:fldChar w:fldCharType="separate"/>
            </w:r>
            <w:r>
              <w:t xml:space="preserve">18 </w:t>
            </w:r>
            <w:r>
              <w:fldChar w:fldCharType="end"/>
            </w:r>
          </w:hyperlink>
        </w:p>
        <w:p w14:paraId="40CD11E5" w14:textId="77777777" w:rsidR="00D845C6" w:rsidRDefault="009C1090">
          <w:pPr>
            <w:pStyle w:val="TOC3"/>
            <w:tabs>
              <w:tab w:val="right" w:leader="dot" w:pos="9028"/>
            </w:tabs>
          </w:pPr>
          <w:hyperlink w:anchor="_Toc54883">
            <w:r>
              <w:t>Convolutional Neural Networks (CNNs)</w:t>
            </w:r>
            <w:r>
              <w:tab/>
            </w:r>
            <w:r>
              <w:fldChar w:fldCharType="begin"/>
            </w:r>
            <w:r>
              <w:instrText>PAGEREF _Toc54883 \h</w:instrText>
            </w:r>
            <w:r>
              <w:fldChar w:fldCharType="separate"/>
            </w:r>
            <w:r>
              <w:t xml:space="preserve">18 </w:t>
            </w:r>
            <w:r>
              <w:fldChar w:fldCharType="end"/>
            </w:r>
          </w:hyperlink>
        </w:p>
        <w:p w14:paraId="1634661F" w14:textId="77777777" w:rsidR="00D845C6" w:rsidRDefault="009C1090">
          <w:pPr>
            <w:pStyle w:val="TOC3"/>
            <w:tabs>
              <w:tab w:val="right" w:leader="dot" w:pos="9028"/>
            </w:tabs>
          </w:pPr>
          <w:hyperlink w:anchor="_Toc54884">
            <w:r>
              <w:t>Transfe</w:t>
            </w:r>
            <w:r>
              <w:t>r Learning Studies</w:t>
            </w:r>
            <w:r>
              <w:tab/>
            </w:r>
            <w:r>
              <w:fldChar w:fldCharType="begin"/>
            </w:r>
            <w:r>
              <w:instrText>PAGEREF _Toc54884 \h</w:instrText>
            </w:r>
            <w:r>
              <w:fldChar w:fldCharType="separate"/>
            </w:r>
            <w:r>
              <w:t xml:space="preserve">18 </w:t>
            </w:r>
            <w:r>
              <w:fldChar w:fldCharType="end"/>
            </w:r>
          </w:hyperlink>
        </w:p>
        <w:p w14:paraId="733E6443" w14:textId="77777777" w:rsidR="00D845C6" w:rsidRDefault="009C1090">
          <w:pPr>
            <w:pStyle w:val="TOC3"/>
            <w:tabs>
              <w:tab w:val="right" w:leader="dot" w:pos="9028"/>
            </w:tabs>
          </w:pPr>
          <w:hyperlink w:anchor="_Toc54885">
            <w:r>
              <w:t>Real-Time Detection with YOLO</w:t>
            </w:r>
            <w:r>
              <w:tab/>
            </w:r>
            <w:r>
              <w:fldChar w:fldCharType="begin"/>
            </w:r>
            <w:r>
              <w:instrText>PAGEREF _Toc54885 \h</w:instrText>
            </w:r>
            <w:r>
              <w:fldChar w:fldCharType="separate"/>
            </w:r>
            <w:r>
              <w:t xml:space="preserve">18 </w:t>
            </w:r>
            <w:r>
              <w:fldChar w:fldCharType="end"/>
            </w:r>
          </w:hyperlink>
        </w:p>
        <w:p w14:paraId="3B99569A" w14:textId="77777777" w:rsidR="00D845C6" w:rsidRDefault="009C1090">
          <w:pPr>
            <w:pStyle w:val="TOC3"/>
            <w:tabs>
              <w:tab w:val="right" w:leader="dot" w:pos="9028"/>
            </w:tabs>
          </w:pPr>
          <w:hyperlink w:anchor="_Toc54886">
            <w:r>
              <w:t>Ensemble Models</w:t>
            </w:r>
            <w:r>
              <w:tab/>
            </w:r>
            <w:r>
              <w:fldChar w:fldCharType="begin"/>
            </w:r>
            <w:r>
              <w:instrText>PAGEREF _Toc54886 \h</w:instrText>
            </w:r>
            <w:r>
              <w:fldChar w:fldCharType="separate"/>
            </w:r>
            <w:r>
              <w:t xml:space="preserve">18 </w:t>
            </w:r>
            <w:r>
              <w:fldChar w:fldCharType="end"/>
            </w:r>
          </w:hyperlink>
        </w:p>
        <w:p w14:paraId="049C19F5" w14:textId="77777777" w:rsidR="00D845C6" w:rsidRDefault="009C1090">
          <w:pPr>
            <w:pStyle w:val="TOC3"/>
            <w:tabs>
              <w:tab w:val="right" w:leader="dot" w:pos="9028"/>
            </w:tabs>
          </w:pPr>
          <w:hyperlink w:anchor="_Toc54887">
            <w:r>
              <w:t>2.8.3</w:t>
            </w:r>
            <w:r>
              <w:rPr>
                <w:sz w:val="24"/>
              </w:rPr>
              <w:t xml:space="preserve">  </w:t>
            </w:r>
            <w:r>
              <w:t>Integrated Blockchain–AI Systems</w:t>
            </w:r>
            <w:r>
              <w:tab/>
            </w:r>
            <w:r>
              <w:fldChar w:fldCharType="begin"/>
            </w:r>
            <w:r>
              <w:instrText>PAGEREF _Toc54887 \h</w:instrText>
            </w:r>
            <w:r>
              <w:fldChar w:fldCharType="separate"/>
            </w:r>
            <w:r>
              <w:t xml:space="preserve">18 </w:t>
            </w:r>
            <w:r>
              <w:fldChar w:fldCharType="end"/>
            </w:r>
          </w:hyperlink>
        </w:p>
        <w:p w14:paraId="739C6E78" w14:textId="77777777" w:rsidR="00D845C6" w:rsidRDefault="009C1090">
          <w:pPr>
            <w:pStyle w:val="TOC3"/>
            <w:tabs>
              <w:tab w:val="right" w:leader="dot" w:pos="9028"/>
            </w:tabs>
          </w:pPr>
          <w:hyperlink w:anchor="_Toc54888">
            <w:r>
              <w:t>Hybrid Architectures</w:t>
            </w:r>
            <w:r>
              <w:tab/>
            </w:r>
            <w:r>
              <w:fldChar w:fldCharType="begin"/>
            </w:r>
            <w:r>
              <w:instrText>PAGEREF _Toc54888 \h</w:instrText>
            </w:r>
            <w:r>
              <w:fldChar w:fldCharType="separate"/>
            </w:r>
            <w:r>
              <w:t xml:space="preserve">19 </w:t>
            </w:r>
            <w:r>
              <w:fldChar w:fldCharType="end"/>
            </w:r>
          </w:hyperlink>
        </w:p>
        <w:p w14:paraId="5346E0B6" w14:textId="77777777" w:rsidR="00D845C6" w:rsidRDefault="009C1090">
          <w:pPr>
            <w:pStyle w:val="TOC3"/>
            <w:tabs>
              <w:tab w:val="right" w:leader="dot" w:pos="9028"/>
            </w:tabs>
          </w:pPr>
          <w:hyperlink w:anchor="_Toc54889">
            <w:r>
              <w:t>AI–</w:t>
            </w:r>
            <w:r>
              <w:t>Smart Contract Automation</w:t>
            </w:r>
            <w:r>
              <w:tab/>
            </w:r>
            <w:r>
              <w:fldChar w:fldCharType="begin"/>
            </w:r>
            <w:r>
              <w:instrText>PAGEREF _Toc54889 \h</w:instrText>
            </w:r>
            <w:r>
              <w:fldChar w:fldCharType="separate"/>
            </w:r>
            <w:r>
              <w:t xml:space="preserve">19 </w:t>
            </w:r>
            <w:r>
              <w:fldChar w:fldCharType="end"/>
            </w:r>
          </w:hyperlink>
        </w:p>
        <w:p w14:paraId="61278E57" w14:textId="77777777" w:rsidR="00D845C6" w:rsidRDefault="009C1090">
          <w:pPr>
            <w:pStyle w:val="TOC3"/>
            <w:tabs>
              <w:tab w:val="right" w:leader="dot" w:pos="9028"/>
            </w:tabs>
          </w:pPr>
          <w:hyperlink w:anchor="_Toc54890">
            <w:r>
              <w:t>Privacy Techniques</w:t>
            </w:r>
            <w:r>
              <w:tab/>
            </w:r>
            <w:r>
              <w:fldChar w:fldCharType="begin"/>
            </w:r>
            <w:r>
              <w:instrText>PAGEREF _Toc54890 \h</w:instrText>
            </w:r>
            <w:r>
              <w:fldChar w:fldCharType="separate"/>
            </w:r>
            <w:r>
              <w:t xml:space="preserve">19 </w:t>
            </w:r>
            <w:r>
              <w:fldChar w:fldCharType="end"/>
            </w:r>
          </w:hyperlink>
        </w:p>
        <w:p w14:paraId="458C92D8" w14:textId="77777777" w:rsidR="00D845C6" w:rsidRDefault="009C1090">
          <w:pPr>
            <w:pStyle w:val="TOC3"/>
            <w:tabs>
              <w:tab w:val="right" w:leader="dot" w:pos="9028"/>
            </w:tabs>
          </w:pPr>
          <w:hyperlink w:anchor="_Toc54891">
            <w:r>
              <w:t>2.8.4</w:t>
            </w:r>
            <w:r>
              <w:rPr>
                <w:sz w:val="24"/>
              </w:rPr>
              <w:t xml:space="preserve">  </w:t>
            </w:r>
            <w:r>
              <w:t>Performance and Security Analysis</w:t>
            </w:r>
            <w:r>
              <w:tab/>
            </w:r>
            <w:r>
              <w:fldChar w:fldCharType="begin"/>
            </w:r>
            <w:r>
              <w:instrText>PAGEREF _Toc54891 \h</w:instrText>
            </w:r>
            <w:r>
              <w:fldChar w:fldCharType="separate"/>
            </w:r>
            <w:r>
              <w:t xml:space="preserve">19 </w:t>
            </w:r>
            <w:r>
              <w:fldChar w:fldCharType="end"/>
            </w:r>
          </w:hyperlink>
        </w:p>
        <w:p w14:paraId="3CEA503F" w14:textId="77777777" w:rsidR="00D845C6" w:rsidRDefault="009C1090">
          <w:pPr>
            <w:pStyle w:val="TOC3"/>
            <w:tabs>
              <w:tab w:val="right" w:leader="dot" w:pos="9028"/>
            </w:tabs>
          </w:pPr>
          <w:hyperlink w:anchor="_Toc54892">
            <w:r>
              <w:t>Security Findings</w:t>
            </w:r>
            <w:r>
              <w:tab/>
            </w:r>
            <w:r>
              <w:fldChar w:fldCharType="begin"/>
            </w:r>
            <w:r>
              <w:instrText>PAGEREF _Toc54892 \h</w:instrText>
            </w:r>
            <w:r>
              <w:fldChar w:fldCharType="separate"/>
            </w:r>
            <w:r>
              <w:t xml:space="preserve">19 </w:t>
            </w:r>
            <w:r>
              <w:fldChar w:fldCharType="end"/>
            </w:r>
          </w:hyperlink>
        </w:p>
        <w:p w14:paraId="04154A52" w14:textId="77777777" w:rsidR="00D845C6" w:rsidRDefault="009C1090">
          <w:pPr>
            <w:pStyle w:val="TOC3"/>
            <w:tabs>
              <w:tab w:val="right" w:leader="dot" w:pos="9028"/>
            </w:tabs>
          </w:pPr>
          <w:hyperlink w:anchor="_Toc54893">
            <w:r>
              <w:t>Performance Findings</w:t>
            </w:r>
            <w:r>
              <w:tab/>
            </w:r>
            <w:r>
              <w:fldChar w:fldCharType="begin"/>
            </w:r>
            <w:r>
              <w:instrText>PAGEREF _Toc54893 \h</w:instrText>
            </w:r>
            <w:r>
              <w:fldChar w:fldCharType="separate"/>
            </w:r>
            <w:r>
              <w:t xml:space="preserve">19 </w:t>
            </w:r>
            <w:r>
              <w:fldChar w:fldCharType="end"/>
            </w:r>
          </w:hyperlink>
        </w:p>
        <w:p w14:paraId="3FD0DF91" w14:textId="77777777" w:rsidR="00D845C6" w:rsidRDefault="009C1090">
          <w:pPr>
            <w:pStyle w:val="TOC2"/>
            <w:tabs>
              <w:tab w:val="right" w:leader="dot" w:pos="9028"/>
            </w:tabs>
          </w:pPr>
          <w:hyperlink w:anchor="_Toc54894">
            <w:r>
              <w:t>2.9</w:t>
            </w:r>
            <w:r>
              <w:rPr>
                <w:i w:val="0"/>
                <w:sz w:val="24"/>
              </w:rPr>
              <w:t xml:space="preserve">  </w:t>
            </w:r>
            <w:r>
              <w:t>Review of Similar Systems</w:t>
            </w:r>
            <w:r>
              <w:tab/>
            </w:r>
            <w:r>
              <w:fldChar w:fldCharType="begin"/>
            </w:r>
            <w:r>
              <w:instrText>PAGEREF _Toc5489</w:instrText>
            </w:r>
            <w:r>
              <w:instrText>4 \h</w:instrText>
            </w:r>
            <w:r>
              <w:fldChar w:fldCharType="separate"/>
            </w:r>
            <w:r>
              <w:t xml:space="preserve">20 </w:t>
            </w:r>
            <w:r>
              <w:fldChar w:fldCharType="end"/>
            </w:r>
          </w:hyperlink>
        </w:p>
        <w:p w14:paraId="4B1D84DB" w14:textId="77777777" w:rsidR="00D845C6" w:rsidRDefault="009C1090">
          <w:pPr>
            <w:pStyle w:val="TOC3"/>
            <w:tabs>
              <w:tab w:val="right" w:leader="dot" w:pos="9028"/>
            </w:tabs>
          </w:pPr>
          <w:hyperlink w:anchor="_Toc54895">
            <w:r>
              <w:t>2.9.1</w:t>
            </w:r>
            <w:r>
              <w:rPr>
                <w:sz w:val="24"/>
              </w:rPr>
              <w:t xml:space="preserve">  </w:t>
            </w:r>
            <w:r>
              <w:t>Blockcerts (MIT Media Lab)</w:t>
            </w:r>
            <w:r>
              <w:tab/>
            </w:r>
            <w:r>
              <w:fldChar w:fldCharType="begin"/>
            </w:r>
            <w:r>
              <w:instrText>PAGEREF _Toc54895 \h</w:instrText>
            </w:r>
            <w:r>
              <w:fldChar w:fldCharType="separate"/>
            </w:r>
            <w:r>
              <w:t xml:space="preserve">20 </w:t>
            </w:r>
            <w:r>
              <w:fldChar w:fldCharType="end"/>
            </w:r>
          </w:hyperlink>
        </w:p>
        <w:p w14:paraId="467EB4D4" w14:textId="77777777" w:rsidR="00D845C6" w:rsidRDefault="009C1090">
          <w:pPr>
            <w:pStyle w:val="TOC3"/>
            <w:tabs>
              <w:tab w:val="right" w:leader="dot" w:pos="9028"/>
            </w:tabs>
          </w:pPr>
          <w:hyperlink w:anchor="_Toc54896">
            <w:r>
              <w:t>2.9.2</w:t>
            </w:r>
            <w:r>
              <w:rPr>
                <w:sz w:val="24"/>
              </w:rPr>
              <w:t xml:space="preserve">  </w:t>
            </w:r>
            <w:r>
              <w:t>Digitary (Ireland)</w:t>
            </w:r>
            <w:r>
              <w:tab/>
            </w:r>
            <w:r>
              <w:fldChar w:fldCharType="begin"/>
            </w:r>
            <w:r>
              <w:instrText>PAGEREF _Toc54896 \h</w:instrText>
            </w:r>
            <w:r>
              <w:fldChar w:fldCharType="separate"/>
            </w:r>
            <w:r>
              <w:t xml:space="preserve">20 </w:t>
            </w:r>
            <w:r>
              <w:fldChar w:fldCharType="end"/>
            </w:r>
          </w:hyperlink>
        </w:p>
        <w:p w14:paraId="05EBF8BE" w14:textId="77777777" w:rsidR="00D845C6" w:rsidRDefault="009C1090">
          <w:pPr>
            <w:pStyle w:val="TOC3"/>
            <w:tabs>
              <w:tab w:val="right" w:leader="dot" w:pos="9028"/>
            </w:tabs>
          </w:pPr>
          <w:hyperlink w:anchor="_Toc54897">
            <w:r>
              <w:t>2.9.3</w:t>
            </w:r>
            <w:r>
              <w:rPr>
                <w:sz w:val="24"/>
              </w:rPr>
              <w:t xml:space="preserve">  </w:t>
            </w:r>
            <w:r>
              <w:t>National S</w:t>
            </w:r>
            <w:r>
              <w:t>tudent Clearinghouse (NSC) – United States</w:t>
            </w:r>
            <w:r>
              <w:tab/>
            </w:r>
            <w:r>
              <w:fldChar w:fldCharType="begin"/>
            </w:r>
            <w:r>
              <w:instrText>PAGEREF _Toc54897 \h</w:instrText>
            </w:r>
            <w:r>
              <w:fldChar w:fldCharType="separate"/>
            </w:r>
            <w:r>
              <w:t xml:space="preserve">21 </w:t>
            </w:r>
            <w:r>
              <w:fldChar w:fldCharType="end"/>
            </w:r>
          </w:hyperlink>
        </w:p>
        <w:p w14:paraId="48B24EB0" w14:textId="77777777" w:rsidR="00D845C6" w:rsidRDefault="009C1090">
          <w:pPr>
            <w:pStyle w:val="TOC3"/>
            <w:tabs>
              <w:tab w:val="right" w:leader="dot" w:pos="9028"/>
            </w:tabs>
          </w:pPr>
          <w:hyperlink w:anchor="_Toc54898">
            <w:r>
              <w:t>2.9.4</w:t>
            </w:r>
            <w:r>
              <w:rPr>
                <w:sz w:val="24"/>
              </w:rPr>
              <w:t xml:space="preserve">  </w:t>
            </w:r>
            <w:r>
              <w:t>CHESICC/CHSI (China)</w:t>
            </w:r>
            <w:r>
              <w:tab/>
            </w:r>
            <w:r>
              <w:fldChar w:fldCharType="begin"/>
            </w:r>
            <w:r>
              <w:instrText>PAGEREF _Toc54898 \h</w:instrText>
            </w:r>
            <w:r>
              <w:fldChar w:fldCharType="separate"/>
            </w:r>
            <w:r>
              <w:t xml:space="preserve">21 </w:t>
            </w:r>
            <w:r>
              <w:fldChar w:fldCharType="end"/>
            </w:r>
          </w:hyperlink>
        </w:p>
        <w:p w14:paraId="7B81A295" w14:textId="77777777" w:rsidR="00D845C6" w:rsidRDefault="009C1090">
          <w:pPr>
            <w:pStyle w:val="TOC3"/>
            <w:tabs>
              <w:tab w:val="right" w:leader="dot" w:pos="9028"/>
            </w:tabs>
          </w:pPr>
          <w:hyperlink w:anchor="_Toc54899">
            <w:r>
              <w:t>2.9.5</w:t>
            </w:r>
            <w:r>
              <w:rPr>
                <w:sz w:val="24"/>
              </w:rPr>
              <w:t xml:space="preserve">  </w:t>
            </w:r>
            <w:r>
              <w:t>TrueProfile.io / DataFlow Group</w:t>
            </w:r>
            <w:r>
              <w:tab/>
            </w:r>
            <w:r>
              <w:fldChar w:fldCharType="begin"/>
            </w:r>
            <w:r>
              <w:instrText>PAGEREF _Toc54899 \h</w:instrText>
            </w:r>
            <w:r>
              <w:fldChar w:fldCharType="separate"/>
            </w:r>
            <w:r>
              <w:t xml:space="preserve">22 </w:t>
            </w:r>
            <w:r>
              <w:fldChar w:fldCharType="end"/>
            </w:r>
          </w:hyperlink>
        </w:p>
        <w:p w14:paraId="37471681" w14:textId="77777777" w:rsidR="00D845C6" w:rsidRDefault="009C1090">
          <w:pPr>
            <w:pStyle w:val="TOC2"/>
            <w:tabs>
              <w:tab w:val="right" w:leader="dot" w:pos="9028"/>
            </w:tabs>
          </w:pPr>
          <w:hyperlink w:anchor="_Toc54900">
            <w:r>
              <w:t>2.10</w:t>
            </w:r>
            <w:r>
              <w:rPr>
                <w:i w:val="0"/>
                <w:sz w:val="24"/>
              </w:rPr>
              <w:t xml:space="preserve">  </w:t>
            </w:r>
            <w:r>
              <w:t>Research Gap</w:t>
            </w:r>
            <w:r>
              <w:tab/>
            </w:r>
            <w:r>
              <w:fldChar w:fldCharType="begin"/>
            </w:r>
            <w:r>
              <w:instrText>PAGEREF _Toc54900 \h</w:instrText>
            </w:r>
            <w:r>
              <w:fldChar w:fldCharType="separate"/>
            </w:r>
            <w:r>
              <w:t xml:space="preserve">22 </w:t>
            </w:r>
            <w:r>
              <w:fldChar w:fldCharType="end"/>
            </w:r>
          </w:hyperlink>
        </w:p>
        <w:p w14:paraId="3D372DC0" w14:textId="77777777" w:rsidR="00D845C6" w:rsidRDefault="009C1090">
          <w:pPr>
            <w:pStyle w:val="TOC3"/>
            <w:tabs>
              <w:tab w:val="right" w:leader="dot" w:pos="9028"/>
            </w:tabs>
          </w:pPr>
          <w:hyperlink w:anchor="_Toc54901">
            <w:r>
              <w:t>2.10.1</w:t>
            </w:r>
            <w:r>
              <w:rPr>
                <w:sz w:val="24"/>
              </w:rPr>
              <w:t xml:space="preserve"> </w:t>
            </w:r>
            <w:r>
              <w:t>Integration Complexity</w:t>
            </w:r>
            <w:r>
              <w:tab/>
            </w:r>
            <w:r>
              <w:fldChar w:fldCharType="begin"/>
            </w:r>
            <w:r>
              <w:instrText>PAGEREF _Toc54901 \h</w:instrText>
            </w:r>
            <w:r>
              <w:fldChar w:fldCharType="separate"/>
            </w:r>
            <w:r>
              <w:t xml:space="preserve">22 </w:t>
            </w:r>
            <w:r>
              <w:fldChar w:fldCharType="end"/>
            </w:r>
          </w:hyperlink>
        </w:p>
        <w:p w14:paraId="08E30541" w14:textId="77777777" w:rsidR="00D845C6" w:rsidRDefault="009C1090">
          <w:pPr>
            <w:pStyle w:val="TOC3"/>
            <w:tabs>
              <w:tab w:val="right" w:leader="dot" w:pos="9028"/>
            </w:tabs>
          </w:pPr>
          <w:hyperlink w:anchor="_Toc54902">
            <w:r>
              <w:t>2.10.2</w:t>
            </w:r>
            <w:r>
              <w:rPr>
                <w:sz w:val="24"/>
              </w:rPr>
              <w:t xml:space="preserve"> </w:t>
            </w:r>
            <w:r>
              <w:t>Scalability and Performance Gaps</w:t>
            </w:r>
            <w:r>
              <w:tab/>
            </w:r>
            <w:r>
              <w:fldChar w:fldCharType="begin"/>
            </w:r>
            <w:r>
              <w:instrText>PAGEREF _Toc54902 \h</w:instrText>
            </w:r>
            <w:r>
              <w:fldChar w:fldCharType="separate"/>
            </w:r>
            <w:r>
              <w:t xml:space="preserve">23 </w:t>
            </w:r>
            <w:r>
              <w:fldChar w:fldCharType="end"/>
            </w:r>
          </w:hyperlink>
        </w:p>
        <w:p w14:paraId="084D54AD" w14:textId="77777777" w:rsidR="00D845C6" w:rsidRDefault="009C1090">
          <w:pPr>
            <w:pStyle w:val="TOC3"/>
            <w:tabs>
              <w:tab w:val="right" w:leader="dot" w:pos="9028"/>
            </w:tabs>
          </w:pPr>
          <w:hyperlink w:anchor="_Toc54903">
            <w:r>
              <w:t>2.1</w:t>
            </w:r>
            <w:r>
              <w:t>0.3</w:t>
            </w:r>
            <w:r>
              <w:rPr>
                <w:sz w:val="24"/>
              </w:rPr>
              <w:t xml:space="preserve">  </w:t>
            </w:r>
            <w:r>
              <w:t>Developing Country Context</w:t>
            </w:r>
            <w:r>
              <w:tab/>
            </w:r>
            <w:r>
              <w:fldChar w:fldCharType="begin"/>
            </w:r>
            <w:r>
              <w:instrText>PAGEREF _Toc54903 \h</w:instrText>
            </w:r>
            <w:r>
              <w:fldChar w:fldCharType="separate"/>
            </w:r>
            <w:r>
              <w:t xml:space="preserve">23 </w:t>
            </w:r>
            <w:r>
              <w:fldChar w:fldCharType="end"/>
            </w:r>
          </w:hyperlink>
        </w:p>
        <w:p w14:paraId="19B61DF5" w14:textId="77777777" w:rsidR="00D845C6" w:rsidRDefault="009C1090">
          <w:pPr>
            <w:pStyle w:val="TOC3"/>
            <w:tabs>
              <w:tab w:val="right" w:leader="dot" w:pos="9028"/>
            </w:tabs>
          </w:pPr>
          <w:hyperlink w:anchor="_Toc54904">
            <w:r>
              <w:t>2.10.4</w:t>
            </w:r>
            <w:r>
              <w:rPr>
                <w:sz w:val="24"/>
              </w:rPr>
              <w:t xml:space="preserve">  </w:t>
            </w:r>
            <w:r>
              <w:t>Advanced Fraud Detection Techniques</w:t>
            </w:r>
            <w:r>
              <w:tab/>
            </w:r>
            <w:r>
              <w:fldChar w:fldCharType="begin"/>
            </w:r>
            <w:r>
              <w:instrText>PAGEREF _Toc54904 \h</w:instrText>
            </w:r>
            <w:r>
              <w:fldChar w:fldCharType="separate"/>
            </w:r>
            <w:r>
              <w:t xml:space="preserve">23 </w:t>
            </w:r>
            <w:r>
              <w:fldChar w:fldCharType="end"/>
            </w:r>
          </w:hyperlink>
        </w:p>
        <w:p w14:paraId="7AA800D0" w14:textId="77777777" w:rsidR="00D845C6" w:rsidRDefault="009C1090">
          <w:pPr>
            <w:pStyle w:val="TOC3"/>
            <w:tabs>
              <w:tab w:val="right" w:leader="dot" w:pos="9028"/>
            </w:tabs>
          </w:pPr>
          <w:hyperlink w:anchor="_Toc54905">
            <w:r>
              <w:t>2.10.5</w:t>
            </w:r>
            <w:r>
              <w:rPr>
                <w:sz w:val="24"/>
              </w:rPr>
              <w:t xml:space="preserve">  </w:t>
            </w:r>
            <w:r>
              <w:t>Privacy and Regulatory Compliance</w:t>
            </w:r>
            <w:r>
              <w:tab/>
            </w:r>
            <w:r>
              <w:fldChar w:fldCharType="begin"/>
            </w:r>
            <w:r>
              <w:instrText>PAGEREF _Toc54905 \h</w:instrText>
            </w:r>
            <w:r>
              <w:fldChar w:fldCharType="separate"/>
            </w:r>
            <w:r>
              <w:t xml:space="preserve">23 </w:t>
            </w:r>
            <w:r>
              <w:fldChar w:fldCharType="end"/>
            </w:r>
          </w:hyperlink>
        </w:p>
        <w:p w14:paraId="1A343057" w14:textId="77777777" w:rsidR="00D845C6" w:rsidRDefault="009C1090">
          <w:pPr>
            <w:pStyle w:val="TOC2"/>
            <w:tabs>
              <w:tab w:val="right" w:leader="dot" w:pos="9028"/>
            </w:tabs>
          </w:pPr>
          <w:hyperlink w:anchor="_Toc54906">
            <w:r>
              <w:t>2</w:t>
            </w:r>
            <w:r>
              <w:t>.11</w:t>
            </w:r>
            <w:r>
              <w:rPr>
                <w:i w:val="0"/>
                <w:sz w:val="24"/>
              </w:rPr>
              <w:t xml:space="preserve">  </w:t>
            </w:r>
            <w:r>
              <w:t>Proposed Solution</w:t>
            </w:r>
            <w:r>
              <w:tab/>
            </w:r>
            <w:r>
              <w:fldChar w:fldCharType="begin"/>
            </w:r>
            <w:r>
              <w:instrText>PAGEREF _Toc54906 \h</w:instrText>
            </w:r>
            <w:r>
              <w:fldChar w:fldCharType="separate"/>
            </w:r>
            <w:r>
              <w:t xml:space="preserve">24 </w:t>
            </w:r>
            <w:r>
              <w:fldChar w:fldCharType="end"/>
            </w:r>
          </w:hyperlink>
        </w:p>
        <w:p w14:paraId="5F2F27FC" w14:textId="77777777" w:rsidR="00D845C6" w:rsidRDefault="009C1090">
          <w:pPr>
            <w:pStyle w:val="TOC3"/>
            <w:tabs>
              <w:tab w:val="right" w:leader="dot" w:pos="9028"/>
            </w:tabs>
          </w:pPr>
          <w:hyperlink w:anchor="_Toc54907">
            <w:r>
              <w:t>2.11.1</w:t>
            </w:r>
            <w:r>
              <w:rPr>
                <w:sz w:val="24"/>
              </w:rPr>
              <w:t xml:space="preserve">  </w:t>
            </w:r>
            <w:r>
              <w:t>System Architecture</w:t>
            </w:r>
            <w:r>
              <w:tab/>
            </w:r>
            <w:r>
              <w:fldChar w:fldCharType="begin"/>
            </w:r>
            <w:r>
              <w:instrText>PAGEREF _Toc54907 \h</w:instrText>
            </w:r>
            <w:r>
              <w:fldChar w:fldCharType="separate"/>
            </w:r>
            <w:r>
              <w:t xml:space="preserve">24 </w:t>
            </w:r>
            <w:r>
              <w:fldChar w:fldCharType="end"/>
            </w:r>
          </w:hyperlink>
        </w:p>
        <w:p w14:paraId="2F1DD919" w14:textId="77777777" w:rsidR="00D845C6" w:rsidRDefault="009C1090">
          <w:pPr>
            <w:pStyle w:val="TOC3"/>
            <w:tabs>
              <w:tab w:val="right" w:leader="dot" w:pos="9028"/>
            </w:tabs>
          </w:pPr>
          <w:hyperlink w:anchor="_Toc54908">
            <w:r>
              <w:t>2.11.2</w:t>
            </w:r>
            <w:r>
              <w:rPr>
                <w:sz w:val="24"/>
              </w:rPr>
              <w:t xml:space="preserve">  </w:t>
            </w:r>
            <w:r>
              <w:t>Technical Innovation</w:t>
            </w:r>
            <w:r>
              <w:tab/>
            </w:r>
            <w:r>
              <w:fldChar w:fldCharType="begin"/>
            </w:r>
            <w:r>
              <w:instrText>PAGEREF _Toc54908 \h</w:instrText>
            </w:r>
            <w:r>
              <w:fldChar w:fldCharType="separate"/>
            </w:r>
            <w:r>
              <w:t xml:space="preserve">24 </w:t>
            </w:r>
            <w:r>
              <w:fldChar w:fldCharType="end"/>
            </w:r>
          </w:hyperlink>
        </w:p>
        <w:p w14:paraId="271E52CD" w14:textId="77777777" w:rsidR="00D845C6" w:rsidRDefault="009C1090">
          <w:pPr>
            <w:pStyle w:val="TOC3"/>
            <w:tabs>
              <w:tab w:val="right" w:leader="dot" w:pos="9028"/>
            </w:tabs>
          </w:pPr>
          <w:hyperlink w:anchor="_Toc54909">
            <w:r>
              <w:t>2.11.3</w:t>
            </w:r>
            <w:r>
              <w:rPr>
                <w:sz w:val="24"/>
              </w:rPr>
              <w:t xml:space="preserve">  </w:t>
            </w:r>
            <w:r>
              <w:t>Impleme</w:t>
            </w:r>
            <w:r>
              <w:t>ntation Framework</w:t>
            </w:r>
            <w:r>
              <w:tab/>
            </w:r>
            <w:r>
              <w:fldChar w:fldCharType="begin"/>
            </w:r>
            <w:r>
              <w:instrText>PAGEREF _Toc54909 \h</w:instrText>
            </w:r>
            <w:r>
              <w:fldChar w:fldCharType="separate"/>
            </w:r>
            <w:r>
              <w:t xml:space="preserve">25 </w:t>
            </w:r>
            <w:r>
              <w:fldChar w:fldCharType="end"/>
            </w:r>
          </w:hyperlink>
        </w:p>
        <w:p w14:paraId="515B3739" w14:textId="77777777" w:rsidR="00D845C6" w:rsidRDefault="009C1090">
          <w:pPr>
            <w:pStyle w:val="TOC2"/>
            <w:tabs>
              <w:tab w:val="right" w:leader="dot" w:pos="9028"/>
            </w:tabs>
          </w:pPr>
          <w:hyperlink w:anchor="_Toc54910">
            <w:r>
              <w:t>2.12</w:t>
            </w:r>
            <w:r>
              <w:rPr>
                <w:i w:val="0"/>
                <w:sz w:val="24"/>
              </w:rPr>
              <w:t xml:space="preserve">  </w:t>
            </w:r>
            <w:r>
              <w:t>Conclusion</w:t>
            </w:r>
            <w:r>
              <w:tab/>
            </w:r>
            <w:r>
              <w:fldChar w:fldCharType="begin"/>
            </w:r>
            <w:r>
              <w:instrText>PAGEREF _Toc54910 \h</w:instrText>
            </w:r>
            <w:r>
              <w:fldChar w:fldCharType="separate"/>
            </w:r>
            <w:r>
              <w:t xml:space="preserve">25 </w:t>
            </w:r>
            <w:r>
              <w:fldChar w:fldCharType="end"/>
            </w:r>
          </w:hyperlink>
        </w:p>
        <w:p w14:paraId="33625AC0" w14:textId="77777777" w:rsidR="00D845C6" w:rsidRDefault="009C1090">
          <w:pPr>
            <w:pStyle w:val="TOC1"/>
            <w:tabs>
              <w:tab w:val="right" w:leader="dot" w:pos="9028"/>
            </w:tabs>
          </w:pPr>
          <w:hyperlink w:anchor="_Toc54911">
            <w:r>
              <w:t>3</w:t>
            </w:r>
            <w:r>
              <w:rPr>
                <w:b w:val="0"/>
                <w:sz w:val="24"/>
              </w:rPr>
              <w:t xml:space="preserve">  </w:t>
            </w:r>
            <w:r>
              <w:t>CHAPTER 3</w:t>
            </w:r>
            <w:r>
              <w:tab/>
            </w:r>
            <w:r>
              <w:fldChar w:fldCharType="begin"/>
            </w:r>
            <w:r>
              <w:instrText>PAGEREF _Toc54911 \h</w:instrText>
            </w:r>
            <w:r>
              <w:fldChar w:fldCharType="separate"/>
            </w:r>
            <w:r>
              <w:t xml:space="preserve">26 </w:t>
            </w:r>
            <w:r>
              <w:fldChar w:fldCharType="end"/>
            </w:r>
          </w:hyperlink>
        </w:p>
        <w:p w14:paraId="5F4057CE" w14:textId="77777777" w:rsidR="00D845C6" w:rsidRDefault="009C1090">
          <w:pPr>
            <w:pStyle w:val="TOC2"/>
            <w:tabs>
              <w:tab w:val="right" w:leader="dot" w:pos="9028"/>
            </w:tabs>
          </w:pPr>
          <w:hyperlink w:anchor="_Toc54912">
            <w:r>
              <w:t>3.1</w:t>
            </w:r>
            <w:r>
              <w:rPr>
                <w:i w:val="0"/>
                <w:sz w:val="24"/>
              </w:rPr>
              <w:t xml:space="preserve">  </w:t>
            </w:r>
            <w:r>
              <w:t>Introduction</w:t>
            </w:r>
            <w:r>
              <w:tab/>
            </w:r>
            <w:r>
              <w:fldChar w:fldCharType="begin"/>
            </w:r>
            <w:r>
              <w:instrText>PAGEREF _Toc54912 \h</w:instrText>
            </w:r>
            <w:r>
              <w:fldChar w:fldCharType="separate"/>
            </w:r>
            <w:r>
              <w:t xml:space="preserve">26 </w:t>
            </w:r>
            <w:r>
              <w:fldChar w:fldCharType="end"/>
            </w:r>
          </w:hyperlink>
        </w:p>
        <w:p w14:paraId="427574CB" w14:textId="77777777" w:rsidR="00D845C6" w:rsidRDefault="009C1090">
          <w:pPr>
            <w:pStyle w:val="TOC2"/>
            <w:tabs>
              <w:tab w:val="right" w:leader="dot" w:pos="9028"/>
            </w:tabs>
          </w:pPr>
          <w:hyperlink w:anchor="_Toc54913">
            <w:r>
              <w:t>3.2</w:t>
            </w:r>
            <w:r>
              <w:rPr>
                <w:i w:val="0"/>
                <w:sz w:val="24"/>
              </w:rPr>
              <w:t xml:space="preserve">  </w:t>
            </w:r>
            <w:r>
              <w:t>Research Methodology</w:t>
            </w:r>
            <w:r>
              <w:tab/>
            </w:r>
            <w:r>
              <w:fldChar w:fldCharType="begin"/>
            </w:r>
            <w:r>
              <w:instrText>PAGEREF _Toc54913 \h</w:instrText>
            </w:r>
            <w:r>
              <w:fldChar w:fldCharType="separate"/>
            </w:r>
            <w:r>
              <w:t xml:space="preserve">26 </w:t>
            </w:r>
            <w:r>
              <w:fldChar w:fldCharType="end"/>
            </w:r>
          </w:hyperlink>
        </w:p>
        <w:p w14:paraId="2F0E6C5C" w14:textId="77777777" w:rsidR="00D845C6" w:rsidRDefault="009C1090">
          <w:pPr>
            <w:pStyle w:val="TOC3"/>
            <w:tabs>
              <w:tab w:val="right" w:leader="dot" w:pos="9028"/>
            </w:tabs>
          </w:pPr>
          <w:hyperlink w:anchor="_Toc54914">
            <w:r>
              <w:t>3.2.1</w:t>
            </w:r>
            <w:r>
              <w:rPr>
                <w:sz w:val="24"/>
              </w:rPr>
              <w:t xml:space="preserve">  </w:t>
            </w:r>
            <w:r>
              <w:t>Alternative Research Methodologies</w:t>
            </w:r>
            <w:r>
              <w:tab/>
            </w:r>
            <w:r>
              <w:fldChar w:fldCharType="begin"/>
            </w:r>
            <w:r>
              <w:instrText>PAGEREF _Toc54914 \h</w:instrText>
            </w:r>
            <w:r>
              <w:fldChar w:fldCharType="separate"/>
            </w:r>
            <w:r>
              <w:t xml:space="preserve">26 </w:t>
            </w:r>
            <w:r>
              <w:fldChar w:fldCharType="end"/>
            </w:r>
          </w:hyperlink>
        </w:p>
        <w:p w14:paraId="575FCC61" w14:textId="77777777" w:rsidR="00D845C6" w:rsidRDefault="009C1090">
          <w:pPr>
            <w:pStyle w:val="TOC3"/>
            <w:tabs>
              <w:tab w:val="right" w:leader="dot" w:pos="9028"/>
            </w:tabs>
          </w:pPr>
          <w:hyperlink w:anchor="_Toc54915">
            <w:r>
              <w:t>3.2.2</w:t>
            </w:r>
            <w:r>
              <w:rPr>
                <w:sz w:val="24"/>
              </w:rPr>
              <w:t xml:space="preserve">  </w:t>
            </w:r>
            <w:r>
              <w:t>Justification for Choosing Design Science Research</w:t>
            </w:r>
            <w:r>
              <w:tab/>
            </w:r>
            <w:r>
              <w:fldChar w:fldCharType="begin"/>
            </w:r>
            <w:r>
              <w:instrText>PAGEREF _Toc54915 \h</w:instrText>
            </w:r>
            <w:r>
              <w:fldChar w:fldCharType="separate"/>
            </w:r>
            <w:r>
              <w:t xml:space="preserve">27 </w:t>
            </w:r>
            <w:r>
              <w:fldChar w:fldCharType="end"/>
            </w:r>
          </w:hyperlink>
        </w:p>
        <w:p w14:paraId="11307F9B" w14:textId="77777777" w:rsidR="00D845C6" w:rsidRDefault="009C1090">
          <w:pPr>
            <w:pStyle w:val="TOC3"/>
            <w:tabs>
              <w:tab w:val="right" w:leader="dot" w:pos="9028"/>
            </w:tabs>
          </w:pPr>
          <w:hyperlink w:anchor="_Toc54916">
            <w:r>
              <w:t>3.2.3</w:t>
            </w:r>
            <w:r>
              <w:rPr>
                <w:sz w:val="24"/>
              </w:rPr>
              <w:t xml:space="preserve">  </w:t>
            </w:r>
            <w:r>
              <w:t>Design Science Research Framework</w:t>
            </w:r>
            <w:r>
              <w:tab/>
            </w:r>
            <w:r>
              <w:fldChar w:fldCharType="begin"/>
            </w:r>
            <w:r>
              <w:instrText>PAGEREF _T</w:instrText>
            </w:r>
            <w:r>
              <w:instrText>oc54916 \h</w:instrText>
            </w:r>
            <w:r>
              <w:fldChar w:fldCharType="separate"/>
            </w:r>
            <w:r>
              <w:t xml:space="preserve">27 </w:t>
            </w:r>
            <w:r>
              <w:fldChar w:fldCharType="end"/>
            </w:r>
          </w:hyperlink>
        </w:p>
        <w:p w14:paraId="0C9C1309" w14:textId="77777777" w:rsidR="00D845C6" w:rsidRDefault="009C1090">
          <w:pPr>
            <w:pStyle w:val="TOC2"/>
            <w:tabs>
              <w:tab w:val="right" w:leader="dot" w:pos="9028"/>
            </w:tabs>
          </w:pPr>
          <w:hyperlink w:anchor="_Toc54917">
            <w:r>
              <w:t>3.3</w:t>
            </w:r>
            <w:r>
              <w:rPr>
                <w:i w:val="0"/>
                <w:sz w:val="24"/>
              </w:rPr>
              <w:t xml:space="preserve">  </w:t>
            </w:r>
            <w:r>
              <w:t>Software Development Methodology</w:t>
            </w:r>
            <w:r>
              <w:tab/>
            </w:r>
            <w:r>
              <w:fldChar w:fldCharType="begin"/>
            </w:r>
            <w:r>
              <w:instrText>PAGEREF _Toc54917 \h</w:instrText>
            </w:r>
            <w:r>
              <w:fldChar w:fldCharType="separate"/>
            </w:r>
            <w:r>
              <w:t xml:space="preserve">28 </w:t>
            </w:r>
            <w:r>
              <w:fldChar w:fldCharType="end"/>
            </w:r>
          </w:hyperlink>
        </w:p>
        <w:p w14:paraId="5A92FCCF" w14:textId="77777777" w:rsidR="00D845C6" w:rsidRDefault="009C1090">
          <w:pPr>
            <w:pStyle w:val="TOC3"/>
            <w:tabs>
              <w:tab w:val="right" w:leader="dot" w:pos="9028"/>
            </w:tabs>
          </w:pPr>
          <w:hyperlink w:anchor="_Toc54918">
            <w:r>
              <w:t>3.3.1</w:t>
            </w:r>
            <w:r>
              <w:rPr>
                <w:sz w:val="24"/>
              </w:rPr>
              <w:t xml:space="preserve"> </w:t>
            </w:r>
            <w:r>
              <w:t>Alternative Software Development Methodologies</w:t>
            </w:r>
            <w:r>
              <w:tab/>
            </w:r>
            <w:r>
              <w:fldChar w:fldCharType="begin"/>
            </w:r>
            <w:r>
              <w:instrText>PAGEREF _Toc54918 \h</w:instrText>
            </w:r>
            <w:r>
              <w:fldChar w:fldCharType="separate"/>
            </w:r>
            <w:r>
              <w:t xml:space="preserve">28 </w:t>
            </w:r>
            <w:r>
              <w:fldChar w:fldCharType="end"/>
            </w:r>
          </w:hyperlink>
        </w:p>
        <w:p w14:paraId="53F98869" w14:textId="77777777" w:rsidR="00D845C6" w:rsidRDefault="009C1090">
          <w:pPr>
            <w:pStyle w:val="TOC3"/>
            <w:tabs>
              <w:tab w:val="right" w:leader="dot" w:pos="9028"/>
            </w:tabs>
          </w:pPr>
          <w:hyperlink w:anchor="_Toc54919">
            <w:r>
              <w:t>3.3.2</w:t>
            </w:r>
            <w:r>
              <w:rPr>
                <w:sz w:val="24"/>
              </w:rPr>
              <w:t xml:space="preserve"> </w:t>
            </w:r>
            <w:r>
              <w:t>Justification for Choosing Scrum</w:t>
            </w:r>
            <w:r>
              <w:tab/>
            </w:r>
            <w:r>
              <w:fldChar w:fldCharType="begin"/>
            </w:r>
            <w:r>
              <w:instrText>PAGEREF _Toc54919 \h</w:instrText>
            </w:r>
            <w:r>
              <w:fldChar w:fldCharType="separate"/>
            </w:r>
            <w:r>
              <w:t xml:space="preserve">28 </w:t>
            </w:r>
            <w:r>
              <w:fldChar w:fldCharType="end"/>
            </w:r>
          </w:hyperlink>
        </w:p>
        <w:p w14:paraId="26F2FD9C" w14:textId="77777777" w:rsidR="00D845C6" w:rsidRDefault="009C1090">
          <w:pPr>
            <w:pStyle w:val="TOC3"/>
            <w:tabs>
              <w:tab w:val="right" w:leader="dot" w:pos="9028"/>
            </w:tabs>
          </w:pPr>
          <w:hyperlink w:anchor="_Toc54920">
            <w:r>
              <w:t>3.3.3</w:t>
            </w:r>
            <w:r>
              <w:rPr>
                <w:sz w:val="24"/>
              </w:rPr>
              <w:t xml:space="preserve">  </w:t>
            </w:r>
            <w:r>
              <w:t>Scrum Implementation in this Study:</w:t>
            </w:r>
            <w:r>
              <w:tab/>
            </w:r>
            <w:r>
              <w:fldChar w:fldCharType="begin"/>
            </w:r>
            <w:r>
              <w:instrText>PAGEREF _Toc54920 \h</w:instrText>
            </w:r>
            <w:r>
              <w:fldChar w:fldCharType="separate"/>
            </w:r>
            <w:r>
              <w:t xml:space="preserve">29 </w:t>
            </w:r>
            <w:r>
              <w:fldChar w:fldCharType="end"/>
            </w:r>
          </w:hyperlink>
        </w:p>
        <w:p w14:paraId="52F81EDD" w14:textId="77777777" w:rsidR="00D845C6" w:rsidRDefault="009C1090">
          <w:pPr>
            <w:pStyle w:val="TOC2"/>
            <w:tabs>
              <w:tab w:val="right" w:leader="dot" w:pos="9028"/>
            </w:tabs>
          </w:pPr>
          <w:hyperlink w:anchor="_Toc54921">
            <w:r>
              <w:t>3.4</w:t>
            </w:r>
            <w:r>
              <w:rPr>
                <w:i w:val="0"/>
                <w:sz w:val="24"/>
              </w:rPr>
              <w:t xml:space="preserve">  </w:t>
            </w:r>
            <w:r>
              <w:t>Link between Research and Software Development Methodologies</w:t>
            </w:r>
            <w:r>
              <w:tab/>
            </w:r>
            <w:r>
              <w:fldChar w:fldCharType="begin"/>
            </w:r>
            <w:r>
              <w:instrText>PAGEREF _Toc54921 \h</w:instrText>
            </w:r>
            <w:r>
              <w:fldChar w:fldCharType="separate"/>
            </w:r>
            <w:r>
              <w:t xml:space="preserve">29 </w:t>
            </w:r>
            <w:r>
              <w:fldChar w:fldCharType="end"/>
            </w:r>
          </w:hyperlink>
        </w:p>
        <w:p w14:paraId="13C4F248" w14:textId="77777777" w:rsidR="00D845C6" w:rsidRDefault="009C1090">
          <w:pPr>
            <w:pStyle w:val="TOC2"/>
            <w:tabs>
              <w:tab w:val="right" w:leader="dot" w:pos="9028"/>
            </w:tabs>
          </w:pPr>
          <w:hyperlink w:anchor="_Toc54922">
            <w:r>
              <w:t>3.5</w:t>
            </w:r>
            <w:r>
              <w:rPr>
                <w:i w:val="0"/>
                <w:sz w:val="24"/>
              </w:rPr>
              <w:t xml:space="preserve">  </w:t>
            </w:r>
            <w:r>
              <w:t>Tools, Algorithms, Models, and Frameworks</w:t>
            </w:r>
            <w:r>
              <w:tab/>
            </w:r>
            <w:r>
              <w:fldChar w:fldCharType="begin"/>
            </w:r>
            <w:r>
              <w:instrText>PAGEREF _Toc54922 \h</w:instrText>
            </w:r>
            <w:r>
              <w:fldChar w:fldCharType="separate"/>
            </w:r>
            <w:r>
              <w:t xml:space="preserve">29 </w:t>
            </w:r>
            <w:r>
              <w:fldChar w:fldCharType="end"/>
            </w:r>
          </w:hyperlink>
        </w:p>
        <w:p w14:paraId="058F8083" w14:textId="77777777" w:rsidR="00D845C6" w:rsidRDefault="009C1090">
          <w:pPr>
            <w:pStyle w:val="TOC3"/>
            <w:tabs>
              <w:tab w:val="right" w:leader="dot" w:pos="9028"/>
            </w:tabs>
          </w:pPr>
          <w:hyperlink w:anchor="_Toc54923">
            <w:r>
              <w:t>3.5.1</w:t>
            </w:r>
            <w:r>
              <w:rPr>
                <w:sz w:val="24"/>
              </w:rPr>
              <w:t xml:space="preserve">  </w:t>
            </w:r>
            <w:r>
              <w:t>Blockchain Development Tools and Frameworks</w:t>
            </w:r>
            <w:r>
              <w:tab/>
            </w:r>
            <w:r>
              <w:fldChar w:fldCharType="begin"/>
            </w:r>
            <w:r>
              <w:instrText>PAGEREF _Toc54923 \h</w:instrText>
            </w:r>
            <w:r>
              <w:fldChar w:fldCharType="separate"/>
            </w:r>
            <w:r>
              <w:t xml:space="preserve">30 </w:t>
            </w:r>
            <w:r>
              <w:fldChar w:fldCharType="end"/>
            </w:r>
          </w:hyperlink>
        </w:p>
        <w:p w14:paraId="6D41D896" w14:textId="77777777" w:rsidR="00D845C6" w:rsidRDefault="009C1090">
          <w:pPr>
            <w:pStyle w:val="TOC3"/>
            <w:tabs>
              <w:tab w:val="right" w:leader="dot" w:pos="9028"/>
            </w:tabs>
          </w:pPr>
          <w:hyperlink w:anchor="_Toc54924">
            <w:r>
              <w:t>Ethereum Blockchain</w:t>
            </w:r>
            <w:r>
              <w:tab/>
            </w:r>
            <w:r>
              <w:fldChar w:fldCharType="begin"/>
            </w:r>
            <w:r>
              <w:instrText>PAGEREF _Toc54924 \h</w:instrText>
            </w:r>
            <w:r>
              <w:fldChar w:fldCharType="separate"/>
            </w:r>
            <w:r>
              <w:t xml:space="preserve">30 </w:t>
            </w:r>
            <w:r>
              <w:fldChar w:fldCharType="end"/>
            </w:r>
          </w:hyperlink>
        </w:p>
        <w:p w14:paraId="121ED8C6" w14:textId="77777777" w:rsidR="00D845C6" w:rsidRDefault="009C1090">
          <w:pPr>
            <w:pStyle w:val="TOC3"/>
            <w:tabs>
              <w:tab w:val="right" w:leader="dot" w:pos="9028"/>
            </w:tabs>
          </w:pPr>
          <w:hyperlink w:anchor="_Toc54925">
            <w:r>
              <w:t>Solidity (Smart Contract Programming Language)</w:t>
            </w:r>
            <w:r>
              <w:tab/>
            </w:r>
            <w:r>
              <w:fldChar w:fldCharType="begin"/>
            </w:r>
            <w:r>
              <w:instrText>PAGEREF _Toc54925 \h</w:instrText>
            </w:r>
            <w:r>
              <w:fldChar w:fldCharType="separate"/>
            </w:r>
            <w:r>
              <w:t xml:space="preserve">30 </w:t>
            </w:r>
            <w:r>
              <w:fldChar w:fldCharType="end"/>
            </w:r>
          </w:hyperlink>
        </w:p>
        <w:p w14:paraId="446ED528" w14:textId="77777777" w:rsidR="00D845C6" w:rsidRDefault="009C1090">
          <w:pPr>
            <w:pStyle w:val="TOC3"/>
            <w:tabs>
              <w:tab w:val="right" w:leader="dot" w:pos="9028"/>
            </w:tabs>
          </w:pPr>
          <w:hyperlink w:anchor="_Toc54926">
            <w:r>
              <w:t>Remix IDE</w:t>
            </w:r>
            <w:r>
              <w:tab/>
            </w:r>
            <w:r>
              <w:fldChar w:fldCharType="begin"/>
            </w:r>
            <w:r>
              <w:instrText>PAGEREF _Toc54926 \h</w:instrText>
            </w:r>
            <w:r>
              <w:fldChar w:fldCharType="separate"/>
            </w:r>
            <w:r>
              <w:t xml:space="preserve">30 </w:t>
            </w:r>
            <w:r>
              <w:fldChar w:fldCharType="end"/>
            </w:r>
          </w:hyperlink>
        </w:p>
        <w:p w14:paraId="6AF44655" w14:textId="77777777" w:rsidR="00D845C6" w:rsidRDefault="009C1090">
          <w:pPr>
            <w:pStyle w:val="TOC3"/>
            <w:tabs>
              <w:tab w:val="right" w:leader="dot" w:pos="9028"/>
            </w:tabs>
          </w:pPr>
          <w:hyperlink w:anchor="_Toc54927">
            <w:r>
              <w:t>MetaMask</w:t>
            </w:r>
            <w:r>
              <w:tab/>
            </w:r>
            <w:r>
              <w:fldChar w:fldCharType="begin"/>
            </w:r>
            <w:r>
              <w:instrText>PAGEREF _Toc54927 \h</w:instrText>
            </w:r>
            <w:r>
              <w:fldChar w:fldCharType="separate"/>
            </w:r>
            <w:r>
              <w:t xml:space="preserve">30 </w:t>
            </w:r>
            <w:r>
              <w:fldChar w:fldCharType="end"/>
            </w:r>
          </w:hyperlink>
        </w:p>
        <w:p w14:paraId="383B0CD0" w14:textId="77777777" w:rsidR="00D845C6" w:rsidRDefault="009C1090">
          <w:pPr>
            <w:pStyle w:val="TOC3"/>
            <w:tabs>
              <w:tab w:val="right" w:leader="dot" w:pos="9028"/>
            </w:tabs>
          </w:pPr>
          <w:hyperlink w:anchor="_Toc54928">
            <w:r>
              <w:t>IPFS (InterPlanetary File System)</w:t>
            </w:r>
            <w:r>
              <w:tab/>
            </w:r>
            <w:r>
              <w:fldChar w:fldCharType="begin"/>
            </w:r>
            <w:r>
              <w:instrText>PAGEREF _Toc54928 \h</w:instrText>
            </w:r>
            <w:r>
              <w:fldChar w:fldCharType="separate"/>
            </w:r>
            <w:r>
              <w:t xml:space="preserve">30 </w:t>
            </w:r>
            <w:r>
              <w:fldChar w:fldCharType="end"/>
            </w:r>
          </w:hyperlink>
        </w:p>
        <w:p w14:paraId="4C674A9F" w14:textId="77777777" w:rsidR="00D845C6" w:rsidRDefault="009C1090">
          <w:pPr>
            <w:pStyle w:val="TOC3"/>
            <w:tabs>
              <w:tab w:val="right" w:leader="dot" w:pos="9028"/>
            </w:tabs>
          </w:pPr>
          <w:hyperlink w:anchor="_Toc54929">
            <w:r>
              <w:t>3.5.2</w:t>
            </w:r>
            <w:r>
              <w:rPr>
                <w:sz w:val="24"/>
              </w:rPr>
              <w:t xml:space="preserve">  </w:t>
            </w:r>
            <w:r>
              <w:t>AI Development Frameworks and Tools</w:t>
            </w:r>
            <w:r>
              <w:tab/>
            </w:r>
            <w:r>
              <w:fldChar w:fldCharType="begin"/>
            </w:r>
            <w:r>
              <w:instrText>PAGEREF _Toc54929 \h</w:instrText>
            </w:r>
            <w:r>
              <w:fldChar w:fldCharType="separate"/>
            </w:r>
            <w:r>
              <w:t xml:space="preserve">31 </w:t>
            </w:r>
            <w:r>
              <w:fldChar w:fldCharType="end"/>
            </w:r>
          </w:hyperlink>
        </w:p>
        <w:p w14:paraId="31A6A568" w14:textId="77777777" w:rsidR="00D845C6" w:rsidRDefault="009C1090">
          <w:pPr>
            <w:pStyle w:val="TOC3"/>
            <w:tabs>
              <w:tab w:val="right" w:leader="dot" w:pos="9028"/>
            </w:tabs>
          </w:pPr>
          <w:hyperlink w:anchor="_Toc54930">
            <w:r>
              <w:t>TensorFlow and Keras</w:t>
            </w:r>
            <w:r>
              <w:tab/>
            </w:r>
            <w:r>
              <w:fldChar w:fldCharType="begin"/>
            </w:r>
            <w:r>
              <w:instrText>PAGEREF _Toc54930 \h</w:instrText>
            </w:r>
            <w:r>
              <w:fldChar w:fldCharType="separate"/>
            </w:r>
            <w:r>
              <w:t xml:space="preserve">31 </w:t>
            </w:r>
            <w:r>
              <w:fldChar w:fldCharType="end"/>
            </w:r>
          </w:hyperlink>
        </w:p>
        <w:p w14:paraId="612452FB" w14:textId="77777777" w:rsidR="00D845C6" w:rsidRDefault="009C1090">
          <w:pPr>
            <w:pStyle w:val="TOC3"/>
            <w:tabs>
              <w:tab w:val="right" w:leader="dot" w:pos="9028"/>
            </w:tabs>
          </w:pPr>
          <w:hyperlink w:anchor="_Toc54931">
            <w:r>
              <w:t>Scikit-learn</w:t>
            </w:r>
            <w:r>
              <w:tab/>
            </w:r>
            <w:r>
              <w:fldChar w:fldCharType="begin"/>
            </w:r>
            <w:r>
              <w:instrText>PAGEREF _Toc54931 \h</w:instrText>
            </w:r>
            <w:r>
              <w:fldChar w:fldCharType="separate"/>
            </w:r>
            <w:r>
              <w:t xml:space="preserve">31 </w:t>
            </w:r>
            <w:r>
              <w:fldChar w:fldCharType="end"/>
            </w:r>
          </w:hyperlink>
        </w:p>
        <w:p w14:paraId="49905CF8" w14:textId="77777777" w:rsidR="00D845C6" w:rsidRDefault="009C1090">
          <w:pPr>
            <w:pStyle w:val="TOC3"/>
            <w:tabs>
              <w:tab w:val="right" w:leader="dot" w:pos="9028"/>
            </w:tabs>
          </w:pPr>
          <w:hyperlink w:anchor="_Toc54932">
            <w:r>
              <w:t>3.5.3</w:t>
            </w:r>
            <w:r>
              <w:rPr>
                <w:sz w:val="24"/>
              </w:rPr>
              <w:t xml:space="preserve">  </w:t>
            </w:r>
            <w:r>
              <w:t>Algorithms and AI Models Used</w:t>
            </w:r>
            <w:r>
              <w:tab/>
            </w:r>
            <w:r>
              <w:fldChar w:fldCharType="begin"/>
            </w:r>
            <w:r>
              <w:instrText>PAGEREF _Toc54932 \h</w:instrText>
            </w:r>
            <w:r>
              <w:fldChar w:fldCharType="separate"/>
            </w:r>
            <w:r>
              <w:t xml:space="preserve">31 </w:t>
            </w:r>
            <w:r>
              <w:fldChar w:fldCharType="end"/>
            </w:r>
          </w:hyperlink>
        </w:p>
        <w:p w14:paraId="424B849D" w14:textId="77777777" w:rsidR="00D845C6" w:rsidRDefault="009C1090">
          <w:pPr>
            <w:pStyle w:val="TOC3"/>
            <w:tabs>
              <w:tab w:val="right" w:leader="dot" w:pos="9028"/>
            </w:tabs>
          </w:pPr>
          <w:hyperlink w:anchor="_Toc54933">
            <w:r>
              <w:t>ResNet5</w:t>
            </w:r>
            <w:r>
              <w:t>0v2 (Deep Learning Model)</w:t>
            </w:r>
            <w:r>
              <w:tab/>
            </w:r>
            <w:r>
              <w:fldChar w:fldCharType="begin"/>
            </w:r>
            <w:r>
              <w:instrText>PAGEREF _Toc54933 \h</w:instrText>
            </w:r>
            <w:r>
              <w:fldChar w:fldCharType="separate"/>
            </w:r>
            <w:r>
              <w:t xml:space="preserve">31 </w:t>
            </w:r>
            <w:r>
              <w:fldChar w:fldCharType="end"/>
            </w:r>
          </w:hyperlink>
        </w:p>
        <w:p w14:paraId="662B51CD" w14:textId="77777777" w:rsidR="00D845C6" w:rsidRDefault="009C1090">
          <w:pPr>
            <w:pStyle w:val="TOC3"/>
            <w:tabs>
              <w:tab w:val="right" w:leader="dot" w:pos="9028"/>
            </w:tabs>
          </w:pPr>
          <w:hyperlink w:anchor="_Toc54934">
            <w:r>
              <w:t>XGBoost Classifier</w:t>
            </w:r>
            <w:r>
              <w:tab/>
            </w:r>
            <w:r>
              <w:fldChar w:fldCharType="begin"/>
            </w:r>
            <w:r>
              <w:instrText>PAGEREF _Toc54934 \h</w:instrText>
            </w:r>
            <w:r>
              <w:fldChar w:fldCharType="separate"/>
            </w:r>
            <w:r>
              <w:t xml:space="preserve">31 </w:t>
            </w:r>
            <w:r>
              <w:fldChar w:fldCharType="end"/>
            </w:r>
          </w:hyperlink>
        </w:p>
        <w:p w14:paraId="26EE0C5A" w14:textId="77777777" w:rsidR="00D845C6" w:rsidRDefault="009C1090">
          <w:pPr>
            <w:pStyle w:val="TOC3"/>
            <w:tabs>
              <w:tab w:val="right" w:leader="dot" w:pos="9028"/>
            </w:tabs>
          </w:pPr>
          <w:hyperlink w:anchor="_Toc54935">
            <w:r>
              <w:t>3.5.4</w:t>
            </w:r>
            <w:r>
              <w:rPr>
                <w:sz w:val="24"/>
              </w:rPr>
              <w:t xml:space="preserve">  </w:t>
            </w:r>
            <w:r>
              <w:t>Frontend and System Integration Tools</w:t>
            </w:r>
            <w:r>
              <w:tab/>
            </w:r>
            <w:r>
              <w:fldChar w:fldCharType="begin"/>
            </w:r>
            <w:r>
              <w:instrText>PAGEREF _Toc54935 \h</w:instrText>
            </w:r>
            <w:r>
              <w:fldChar w:fldCharType="separate"/>
            </w:r>
            <w:r>
              <w:t xml:space="preserve">32 </w:t>
            </w:r>
            <w:r>
              <w:fldChar w:fldCharType="end"/>
            </w:r>
          </w:hyperlink>
        </w:p>
        <w:p w14:paraId="155C9B3C" w14:textId="77777777" w:rsidR="00D845C6" w:rsidRDefault="009C1090">
          <w:pPr>
            <w:pStyle w:val="TOC3"/>
            <w:tabs>
              <w:tab w:val="right" w:leader="dot" w:pos="9028"/>
            </w:tabs>
          </w:pPr>
          <w:hyperlink w:anchor="_Toc54936">
            <w:r>
              <w:t>Angular (Frontend Framework)</w:t>
            </w:r>
            <w:r>
              <w:tab/>
            </w:r>
            <w:r>
              <w:fldChar w:fldCharType="begin"/>
            </w:r>
            <w:r>
              <w:instrText>PAGEREF _Toc54936 \h</w:instrText>
            </w:r>
            <w:r>
              <w:fldChar w:fldCharType="separate"/>
            </w:r>
            <w:r>
              <w:t xml:space="preserve">32 </w:t>
            </w:r>
            <w:r>
              <w:fldChar w:fldCharType="end"/>
            </w:r>
          </w:hyperlink>
        </w:p>
        <w:p w14:paraId="1CBC0BAA" w14:textId="77777777" w:rsidR="00D845C6" w:rsidRDefault="009C1090">
          <w:pPr>
            <w:pStyle w:val="TOC3"/>
            <w:tabs>
              <w:tab w:val="right" w:leader="dot" w:pos="9028"/>
            </w:tabs>
          </w:pPr>
          <w:hyperlink w:anchor="_Toc54937">
            <w:r>
              <w:t>.NET 9 (Backend Framework)</w:t>
            </w:r>
            <w:r>
              <w:tab/>
            </w:r>
            <w:r>
              <w:fldChar w:fldCharType="begin"/>
            </w:r>
            <w:r>
              <w:instrText>PAGEREF _Toc54937 \h</w:instrText>
            </w:r>
            <w:r>
              <w:fldChar w:fldCharType="separate"/>
            </w:r>
            <w:r>
              <w:t xml:space="preserve">32 </w:t>
            </w:r>
            <w:r>
              <w:fldChar w:fldCharType="end"/>
            </w:r>
          </w:hyperlink>
        </w:p>
        <w:p w14:paraId="75183B71" w14:textId="77777777" w:rsidR="00D845C6" w:rsidRDefault="009C1090">
          <w:pPr>
            <w:pStyle w:val="TOC3"/>
            <w:tabs>
              <w:tab w:val="right" w:leader="dot" w:pos="9028"/>
            </w:tabs>
          </w:pPr>
          <w:hyperlink w:anchor="_Toc54938">
            <w:r>
              <w:t>3.5.5</w:t>
            </w:r>
            <w:r>
              <w:rPr>
                <w:sz w:val="24"/>
              </w:rPr>
              <w:t xml:space="preserve">  </w:t>
            </w:r>
            <w:r>
              <w:t>MySQL Data</w:t>
            </w:r>
            <w:r>
              <w:t>base</w:t>
            </w:r>
            <w:r>
              <w:tab/>
            </w:r>
            <w:r>
              <w:fldChar w:fldCharType="begin"/>
            </w:r>
            <w:r>
              <w:instrText>PAGEREF _Toc54938 \h</w:instrText>
            </w:r>
            <w:r>
              <w:fldChar w:fldCharType="separate"/>
            </w:r>
            <w:r>
              <w:t xml:space="preserve">32 </w:t>
            </w:r>
            <w:r>
              <w:fldChar w:fldCharType="end"/>
            </w:r>
          </w:hyperlink>
        </w:p>
        <w:p w14:paraId="3DAD5137" w14:textId="77777777" w:rsidR="00D845C6" w:rsidRDefault="009C1090">
          <w:pPr>
            <w:pStyle w:val="TOC2"/>
            <w:tabs>
              <w:tab w:val="right" w:leader="dot" w:pos="9028"/>
            </w:tabs>
          </w:pPr>
          <w:hyperlink w:anchor="_Toc54939">
            <w:r>
              <w:t>3.6</w:t>
            </w:r>
            <w:r>
              <w:rPr>
                <w:i w:val="0"/>
                <w:sz w:val="24"/>
              </w:rPr>
              <w:t xml:space="preserve">  </w:t>
            </w:r>
            <w:r>
              <w:t>Workflow and System Architecture Diagram</w:t>
            </w:r>
            <w:r>
              <w:tab/>
            </w:r>
            <w:r>
              <w:fldChar w:fldCharType="begin"/>
            </w:r>
            <w:r>
              <w:instrText>PAGEREF _Toc54939 \h</w:instrText>
            </w:r>
            <w:r>
              <w:fldChar w:fldCharType="separate"/>
            </w:r>
            <w:r>
              <w:t xml:space="preserve">34 </w:t>
            </w:r>
            <w:r>
              <w:fldChar w:fldCharType="end"/>
            </w:r>
          </w:hyperlink>
        </w:p>
        <w:p w14:paraId="3D118BDD" w14:textId="77777777" w:rsidR="00D845C6" w:rsidRDefault="009C1090">
          <w:pPr>
            <w:pStyle w:val="TOC2"/>
            <w:tabs>
              <w:tab w:val="right" w:leader="dot" w:pos="9028"/>
            </w:tabs>
          </w:pPr>
          <w:hyperlink w:anchor="_Toc54940">
            <w:r>
              <w:t>3.7</w:t>
            </w:r>
            <w:r>
              <w:rPr>
                <w:i w:val="0"/>
                <w:sz w:val="24"/>
              </w:rPr>
              <w:t xml:space="preserve">  </w:t>
            </w:r>
            <w:r>
              <w:t>Ethical Considerations</w:t>
            </w:r>
            <w:r>
              <w:tab/>
            </w:r>
            <w:r>
              <w:fldChar w:fldCharType="begin"/>
            </w:r>
            <w:r>
              <w:instrText>PAGEREF _Toc54940 \h</w:instrText>
            </w:r>
            <w:r>
              <w:fldChar w:fldCharType="separate"/>
            </w:r>
            <w:r>
              <w:t xml:space="preserve">35 </w:t>
            </w:r>
            <w:r>
              <w:fldChar w:fldCharType="end"/>
            </w:r>
          </w:hyperlink>
        </w:p>
        <w:p w14:paraId="652F71CD" w14:textId="77777777" w:rsidR="00D845C6" w:rsidRDefault="009C1090">
          <w:pPr>
            <w:pStyle w:val="TOC3"/>
            <w:tabs>
              <w:tab w:val="right" w:leader="dot" w:pos="9028"/>
            </w:tabs>
          </w:pPr>
          <w:hyperlink w:anchor="_Toc54941">
            <w:r>
              <w:t>3.7.1</w:t>
            </w:r>
            <w:r>
              <w:rPr>
                <w:sz w:val="24"/>
              </w:rPr>
              <w:t xml:space="preserve">  </w:t>
            </w:r>
            <w:r>
              <w:t>Data Privacy and Confidentiality</w:t>
            </w:r>
            <w:r>
              <w:tab/>
            </w:r>
            <w:r>
              <w:fldChar w:fldCharType="begin"/>
            </w:r>
            <w:r>
              <w:instrText>PAGEREF _Toc54941 \h</w:instrText>
            </w:r>
            <w:r>
              <w:fldChar w:fldCharType="separate"/>
            </w:r>
            <w:r>
              <w:t xml:space="preserve">35 </w:t>
            </w:r>
            <w:r>
              <w:fldChar w:fldCharType="end"/>
            </w:r>
          </w:hyperlink>
        </w:p>
        <w:p w14:paraId="682DC17A" w14:textId="77777777" w:rsidR="00D845C6" w:rsidRDefault="009C1090">
          <w:pPr>
            <w:pStyle w:val="TOC3"/>
            <w:tabs>
              <w:tab w:val="right" w:leader="dot" w:pos="9028"/>
            </w:tabs>
          </w:pPr>
          <w:hyperlink w:anchor="_Toc54942">
            <w:r>
              <w:t>3.7.2</w:t>
            </w:r>
            <w:r>
              <w:rPr>
                <w:sz w:val="24"/>
              </w:rPr>
              <w:t xml:space="preserve">  </w:t>
            </w:r>
            <w:r>
              <w:t>Consent and Institutional Approval</w:t>
            </w:r>
            <w:r>
              <w:tab/>
            </w:r>
            <w:r>
              <w:fldChar w:fldCharType="begin"/>
            </w:r>
            <w:r>
              <w:instrText>PAGEREF _Toc54942 \h</w:instrText>
            </w:r>
            <w:r>
              <w:fldChar w:fldCharType="separate"/>
            </w:r>
            <w:r>
              <w:t xml:space="preserve">35 </w:t>
            </w:r>
            <w:r>
              <w:fldChar w:fldCharType="end"/>
            </w:r>
          </w:hyperlink>
        </w:p>
        <w:p w14:paraId="3E6456C3" w14:textId="77777777" w:rsidR="00D845C6" w:rsidRDefault="009C1090">
          <w:pPr>
            <w:pStyle w:val="TOC3"/>
            <w:tabs>
              <w:tab w:val="right" w:leader="dot" w:pos="9028"/>
            </w:tabs>
          </w:pPr>
          <w:hyperlink w:anchor="_Toc54943">
            <w:r>
              <w:t>3.7.3</w:t>
            </w:r>
            <w:r>
              <w:rPr>
                <w:sz w:val="24"/>
              </w:rPr>
              <w:t xml:space="preserve">  </w:t>
            </w:r>
            <w:r>
              <w:t>Bias in AI Models</w:t>
            </w:r>
            <w:r>
              <w:tab/>
            </w:r>
            <w:r>
              <w:fldChar w:fldCharType="begin"/>
            </w:r>
            <w:r>
              <w:instrText>PAGEREF _Toc54943 \h</w:instrText>
            </w:r>
            <w:r>
              <w:fldChar w:fldCharType="separate"/>
            </w:r>
            <w:r>
              <w:t xml:space="preserve">35 </w:t>
            </w:r>
            <w:r>
              <w:fldChar w:fldCharType="end"/>
            </w:r>
          </w:hyperlink>
        </w:p>
        <w:p w14:paraId="2A6150D5" w14:textId="77777777" w:rsidR="00D845C6" w:rsidRDefault="009C1090">
          <w:pPr>
            <w:pStyle w:val="TOC3"/>
            <w:tabs>
              <w:tab w:val="right" w:leader="dot" w:pos="9028"/>
            </w:tabs>
          </w:pPr>
          <w:hyperlink w:anchor="_Toc54944">
            <w:r>
              <w:t>3.7.4</w:t>
            </w:r>
            <w:r>
              <w:rPr>
                <w:sz w:val="24"/>
              </w:rPr>
              <w:t xml:space="preserve">  </w:t>
            </w:r>
            <w:r>
              <w:t>3.4.4 Securi</w:t>
            </w:r>
            <w:r>
              <w:t>ty and Ethical Use</w:t>
            </w:r>
            <w:r>
              <w:tab/>
            </w:r>
            <w:r>
              <w:fldChar w:fldCharType="begin"/>
            </w:r>
            <w:r>
              <w:instrText>PAGEREF _Toc54944 \h</w:instrText>
            </w:r>
            <w:r>
              <w:fldChar w:fldCharType="separate"/>
            </w:r>
            <w:r>
              <w:t xml:space="preserve">35 </w:t>
            </w:r>
            <w:r>
              <w:fldChar w:fldCharType="end"/>
            </w:r>
          </w:hyperlink>
        </w:p>
        <w:p w14:paraId="7266B49F" w14:textId="77777777" w:rsidR="00D845C6" w:rsidRDefault="009C1090">
          <w:pPr>
            <w:pStyle w:val="TOC2"/>
            <w:tabs>
              <w:tab w:val="right" w:leader="dot" w:pos="9028"/>
            </w:tabs>
          </w:pPr>
          <w:hyperlink w:anchor="_Toc54945">
            <w:r>
              <w:t>3.8</w:t>
            </w:r>
            <w:r>
              <w:rPr>
                <w:i w:val="0"/>
                <w:sz w:val="24"/>
              </w:rPr>
              <w:t xml:space="preserve">  </w:t>
            </w:r>
            <w:r>
              <w:t>Input Preparation, Data Collection, and Test Case Construction</w:t>
            </w:r>
            <w:r>
              <w:tab/>
            </w:r>
            <w:r>
              <w:fldChar w:fldCharType="begin"/>
            </w:r>
            <w:r>
              <w:instrText>PAGEREF _Toc54945 \h</w:instrText>
            </w:r>
            <w:r>
              <w:fldChar w:fldCharType="separate"/>
            </w:r>
            <w:r>
              <w:t xml:space="preserve">35 </w:t>
            </w:r>
            <w:r>
              <w:fldChar w:fldCharType="end"/>
            </w:r>
          </w:hyperlink>
        </w:p>
        <w:p w14:paraId="692C2F45" w14:textId="77777777" w:rsidR="00D845C6" w:rsidRDefault="009C1090">
          <w:pPr>
            <w:pStyle w:val="TOC3"/>
            <w:tabs>
              <w:tab w:val="right" w:leader="dot" w:pos="9028"/>
            </w:tabs>
          </w:pPr>
          <w:hyperlink w:anchor="_Toc54946">
            <w:r>
              <w:t>3.8.1</w:t>
            </w:r>
            <w:r>
              <w:rPr>
                <w:sz w:val="24"/>
              </w:rPr>
              <w:t xml:space="preserve">  </w:t>
            </w:r>
            <w:r>
              <w:t>AI Dataset Preparation</w:t>
            </w:r>
            <w:r>
              <w:tab/>
            </w:r>
            <w:r>
              <w:fldChar w:fldCharType="begin"/>
            </w:r>
            <w:r>
              <w:instrText>PAGEREF _Toc54946 \h</w:instrText>
            </w:r>
            <w:r>
              <w:fldChar w:fldCharType="separate"/>
            </w:r>
            <w:r>
              <w:t xml:space="preserve">35 </w:t>
            </w:r>
            <w:r>
              <w:fldChar w:fldCharType="end"/>
            </w:r>
          </w:hyperlink>
        </w:p>
        <w:p w14:paraId="5F1E5F7A" w14:textId="77777777" w:rsidR="00D845C6" w:rsidRDefault="009C1090">
          <w:pPr>
            <w:pStyle w:val="TOC3"/>
            <w:tabs>
              <w:tab w:val="right" w:leader="dot" w:pos="9028"/>
            </w:tabs>
          </w:pPr>
          <w:hyperlink w:anchor="_Toc54947">
            <w:r>
              <w:t>Data Sources</w:t>
            </w:r>
            <w:r>
              <w:tab/>
            </w:r>
            <w:r>
              <w:fldChar w:fldCharType="begin"/>
            </w:r>
            <w:r>
              <w:instrText>PAGEREF _Toc54947 \h</w:instrText>
            </w:r>
            <w:r>
              <w:fldChar w:fldCharType="separate"/>
            </w:r>
            <w:r>
              <w:t>35</w:t>
            </w:r>
            <w:r>
              <w:t xml:space="preserve"> </w:t>
            </w:r>
            <w:r>
              <w:fldChar w:fldCharType="end"/>
            </w:r>
          </w:hyperlink>
        </w:p>
        <w:p w14:paraId="2B41BD5D" w14:textId="77777777" w:rsidR="00D845C6" w:rsidRDefault="009C1090">
          <w:pPr>
            <w:pStyle w:val="TOC3"/>
            <w:tabs>
              <w:tab w:val="right" w:leader="dot" w:pos="9028"/>
            </w:tabs>
          </w:pPr>
          <w:hyperlink w:anchor="_Toc54948">
            <w:r>
              <w:t>Dataset Size and Structure</w:t>
            </w:r>
            <w:r>
              <w:tab/>
            </w:r>
            <w:r>
              <w:fldChar w:fldCharType="begin"/>
            </w:r>
            <w:r>
              <w:instrText>PAGEREF _Toc54948 \h</w:instrText>
            </w:r>
            <w:r>
              <w:fldChar w:fldCharType="separate"/>
            </w:r>
            <w:r>
              <w:t xml:space="preserve">36 </w:t>
            </w:r>
            <w:r>
              <w:fldChar w:fldCharType="end"/>
            </w:r>
          </w:hyperlink>
        </w:p>
        <w:p w14:paraId="140A5DCC" w14:textId="77777777" w:rsidR="00D845C6" w:rsidRDefault="009C1090">
          <w:pPr>
            <w:pStyle w:val="TOC3"/>
            <w:tabs>
              <w:tab w:val="right" w:leader="dot" w:pos="9028"/>
            </w:tabs>
          </w:pPr>
          <w:hyperlink w:anchor="_Toc54949">
            <w:r>
              <w:t>3.8.2</w:t>
            </w:r>
            <w:r>
              <w:rPr>
                <w:sz w:val="24"/>
              </w:rPr>
              <w:t xml:space="preserve"> </w:t>
            </w:r>
            <w:r>
              <w:t>Data Pre-pr</w:t>
            </w:r>
            <w:r>
              <w:t>ocessing</w:t>
            </w:r>
            <w:r>
              <w:tab/>
            </w:r>
            <w:r>
              <w:fldChar w:fldCharType="begin"/>
            </w:r>
            <w:r>
              <w:instrText>PAGEREF _Toc54949 \h</w:instrText>
            </w:r>
            <w:r>
              <w:fldChar w:fldCharType="separate"/>
            </w:r>
            <w:r>
              <w:t xml:space="preserve">36 </w:t>
            </w:r>
            <w:r>
              <w:fldChar w:fldCharType="end"/>
            </w:r>
          </w:hyperlink>
        </w:p>
        <w:p w14:paraId="6CBD19BF" w14:textId="77777777" w:rsidR="00D845C6" w:rsidRDefault="009C1090">
          <w:pPr>
            <w:pStyle w:val="TOC3"/>
            <w:tabs>
              <w:tab w:val="right" w:leader="dot" w:pos="9028"/>
            </w:tabs>
          </w:pPr>
          <w:hyperlink w:anchor="_Toc54950">
            <w:r>
              <w:t>3.8.3</w:t>
            </w:r>
            <w:r>
              <w:rPr>
                <w:sz w:val="24"/>
              </w:rPr>
              <w:t xml:space="preserve">  </w:t>
            </w:r>
            <w:r>
              <w:t>Training Configuration</w:t>
            </w:r>
            <w:r>
              <w:tab/>
            </w:r>
            <w:r>
              <w:fldChar w:fldCharType="begin"/>
            </w:r>
            <w:r>
              <w:instrText>PAGEREF _Toc54950 \h</w:instrText>
            </w:r>
            <w:r>
              <w:fldChar w:fldCharType="separate"/>
            </w:r>
            <w:r>
              <w:t xml:space="preserve">36 </w:t>
            </w:r>
            <w:r>
              <w:fldChar w:fldCharType="end"/>
            </w:r>
          </w:hyperlink>
        </w:p>
        <w:p w14:paraId="2D91AEE5" w14:textId="77777777" w:rsidR="00D845C6" w:rsidRDefault="009C1090">
          <w:pPr>
            <w:pStyle w:val="TOC3"/>
            <w:tabs>
              <w:tab w:val="right" w:leader="dot" w:pos="9028"/>
            </w:tabs>
          </w:pPr>
          <w:hyperlink w:anchor="_Toc54951">
            <w:r>
              <w:t>3.8.4</w:t>
            </w:r>
            <w:r>
              <w:rPr>
                <w:sz w:val="24"/>
              </w:rPr>
              <w:t xml:space="preserve"> </w:t>
            </w:r>
            <w:r>
              <w:t>Blockchain Input Requirements and Test Case Construction</w:t>
            </w:r>
            <w:r>
              <w:tab/>
            </w:r>
            <w:r>
              <w:fldChar w:fldCharType="begin"/>
            </w:r>
            <w:r>
              <w:instrText>PAGEREF _Toc54951 \h</w:instrText>
            </w:r>
            <w:r>
              <w:fldChar w:fldCharType="separate"/>
            </w:r>
            <w:r>
              <w:t xml:space="preserve">36 </w:t>
            </w:r>
            <w:r>
              <w:fldChar w:fldCharType="end"/>
            </w:r>
          </w:hyperlink>
        </w:p>
        <w:p w14:paraId="48EF606E" w14:textId="77777777" w:rsidR="00D845C6" w:rsidRDefault="009C1090">
          <w:pPr>
            <w:pStyle w:val="TOC3"/>
            <w:tabs>
              <w:tab w:val="right" w:leader="dot" w:pos="9028"/>
            </w:tabs>
          </w:pPr>
          <w:hyperlink w:anchor="_Toc54952">
            <w:r>
              <w:t>Smart Contract Input Requirements</w:t>
            </w:r>
            <w:r>
              <w:tab/>
            </w:r>
            <w:r>
              <w:fldChar w:fldCharType="begin"/>
            </w:r>
            <w:r>
              <w:instrText>PAGEREF _Toc54952</w:instrText>
            </w:r>
            <w:r>
              <w:instrText xml:space="preserve"> \h</w:instrText>
            </w:r>
            <w:r>
              <w:fldChar w:fldCharType="separate"/>
            </w:r>
            <w:r>
              <w:t xml:space="preserve">36 </w:t>
            </w:r>
            <w:r>
              <w:fldChar w:fldCharType="end"/>
            </w:r>
          </w:hyperlink>
        </w:p>
        <w:p w14:paraId="2253429D" w14:textId="77777777" w:rsidR="00D845C6" w:rsidRDefault="009C1090">
          <w:pPr>
            <w:pStyle w:val="TOC3"/>
            <w:tabs>
              <w:tab w:val="right" w:leader="dot" w:pos="9028"/>
            </w:tabs>
          </w:pPr>
          <w:hyperlink w:anchor="_Toc54953">
            <w:r>
              <w:t>3.8.5</w:t>
            </w:r>
            <w:r>
              <w:rPr>
                <w:sz w:val="24"/>
              </w:rPr>
              <w:t xml:space="preserve">  </w:t>
            </w:r>
            <w:r>
              <w:t>Test Case Scenarios</w:t>
            </w:r>
            <w:r>
              <w:tab/>
            </w:r>
            <w:r>
              <w:fldChar w:fldCharType="begin"/>
            </w:r>
            <w:r>
              <w:instrText>PAGEREF _Toc54953 \h</w:instrText>
            </w:r>
            <w:r>
              <w:fldChar w:fldCharType="separate"/>
            </w:r>
            <w:r>
              <w:t xml:space="preserve">37 </w:t>
            </w:r>
            <w:r>
              <w:fldChar w:fldCharType="end"/>
            </w:r>
          </w:hyperlink>
        </w:p>
        <w:p w14:paraId="6F2F5507" w14:textId="77777777" w:rsidR="00D845C6" w:rsidRDefault="009C1090">
          <w:pPr>
            <w:pStyle w:val="TOC2"/>
            <w:tabs>
              <w:tab w:val="right" w:leader="dot" w:pos="9028"/>
            </w:tabs>
          </w:pPr>
          <w:hyperlink w:anchor="_Toc54954">
            <w:r>
              <w:t>3.9</w:t>
            </w:r>
            <w:r>
              <w:rPr>
                <w:i w:val="0"/>
                <w:sz w:val="24"/>
              </w:rPr>
              <w:t xml:space="preserve">  </w:t>
            </w:r>
            <w:r>
              <w:t>Conclusion</w:t>
            </w:r>
            <w:r>
              <w:tab/>
            </w:r>
            <w:r>
              <w:fldChar w:fldCharType="begin"/>
            </w:r>
            <w:r>
              <w:instrText>PAGEREF _Toc54954 \h</w:instrText>
            </w:r>
            <w:r>
              <w:fldChar w:fldCharType="separate"/>
            </w:r>
            <w:r>
              <w:t xml:space="preserve">37 </w:t>
            </w:r>
            <w:r>
              <w:fldChar w:fldCharType="end"/>
            </w:r>
          </w:hyperlink>
        </w:p>
        <w:p w14:paraId="05DDDF23" w14:textId="77777777" w:rsidR="00D845C6" w:rsidRDefault="009C1090">
          <w:pPr>
            <w:pStyle w:val="TOC1"/>
            <w:tabs>
              <w:tab w:val="right" w:leader="dot" w:pos="9028"/>
            </w:tabs>
          </w:pPr>
          <w:hyperlink w:anchor="_Toc54955">
            <w:r>
              <w:t>4</w:t>
            </w:r>
            <w:r>
              <w:rPr>
                <w:b w:val="0"/>
                <w:sz w:val="24"/>
              </w:rPr>
              <w:t xml:space="preserve"> </w:t>
            </w:r>
            <w:r>
              <w:t>References</w:t>
            </w:r>
            <w:r>
              <w:tab/>
            </w:r>
            <w:r>
              <w:fldChar w:fldCharType="begin"/>
            </w:r>
            <w:r>
              <w:instrText>PAGEREF _Toc54955 \h</w:instrText>
            </w:r>
            <w:r>
              <w:fldChar w:fldCharType="separate"/>
            </w:r>
            <w:r>
              <w:t xml:space="preserve">38 </w:t>
            </w:r>
            <w:r>
              <w:fldChar w:fldCharType="end"/>
            </w:r>
          </w:hyperlink>
        </w:p>
        <w:p w14:paraId="2BC60347" w14:textId="77777777" w:rsidR="00D845C6" w:rsidRDefault="009C1090">
          <w:r>
            <w:fldChar w:fldCharType="end"/>
          </w:r>
        </w:p>
      </w:sdtContent>
    </w:sdt>
    <w:p w14:paraId="66789228" w14:textId="77777777" w:rsidR="00D845C6" w:rsidRDefault="009C1090">
      <w:pPr>
        <w:spacing w:after="0" w:line="349" w:lineRule="auto"/>
        <w:ind w:left="-5" w:right="-9"/>
        <w:jc w:val="left"/>
      </w:pPr>
      <w:r>
        <w:t xml:space="preserve"> </w:t>
      </w:r>
    </w:p>
    <w:p w14:paraId="3A8C00CB" w14:textId="77777777" w:rsidR="00D845C6" w:rsidRDefault="009C1090">
      <w:pPr>
        <w:spacing w:after="0" w:line="259" w:lineRule="auto"/>
        <w:ind w:left="0" w:right="0" w:firstLine="0"/>
        <w:jc w:val="left"/>
      </w:pPr>
      <w:r>
        <w:rPr>
          <w:rFonts w:ascii="Georgia" w:eastAsia="Georgia" w:hAnsi="Georgia" w:cs="Georgia"/>
          <w:sz w:val="28"/>
        </w:rPr>
        <w:t xml:space="preserve"> </w:t>
      </w:r>
    </w:p>
    <w:p w14:paraId="280733AE" w14:textId="77777777" w:rsidR="00D845C6" w:rsidRDefault="009C1090">
      <w:pPr>
        <w:ind w:left="0" w:right="0" w:firstLine="4513"/>
      </w:pPr>
      <w:r>
        <w:rPr>
          <w:rFonts w:ascii="Georgia" w:eastAsia="Georgia" w:hAnsi="Georgia" w:cs="Georgia"/>
          <w:sz w:val="28"/>
        </w:rPr>
        <w:t xml:space="preserve"> </w:t>
      </w:r>
      <w:r>
        <w:t xml:space="preserve">Table 1: </w:t>
      </w:r>
      <w:r>
        <w:t xml:space="preserve">Scope Functionalities ................................................................................................. 10 </w:t>
      </w:r>
    </w:p>
    <w:p w14:paraId="37565C13" w14:textId="77777777" w:rsidR="00D845C6" w:rsidRDefault="009C1090">
      <w:pPr>
        <w:spacing w:after="0" w:line="259" w:lineRule="auto"/>
        <w:ind w:left="0" w:right="0" w:firstLine="0"/>
        <w:jc w:val="left"/>
      </w:pPr>
      <w:r>
        <w:rPr>
          <w:rFonts w:ascii="Georgia" w:eastAsia="Georgia" w:hAnsi="Georgia" w:cs="Georgia"/>
          <w:sz w:val="28"/>
        </w:rPr>
        <w:t xml:space="preserve"> </w:t>
      </w:r>
    </w:p>
    <w:p w14:paraId="071711C8" w14:textId="77777777" w:rsidR="00D845C6" w:rsidRDefault="009C1090">
      <w:pPr>
        <w:spacing w:after="0" w:line="259" w:lineRule="auto"/>
        <w:ind w:left="65" w:right="0" w:firstLine="0"/>
        <w:jc w:val="center"/>
      </w:pPr>
      <w:r>
        <w:rPr>
          <w:rFonts w:ascii="Georgia" w:eastAsia="Georgia" w:hAnsi="Georgia" w:cs="Georgia"/>
          <w:sz w:val="28"/>
        </w:rPr>
        <w:t xml:space="preserve"> </w:t>
      </w:r>
    </w:p>
    <w:p w14:paraId="1B11E712" w14:textId="77777777" w:rsidR="00D845C6" w:rsidRDefault="009C1090">
      <w:pPr>
        <w:spacing w:after="0" w:line="259" w:lineRule="auto"/>
        <w:ind w:left="65" w:right="0" w:firstLine="0"/>
        <w:jc w:val="center"/>
      </w:pPr>
      <w:r>
        <w:rPr>
          <w:rFonts w:ascii="Georgia" w:eastAsia="Georgia" w:hAnsi="Georgia" w:cs="Georgia"/>
          <w:sz w:val="28"/>
        </w:rPr>
        <w:t xml:space="preserve"> </w:t>
      </w:r>
    </w:p>
    <w:p w14:paraId="18DA66F9" w14:textId="77777777" w:rsidR="00D845C6" w:rsidRDefault="009C1090">
      <w:pPr>
        <w:spacing w:after="0" w:line="259" w:lineRule="auto"/>
        <w:ind w:left="65" w:right="0" w:firstLine="0"/>
        <w:jc w:val="center"/>
      </w:pPr>
      <w:r>
        <w:rPr>
          <w:rFonts w:ascii="Georgia" w:eastAsia="Georgia" w:hAnsi="Georgia" w:cs="Georgia"/>
          <w:sz w:val="28"/>
        </w:rPr>
        <w:t xml:space="preserve"> </w:t>
      </w:r>
    </w:p>
    <w:p w14:paraId="0DAD123C" w14:textId="77777777" w:rsidR="00D845C6" w:rsidRDefault="009C1090">
      <w:pPr>
        <w:spacing w:after="0" w:line="259" w:lineRule="auto"/>
        <w:ind w:left="65" w:right="0" w:firstLine="0"/>
        <w:jc w:val="center"/>
      </w:pPr>
      <w:r>
        <w:rPr>
          <w:rFonts w:ascii="Georgia" w:eastAsia="Georgia" w:hAnsi="Georgia" w:cs="Georgia"/>
          <w:sz w:val="28"/>
        </w:rPr>
        <w:t xml:space="preserve"> </w:t>
      </w:r>
    </w:p>
    <w:p w14:paraId="43A14EFB" w14:textId="77777777" w:rsidR="00D845C6" w:rsidRDefault="009C1090">
      <w:pPr>
        <w:spacing w:after="0" w:line="259" w:lineRule="auto"/>
        <w:ind w:left="65" w:right="0" w:firstLine="0"/>
        <w:jc w:val="center"/>
      </w:pPr>
      <w:r>
        <w:rPr>
          <w:rFonts w:ascii="Georgia" w:eastAsia="Georgia" w:hAnsi="Georgia" w:cs="Georgia"/>
          <w:sz w:val="28"/>
        </w:rPr>
        <w:t xml:space="preserve"> </w:t>
      </w:r>
    </w:p>
    <w:p w14:paraId="1E5FBC17" w14:textId="77777777" w:rsidR="00D845C6" w:rsidRDefault="009C1090">
      <w:pPr>
        <w:spacing w:after="0" w:line="259" w:lineRule="auto"/>
        <w:ind w:left="65" w:right="0" w:firstLine="0"/>
        <w:jc w:val="center"/>
      </w:pPr>
      <w:r>
        <w:rPr>
          <w:rFonts w:ascii="Georgia" w:eastAsia="Georgia" w:hAnsi="Georgia" w:cs="Georgia"/>
          <w:sz w:val="28"/>
        </w:rPr>
        <w:t xml:space="preserve"> </w:t>
      </w:r>
    </w:p>
    <w:p w14:paraId="59BF8E14" w14:textId="77777777" w:rsidR="00D845C6" w:rsidRDefault="009C1090">
      <w:pPr>
        <w:spacing w:after="0" w:line="259" w:lineRule="auto"/>
        <w:ind w:left="65" w:right="0" w:firstLine="0"/>
        <w:jc w:val="center"/>
      </w:pPr>
      <w:r>
        <w:rPr>
          <w:rFonts w:ascii="Georgia" w:eastAsia="Georgia" w:hAnsi="Georgia" w:cs="Georgia"/>
          <w:sz w:val="28"/>
        </w:rPr>
        <w:t xml:space="preserve"> </w:t>
      </w:r>
    </w:p>
    <w:p w14:paraId="24BA794C" w14:textId="77777777" w:rsidR="00D845C6" w:rsidRDefault="009C1090">
      <w:pPr>
        <w:spacing w:after="0" w:line="259" w:lineRule="auto"/>
        <w:ind w:left="65" w:right="0" w:firstLine="0"/>
        <w:jc w:val="center"/>
      </w:pPr>
      <w:r>
        <w:rPr>
          <w:rFonts w:ascii="Georgia" w:eastAsia="Georgia" w:hAnsi="Georgia" w:cs="Georgia"/>
          <w:sz w:val="28"/>
        </w:rPr>
        <w:t xml:space="preserve"> </w:t>
      </w:r>
    </w:p>
    <w:p w14:paraId="20CC1EE5" w14:textId="77777777" w:rsidR="00D845C6" w:rsidRDefault="009C1090">
      <w:pPr>
        <w:spacing w:after="0" w:line="259" w:lineRule="auto"/>
        <w:ind w:left="65" w:right="0" w:firstLine="0"/>
        <w:jc w:val="center"/>
      </w:pPr>
      <w:r>
        <w:rPr>
          <w:rFonts w:ascii="Georgia" w:eastAsia="Georgia" w:hAnsi="Georgia" w:cs="Georgia"/>
          <w:sz w:val="28"/>
        </w:rPr>
        <w:t xml:space="preserve"> </w:t>
      </w:r>
    </w:p>
    <w:p w14:paraId="51C9F934" w14:textId="77777777" w:rsidR="00D845C6" w:rsidRDefault="009C1090">
      <w:pPr>
        <w:spacing w:after="0" w:line="259" w:lineRule="auto"/>
        <w:ind w:left="65" w:right="0" w:firstLine="0"/>
        <w:jc w:val="center"/>
      </w:pPr>
      <w:r>
        <w:rPr>
          <w:rFonts w:ascii="Georgia" w:eastAsia="Georgia" w:hAnsi="Georgia" w:cs="Georgia"/>
          <w:sz w:val="28"/>
        </w:rPr>
        <w:t xml:space="preserve"> </w:t>
      </w:r>
    </w:p>
    <w:p w14:paraId="4C6A1AB4" w14:textId="77777777" w:rsidR="00D845C6" w:rsidRDefault="009C1090">
      <w:pPr>
        <w:spacing w:after="0" w:line="259" w:lineRule="auto"/>
        <w:ind w:left="65" w:right="0" w:firstLine="0"/>
        <w:jc w:val="center"/>
      </w:pPr>
      <w:r>
        <w:rPr>
          <w:rFonts w:ascii="Georgia" w:eastAsia="Georgia" w:hAnsi="Georgia" w:cs="Georgia"/>
          <w:sz w:val="28"/>
        </w:rPr>
        <w:t xml:space="preserve"> </w:t>
      </w:r>
    </w:p>
    <w:p w14:paraId="1D8F4AED" w14:textId="77777777" w:rsidR="00D845C6" w:rsidRDefault="009C1090">
      <w:pPr>
        <w:spacing w:after="0" w:line="259" w:lineRule="auto"/>
        <w:ind w:left="65" w:right="0" w:firstLine="0"/>
        <w:jc w:val="center"/>
      </w:pPr>
      <w:r>
        <w:rPr>
          <w:rFonts w:ascii="Georgia" w:eastAsia="Georgia" w:hAnsi="Georgia" w:cs="Georgia"/>
          <w:sz w:val="28"/>
        </w:rPr>
        <w:t xml:space="preserve"> </w:t>
      </w:r>
    </w:p>
    <w:p w14:paraId="1D3A3047" w14:textId="77777777" w:rsidR="00D845C6" w:rsidRDefault="009C1090">
      <w:pPr>
        <w:spacing w:after="0" w:line="259" w:lineRule="auto"/>
        <w:ind w:left="65" w:right="0" w:firstLine="0"/>
        <w:jc w:val="center"/>
      </w:pPr>
      <w:r>
        <w:rPr>
          <w:rFonts w:ascii="Georgia" w:eastAsia="Georgia" w:hAnsi="Georgia" w:cs="Georgia"/>
          <w:sz w:val="28"/>
        </w:rPr>
        <w:t xml:space="preserve"> </w:t>
      </w:r>
    </w:p>
    <w:p w14:paraId="5C5AE6E3" w14:textId="77777777" w:rsidR="00D845C6" w:rsidRDefault="009C1090">
      <w:pPr>
        <w:spacing w:after="0" w:line="259" w:lineRule="auto"/>
        <w:ind w:left="65" w:right="0" w:firstLine="0"/>
        <w:jc w:val="center"/>
      </w:pPr>
      <w:r>
        <w:rPr>
          <w:rFonts w:ascii="Georgia" w:eastAsia="Georgia" w:hAnsi="Georgia" w:cs="Georgia"/>
          <w:sz w:val="28"/>
        </w:rPr>
        <w:t xml:space="preserve"> </w:t>
      </w:r>
    </w:p>
    <w:p w14:paraId="26587D2A" w14:textId="77777777" w:rsidR="00D845C6" w:rsidRDefault="009C1090">
      <w:pPr>
        <w:spacing w:after="0" w:line="259" w:lineRule="auto"/>
        <w:ind w:left="65" w:right="0" w:firstLine="0"/>
        <w:jc w:val="center"/>
      </w:pPr>
      <w:r>
        <w:rPr>
          <w:rFonts w:ascii="Georgia" w:eastAsia="Georgia" w:hAnsi="Georgia" w:cs="Georgia"/>
          <w:sz w:val="28"/>
        </w:rPr>
        <w:t xml:space="preserve"> </w:t>
      </w:r>
    </w:p>
    <w:p w14:paraId="2BC680E9" w14:textId="77777777" w:rsidR="00D845C6" w:rsidRDefault="009C1090">
      <w:pPr>
        <w:spacing w:after="0" w:line="259" w:lineRule="auto"/>
        <w:ind w:left="65" w:right="0" w:firstLine="0"/>
        <w:jc w:val="center"/>
      </w:pPr>
      <w:r>
        <w:rPr>
          <w:rFonts w:ascii="Georgia" w:eastAsia="Georgia" w:hAnsi="Georgia" w:cs="Georgia"/>
          <w:sz w:val="28"/>
        </w:rPr>
        <w:t xml:space="preserve"> </w:t>
      </w:r>
    </w:p>
    <w:p w14:paraId="794C3D83" w14:textId="77777777" w:rsidR="00D845C6" w:rsidRDefault="009C1090">
      <w:pPr>
        <w:spacing w:after="0" w:line="259" w:lineRule="auto"/>
        <w:ind w:left="65" w:right="0" w:firstLine="0"/>
        <w:jc w:val="center"/>
      </w:pPr>
      <w:r>
        <w:rPr>
          <w:rFonts w:ascii="Georgia" w:eastAsia="Georgia" w:hAnsi="Georgia" w:cs="Georgia"/>
          <w:sz w:val="28"/>
        </w:rPr>
        <w:t xml:space="preserve"> </w:t>
      </w:r>
    </w:p>
    <w:p w14:paraId="7CE0C6BE" w14:textId="77777777" w:rsidR="00D845C6" w:rsidRDefault="009C1090">
      <w:pPr>
        <w:spacing w:after="0" w:line="259" w:lineRule="auto"/>
        <w:ind w:left="65" w:right="0" w:firstLine="0"/>
        <w:jc w:val="center"/>
      </w:pPr>
      <w:r>
        <w:rPr>
          <w:rFonts w:ascii="Georgia" w:eastAsia="Georgia" w:hAnsi="Georgia" w:cs="Georgia"/>
          <w:sz w:val="28"/>
        </w:rPr>
        <w:t xml:space="preserve"> </w:t>
      </w:r>
    </w:p>
    <w:p w14:paraId="5635667A" w14:textId="77777777" w:rsidR="00D845C6" w:rsidRDefault="009C1090">
      <w:pPr>
        <w:spacing w:after="457" w:line="259" w:lineRule="auto"/>
        <w:ind w:left="65" w:right="0" w:firstLine="0"/>
        <w:jc w:val="center"/>
      </w:pPr>
      <w:r>
        <w:rPr>
          <w:rFonts w:ascii="Georgia" w:eastAsia="Georgia" w:hAnsi="Georgia" w:cs="Georgia"/>
          <w:sz w:val="28"/>
        </w:rPr>
        <w:t xml:space="preserve"> </w:t>
      </w:r>
    </w:p>
    <w:p w14:paraId="59A92F1C" w14:textId="77777777" w:rsidR="00D845C6" w:rsidRDefault="009C1090">
      <w:pPr>
        <w:pStyle w:val="Heading1"/>
      </w:pPr>
      <w:bookmarkStart w:id="0" w:name="_Toc54840"/>
      <w:r>
        <w:t>1.</w:t>
      </w:r>
      <w:r>
        <w:rPr>
          <w:rFonts w:ascii="Arial" w:eastAsia="Arial" w:hAnsi="Arial" w:cs="Arial"/>
        </w:rPr>
        <w:t xml:space="preserve"> </w:t>
      </w:r>
      <w:r>
        <w:t xml:space="preserve">CHAPTER 1 </w:t>
      </w:r>
      <w:bookmarkEnd w:id="0"/>
    </w:p>
    <w:p w14:paraId="4A812860" w14:textId="77777777" w:rsidR="00D845C6" w:rsidRDefault="009C1090">
      <w:pPr>
        <w:pStyle w:val="Heading2"/>
        <w:spacing w:after="13"/>
        <w:ind w:left="-5"/>
      </w:pPr>
      <w:bookmarkStart w:id="1" w:name="_Toc54841"/>
      <w:r>
        <w:t>1.1</w:t>
      </w:r>
      <w:r>
        <w:rPr>
          <w:rFonts w:ascii="Arial" w:eastAsia="Arial" w:hAnsi="Arial" w:cs="Arial"/>
        </w:rPr>
        <w:t xml:space="preserve"> </w:t>
      </w:r>
      <w:r>
        <w:t xml:space="preserve">Introduction </w:t>
      </w:r>
      <w:bookmarkEnd w:id="1"/>
    </w:p>
    <w:p w14:paraId="57F6D798" w14:textId="421C9A49" w:rsidR="00D845C6" w:rsidRDefault="009C1090">
      <w:pPr>
        <w:ind w:right="0"/>
      </w:pPr>
      <w:r>
        <w:t xml:space="preserve">The widespread issue of counterfeit academic certificates continues to erode trust in educational systems and employment verification processes worldwide. Academic fraud has become more sophisticated, with fake credentials increasingly infiltrating </w:t>
      </w:r>
      <w:r w:rsidR="004B2020">
        <w:t>the professional and academic sectors, causing</w:t>
      </w:r>
      <w:r>
        <w:t xml:space="preserve"> major financial and reputational damage. According to </w:t>
      </w:r>
      <w:proofErr w:type="spellStart"/>
      <w:r>
        <w:t>O’Ghazali</w:t>
      </w:r>
      <w:proofErr w:type="spellEnd"/>
      <w:r>
        <w:t xml:space="preserve"> and Rana (2020), employers lose an estimated US$600 billion each year due to fraudulent academic qualifications. In Zimbabwe, the problem is similarly se</w:t>
      </w:r>
      <w:r>
        <w:t xml:space="preserve">vere, with reports indicating </w:t>
      </w:r>
      <w:r w:rsidR="004B2020">
        <w:t>an increasing number of job applicants presenting falsified qualifications, thereby undermining</w:t>
      </w:r>
      <w:r>
        <w:t xml:space="preserve"> the credibility of academic institutions and graduates (</w:t>
      </w:r>
      <w:proofErr w:type="spellStart"/>
      <w:r>
        <w:t>Chiyevo</w:t>
      </w:r>
      <w:proofErr w:type="spellEnd"/>
      <w:r>
        <w:t xml:space="preserve"> </w:t>
      </w:r>
      <w:proofErr w:type="spellStart"/>
      <w:r>
        <w:t>Garwe</w:t>
      </w:r>
      <w:proofErr w:type="spellEnd"/>
      <w:r>
        <w:t xml:space="preserve">, 2015). </w:t>
      </w:r>
    </w:p>
    <w:p w14:paraId="33B9D190" w14:textId="3509F1CF" w:rsidR="00D845C6" w:rsidRDefault="009C1090">
      <w:pPr>
        <w:spacing w:after="233"/>
        <w:ind w:right="0"/>
      </w:pPr>
      <w:r>
        <w:t>Traditional methods of verifying certificates have proven i</w:t>
      </w:r>
      <w:r>
        <w:t xml:space="preserve">nsufficient to meet current authentication needs. These manual, paper-based processes are often slow, susceptible to </w:t>
      </w:r>
      <w:r>
        <w:lastRenderedPageBreak/>
        <w:t>manipulation, and heavily dependent on the integrity of issuing institutions. Consequently, they leave critical vulnerabilities such as dat</w:t>
      </w:r>
      <w:r>
        <w:t xml:space="preserve">a tampering, unauthorized changes, and limited traceability (Said, Dida, </w:t>
      </w:r>
      <w:proofErr w:type="spellStart"/>
      <w:r>
        <w:t>Kosia</w:t>
      </w:r>
      <w:proofErr w:type="spellEnd"/>
      <w:r>
        <w:rPr>
          <w:b/>
        </w:rPr>
        <w:t>,</w:t>
      </w:r>
      <w:r>
        <w:t xml:space="preserve"> &amp; </w:t>
      </w:r>
      <w:proofErr w:type="spellStart"/>
      <w:r>
        <w:t>Sinde</w:t>
      </w:r>
      <w:proofErr w:type="spellEnd"/>
      <w:r>
        <w:t>, 2023). Therefore, the research aimed to design and develop a Blockchain System for Academic Certificate Verification and AI Fraud Detection, a platform intended to pro</w:t>
      </w:r>
      <w:r>
        <w:t>vide a secure, decentralized, and tamper-proof verification system. The system combines blockchain technology for unchangeable credential storage with artificial intelligence (AI) for smart fraud detection. By harnessing the transparency, security, and imm</w:t>
      </w:r>
      <w:r>
        <w:t xml:space="preserve">utability of blockchain </w:t>
      </w:r>
      <w:r w:rsidR="004B2020">
        <w:t>technology, along with the predictive capabilities of deep learning models such as</w:t>
      </w:r>
      <w:r>
        <w:t xml:space="preserve"> ResNet50v2, the project seeks to automate verification, build institutional trust, and reduce document forgery. Ultimately, the study addresses the urgent need for </w:t>
      </w:r>
      <w:r>
        <w:t>a reliable, efficient, and scalable verification framework to strengthen academic integrity in Zimbabwe and beyond.</w:t>
      </w:r>
      <w:r>
        <w:rPr>
          <w:b/>
        </w:rPr>
        <w:t xml:space="preserve"> </w:t>
      </w:r>
    </w:p>
    <w:p w14:paraId="7AA95800" w14:textId="77777777" w:rsidR="00D845C6" w:rsidRDefault="009C1090">
      <w:pPr>
        <w:pStyle w:val="Heading2"/>
        <w:spacing w:after="13"/>
        <w:ind w:left="-5"/>
      </w:pPr>
      <w:bookmarkStart w:id="2" w:name="_Toc54842"/>
      <w:r>
        <w:t>1.2</w:t>
      </w:r>
      <w:r>
        <w:rPr>
          <w:rFonts w:ascii="Arial" w:eastAsia="Arial" w:hAnsi="Arial" w:cs="Arial"/>
        </w:rPr>
        <w:t xml:space="preserve"> </w:t>
      </w:r>
      <w:r>
        <w:t xml:space="preserve">Problem Statement </w:t>
      </w:r>
      <w:bookmarkEnd w:id="2"/>
    </w:p>
    <w:p w14:paraId="4DA1FE45" w14:textId="0E220BDF" w:rsidR="00D845C6" w:rsidRDefault="009C1090">
      <w:pPr>
        <w:ind w:right="0"/>
      </w:pPr>
      <w:r>
        <w:t>The verification of academic certificates in Zimbabwe and many developing countries remains heavily reliant on manua</w:t>
      </w:r>
      <w:r>
        <w:t xml:space="preserve">l, paper-based, and institution-centric processes. Most universities and examination bodies </w:t>
      </w:r>
      <w:r w:rsidR="004B2020">
        <w:t xml:space="preserve">maintain records in isolated administrative units, requiring employers to contact institutions manually </w:t>
      </w:r>
      <w:r>
        <w:t>for validation (</w:t>
      </w:r>
      <w:proofErr w:type="spellStart"/>
      <w:r>
        <w:t>Garwe</w:t>
      </w:r>
      <w:proofErr w:type="spellEnd"/>
      <w:r>
        <w:t>, 2015). This results in long waiting perio</w:t>
      </w:r>
      <w:r>
        <w:t>ds, inconsistent responses, and administrative inefficiencies, especially where technical infrastructure is weak (Mhlanga, 2020). As academic institutions handle increasing verification volumes, these outdated methods become inadequate for ensuring quick a</w:t>
      </w:r>
      <w:r>
        <w:t xml:space="preserve">nd reliable </w:t>
      </w:r>
      <w:proofErr w:type="spellStart"/>
      <w:r>
        <w:t>decisionmaking</w:t>
      </w:r>
      <w:proofErr w:type="spellEnd"/>
      <w:r>
        <w:t xml:space="preserve">, ultimately undermining the integrity of academic records. </w:t>
      </w:r>
    </w:p>
    <w:p w14:paraId="5AA48A16" w14:textId="50ECCC2B" w:rsidR="00D845C6" w:rsidRDefault="009C1090">
      <w:pPr>
        <w:spacing w:after="238"/>
        <w:ind w:right="0"/>
      </w:pPr>
      <w:r>
        <w:t>The rise of advanced digital forgery techniques has heightened the challenge. Tools powered by artificial intelligence and sophisticated image-editing software now allow</w:t>
      </w:r>
      <w:r>
        <w:t xml:space="preserve"> forgers to manipulate certificate layouts, seals, and signatures with high precision (</w:t>
      </w:r>
      <w:proofErr w:type="spellStart"/>
      <w:r>
        <w:t>Abdelhamed</w:t>
      </w:r>
      <w:proofErr w:type="spellEnd"/>
      <w:r>
        <w:t xml:space="preserve"> et al., 2024). Studies indicate that human inspectors often fail to detect subtle digital tampering, especially in fast-paced recruitment settings (Silva et a</w:t>
      </w:r>
      <w:r>
        <w:t>l., 2021). Since current verification systems lack automated detection</w:t>
      </w:r>
      <w:r w:rsidR="004B2020">
        <w:t>, forged certificates can easily bypass manual checks, erode employer trust, and disadvantage genuine graduates, whose achievements are devalued by the rise</w:t>
      </w:r>
      <w:r>
        <w:t xml:space="preserve"> in forgeries. Add</w:t>
      </w:r>
      <w:r>
        <w:t>ing to these issues is the lack of a unified, tamper-proof, and transparent national verification infrastructure. Many institutions still depend on fragmented, centralized databases that create single points of failure and are vulnerable to internal manipu</w:t>
      </w:r>
      <w:r>
        <w:t xml:space="preserve">lation or cyberattacks (Said et al., 2023). Without decentralization or cryptographic safeguards, malicious insiders or external </w:t>
      </w:r>
      <w:r w:rsidR="004B2020">
        <w:t>attackers can alter or delete certificate data without detection</w:t>
      </w:r>
      <w:r>
        <w:t>. The absence of interoperability among institutions also hampers employe</w:t>
      </w:r>
      <w:r>
        <w:t>rs’ ability to verify credentials quickly across multiple universities or examination boards—a common problem in developing countries (</w:t>
      </w:r>
      <w:proofErr w:type="spellStart"/>
      <w:r>
        <w:t>Chirume</w:t>
      </w:r>
      <w:proofErr w:type="spellEnd"/>
      <w:r>
        <w:t xml:space="preserve"> &amp; </w:t>
      </w:r>
      <w:proofErr w:type="spellStart"/>
      <w:r>
        <w:t>Mupfigo</w:t>
      </w:r>
      <w:proofErr w:type="spellEnd"/>
      <w:r>
        <w:t>, 2022). Lastly, despite worldwide technological advances, Zimbabwe still lacks an integrated system tha</w:t>
      </w:r>
      <w:r>
        <w:t xml:space="preserve">t combines blockchain-based tamperproof storage with AI-driven forgery detection. Blockchain provides immutability, but cannot identify whether the uploaded certificate has been manipulated (Zhang et al., 2019). On the other hand, AI forgery detectors can </w:t>
      </w:r>
      <w:r>
        <w:t xml:space="preserve">identify altered images but cannot ensure secure, lifelong, tamper-evident storage and transparent audit trails (Bharati &amp; </w:t>
      </w:r>
      <w:proofErr w:type="spellStart"/>
      <w:r>
        <w:t>Pramanik</w:t>
      </w:r>
      <w:proofErr w:type="spellEnd"/>
      <w:r>
        <w:t>, 2020). The absence of synergy between these technologies creates a critical vulnerability: systems that detect manipulation</w:t>
      </w:r>
      <w:r>
        <w:t xml:space="preserve"> without guaranteeing integrity, or systems that ensure integrity without detecting forgeries. This research aims to fill these gaps by developing a hybrid blockchain–AI verification system that strengthens academic integrity, boosts trust, and can be scal</w:t>
      </w:r>
      <w:r>
        <w:t xml:space="preserve">ed across institutions in Zimbabwe. </w:t>
      </w:r>
    </w:p>
    <w:p w14:paraId="755252D8" w14:textId="77777777" w:rsidR="00D845C6" w:rsidRDefault="009C1090">
      <w:pPr>
        <w:pStyle w:val="Heading2"/>
        <w:ind w:left="-5"/>
      </w:pPr>
      <w:bookmarkStart w:id="3" w:name="_Toc54843"/>
      <w:r>
        <w:t>1.3</w:t>
      </w:r>
      <w:r>
        <w:rPr>
          <w:rFonts w:ascii="Arial" w:eastAsia="Arial" w:hAnsi="Arial" w:cs="Arial"/>
        </w:rPr>
        <w:t xml:space="preserve"> </w:t>
      </w:r>
      <w:r>
        <w:t xml:space="preserve">Background </w:t>
      </w:r>
      <w:proofErr w:type="gramStart"/>
      <w:r>
        <w:t>Of</w:t>
      </w:r>
      <w:proofErr w:type="gramEnd"/>
      <w:r>
        <w:t xml:space="preserve"> the Study </w:t>
      </w:r>
      <w:bookmarkEnd w:id="3"/>
    </w:p>
    <w:p w14:paraId="72411509" w14:textId="77777777" w:rsidR="00D845C6" w:rsidRDefault="009C1090">
      <w:pPr>
        <w:ind w:right="0"/>
      </w:pPr>
      <w:r>
        <w:t xml:space="preserve">Academic certificate forgery is a persistent issue that affects universities, employers, and regulatory agencies globally. The proliferation of counterfeit academic credentials has resulted </w:t>
      </w:r>
      <w:r>
        <w:t xml:space="preserve">in decreased confidence in educational institutions and compromised recruitment processes. According to </w:t>
      </w:r>
      <w:proofErr w:type="spellStart"/>
      <w:r>
        <w:t>Chiyevo</w:t>
      </w:r>
      <w:proofErr w:type="spellEnd"/>
      <w:r>
        <w:t xml:space="preserve"> </w:t>
      </w:r>
      <w:proofErr w:type="spellStart"/>
      <w:r>
        <w:t>Garwe</w:t>
      </w:r>
      <w:proofErr w:type="spellEnd"/>
      <w:r>
        <w:t xml:space="preserve"> (2015), Zimbabwe has experienced increasing cases of qualification fraud, which erode public trust in higher education and weaken institut</w:t>
      </w:r>
      <w:r>
        <w:t xml:space="preserve">ional </w:t>
      </w:r>
      <w:r>
        <w:lastRenderedPageBreak/>
        <w:t>credibility. Traditional verification methods involve manual checking of certificate records, often requiring direct communication between employers and issuing institutions. These methods are not only slow but also susceptible to manipulation, human</w:t>
      </w:r>
      <w:r>
        <w:t xml:space="preserve"> error, and data inconsistency. In many cases, verification is handled through centralized databases, which pose significant risks such as single points of failure, limited scalability, and insufficient revocation mechanisms (Said et al., 2023). As digital</w:t>
      </w:r>
      <w:r>
        <w:t xml:space="preserve"> fraud continues to evolve, there has been a notable shift in research toward blockchain-based educational verification systems that ensure immutability and transparency (</w:t>
      </w:r>
      <w:proofErr w:type="spellStart"/>
      <w:r>
        <w:t>Kanavheti</w:t>
      </w:r>
      <w:proofErr w:type="spellEnd"/>
      <w:r>
        <w:t xml:space="preserve">, </w:t>
      </w:r>
      <w:proofErr w:type="spellStart"/>
      <w:r>
        <w:t>Makondo</w:t>
      </w:r>
      <w:proofErr w:type="spellEnd"/>
      <w:r>
        <w:t xml:space="preserve"> &amp; </w:t>
      </w:r>
      <w:proofErr w:type="spellStart"/>
      <w:r>
        <w:t>Manjoro</w:t>
      </w:r>
      <w:proofErr w:type="spellEnd"/>
      <w:r>
        <w:t>, 2025). Blockchain provides a decentralized ledger where</w:t>
      </w:r>
      <w:r>
        <w:t xml:space="preserve"> certificate records are permanently stored and publicly verifiable, thus eliminating dependency on a single authority. Frameworks like Hyperledger Fabric and Ethereum have been widely adopted in similar systems to facilitate secure issuance, revocation, a</w:t>
      </w:r>
      <w:r>
        <w:t>nd verification of credentials (</w:t>
      </w:r>
      <w:proofErr w:type="spellStart"/>
      <w:r>
        <w:t>O’Ghazali</w:t>
      </w:r>
      <w:proofErr w:type="spellEnd"/>
      <w:r>
        <w:t xml:space="preserve"> &amp; Rana, 2020). However, blockchain alone does not address all aspects of document fraud. As forgery techniques advance, especially in the digital domain, malicious actors can alter certificate images or metadata in</w:t>
      </w:r>
      <w:r>
        <w:t xml:space="preserve"> sophisticated ways that bypass traditional checksum verification. To overcome this challenge, researchers have integrated artificial intelligence and deep learning models for forgery detection. Recent studies have demonstrated that deep convolutional neur</w:t>
      </w:r>
      <w:r>
        <w:t xml:space="preserve">al networks (CNNs) outperform traditional image processing techniques in identifying tampered regions in certificates and images (Qazi, Zia &amp; </w:t>
      </w:r>
      <w:proofErr w:type="spellStart"/>
      <w:r>
        <w:t>Almorjan</w:t>
      </w:r>
      <w:proofErr w:type="spellEnd"/>
      <w:r>
        <w:t>, 2022). For instance, models such as ResNet50v2 using transfer learning have achieved over 99% accuracy i</w:t>
      </w:r>
      <w:r>
        <w:t>n detecting splicing and copy-move image manipulations (</w:t>
      </w:r>
      <w:proofErr w:type="spellStart"/>
      <w:r>
        <w:t>Abdelhamed</w:t>
      </w:r>
      <w:proofErr w:type="spellEnd"/>
      <w:r>
        <w:t xml:space="preserve">, </w:t>
      </w:r>
      <w:proofErr w:type="spellStart"/>
      <w:r>
        <w:t>Baumy</w:t>
      </w:r>
      <w:proofErr w:type="spellEnd"/>
      <w:r>
        <w:t xml:space="preserve"> &amp; El-</w:t>
      </w:r>
      <w:proofErr w:type="spellStart"/>
      <w:r>
        <w:t>Rabaie</w:t>
      </w:r>
      <w:proofErr w:type="spellEnd"/>
      <w:r>
        <w:t>, 2024). Integrating AI fraud detection with blockchain verification therefore presents a holistic solution that ensures both authenticity and content integrity. Despite t</w:t>
      </w:r>
      <w:r>
        <w:t>hese advances, limited research exists in Zimbabwe’s context that combines AI-based forgery detection and blockchain verification into a single scalable system. This study thus addressed this gap by developing a hybrid model that provides secure certificat</w:t>
      </w:r>
      <w:r>
        <w:t xml:space="preserve">e storage, fast verification, and automated fraud detection for academic institutions and employers. </w:t>
      </w:r>
    </w:p>
    <w:p w14:paraId="45D1021D" w14:textId="77777777" w:rsidR="00D845C6" w:rsidRDefault="009C1090">
      <w:pPr>
        <w:pStyle w:val="Heading2"/>
        <w:spacing w:after="103"/>
        <w:ind w:left="-5"/>
      </w:pPr>
      <w:bookmarkStart w:id="4" w:name="_Toc54844"/>
      <w:r>
        <w:t>1.4</w:t>
      </w:r>
      <w:r>
        <w:rPr>
          <w:rFonts w:ascii="Arial" w:eastAsia="Arial" w:hAnsi="Arial" w:cs="Arial"/>
        </w:rPr>
        <w:t xml:space="preserve"> </w:t>
      </w:r>
      <w:r>
        <w:t xml:space="preserve">Aims and Objectives </w:t>
      </w:r>
      <w:bookmarkEnd w:id="4"/>
    </w:p>
    <w:p w14:paraId="7E4AF882" w14:textId="77777777" w:rsidR="00D845C6" w:rsidRDefault="009C1090">
      <w:pPr>
        <w:pStyle w:val="Heading3"/>
        <w:ind w:left="-5"/>
      </w:pPr>
      <w:bookmarkStart w:id="5" w:name="_Toc54845"/>
      <w:r>
        <w:t>1.4.1</w:t>
      </w:r>
      <w:r>
        <w:rPr>
          <w:rFonts w:ascii="Arial" w:eastAsia="Arial" w:hAnsi="Arial" w:cs="Arial"/>
        </w:rPr>
        <w:t xml:space="preserve"> </w:t>
      </w:r>
      <w:r>
        <w:t xml:space="preserve">Aim </w:t>
      </w:r>
      <w:bookmarkEnd w:id="5"/>
    </w:p>
    <w:p w14:paraId="1D2C9B99" w14:textId="77777777" w:rsidR="00D845C6" w:rsidRDefault="009C1090">
      <w:pPr>
        <w:spacing w:after="308"/>
        <w:ind w:right="0"/>
      </w:pPr>
      <w:r>
        <w:t>To develop a blockchain-based system for academic certificate verification integrated with artificial intelligence for</w:t>
      </w:r>
      <w:r>
        <w:t xml:space="preserve"> fraud detection and automated credential validation. </w:t>
      </w:r>
    </w:p>
    <w:p w14:paraId="535A0689" w14:textId="77777777" w:rsidR="00D845C6" w:rsidRDefault="009C1090">
      <w:pPr>
        <w:pStyle w:val="Heading3"/>
        <w:ind w:left="-5"/>
      </w:pPr>
      <w:bookmarkStart w:id="6" w:name="_Toc54846"/>
      <w:r>
        <w:t>1.4.2</w:t>
      </w:r>
      <w:r>
        <w:rPr>
          <w:rFonts w:ascii="Arial" w:eastAsia="Arial" w:hAnsi="Arial" w:cs="Arial"/>
        </w:rPr>
        <w:t xml:space="preserve"> </w:t>
      </w:r>
      <w:r>
        <w:t xml:space="preserve">Objectives </w:t>
      </w:r>
      <w:bookmarkEnd w:id="6"/>
    </w:p>
    <w:p w14:paraId="3FB99A53" w14:textId="77777777" w:rsidR="00D845C6" w:rsidRDefault="009C1090">
      <w:pPr>
        <w:numPr>
          <w:ilvl w:val="0"/>
          <w:numId w:val="1"/>
        </w:numPr>
        <w:ind w:right="0" w:hanging="360"/>
      </w:pPr>
      <w:r>
        <w:t xml:space="preserve">To store academic certificates securely within an immutable blockchain ledger. </w:t>
      </w:r>
    </w:p>
    <w:p w14:paraId="4E6232D9" w14:textId="77777777" w:rsidR="00D845C6" w:rsidRDefault="009C1090">
      <w:pPr>
        <w:numPr>
          <w:ilvl w:val="0"/>
          <w:numId w:val="1"/>
        </w:numPr>
        <w:ind w:right="0" w:hanging="360"/>
      </w:pPr>
      <w:r>
        <w:t xml:space="preserve">To verify the authenticity of academic certificates using AI-based fraud detection algorithms. </w:t>
      </w:r>
    </w:p>
    <w:p w14:paraId="2845A0BA" w14:textId="77777777" w:rsidR="00D845C6" w:rsidRDefault="009C1090">
      <w:pPr>
        <w:numPr>
          <w:ilvl w:val="0"/>
          <w:numId w:val="1"/>
        </w:numPr>
        <w:ind w:right="0" w:hanging="360"/>
      </w:pPr>
      <w:r>
        <w:t xml:space="preserve">To enable institutions to upload and issue digital certificates efficiently onto the blockchain. </w:t>
      </w:r>
    </w:p>
    <w:p w14:paraId="1233B6A5" w14:textId="77777777" w:rsidR="00D845C6" w:rsidRDefault="009C1090">
      <w:pPr>
        <w:numPr>
          <w:ilvl w:val="0"/>
          <w:numId w:val="1"/>
        </w:numPr>
        <w:spacing w:after="347"/>
        <w:ind w:right="0" w:hanging="360"/>
      </w:pPr>
      <w:r>
        <w:t>To facilitate instant and transparent verification of academic</w:t>
      </w:r>
      <w:r>
        <w:t xml:space="preserve"> credentials by employers and other stakeholders. </w:t>
      </w:r>
    </w:p>
    <w:p w14:paraId="64F29ED2" w14:textId="77777777" w:rsidR="00D845C6" w:rsidRDefault="009C1090">
      <w:pPr>
        <w:pStyle w:val="Heading2"/>
        <w:ind w:left="-5"/>
      </w:pPr>
      <w:bookmarkStart w:id="7" w:name="_Toc54847"/>
      <w:r>
        <w:t>1.5</w:t>
      </w:r>
      <w:r>
        <w:rPr>
          <w:rFonts w:ascii="Arial" w:eastAsia="Arial" w:hAnsi="Arial" w:cs="Arial"/>
        </w:rPr>
        <w:t xml:space="preserve"> </w:t>
      </w:r>
      <w:r>
        <w:t xml:space="preserve">Justification </w:t>
      </w:r>
      <w:bookmarkEnd w:id="7"/>
    </w:p>
    <w:p w14:paraId="4AC3D80C" w14:textId="77777777" w:rsidR="00D845C6" w:rsidRDefault="009C1090">
      <w:pPr>
        <w:spacing w:after="266"/>
        <w:ind w:right="0"/>
      </w:pPr>
      <w:r>
        <w:t>The need for a secure academic verification system arises from the growing number of fraudulent certificates circulating within the education and employment sectors. Universities and exa</w:t>
      </w:r>
      <w:r>
        <w:t>mination boards require reliable systems to protect their institutional integrity and ensure that only genuine qualifications are recognized. Through blockchain technology, universities can issue certificates that are tamper-proof and verifiable in real ti</w:t>
      </w:r>
      <w:r>
        <w:t xml:space="preserve">me, significantly reducing administrative workload and manual verification costs. </w:t>
      </w:r>
    </w:p>
    <w:p w14:paraId="56442491" w14:textId="77777777" w:rsidR="00D845C6" w:rsidRDefault="009C1090">
      <w:pPr>
        <w:spacing w:after="348"/>
        <w:ind w:right="0"/>
      </w:pPr>
      <w:r>
        <w:t>Employers, on the other hand, will benefit from faster and more accurate verification processes, minimizing the risk of hiring unqualified individuals. Students and graduate</w:t>
      </w:r>
      <w:r>
        <w:t xml:space="preserve">s will also gain credibility and confidence in their qualifications, as their achievements will be permanently </w:t>
      </w:r>
      <w:r>
        <w:lastRenderedPageBreak/>
        <w:t>verifiable on a transparent, decentralized platform. Overall, the system contributes to restoring trust in Zimbabwe’s educational framework while</w:t>
      </w:r>
      <w:r>
        <w:t xml:space="preserve"> aligning with global trends toward secure, technology-driven academic verification. </w:t>
      </w:r>
    </w:p>
    <w:p w14:paraId="0F3BB136" w14:textId="77777777" w:rsidR="00D845C6" w:rsidRDefault="009C1090">
      <w:pPr>
        <w:pStyle w:val="Heading2"/>
        <w:ind w:left="-5"/>
      </w:pPr>
      <w:bookmarkStart w:id="8" w:name="_Toc54848"/>
      <w:r>
        <w:t>1.6</w:t>
      </w:r>
      <w:r>
        <w:rPr>
          <w:rFonts w:ascii="Arial" w:eastAsia="Arial" w:hAnsi="Arial" w:cs="Arial"/>
        </w:rPr>
        <w:t xml:space="preserve"> </w:t>
      </w:r>
      <w:r>
        <w:t xml:space="preserve">Competitive Advantage </w:t>
      </w:r>
      <w:bookmarkEnd w:id="8"/>
    </w:p>
    <w:p w14:paraId="000A12A1" w14:textId="77777777" w:rsidR="00D845C6" w:rsidRDefault="009C1090">
      <w:pPr>
        <w:spacing w:after="266"/>
        <w:ind w:right="0"/>
      </w:pPr>
      <w:r>
        <w:t>The proposed system differentiates itself from existing verification frameworks through its integration of blockchain and artificial intelligen</w:t>
      </w:r>
      <w:r>
        <w:t xml:space="preserve">ce, creating a dual-layered security model. Traditional blockchain solutions only ensure data immutability but lack intelligent fraud detection. This study introduced AI-powered forgery detection using ResNet50v2 and </w:t>
      </w:r>
      <w:proofErr w:type="spellStart"/>
      <w:r>
        <w:t>XGBoost</w:t>
      </w:r>
      <w:proofErr w:type="spellEnd"/>
      <w:r>
        <w:t>, which identify both metadata a</w:t>
      </w:r>
      <w:r>
        <w:t xml:space="preserve">nomalies and digital certificate tampering with over 99% accuracy. </w:t>
      </w:r>
    </w:p>
    <w:p w14:paraId="1D794BD5" w14:textId="77777777" w:rsidR="00D845C6" w:rsidRDefault="009C1090">
      <w:pPr>
        <w:ind w:right="0"/>
      </w:pPr>
      <w:r>
        <w:t xml:space="preserve">Additionally, the use of optimistic rollups improved transaction efficiency by approximately 62%, addressing one of blockchain’s major challenges—high gas fees and latency (Tan-Vo et al., </w:t>
      </w:r>
      <w:r>
        <w:t xml:space="preserve">2024). This unique combination of blockchain scalability, AI-driven intelligence, and cost efficiency offers a competitive edge over existing centralized and manual verification systems. </w:t>
      </w:r>
    </w:p>
    <w:p w14:paraId="515EFDB3" w14:textId="77777777" w:rsidR="00D845C6" w:rsidRDefault="009C1090">
      <w:pPr>
        <w:pStyle w:val="Heading2"/>
        <w:ind w:left="-5"/>
      </w:pPr>
      <w:bookmarkStart w:id="9" w:name="_Toc54849"/>
      <w:r>
        <w:t>1.7</w:t>
      </w:r>
      <w:r>
        <w:rPr>
          <w:rFonts w:ascii="Arial" w:eastAsia="Arial" w:hAnsi="Arial" w:cs="Arial"/>
        </w:rPr>
        <w:t xml:space="preserve"> </w:t>
      </w:r>
      <w:r>
        <w:t xml:space="preserve">Funding </w:t>
      </w:r>
      <w:bookmarkEnd w:id="9"/>
    </w:p>
    <w:p w14:paraId="4437A2E7" w14:textId="77777777" w:rsidR="00D845C6" w:rsidRDefault="009C1090">
      <w:pPr>
        <w:spacing w:after="267"/>
        <w:ind w:right="0"/>
      </w:pPr>
      <w:r>
        <w:t>The development of the blockchain and AI verification s</w:t>
      </w:r>
      <w:r>
        <w:t xml:space="preserve">ystem required moderate funding to support both software and hardware resources. Estimated costs included: </w:t>
      </w:r>
    </w:p>
    <w:p w14:paraId="257160D2" w14:textId="77777777" w:rsidR="00D845C6" w:rsidRDefault="009C1090">
      <w:pPr>
        <w:numPr>
          <w:ilvl w:val="0"/>
          <w:numId w:val="2"/>
        </w:numPr>
        <w:ind w:right="0" w:hanging="360"/>
      </w:pPr>
      <w:r>
        <w:rPr>
          <w:b/>
        </w:rPr>
        <w:t>Hardware:</w:t>
      </w:r>
      <w:r>
        <w:t xml:space="preserve"> Development laptops and mobile devices for testing (US$0). </w:t>
      </w:r>
    </w:p>
    <w:p w14:paraId="099C1728" w14:textId="77777777" w:rsidR="00D845C6" w:rsidRDefault="009C1090">
      <w:pPr>
        <w:numPr>
          <w:ilvl w:val="0"/>
          <w:numId w:val="2"/>
        </w:numPr>
        <w:ind w:right="0" w:hanging="360"/>
      </w:pPr>
      <w:r>
        <w:rPr>
          <w:b/>
        </w:rPr>
        <w:t>Software and Cloud Services:</w:t>
      </w:r>
      <w:r>
        <w:t xml:space="preserve"> </w:t>
      </w:r>
      <w:r>
        <w:t xml:space="preserve">AI model training on cloud infrastructure, blockchain node hosting, and MySQL database deployment (~US$200). </w:t>
      </w:r>
    </w:p>
    <w:p w14:paraId="44311C38" w14:textId="77777777" w:rsidR="00D845C6" w:rsidRDefault="009C1090">
      <w:pPr>
        <w:numPr>
          <w:ilvl w:val="0"/>
          <w:numId w:val="2"/>
        </w:numPr>
        <w:ind w:right="0" w:hanging="360"/>
      </w:pPr>
      <w:r>
        <w:rPr>
          <w:b/>
        </w:rPr>
        <w:t>Data Collection and Training Datasets:</w:t>
      </w:r>
      <w:r>
        <w:t xml:space="preserve"> Acquiring and </w:t>
      </w:r>
      <w:proofErr w:type="spellStart"/>
      <w:r>
        <w:t>labeling</w:t>
      </w:r>
      <w:proofErr w:type="spellEnd"/>
      <w:r>
        <w:t xml:space="preserve"> certificate image datasets for AI training (~US$100). </w:t>
      </w:r>
    </w:p>
    <w:p w14:paraId="2B145D26" w14:textId="77777777" w:rsidR="00D845C6" w:rsidRDefault="009C1090">
      <w:pPr>
        <w:numPr>
          <w:ilvl w:val="0"/>
          <w:numId w:val="2"/>
        </w:numPr>
        <w:spacing w:after="263"/>
        <w:ind w:right="0" w:hanging="360"/>
      </w:pPr>
      <w:r>
        <w:rPr>
          <w:b/>
        </w:rPr>
        <w:t>Miscellaneous:</w:t>
      </w:r>
      <w:r>
        <w:t xml:space="preserve"> Internet, docu</w:t>
      </w:r>
      <w:r>
        <w:t xml:space="preserve">mentation, and presentation costs (~US$30). </w:t>
      </w:r>
    </w:p>
    <w:p w14:paraId="47463540" w14:textId="77777777" w:rsidR="00D845C6" w:rsidRDefault="009C1090">
      <w:pPr>
        <w:spacing w:after="343"/>
        <w:ind w:right="0"/>
      </w:pPr>
      <w:r>
        <w:t xml:space="preserve">The total estimated budget was approximately </w:t>
      </w:r>
      <w:r>
        <w:rPr>
          <w:b/>
        </w:rPr>
        <w:t>US$330</w:t>
      </w:r>
      <w:r>
        <w:t xml:space="preserve">, which could be minimized through institutional partnerships, open-source software, and free academic computing resources such as Google </w:t>
      </w:r>
      <w:proofErr w:type="spellStart"/>
      <w:r>
        <w:t>Colab</w:t>
      </w:r>
      <w:proofErr w:type="spellEnd"/>
      <w:r>
        <w:t xml:space="preserve"> and Azure for St</w:t>
      </w:r>
      <w:r>
        <w:t xml:space="preserve">udents. </w:t>
      </w:r>
    </w:p>
    <w:p w14:paraId="6B75A5CC" w14:textId="77777777" w:rsidR="00D845C6" w:rsidRDefault="009C1090">
      <w:pPr>
        <w:pStyle w:val="Heading2"/>
        <w:ind w:left="-5"/>
      </w:pPr>
      <w:bookmarkStart w:id="10" w:name="_Toc54850"/>
      <w:r>
        <w:t>1.8</w:t>
      </w:r>
      <w:r>
        <w:rPr>
          <w:rFonts w:ascii="Arial" w:eastAsia="Arial" w:hAnsi="Arial" w:cs="Arial"/>
        </w:rPr>
        <w:t xml:space="preserve"> </w:t>
      </w:r>
      <w:r>
        <w:t xml:space="preserve">Sustainability </w:t>
      </w:r>
      <w:bookmarkEnd w:id="10"/>
    </w:p>
    <w:p w14:paraId="1B66833D" w14:textId="77777777" w:rsidR="00D845C6" w:rsidRDefault="009C1090">
      <w:pPr>
        <w:spacing w:after="266"/>
        <w:ind w:right="0"/>
      </w:pPr>
      <w:r>
        <w:t>The sustainability of the project is ensured through both technical and financial continuity strategies. Technically, the system was developed using open-source tools such as TensorFlow, Ethereum, and Angular, allowing for long-term maintenance without lic</w:t>
      </w:r>
      <w:r>
        <w:t xml:space="preserve">ensing costs. It can be hosted on cloud platforms with scalable infrastructure to handle institutional growth. </w:t>
      </w:r>
    </w:p>
    <w:p w14:paraId="46C58603" w14:textId="77777777" w:rsidR="00D845C6" w:rsidRDefault="009C1090">
      <w:pPr>
        <w:spacing w:after="348"/>
        <w:ind w:right="0"/>
      </w:pPr>
      <w:r>
        <w:t>Financial sustainability can be achieved through institutional adoption and cost-sharing among universities, employers, and government agencies.</w:t>
      </w:r>
      <w:r>
        <w:t xml:space="preserve"> A subscription-based model for employers or external verifiers can provide a steady revenue stream to support server hosting and maintenance costs. Additionally, collaboration with national education authorities such as ZIMSEC and the Ministry of Higher E</w:t>
      </w:r>
      <w:r>
        <w:t xml:space="preserve">ducation would ensure the project’s continuity beyond initial development. </w:t>
      </w:r>
    </w:p>
    <w:p w14:paraId="22B30C8A" w14:textId="77777777" w:rsidR="00D845C6" w:rsidRDefault="009C1090">
      <w:pPr>
        <w:pStyle w:val="Heading2"/>
        <w:ind w:left="-5"/>
      </w:pPr>
      <w:bookmarkStart w:id="11" w:name="_Toc54851"/>
      <w:r>
        <w:t>1.9</w:t>
      </w:r>
      <w:r>
        <w:rPr>
          <w:rFonts w:ascii="Arial" w:eastAsia="Arial" w:hAnsi="Arial" w:cs="Arial"/>
        </w:rPr>
        <w:t xml:space="preserve"> </w:t>
      </w:r>
      <w:r>
        <w:t xml:space="preserve">Project Scope </w:t>
      </w:r>
      <w:bookmarkEnd w:id="11"/>
    </w:p>
    <w:p w14:paraId="49F4CFBE" w14:textId="77777777" w:rsidR="00D845C6" w:rsidRDefault="009C1090">
      <w:pPr>
        <w:spacing w:after="314" w:line="241" w:lineRule="auto"/>
        <w:ind w:left="-5" w:right="0"/>
        <w:jc w:val="left"/>
      </w:pPr>
      <w:r>
        <w:t>The scope of this project covers the design, development, and evaluation of a hybrid blockchain AI academic certificate verification ecosystem composed of a mobi</w:t>
      </w:r>
      <w:r>
        <w:t xml:space="preserve">le application, a web application, and an integrated backend infrastructure. The system serves three main user groups, such as students, employers, and academic institutions, and provides different functionalities to each stakeholder based on their access </w:t>
      </w:r>
      <w:r>
        <w:t xml:space="preserve">level and verification needs. </w:t>
      </w:r>
    </w:p>
    <w:p w14:paraId="4FD27C0C" w14:textId="77777777" w:rsidR="00D845C6" w:rsidRDefault="009C1090">
      <w:pPr>
        <w:pStyle w:val="Heading3"/>
        <w:ind w:left="-5"/>
      </w:pPr>
      <w:bookmarkStart w:id="12" w:name="_Toc54852"/>
      <w:r>
        <w:lastRenderedPageBreak/>
        <w:t>1.9.1</w:t>
      </w:r>
      <w:r>
        <w:rPr>
          <w:rFonts w:ascii="Arial" w:eastAsia="Arial" w:hAnsi="Arial" w:cs="Arial"/>
        </w:rPr>
        <w:t xml:space="preserve"> </w:t>
      </w:r>
      <w:r>
        <w:t xml:space="preserve">Mobile Application (Students &amp; Employers) </w:t>
      </w:r>
      <w:bookmarkEnd w:id="12"/>
    </w:p>
    <w:p w14:paraId="58EDB1E6" w14:textId="77777777" w:rsidR="00D845C6" w:rsidRDefault="009C1090">
      <w:pPr>
        <w:spacing w:after="271"/>
        <w:ind w:right="0"/>
      </w:pPr>
      <w:r>
        <w:t xml:space="preserve">The mobile application is designed to facilitate </w:t>
      </w:r>
      <w:r>
        <w:rPr>
          <w:b/>
        </w:rPr>
        <w:t>real-time, on-the-go certificate verification</w:t>
      </w:r>
      <w:r>
        <w:t xml:space="preserve"> using a smartphone. It includes: </w:t>
      </w:r>
    </w:p>
    <w:p w14:paraId="31CEA0B8" w14:textId="77777777" w:rsidR="00D845C6" w:rsidRDefault="009C1090">
      <w:pPr>
        <w:spacing w:after="259"/>
        <w:ind w:right="0"/>
      </w:pPr>
      <w:r>
        <w:t xml:space="preserve">For Students </w:t>
      </w:r>
    </w:p>
    <w:p w14:paraId="5EF8765A" w14:textId="77777777" w:rsidR="00D845C6" w:rsidRDefault="009C1090">
      <w:pPr>
        <w:numPr>
          <w:ilvl w:val="0"/>
          <w:numId w:val="3"/>
        </w:numPr>
        <w:ind w:right="0" w:hanging="360"/>
      </w:pPr>
      <w:r>
        <w:t>Viewing and storing their verifie</w:t>
      </w:r>
      <w:r>
        <w:t xml:space="preserve">d digital certificates. </w:t>
      </w:r>
    </w:p>
    <w:p w14:paraId="7CE14DC8" w14:textId="77777777" w:rsidR="00D845C6" w:rsidRDefault="009C1090">
      <w:pPr>
        <w:numPr>
          <w:ilvl w:val="0"/>
          <w:numId w:val="3"/>
        </w:numPr>
        <w:ind w:right="0" w:hanging="360"/>
      </w:pPr>
      <w:r>
        <w:t xml:space="preserve">Receiving notifications when institutions issue or update certificates. </w:t>
      </w:r>
    </w:p>
    <w:p w14:paraId="6A71F1DB" w14:textId="77777777" w:rsidR="00D845C6" w:rsidRDefault="009C1090">
      <w:pPr>
        <w:numPr>
          <w:ilvl w:val="0"/>
          <w:numId w:val="3"/>
        </w:numPr>
        <w:ind w:right="0" w:hanging="360"/>
      </w:pPr>
      <w:r>
        <w:t xml:space="preserve">Sharing certificate QR codes with prospective employers for instant verification. </w:t>
      </w:r>
    </w:p>
    <w:p w14:paraId="305856AC" w14:textId="77777777" w:rsidR="00D845C6" w:rsidRDefault="009C1090">
      <w:pPr>
        <w:numPr>
          <w:ilvl w:val="0"/>
          <w:numId w:val="3"/>
        </w:numPr>
        <w:ind w:right="0" w:hanging="360"/>
      </w:pPr>
      <w:r>
        <w:t xml:space="preserve">Tracking verification history and certificate status. </w:t>
      </w:r>
    </w:p>
    <w:p w14:paraId="4801BE7B" w14:textId="77777777" w:rsidR="00D845C6" w:rsidRDefault="009C1090">
      <w:pPr>
        <w:spacing w:after="264"/>
        <w:ind w:right="0"/>
      </w:pPr>
      <w:r>
        <w:t xml:space="preserve">For Employers </w:t>
      </w:r>
    </w:p>
    <w:p w14:paraId="05F53ECB" w14:textId="77777777" w:rsidR="00D845C6" w:rsidRDefault="009C1090">
      <w:pPr>
        <w:numPr>
          <w:ilvl w:val="0"/>
          <w:numId w:val="3"/>
        </w:numPr>
        <w:ind w:right="0" w:hanging="360"/>
      </w:pPr>
      <w:r>
        <w:t>Scann</w:t>
      </w:r>
      <w:r>
        <w:t xml:space="preserve">ing certificate QR codes to initiate instant verification. </w:t>
      </w:r>
    </w:p>
    <w:p w14:paraId="2C769783" w14:textId="77777777" w:rsidR="00D845C6" w:rsidRDefault="009C1090">
      <w:pPr>
        <w:numPr>
          <w:ilvl w:val="0"/>
          <w:numId w:val="3"/>
        </w:numPr>
        <w:ind w:right="0" w:hanging="360"/>
      </w:pPr>
      <w:r>
        <w:t xml:space="preserve">Uploading certificate images for AI-based forgery detection. </w:t>
      </w:r>
    </w:p>
    <w:p w14:paraId="5C9F450B" w14:textId="77777777" w:rsidR="00D845C6" w:rsidRDefault="009C1090">
      <w:pPr>
        <w:numPr>
          <w:ilvl w:val="0"/>
          <w:numId w:val="3"/>
        </w:numPr>
        <w:ind w:right="0" w:hanging="360"/>
      </w:pPr>
      <w:r>
        <w:t xml:space="preserve">Viewing verification results, including authenticity status, issuing institution, date of issue, and blockchain transaction ID. </w:t>
      </w:r>
    </w:p>
    <w:p w14:paraId="6528A9A2" w14:textId="77777777" w:rsidR="00D845C6" w:rsidRDefault="009C1090">
      <w:pPr>
        <w:numPr>
          <w:ilvl w:val="0"/>
          <w:numId w:val="3"/>
        </w:numPr>
        <w:spacing w:after="263"/>
        <w:ind w:right="0" w:hanging="360"/>
      </w:pPr>
      <w:r>
        <w:t>Acces</w:t>
      </w:r>
      <w:r>
        <w:t xml:space="preserve">sing a log of previous verifications conducted by their organization. </w:t>
      </w:r>
    </w:p>
    <w:p w14:paraId="6400A89B" w14:textId="77777777" w:rsidR="00D845C6" w:rsidRDefault="009C1090">
      <w:pPr>
        <w:spacing w:after="308"/>
        <w:ind w:right="0"/>
      </w:pPr>
      <w:r>
        <w:t xml:space="preserve">The mobile app, therefore, functions as the primary verification tool for field use, recruitment processes, and digital credential sharing. </w:t>
      </w:r>
    </w:p>
    <w:p w14:paraId="08512CB6" w14:textId="77777777" w:rsidR="00D845C6" w:rsidRDefault="009C1090">
      <w:pPr>
        <w:pStyle w:val="Heading3"/>
        <w:ind w:left="-5"/>
      </w:pPr>
      <w:bookmarkStart w:id="13" w:name="_Toc54853"/>
      <w:r>
        <w:t>1.9.2</w:t>
      </w:r>
      <w:r>
        <w:rPr>
          <w:rFonts w:ascii="Arial" w:eastAsia="Arial" w:hAnsi="Arial" w:cs="Arial"/>
        </w:rPr>
        <w:t xml:space="preserve"> </w:t>
      </w:r>
      <w:r>
        <w:t xml:space="preserve">Web Application (Academic Institutions) </w:t>
      </w:r>
      <w:bookmarkEnd w:id="13"/>
    </w:p>
    <w:p w14:paraId="2D2CF2E6" w14:textId="77777777" w:rsidR="00D845C6" w:rsidRDefault="009C1090">
      <w:pPr>
        <w:spacing w:after="267"/>
        <w:ind w:right="0"/>
      </w:pPr>
      <w:r>
        <w:t xml:space="preserve">A dedicated web portal has been developed for accredited educational institutions. Its scope includes: </w:t>
      </w:r>
    </w:p>
    <w:p w14:paraId="306F1E8C" w14:textId="77777777" w:rsidR="00D845C6" w:rsidRDefault="009C1090">
      <w:pPr>
        <w:numPr>
          <w:ilvl w:val="0"/>
          <w:numId w:val="4"/>
        </w:numPr>
        <w:ind w:right="0" w:hanging="360"/>
      </w:pPr>
      <w:r>
        <w:t xml:space="preserve">Creating verified student profiles and issuing digital academic certificates. </w:t>
      </w:r>
    </w:p>
    <w:p w14:paraId="31F3B528" w14:textId="77777777" w:rsidR="00D845C6" w:rsidRDefault="009C1090">
      <w:pPr>
        <w:numPr>
          <w:ilvl w:val="0"/>
          <w:numId w:val="4"/>
        </w:numPr>
        <w:ind w:right="0" w:hanging="360"/>
      </w:pPr>
      <w:r>
        <w:t>Uploading certificates in PDF/Im</w:t>
      </w:r>
      <w:r>
        <w:t xml:space="preserve">age format for hashing and blockchain registration. </w:t>
      </w:r>
    </w:p>
    <w:p w14:paraId="6D798044" w14:textId="77777777" w:rsidR="00D845C6" w:rsidRDefault="009C1090">
      <w:pPr>
        <w:numPr>
          <w:ilvl w:val="0"/>
          <w:numId w:val="4"/>
        </w:numPr>
        <w:ind w:right="0" w:hanging="360"/>
      </w:pPr>
      <w:r>
        <w:t xml:space="preserve">Managing certificate metadata such as qualification type, award date, grades, and student ID. </w:t>
      </w:r>
    </w:p>
    <w:p w14:paraId="693AAE81" w14:textId="77777777" w:rsidR="00D845C6" w:rsidRDefault="009C1090">
      <w:pPr>
        <w:numPr>
          <w:ilvl w:val="0"/>
          <w:numId w:val="4"/>
        </w:numPr>
        <w:ind w:right="0" w:hanging="360"/>
      </w:pPr>
      <w:r>
        <w:t xml:space="preserve">Generating blockchain transactions via smart contracts to issue, revoke, or update certificates. </w:t>
      </w:r>
    </w:p>
    <w:p w14:paraId="0B458A2C" w14:textId="77777777" w:rsidR="00D845C6" w:rsidRDefault="009C1090">
      <w:pPr>
        <w:numPr>
          <w:ilvl w:val="0"/>
          <w:numId w:val="4"/>
        </w:numPr>
        <w:ind w:right="0" w:hanging="360"/>
      </w:pPr>
      <w:r>
        <w:t>Monitoring</w:t>
      </w:r>
      <w:r>
        <w:t xml:space="preserve"> verification requests and viewing analytics dashboards. </w:t>
      </w:r>
    </w:p>
    <w:p w14:paraId="05D25E67" w14:textId="77777777" w:rsidR="00D845C6" w:rsidRDefault="009C1090">
      <w:pPr>
        <w:numPr>
          <w:ilvl w:val="0"/>
          <w:numId w:val="4"/>
        </w:numPr>
        <w:spacing w:after="263"/>
        <w:ind w:right="0" w:hanging="360"/>
      </w:pPr>
      <w:r>
        <w:t xml:space="preserve">Ensuring authorized staff roles through secure account management and audit trails. </w:t>
      </w:r>
    </w:p>
    <w:p w14:paraId="727C5388" w14:textId="77777777" w:rsidR="00D845C6" w:rsidRDefault="009C1090">
      <w:pPr>
        <w:spacing w:after="308"/>
        <w:ind w:right="0"/>
      </w:pPr>
      <w:r>
        <w:t>This web system acts as the administrative backbone, enabling institutions to securely issue and manage verifiabl</w:t>
      </w:r>
      <w:r>
        <w:t xml:space="preserve">e academic credentials. </w:t>
      </w:r>
    </w:p>
    <w:p w14:paraId="269D7880" w14:textId="77777777" w:rsidR="00D845C6" w:rsidRDefault="009C1090">
      <w:pPr>
        <w:pStyle w:val="Heading3"/>
        <w:ind w:left="-5"/>
      </w:pPr>
      <w:bookmarkStart w:id="14" w:name="_Toc54854"/>
      <w:r>
        <w:t>1.9.3</w:t>
      </w:r>
      <w:r>
        <w:rPr>
          <w:rFonts w:ascii="Arial" w:eastAsia="Arial" w:hAnsi="Arial" w:cs="Arial"/>
        </w:rPr>
        <w:t xml:space="preserve"> </w:t>
      </w:r>
      <w:r>
        <w:t xml:space="preserve">Blockchain &amp; AI Verification Backend </w:t>
      </w:r>
      <w:bookmarkEnd w:id="14"/>
    </w:p>
    <w:p w14:paraId="02249627" w14:textId="77777777" w:rsidR="00D845C6" w:rsidRDefault="009C1090">
      <w:pPr>
        <w:spacing w:after="264"/>
        <w:ind w:right="0"/>
      </w:pPr>
      <w:r>
        <w:t xml:space="preserve">The backend infrastructure includes integrated services responsible for: </w:t>
      </w:r>
    </w:p>
    <w:p w14:paraId="50A10CDD" w14:textId="77777777" w:rsidR="00D845C6" w:rsidRDefault="009C1090">
      <w:pPr>
        <w:numPr>
          <w:ilvl w:val="0"/>
          <w:numId w:val="5"/>
        </w:numPr>
        <w:ind w:right="0" w:hanging="360"/>
      </w:pPr>
      <w:r>
        <w:t xml:space="preserve">Storing cryptographic certificate hashes on a blockchain network. </w:t>
      </w:r>
    </w:p>
    <w:p w14:paraId="4D776B0E" w14:textId="77777777" w:rsidR="00D845C6" w:rsidRDefault="009C1090">
      <w:pPr>
        <w:numPr>
          <w:ilvl w:val="0"/>
          <w:numId w:val="5"/>
        </w:numPr>
        <w:ind w:right="0" w:hanging="360"/>
      </w:pPr>
      <w:r>
        <w:t>Uploading certificate files to decentralized s</w:t>
      </w:r>
      <w:r>
        <w:t xml:space="preserve">torage (IPFS). </w:t>
      </w:r>
    </w:p>
    <w:p w14:paraId="7952D0B9" w14:textId="77777777" w:rsidR="00D845C6" w:rsidRDefault="009C1090">
      <w:pPr>
        <w:numPr>
          <w:ilvl w:val="0"/>
          <w:numId w:val="5"/>
        </w:numPr>
        <w:ind w:right="0" w:hanging="360"/>
      </w:pPr>
      <w:r>
        <w:t xml:space="preserve">Executing smart contracts for certificate issuance, revocation, and verification. </w:t>
      </w:r>
    </w:p>
    <w:p w14:paraId="791E44D6" w14:textId="77777777" w:rsidR="00D845C6" w:rsidRDefault="009C1090">
      <w:pPr>
        <w:numPr>
          <w:ilvl w:val="0"/>
          <w:numId w:val="5"/>
        </w:numPr>
        <w:ind w:right="0" w:hanging="360"/>
      </w:pPr>
      <w:r>
        <w:t xml:space="preserve">Running a deep-learning fraud detection module using ResNet50v2 + </w:t>
      </w:r>
      <w:proofErr w:type="spellStart"/>
      <w:r>
        <w:t>XGBoost</w:t>
      </w:r>
      <w:proofErr w:type="spellEnd"/>
      <w:r>
        <w:t xml:space="preserve"> for tampering analysis. </w:t>
      </w:r>
    </w:p>
    <w:p w14:paraId="1943BADC" w14:textId="77777777" w:rsidR="00D845C6" w:rsidRDefault="009C1090">
      <w:pPr>
        <w:numPr>
          <w:ilvl w:val="0"/>
          <w:numId w:val="5"/>
        </w:numPr>
        <w:spacing w:after="263"/>
        <w:ind w:right="0" w:hanging="360"/>
      </w:pPr>
      <w:r>
        <w:t>Syncing data between the mobile app, web app, and blockcha</w:t>
      </w:r>
      <w:r>
        <w:t xml:space="preserve">in in real time. </w:t>
      </w:r>
    </w:p>
    <w:p w14:paraId="566439CD" w14:textId="77777777" w:rsidR="00D845C6" w:rsidRDefault="009C1090">
      <w:pPr>
        <w:spacing w:after="271"/>
        <w:ind w:right="0"/>
      </w:pPr>
      <w:r>
        <w:t xml:space="preserve">This layer ensures the system achieves immutability, decentralization, transparency, and high detection accuracy. </w:t>
      </w:r>
    </w:p>
    <w:p w14:paraId="5E0A49EF" w14:textId="77777777" w:rsidR="00D845C6" w:rsidRDefault="009C1090">
      <w:pPr>
        <w:spacing w:after="256" w:line="259" w:lineRule="auto"/>
        <w:ind w:left="0" w:right="0" w:firstLine="0"/>
        <w:jc w:val="left"/>
      </w:pPr>
      <w:r>
        <w:t xml:space="preserve"> </w:t>
      </w:r>
    </w:p>
    <w:p w14:paraId="4BC33535" w14:textId="77777777" w:rsidR="00D845C6" w:rsidRDefault="009C1090">
      <w:pPr>
        <w:spacing w:after="256" w:line="259" w:lineRule="auto"/>
        <w:ind w:left="0" w:right="0" w:firstLine="0"/>
        <w:jc w:val="left"/>
      </w:pPr>
      <w:r>
        <w:lastRenderedPageBreak/>
        <w:t xml:space="preserve"> </w:t>
      </w:r>
    </w:p>
    <w:p w14:paraId="1ADD14DD" w14:textId="77777777" w:rsidR="00D845C6" w:rsidRDefault="009C1090">
      <w:pPr>
        <w:spacing w:after="0" w:line="259" w:lineRule="auto"/>
        <w:ind w:left="0" w:right="0" w:firstLine="0"/>
        <w:jc w:val="left"/>
      </w:pPr>
      <w:r>
        <w:t xml:space="preserve"> </w:t>
      </w:r>
    </w:p>
    <w:p w14:paraId="2E761743" w14:textId="77777777" w:rsidR="00D845C6" w:rsidRDefault="009C1090">
      <w:pPr>
        <w:pStyle w:val="Heading3"/>
        <w:spacing w:after="16"/>
        <w:ind w:left="-5"/>
      </w:pPr>
      <w:bookmarkStart w:id="15" w:name="_Toc54855"/>
      <w:r>
        <w:t>1.9.4</w:t>
      </w:r>
      <w:r>
        <w:rPr>
          <w:rFonts w:ascii="Arial" w:eastAsia="Arial" w:hAnsi="Arial" w:cs="Arial"/>
        </w:rPr>
        <w:t xml:space="preserve"> </w:t>
      </w:r>
      <w:r>
        <w:t xml:space="preserve">In-Scope Functionalities </w:t>
      </w:r>
      <w:bookmarkEnd w:id="15"/>
    </w:p>
    <w:p w14:paraId="036728EE" w14:textId="77777777" w:rsidR="00D845C6" w:rsidRDefault="009C1090">
      <w:pPr>
        <w:spacing w:after="0" w:line="259" w:lineRule="auto"/>
        <w:ind w:left="0" w:right="0" w:firstLine="0"/>
        <w:jc w:val="left"/>
      </w:pPr>
      <w:r>
        <w:t xml:space="preserve"> </w:t>
      </w:r>
    </w:p>
    <w:tbl>
      <w:tblPr>
        <w:tblStyle w:val="TableGrid"/>
        <w:tblW w:w="8578" w:type="dxa"/>
        <w:tblInd w:w="5" w:type="dxa"/>
        <w:tblCellMar>
          <w:top w:w="7" w:type="dxa"/>
          <w:left w:w="110" w:type="dxa"/>
          <w:bottom w:w="0" w:type="dxa"/>
          <w:right w:w="45" w:type="dxa"/>
        </w:tblCellMar>
        <w:tblLook w:val="04A0" w:firstRow="1" w:lastRow="0" w:firstColumn="1" w:lastColumn="0" w:noHBand="0" w:noVBand="1"/>
      </w:tblPr>
      <w:tblGrid>
        <w:gridCol w:w="1435"/>
        <w:gridCol w:w="7143"/>
      </w:tblGrid>
      <w:tr w:rsidR="00D845C6" w14:paraId="77EE5B46" w14:textId="77777777">
        <w:trPr>
          <w:trHeight w:val="298"/>
        </w:trPr>
        <w:tc>
          <w:tcPr>
            <w:tcW w:w="1435" w:type="dxa"/>
            <w:tcBorders>
              <w:top w:val="nil"/>
              <w:left w:val="nil"/>
              <w:bottom w:val="nil"/>
              <w:right w:val="nil"/>
            </w:tcBorders>
            <w:shd w:val="clear" w:color="auto" w:fill="000000"/>
          </w:tcPr>
          <w:p w14:paraId="2799DFCB" w14:textId="77777777" w:rsidR="00D845C6" w:rsidRDefault="009C1090">
            <w:pPr>
              <w:spacing w:after="0" w:line="259" w:lineRule="auto"/>
              <w:ind w:left="0" w:right="0" w:firstLine="0"/>
              <w:jc w:val="left"/>
            </w:pPr>
            <w:r>
              <w:rPr>
                <w:color w:val="FFFFFF"/>
              </w:rPr>
              <w:t>Component</w:t>
            </w:r>
            <w:r>
              <w:rPr>
                <w:b/>
                <w:color w:val="FFFFFF"/>
              </w:rPr>
              <w:t xml:space="preserve"> </w:t>
            </w:r>
          </w:p>
        </w:tc>
        <w:tc>
          <w:tcPr>
            <w:tcW w:w="7142" w:type="dxa"/>
            <w:tcBorders>
              <w:top w:val="nil"/>
              <w:left w:val="nil"/>
              <w:bottom w:val="nil"/>
              <w:right w:val="nil"/>
            </w:tcBorders>
            <w:shd w:val="clear" w:color="auto" w:fill="000000"/>
          </w:tcPr>
          <w:p w14:paraId="552B4477" w14:textId="77777777" w:rsidR="00D845C6" w:rsidRDefault="009C1090">
            <w:pPr>
              <w:spacing w:after="0" w:line="259" w:lineRule="auto"/>
              <w:ind w:left="0" w:right="0" w:firstLine="0"/>
              <w:jc w:val="left"/>
            </w:pPr>
            <w:r>
              <w:rPr>
                <w:color w:val="FFFFFF"/>
              </w:rPr>
              <w:t xml:space="preserve">Included Features </w:t>
            </w:r>
          </w:p>
        </w:tc>
      </w:tr>
      <w:tr w:rsidR="00D845C6" w14:paraId="1416659C" w14:textId="77777777">
        <w:trPr>
          <w:trHeight w:val="277"/>
        </w:trPr>
        <w:tc>
          <w:tcPr>
            <w:tcW w:w="1435" w:type="dxa"/>
            <w:tcBorders>
              <w:top w:val="nil"/>
              <w:left w:val="single" w:sz="4" w:space="0" w:color="666666"/>
              <w:bottom w:val="single" w:sz="4" w:space="0" w:color="666666"/>
              <w:right w:val="single" w:sz="4" w:space="0" w:color="666666"/>
            </w:tcBorders>
            <w:shd w:val="clear" w:color="auto" w:fill="CCCCCC"/>
          </w:tcPr>
          <w:p w14:paraId="0E3088AA" w14:textId="77777777" w:rsidR="00D845C6" w:rsidRDefault="009C1090">
            <w:pPr>
              <w:spacing w:after="0" w:line="259" w:lineRule="auto"/>
              <w:ind w:left="0" w:right="0" w:firstLine="0"/>
            </w:pPr>
            <w:r>
              <w:rPr>
                <w:b/>
              </w:rPr>
              <w:t>Mobile App</w:t>
            </w:r>
            <w:r>
              <w:t xml:space="preserve"> </w:t>
            </w:r>
          </w:p>
        </w:tc>
        <w:tc>
          <w:tcPr>
            <w:tcW w:w="7142" w:type="dxa"/>
            <w:tcBorders>
              <w:top w:val="nil"/>
              <w:left w:val="single" w:sz="4" w:space="0" w:color="666666"/>
              <w:bottom w:val="single" w:sz="4" w:space="0" w:color="666666"/>
              <w:right w:val="single" w:sz="4" w:space="0" w:color="666666"/>
            </w:tcBorders>
            <w:shd w:val="clear" w:color="auto" w:fill="CCCCCC"/>
          </w:tcPr>
          <w:p w14:paraId="76F79B86" w14:textId="77777777" w:rsidR="00D845C6" w:rsidRDefault="009C1090">
            <w:pPr>
              <w:spacing w:after="0" w:line="259" w:lineRule="auto"/>
              <w:ind w:left="0" w:right="0" w:firstLine="0"/>
              <w:jc w:val="left"/>
            </w:pPr>
            <w:r>
              <w:t xml:space="preserve">QR scanning, certificate sharing, AI fraud detection, verification history </w:t>
            </w:r>
          </w:p>
        </w:tc>
      </w:tr>
      <w:tr w:rsidR="00D845C6" w14:paraId="4C53C775" w14:textId="77777777">
        <w:trPr>
          <w:trHeight w:val="290"/>
        </w:trPr>
        <w:tc>
          <w:tcPr>
            <w:tcW w:w="1435" w:type="dxa"/>
            <w:tcBorders>
              <w:top w:val="single" w:sz="4" w:space="0" w:color="666666"/>
              <w:left w:val="single" w:sz="4" w:space="0" w:color="666666"/>
              <w:bottom w:val="single" w:sz="4" w:space="0" w:color="666666"/>
              <w:right w:val="single" w:sz="4" w:space="0" w:color="666666"/>
            </w:tcBorders>
          </w:tcPr>
          <w:p w14:paraId="3A44C3F3" w14:textId="77777777" w:rsidR="00D845C6" w:rsidRDefault="009C1090">
            <w:pPr>
              <w:spacing w:after="0" w:line="259" w:lineRule="auto"/>
              <w:ind w:left="0" w:right="0" w:firstLine="0"/>
              <w:jc w:val="left"/>
            </w:pPr>
            <w:r>
              <w:rPr>
                <w:b/>
              </w:rPr>
              <w:t xml:space="preserve">Web App </w:t>
            </w:r>
          </w:p>
        </w:tc>
        <w:tc>
          <w:tcPr>
            <w:tcW w:w="7142" w:type="dxa"/>
            <w:tcBorders>
              <w:top w:val="single" w:sz="4" w:space="0" w:color="666666"/>
              <w:left w:val="single" w:sz="4" w:space="0" w:color="666666"/>
              <w:bottom w:val="single" w:sz="4" w:space="0" w:color="666666"/>
              <w:right w:val="single" w:sz="4" w:space="0" w:color="666666"/>
            </w:tcBorders>
          </w:tcPr>
          <w:p w14:paraId="7B1E168B" w14:textId="77777777" w:rsidR="00D845C6" w:rsidRDefault="009C1090">
            <w:pPr>
              <w:spacing w:after="0" w:line="259" w:lineRule="auto"/>
              <w:ind w:left="0" w:right="0" w:firstLine="0"/>
              <w:jc w:val="left"/>
            </w:pPr>
            <w:r>
              <w:t xml:space="preserve">Certificate issuance, user management, blockchain interaction </w:t>
            </w:r>
          </w:p>
        </w:tc>
      </w:tr>
      <w:tr w:rsidR="00D845C6" w14:paraId="5D849C92" w14:textId="77777777">
        <w:trPr>
          <w:trHeight w:val="286"/>
        </w:trPr>
        <w:tc>
          <w:tcPr>
            <w:tcW w:w="1435" w:type="dxa"/>
            <w:tcBorders>
              <w:top w:val="single" w:sz="4" w:space="0" w:color="666666"/>
              <w:left w:val="single" w:sz="4" w:space="0" w:color="666666"/>
              <w:bottom w:val="single" w:sz="4" w:space="0" w:color="666666"/>
              <w:right w:val="single" w:sz="4" w:space="0" w:color="666666"/>
            </w:tcBorders>
            <w:shd w:val="clear" w:color="auto" w:fill="CCCCCC"/>
          </w:tcPr>
          <w:p w14:paraId="4517C22C" w14:textId="77777777" w:rsidR="00D845C6" w:rsidRDefault="009C1090">
            <w:pPr>
              <w:spacing w:after="0" w:line="259" w:lineRule="auto"/>
              <w:ind w:left="0" w:right="0" w:firstLine="0"/>
              <w:jc w:val="left"/>
            </w:pPr>
            <w:r>
              <w:rPr>
                <w:b/>
              </w:rPr>
              <w:t xml:space="preserve">Blockchain </w:t>
            </w:r>
          </w:p>
        </w:tc>
        <w:tc>
          <w:tcPr>
            <w:tcW w:w="7142" w:type="dxa"/>
            <w:tcBorders>
              <w:top w:val="single" w:sz="4" w:space="0" w:color="666666"/>
              <w:left w:val="single" w:sz="4" w:space="0" w:color="666666"/>
              <w:bottom w:val="single" w:sz="4" w:space="0" w:color="666666"/>
              <w:right w:val="single" w:sz="4" w:space="0" w:color="666666"/>
            </w:tcBorders>
            <w:shd w:val="clear" w:color="auto" w:fill="CCCCCC"/>
          </w:tcPr>
          <w:p w14:paraId="3B80F6B0" w14:textId="77777777" w:rsidR="00D845C6" w:rsidRDefault="009C1090">
            <w:pPr>
              <w:spacing w:after="0" w:line="259" w:lineRule="auto"/>
              <w:ind w:left="0" w:right="0" w:firstLine="0"/>
              <w:jc w:val="left"/>
            </w:pPr>
            <w:r>
              <w:t xml:space="preserve">Smart contracts, certificate hashing, immutable ledgers </w:t>
            </w:r>
          </w:p>
        </w:tc>
      </w:tr>
      <w:tr w:rsidR="00D845C6" w14:paraId="0070B778" w14:textId="77777777">
        <w:trPr>
          <w:trHeight w:val="286"/>
        </w:trPr>
        <w:tc>
          <w:tcPr>
            <w:tcW w:w="1435" w:type="dxa"/>
            <w:tcBorders>
              <w:top w:val="single" w:sz="4" w:space="0" w:color="666666"/>
              <w:left w:val="single" w:sz="4" w:space="0" w:color="666666"/>
              <w:bottom w:val="single" w:sz="4" w:space="0" w:color="666666"/>
              <w:right w:val="single" w:sz="4" w:space="0" w:color="666666"/>
            </w:tcBorders>
          </w:tcPr>
          <w:p w14:paraId="437776B0" w14:textId="77777777" w:rsidR="00D845C6" w:rsidRDefault="009C1090">
            <w:pPr>
              <w:spacing w:after="0" w:line="259" w:lineRule="auto"/>
              <w:ind w:left="0" w:right="0" w:firstLine="0"/>
              <w:jc w:val="left"/>
            </w:pPr>
            <w:r>
              <w:rPr>
                <w:b/>
              </w:rPr>
              <w:t xml:space="preserve">AI </w:t>
            </w:r>
          </w:p>
        </w:tc>
        <w:tc>
          <w:tcPr>
            <w:tcW w:w="7142" w:type="dxa"/>
            <w:tcBorders>
              <w:top w:val="single" w:sz="4" w:space="0" w:color="666666"/>
              <w:left w:val="single" w:sz="4" w:space="0" w:color="666666"/>
              <w:bottom w:val="single" w:sz="4" w:space="0" w:color="666666"/>
              <w:right w:val="single" w:sz="4" w:space="0" w:color="666666"/>
            </w:tcBorders>
          </w:tcPr>
          <w:p w14:paraId="59111C1F" w14:textId="77777777" w:rsidR="00D845C6" w:rsidRDefault="009C1090">
            <w:pPr>
              <w:spacing w:after="0" w:line="259" w:lineRule="auto"/>
              <w:ind w:left="0" w:right="0" w:firstLine="0"/>
              <w:jc w:val="left"/>
            </w:pPr>
            <w:r>
              <w:t xml:space="preserve">Image forgery detection, metadata analysis </w:t>
            </w:r>
          </w:p>
        </w:tc>
      </w:tr>
      <w:tr w:rsidR="00D845C6" w14:paraId="3CAAA01B" w14:textId="77777777">
        <w:trPr>
          <w:trHeight w:val="286"/>
        </w:trPr>
        <w:tc>
          <w:tcPr>
            <w:tcW w:w="1435" w:type="dxa"/>
            <w:tcBorders>
              <w:top w:val="single" w:sz="4" w:space="0" w:color="666666"/>
              <w:left w:val="single" w:sz="4" w:space="0" w:color="666666"/>
              <w:bottom w:val="single" w:sz="4" w:space="0" w:color="666666"/>
              <w:right w:val="single" w:sz="4" w:space="0" w:color="666666"/>
            </w:tcBorders>
            <w:shd w:val="clear" w:color="auto" w:fill="CCCCCC"/>
          </w:tcPr>
          <w:p w14:paraId="7F3B20C6" w14:textId="77777777" w:rsidR="00D845C6" w:rsidRDefault="009C1090">
            <w:pPr>
              <w:spacing w:after="0" w:line="259" w:lineRule="auto"/>
              <w:ind w:left="0" w:right="0" w:firstLine="0"/>
              <w:jc w:val="left"/>
            </w:pPr>
            <w:r>
              <w:rPr>
                <w:b/>
              </w:rPr>
              <w:t xml:space="preserve">Security </w:t>
            </w:r>
          </w:p>
        </w:tc>
        <w:tc>
          <w:tcPr>
            <w:tcW w:w="7142" w:type="dxa"/>
            <w:tcBorders>
              <w:top w:val="single" w:sz="4" w:space="0" w:color="666666"/>
              <w:left w:val="single" w:sz="4" w:space="0" w:color="666666"/>
              <w:bottom w:val="single" w:sz="4" w:space="0" w:color="666666"/>
              <w:right w:val="single" w:sz="4" w:space="0" w:color="666666"/>
            </w:tcBorders>
            <w:shd w:val="clear" w:color="auto" w:fill="CCCCCC"/>
          </w:tcPr>
          <w:p w14:paraId="1A655640" w14:textId="77777777" w:rsidR="00D845C6" w:rsidRDefault="009C1090">
            <w:pPr>
              <w:spacing w:after="0" w:line="259" w:lineRule="auto"/>
              <w:ind w:left="0" w:right="0" w:firstLine="0"/>
              <w:jc w:val="left"/>
            </w:pPr>
            <w:r>
              <w:t xml:space="preserve">Role-based access, encryption, audit logs </w:t>
            </w:r>
          </w:p>
        </w:tc>
      </w:tr>
      <w:tr w:rsidR="00D845C6" w14:paraId="2EA2F693" w14:textId="77777777">
        <w:trPr>
          <w:trHeight w:val="284"/>
        </w:trPr>
        <w:tc>
          <w:tcPr>
            <w:tcW w:w="1435" w:type="dxa"/>
            <w:tcBorders>
              <w:top w:val="single" w:sz="4" w:space="0" w:color="666666"/>
              <w:left w:val="single" w:sz="4" w:space="0" w:color="666666"/>
              <w:bottom w:val="single" w:sz="4" w:space="0" w:color="666666"/>
              <w:right w:val="single" w:sz="4" w:space="0" w:color="666666"/>
            </w:tcBorders>
          </w:tcPr>
          <w:p w14:paraId="78CCF0E4" w14:textId="77777777" w:rsidR="00D845C6" w:rsidRDefault="009C1090">
            <w:pPr>
              <w:spacing w:after="0" w:line="259" w:lineRule="auto"/>
              <w:ind w:left="0" w:right="0" w:firstLine="0"/>
              <w:jc w:val="left"/>
            </w:pPr>
            <w:r>
              <w:rPr>
                <w:b/>
              </w:rPr>
              <w:t xml:space="preserve">Storage </w:t>
            </w:r>
          </w:p>
        </w:tc>
        <w:tc>
          <w:tcPr>
            <w:tcW w:w="7142" w:type="dxa"/>
            <w:tcBorders>
              <w:top w:val="single" w:sz="4" w:space="0" w:color="666666"/>
              <w:left w:val="single" w:sz="4" w:space="0" w:color="666666"/>
              <w:bottom w:val="single" w:sz="4" w:space="0" w:color="666666"/>
              <w:right w:val="single" w:sz="4" w:space="0" w:color="666666"/>
            </w:tcBorders>
          </w:tcPr>
          <w:p w14:paraId="694246CC" w14:textId="77777777" w:rsidR="00D845C6" w:rsidRDefault="009C1090">
            <w:pPr>
              <w:spacing w:after="0" w:line="259" w:lineRule="auto"/>
              <w:ind w:left="0" w:right="0" w:firstLine="0"/>
              <w:jc w:val="left"/>
            </w:pPr>
            <w:r>
              <w:t xml:space="preserve">IPFS off-chain storage for certificate files </w:t>
            </w:r>
          </w:p>
        </w:tc>
      </w:tr>
    </w:tbl>
    <w:p w14:paraId="3CDA1F8C" w14:textId="77777777" w:rsidR="00D845C6" w:rsidRDefault="009C1090">
      <w:pPr>
        <w:spacing w:after="275" w:line="259" w:lineRule="auto"/>
        <w:ind w:left="-5" w:right="0"/>
        <w:jc w:val="left"/>
      </w:pPr>
      <w:r>
        <w:rPr>
          <w:i/>
          <w:color w:val="44546A"/>
          <w:sz w:val="18"/>
        </w:rPr>
        <w:t xml:space="preserve">Table 1 </w:t>
      </w:r>
      <w:r>
        <w:rPr>
          <w:i/>
          <w:color w:val="44546A"/>
          <w:sz w:val="18"/>
        </w:rPr>
        <w:t xml:space="preserve">Scope Functionalities </w:t>
      </w:r>
    </w:p>
    <w:p w14:paraId="16F915E7" w14:textId="77777777" w:rsidR="00D845C6" w:rsidRDefault="009C1090">
      <w:pPr>
        <w:pStyle w:val="Heading3"/>
        <w:ind w:left="-5"/>
      </w:pPr>
      <w:bookmarkStart w:id="16" w:name="_Toc54856"/>
      <w:r>
        <w:t>1.9.5</w:t>
      </w:r>
      <w:r>
        <w:rPr>
          <w:rFonts w:ascii="Arial" w:eastAsia="Arial" w:hAnsi="Arial" w:cs="Arial"/>
        </w:rPr>
        <w:t xml:space="preserve"> </w:t>
      </w:r>
      <w:r>
        <w:t xml:space="preserve">Out-of-Scope Functionalities </w:t>
      </w:r>
      <w:bookmarkEnd w:id="16"/>
    </w:p>
    <w:p w14:paraId="6CCA02CD" w14:textId="77777777" w:rsidR="00D845C6" w:rsidRDefault="009C1090">
      <w:pPr>
        <w:spacing w:after="259"/>
        <w:ind w:right="0"/>
      </w:pPr>
      <w:r>
        <w:t xml:space="preserve">The following features are not included in the current scope: </w:t>
      </w:r>
    </w:p>
    <w:p w14:paraId="1CDA620B" w14:textId="77777777" w:rsidR="00D845C6" w:rsidRDefault="009C1090">
      <w:pPr>
        <w:numPr>
          <w:ilvl w:val="0"/>
          <w:numId w:val="6"/>
        </w:numPr>
        <w:ind w:right="0" w:hanging="360"/>
      </w:pPr>
      <w:r>
        <w:t xml:space="preserve">Full student academic records systems (transcripts, </w:t>
      </w:r>
      <w:proofErr w:type="spellStart"/>
      <w:r>
        <w:t>enrollment</w:t>
      </w:r>
      <w:proofErr w:type="spellEnd"/>
      <w:r>
        <w:t xml:space="preserve">, assessments). </w:t>
      </w:r>
    </w:p>
    <w:p w14:paraId="00F0054F" w14:textId="77777777" w:rsidR="00D845C6" w:rsidRDefault="009C1090">
      <w:pPr>
        <w:numPr>
          <w:ilvl w:val="0"/>
          <w:numId w:val="6"/>
        </w:numPr>
        <w:ind w:right="0" w:hanging="360"/>
      </w:pPr>
      <w:r>
        <w:t>National or government-level blockchain governance fram</w:t>
      </w:r>
      <w:r>
        <w:t xml:space="preserve">eworks. </w:t>
      </w:r>
    </w:p>
    <w:p w14:paraId="13085BDA" w14:textId="77777777" w:rsidR="00D845C6" w:rsidRDefault="009C1090">
      <w:pPr>
        <w:numPr>
          <w:ilvl w:val="0"/>
          <w:numId w:val="6"/>
        </w:numPr>
        <w:ind w:right="0" w:hanging="360"/>
      </w:pPr>
      <w:r>
        <w:t xml:space="preserve">Automation of examination processing or grading. </w:t>
      </w:r>
    </w:p>
    <w:p w14:paraId="42B87DDB" w14:textId="77777777" w:rsidR="00D845C6" w:rsidRDefault="009C1090">
      <w:pPr>
        <w:numPr>
          <w:ilvl w:val="0"/>
          <w:numId w:val="6"/>
        </w:numPr>
        <w:ind w:right="0" w:hanging="360"/>
      </w:pPr>
      <w:r>
        <w:t xml:space="preserve">Integration with external HR systems (unless for future work). </w:t>
      </w:r>
    </w:p>
    <w:p w14:paraId="3AC120B9" w14:textId="77777777" w:rsidR="00D845C6" w:rsidRDefault="009C1090">
      <w:pPr>
        <w:numPr>
          <w:ilvl w:val="0"/>
          <w:numId w:val="6"/>
        </w:numPr>
        <w:spacing w:after="340"/>
        <w:ind w:right="0" w:hanging="360"/>
      </w:pPr>
      <w:r>
        <w:t xml:space="preserve">Multi-country verification networks (only Zimbabwe-focused for now). </w:t>
      </w:r>
    </w:p>
    <w:p w14:paraId="1E11396B" w14:textId="77777777" w:rsidR="00D845C6" w:rsidRDefault="009C1090">
      <w:pPr>
        <w:pStyle w:val="Heading2"/>
        <w:ind w:left="-5"/>
      </w:pPr>
      <w:bookmarkStart w:id="17" w:name="_Toc54857"/>
      <w:r>
        <w:t xml:space="preserve">1.10 Report Organization </w:t>
      </w:r>
      <w:bookmarkEnd w:id="17"/>
    </w:p>
    <w:p w14:paraId="15D47A0B" w14:textId="77777777" w:rsidR="00D845C6" w:rsidRDefault="009C1090">
      <w:pPr>
        <w:spacing w:after="259"/>
        <w:ind w:right="0"/>
      </w:pPr>
      <w:r>
        <w:t>This report is organized into five ch</w:t>
      </w:r>
      <w:r>
        <w:t xml:space="preserve">apters. </w:t>
      </w:r>
    </w:p>
    <w:p w14:paraId="135AA601" w14:textId="77777777" w:rsidR="00D845C6" w:rsidRDefault="009C1090">
      <w:pPr>
        <w:numPr>
          <w:ilvl w:val="0"/>
          <w:numId w:val="7"/>
        </w:numPr>
        <w:ind w:right="0" w:hanging="360"/>
      </w:pPr>
      <w:r>
        <w:rPr>
          <w:b/>
        </w:rPr>
        <w:t>Chapter 1</w:t>
      </w:r>
      <w:r>
        <w:t xml:space="preserve"> introduces the study, providing background information, research objectives, justification, and scope. </w:t>
      </w:r>
    </w:p>
    <w:p w14:paraId="179F3C13" w14:textId="77777777" w:rsidR="00D845C6" w:rsidRDefault="009C1090">
      <w:pPr>
        <w:numPr>
          <w:ilvl w:val="0"/>
          <w:numId w:val="7"/>
        </w:numPr>
        <w:ind w:right="0" w:hanging="360"/>
      </w:pPr>
      <w:r>
        <w:rPr>
          <w:b/>
        </w:rPr>
        <w:t>Chapter 2</w:t>
      </w:r>
      <w:r>
        <w:t xml:space="preserve"> </w:t>
      </w:r>
      <w:r>
        <w:t xml:space="preserve">presents the literature review, highlighting previous studies on blockchain and AI-based verification systems. </w:t>
      </w:r>
    </w:p>
    <w:p w14:paraId="52D051DC" w14:textId="77777777" w:rsidR="00D845C6" w:rsidRDefault="009C1090">
      <w:pPr>
        <w:numPr>
          <w:ilvl w:val="0"/>
          <w:numId w:val="7"/>
        </w:numPr>
        <w:ind w:right="0" w:hanging="360"/>
      </w:pPr>
      <w:r>
        <w:rPr>
          <w:b/>
        </w:rPr>
        <w:t>Chapter 3</w:t>
      </w:r>
      <w:r>
        <w:t xml:space="preserve"> describes the research methodology, including system design, data collection, and experimental evaluation. </w:t>
      </w:r>
    </w:p>
    <w:p w14:paraId="1CE13E2A" w14:textId="77777777" w:rsidR="00D845C6" w:rsidRDefault="009C1090">
      <w:pPr>
        <w:numPr>
          <w:ilvl w:val="0"/>
          <w:numId w:val="7"/>
        </w:numPr>
        <w:ind w:right="0" w:hanging="360"/>
      </w:pPr>
      <w:r>
        <w:rPr>
          <w:b/>
        </w:rPr>
        <w:t>Chapter 4</w:t>
      </w:r>
      <w:r>
        <w:t xml:space="preserve"> </w:t>
      </w:r>
      <w:r>
        <w:t xml:space="preserve">focuses on </w:t>
      </w:r>
      <w:r>
        <w:rPr>
          <w:b/>
        </w:rPr>
        <w:t>results and analysis</w:t>
      </w:r>
      <w:r>
        <w:t xml:space="preserve">, evaluating system performance in terms of accuracy, cost efficiency, and security. </w:t>
      </w:r>
    </w:p>
    <w:p w14:paraId="081A918D" w14:textId="77777777" w:rsidR="00D845C6" w:rsidRDefault="009C1090">
      <w:pPr>
        <w:numPr>
          <w:ilvl w:val="0"/>
          <w:numId w:val="7"/>
        </w:numPr>
        <w:ind w:right="0" w:hanging="360"/>
      </w:pPr>
      <w:r>
        <w:rPr>
          <w:b/>
        </w:rPr>
        <w:t>Chapter 5</w:t>
      </w:r>
      <w:r>
        <w:t xml:space="preserve"> concludes the report with findings, recommendations, and future work, summarizing how the research contributes to academic and te</w:t>
      </w:r>
      <w:r>
        <w:t xml:space="preserve">chnological development. </w:t>
      </w:r>
    </w:p>
    <w:p w14:paraId="7E4E7BDA" w14:textId="77777777" w:rsidR="00D845C6" w:rsidRDefault="009C1090">
      <w:pPr>
        <w:numPr>
          <w:ilvl w:val="0"/>
          <w:numId w:val="7"/>
        </w:numPr>
        <w:spacing w:after="343"/>
        <w:ind w:right="0" w:hanging="360"/>
      </w:pPr>
      <w:r>
        <w:rPr>
          <w:b/>
        </w:rPr>
        <w:t>Chapter 6</w:t>
      </w:r>
      <w:r>
        <w:t xml:space="preserve"> provides the full system implementation and prototype demonstration, detailing the architecture, smart contract deployment, frontend integration, and the operational workflow of the blockchain–AI certificate verification</w:t>
      </w:r>
      <w:r>
        <w:t xml:space="preserve"> system. It also includes screenshots, user interface descriptions, and a discussion of practical deployment considerations. </w:t>
      </w:r>
    </w:p>
    <w:p w14:paraId="23F24BCA" w14:textId="77777777" w:rsidR="00D845C6" w:rsidRDefault="009C1090">
      <w:pPr>
        <w:pStyle w:val="Heading2"/>
        <w:ind w:left="-5"/>
      </w:pPr>
      <w:bookmarkStart w:id="18" w:name="_Toc54858"/>
      <w:r>
        <w:t xml:space="preserve">1.11 Conclusion </w:t>
      </w:r>
      <w:bookmarkEnd w:id="18"/>
    </w:p>
    <w:p w14:paraId="215245F3" w14:textId="77777777" w:rsidR="00D845C6" w:rsidRDefault="009C1090">
      <w:pPr>
        <w:ind w:right="0"/>
      </w:pPr>
      <w:r>
        <w:t>This chapter provided an overview of the research background, highlighting the prevalence of academic certificate</w:t>
      </w:r>
      <w:r>
        <w:t xml:space="preserve"> fraud and the need for a secure verification system. It discussed how blockchain and artificial intelligence can jointly address current limitations in authenticity, transparency, and efficiency. The justification, objectives, and sustainability strategie</w:t>
      </w:r>
      <w:r>
        <w:t xml:space="preserve">s outline how the developed system aims to enhance academic integrity and restore trust in education. </w:t>
      </w:r>
    </w:p>
    <w:p w14:paraId="6C522C47" w14:textId="77777777" w:rsidR="00D845C6" w:rsidRDefault="009C1090">
      <w:pPr>
        <w:spacing w:after="507"/>
        <w:ind w:right="0"/>
      </w:pPr>
      <w:r>
        <w:t xml:space="preserve">The next chapter reviews related literature and existing systems, forming the theoretical foundation for the study. </w:t>
      </w:r>
    </w:p>
    <w:p w14:paraId="2779980E" w14:textId="77777777" w:rsidR="00D845C6" w:rsidRDefault="009C1090">
      <w:pPr>
        <w:pStyle w:val="Heading1"/>
        <w:ind w:left="-5"/>
      </w:pPr>
      <w:bookmarkStart w:id="19" w:name="_Toc54859"/>
      <w:r>
        <w:lastRenderedPageBreak/>
        <w:t>2</w:t>
      </w:r>
      <w:r>
        <w:rPr>
          <w:rFonts w:ascii="Arial" w:eastAsia="Arial" w:hAnsi="Arial" w:cs="Arial"/>
        </w:rPr>
        <w:t xml:space="preserve"> </w:t>
      </w:r>
      <w:r>
        <w:t xml:space="preserve">CHAPTER 2 </w:t>
      </w:r>
      <w:bookmarkEnd w:id="19"/>
    </w:p>
    <w:p w14:paraId="7ECB1917" w14:textId="77777777" w:rsidR="00D845C6" w:rsidRDefault="009C1090">
      <w:pPr>
        <w:pStyle w:val="Heading2"/>
        <w:spacing w:after="13"/>
        <w:ind w:left="-5"/>
      </w:pPr>
      <w:bookmarkStart w:id="20" w:name="_Toc54860"/>
      <w:r>
        <w:t>2.1</w:t>
      </w:r>
      <w:r>
        <w:rPr>
          <w:rFonts w:ascii="Arial" w:eastAsia="Arial" w:hAnsi="Arial" w:cs="Arial"/>
        </w:rPr>
        <w:t xml:space="preserve"> </w:t>
      </w:r>
      <w:r>
        <w:t xml:space="preserve">Introduction </w:t>
      </w:r>
      <w:bookmarkEnd w:id="20"/>
    </w:p>
    <w:p w14:paraId="508E768C" w14:textId="77777777" w:rsidR="00D845C6" w:rsidRDefault="009C1090">
      <w:pPr>
        <w:spacing w:after="68" w:line="249" w:lineRule="auto"/>
        <w:ind w:left="-5" w:right="0"/>
      </w:pPr>
      <w:r>
        <w:rPr>
          <w:color w:val="34312D"/>
        </w:rPr>
        <w:t>The p</w:t>
      </w:r>
      <w:r>
        <w:rPr>
          <w:color w:val="34312D"/>
        </w:rPr>
        <w:t>roliferation of counterfeit educational certificates has emerged as a critical challenge in the global education sector, with an estimated annual cost of $600 billion for employers worldwide (</w:t>
      </w:r>
      <w:proofErr w:type="spellStart"/>
      <w:r>
        <w:rPr>
          <w:color w:val="34312D"/>
        </w:rPr>
        <w:t>O'Ghazali</w:t>
      </w:r>
      <w:proofErr w:type="spellEnd"/>
      <w:r>
        <w:rPr>
          <w:color w:val="34312D"/>
        </w:rPr>
        <w:t xml:space="preserve"> &amp; Rana, 2020). This pervasive issue undermines academi</w:t>
      </w:r>
      <w:r>
        <w:rPr>
          <w:color w:val="34312D"/>
        </w:rPr>
        <w:t>c integrity, erodes trust in educational credentials, and poses significant risks to employers who rely on authentic qualifications for hiring decisions. Traditional verification processes, characterized by manual procedures, centralized storage systems, a</w:t>
      </w:r>
      <w:r>
        <w:rPr>
          <w:color w:val="34312D"/>
        </w:rPr>
        <w:t xml:space="preserve">nd susceptibility to manipulation, have proven inadequate in addressing the sophistication of modern certificate fraud. </w:t>
      </w:r>
    </w:p>
    <w:p w14:paraId="0466C7FB" w14:textId="77777777" w:rsidR="00D845C6" w:rsidRDefault="009C1090">
      <w:pPr>
        <w:spacing w:after="64" w:line="249" w:lineRule="auto"/>
        <w:ind w:left="-5" w:right="0"/>
      </w:pPr>
      <w:r>
        <w:rPr>
          <w:color w:val="34312D"/>
        </w:rPr>
        <w:t>The emergence of blockchain technology and artificial intelligence offers unprecedented opportunities to transform how academic credent</w:t>
      </w:r>
      <w:r>
        <w:rPr>
          <w:color w:val="34312D"/>
        </w:rPr>
        <w:t>ials are verified. Blockchain's key features of immutability, transparency, and decentralization provide a strong foundation for secure credential management. Meanwhile, AI-based fraud detection systems can catch sophisticated forgeries that slip past trad</w:t>
      </w:r>
      <w:r>
        <w:rPr>
          <w:color w:val="34312D"/>
        </w:rPr>
        <w:t xml:space="preserve">itional verification methods. This systematic literature review explores the current research on blockchain-based educational verification systems and </w:t>
      </w:r>
      <w:proofErr w:type="spellStart"/>
      <w:r>
        <w:rPr>
          <w:color w:val="34312D"/>
        </w:rPr>
        <w:t>AIdriven</w:t>
      </w:r>
      <w:proofErr w:type="spellEnd"/>
      <w:r>
        <w:rPr>
          <w:color w:val="34312D"/>
        </w:rPr>
        <w:t xml:space="preserve"> fraud detection methods, focusing on their integration and effectiveness in fighting academic ce</w:t>
      </w:r>
      <w:r>
        <w:rPr>
          <w:color w:val="34312D"/>
        </w:rPr>
        <w:t xml:space="preserve">rtificate fraud. </w:t>
      </w:r>
    </w:p>
    <w:p w14:paraId="7612A9F8" w14:textId="77777777" w:rsidR="00D845C6" w:rsidRDefault="009C1090">
      <w:pPr>
        <w:spacing w:after="68" w:line="249" w:lineRule="auto"/>
        <w:ind w:left="-5" w:right="0"/>
      </w:pPr>
      <w:r>
        <w:rPr>
          <w:color w:val="34312D"/>
        </w:rPr>
        <w:t>The review aims to synthesize existing knowledge, identify research gaps, and lay a foundation for developing an integrated blockchain-AI solution for academic certificate verification, especially in developing economies like Zimbabwe, wh</w:t>
      </w:r>
      <w:r>
        <w:rPr>
          <w:color w:val="34312D"/>
        </w:rPr>
        <w:t>ere certificate fraud has been a notable issue (</w:t>
      </w:r>
      <w:proofErr w:type="spellStart"/>
      <w:r>
        <w:rPr>
          <w:color w:val="34312D"/>
        </w:rPr>
        <w:t>Chiyevo</w:t>
      </w:r>
      <w:proofErr w:type="spellEnd"/>
      <w:r>
        <w:rPr>
          <w:color w:val="34312D"/>
        </w:rPr>
        <w:t xml:space="preserve"> </w:t>
      </w:r>
      <w:proofErr w:type="spellStart"/>
      <w:r>
        <w:rPr>
          <w:color w:val="34312D"/>
        </w:rPr>
        <w:t>Garwe</w:t>
      </w:r>
      <w:proofErr w:type="spellEnd"/>
      <w:r>
        <w:rPr>
          <w:color w:val="34312D"/>
        </w:rPr>
        <w:t xml:space="preserve">, 2015). </w:t>
      </w:r>
    </w:p>
    <w:p w14:paraId="450F7B5D" w14:textId="77777777" w:rsidR="00D845C6" w:rsidRDefault="009C1090">
      <w:pPr>
        <w:spacing w:after="213" w:line="259" w:lineRule="auto"/>
        <w:ind w:left="0" w:right="0" w:firstLine="0"/>
        <w:jc w:val="left"/>
      </w:pPr>
      <w:r>
        <w:rPr>
          <w:color w:val="34312D"/>
        </w:rPr>
        <w:t xml:space="preserve"> </w:t>
      </w:r>
    </w:p>
    <w:p w14:paraId="7DFC8AC1" w14:textId="77777777" w:rsidR="00D845C6" w:rsidRDefault="009C1090">
      <w:pPr>
        <w:pStyle w:val="Heading2"/>
        <w:ind w:left="-5"/>
      </w:pPr>
      <w:bookmarkStart w:id="21" w:name="_Toc54861"/>
      <w:r>
        <w:t>2.2</w:t>
      </w:r>
      <w:r>
        <w:rPr>
          <w:rFonts w:ascii="Arial" w:eastAsia="Arial" w:hAnsi="Arial" w:cs="Arial"/>
        </w:rPr>
        <w:t xml:space="preserve"> </w:t>
      </w:r>
      <w:r>
        <w:t xml:space="preserve">Research Questions </w:t>
      </w:r>
      <w:bookmarkEnd w:id="21"/>
    </w:p>
    <w:p w14:paraId="5C640480" w14:textId="77777777" w:rsidR="00D845C6" w:rsidRDefault="009C1090">
      <w:pPr>
        <w:spacing w:after="266"/>
        <w:ind w:right="0"/>
      </w:pPr>
      <w:r>
        <w:rPr>
          <w:b/>
        </w:rPr>
        <w:t>RQ1:</w:t>
      </w:r>
      <w:r>
        <w:t xml:space="preserve"> </w:t>
      </w:r>
      <w:r>
        <w:t xml:space="preserve">What limitations exist in current academic certificate verification systems that contribute to high levels of fraud? </w:t>
      </w:r>
    </w:p>
    <w:p w14:paraId="040D7C0B" w14:textId="77777777" w:rsidR="00D845C6" w:rsidRDefault="009C1090">
      <w:pPr>
        <w:spacing w:after="261"/>
        <w:ind w:right="0"/>
      </w:pPr>
      <w:r>
        <w:rPr>
          <w:b/>
        </w:rPr>
        <w:t>RQ2:</w:t>
      </w:r>
      <w:r>
        <w:t xml:space="preserve"> To what extent can blockchain technology improve transparency and tamper resistance in academic credential verification? </w:t>
      </w:r>
    </w:p>
    <w:p w14:paraId="145C67CC" w14:textId="77777777" w:rsidR="00D845C6" w:rsidRDefault="009C1090">
      <w:pPr>
        <w:spacing w:after="270"/>
        <w:ind w:right="0"/>
      </w:pPr>
      <w:r>
        <w:rPr>
          <w:b/>
        </w:rPr>
        <w:t>RQ3:</w:t>
      </w:r>
      <w:r>
        <w:t xml:space="preserve"> How ca</w:t>
      </w:r>
      <w:r>
        <w:t xml:space="preserve">n AI-based fraud detection enhance the accuracy and speed of verifying academic certificates? </w:t>
      </w:r>
    </w:p>
    <w:p w14:paraId="3806C09F" w14:textId="77777777" w:rsidR="00D845C6" w:rsidRDefault="009C1090">
      <w:pPr>
        <w:spacing w:after="213" w:line="259" w:lineRule="auto"/>
        <w:ind w:left="0" w:right="0" w:firstLine="0"/>
        <w:jc w:val="left"/>
      </w:pPr>
      <w:r>
        <w:rPr>
          <w:color w:val="34312D"/>
        </w:rPr>
        <w:t xml:space="preserve"> </w:t>
      </w:r>
    </w:p>
    <w:p w14:paraId="7618607C" w14:textId="77777777" w:rsidR="00D845C6" w:rsidRDefault="009C1090">
      <w:pPr>
        <w:pStyle w:val="Heading2"/>
        <w:spacing w:after="13"/>
        <w:ind w:left="-5"/>
      </w:pPr>
      <w:bookmarkStart w:id="22" w:name="_Toc54862"/>
      <w:r>
        <w:t>2.3</w:t>
      </w:r>
      <w:r>
        <w:rPr>
          <w:rFonts w:ascii="Arial" w:eastAsia="Arial" w:hAnsi="Arial" w:cs="Arial"/>
        </w:rPr>
        <w:t xml:space="preserve"> </w:t>
      </w:r>
      <w:r>
        <w:t xml:space="preserve">Systematic Literature Review (SLR) Methodology </w:t>
      </w:r>
      <w:bookmarkEnd w:id="22"/>
    </w:p>
    <w:p w14:paraId="203A7540" w14:textId="77777777" w:rsidR="00D845C6" w:rsidRDefault="009C1090">
      <w:pPr>
        <w:spacing w:after="26" w:line="249" w:lineRule="auto"/>
        <w:ind w:left="-5" w:right="0"/>
      </w:pPr>
      <w:r>
        <w:rPr>
          <w:color w:val="34312D"/>
        </w:rPr>
        <w:t>This systematic literature review follows the Preferred Reporting Items for Systematic Reviews and Meta-Ana</w:t>
      </w:r>
      <w:r>
        <w:rPr>
          <w:color w:val="34312D"/>
        </w:rPr>
        <w:t xml:space="preserve">lyses (PRISMA) guidelines to ensure comprehensive coverage and methodological rigor. </w:t>
      </w:r>
    </w:p>
    <w:p w14:paraId="7DB0E9FE" w14:textId="77777777" w:rsidR="00D845C6" w:rsidRDefault="009C1090">
      <w:pPr>
        <w:pStyle w:val="Heading2"/>
        <w:spacing w:after="104"/>
        <w:ind w:left="-5"/>
      </w:pPr>
      <w:bookmarkStart w:id="23" w:name="_Toc54863"/>
      <w:r>
        <w:t>2.4</w:t>
      </w:r>
      <w:r>
        <w:rPr>
          <w:rFonts w:ascii="Arial" w:eastAsia="Arial" w:hAnsi="Arial" w:cs="Arial"/>
        </w:rPr>
        <w:t xml:space="preserve"> </w:t>
      </w:r>
      <w:r>
        <w:t xml:space="preserve">Database Search Strategy / Academic Databases </w:t>
      </w:r>
      <w:bookmarkEnd w:id="23"/>
    </w:p>
    <w:p w14:paraId="070DBC00" w14:textId="77777777" w:rsidR="00D845C6" w:rsidRDefault="009C1090">
      <w:pPr>
        <w:pStyle w:val="Heading3"/>
        <w:ind w:left="-5"/>
      </w:pPr>
      <w:bookmarkStart w:id="24" w:name="_Toc54864"/>
      <w:r>
        <w:t>2.4.1</w:t>
      </w:r>
      <w:r>
        <w:rPr>
          <w:rFonts w:ascii="Arial" w:eastAsia="Arial" w:hAnsi="Arial" w:cs="Arial"/>
        </w:rPr>
        <w:t xml:space="preserve"> </w:t>
      </w:r>
      <w:r>
        <w:t xml:space="preserve">Academic Databases Searched </w:t>
      </w:r>
      <w:bookmarkEnd w:id="24"/>
    </w:p>
    <w:p w14:paraId="34F1EFE4" w14:textId="77777777" w:rsidR="00D845C6" w:rsidRDefault="009C1090">
      <w:pPr>
        <w:spacing w:after="267"/>
        <w:ind w:right="0"/>
      </w:pPr>
      <w:r>
        <w:t xml:space="preserve">A comprehensive search was conducted across reputable scholarly databases to ensure </w:t>
      </w:r>
      <w:r>
        <w:t xml:space="preserve">broad coverage of peer-reviewed literature: </w:t>
      </w:r>
    </w:p>
    <w:p w14:paraId="408CD7E4" w14:textId="77777777" w:rsidR="00D845C6" w:rsidRDefault="009C1090">
      <w:pPr>
        <w:numPr>
          <w:ilvl w:val="0"/>
          <w:numId w:val="8"/>
        </w:numPr>
        <w:ind w:right="0" w:hanging="360"/>
      </w:pPr>
      <w:r>
        <w:t xml:space="preserve">IEEE Xplore Digital Library </w:t>
      </w:r>
    </w:p>
    <w:p w14:paraId="76432C67" w14:textId="77777777" w:rsidR="00D845C6" w:rsidRDefault="009C1090">
      <w:pPr>
        <w:numPr>
          <w:ilvl w:val="0"/>
          <w:numId w:val="8"/>
        </w:numPr>
        <w:ind w:right="0" w:hanging="360"/>
      </w:pPr>
      <w:r>
        <w:t xml:space="preserve">ACM Digital Library </w:t>
      </w:r>
    </w:p>
    <w:p w14:paraId="0A0B5ED0" w14:textId="77777777" w:rsidR="00D845C6" w:rsidRDefault="009C1090">
      <w:pPr>
        <w:numPr>
          <w:ilvl w:val="0"/>
          <w:numId w:val="8"/>
        </w:numPr>
        <w:ind w:right="0" w:hanging="360"/>
      </w:pPr>
      <w:r>
        <w:t xml:space="preserve">SpringerLink </w:t>
      </w:r>
    </w:p>
    <w:p w14:paraId="7140FA8C" w14:textId="77777777" w:rsidR="00D845C6" w:rsidRDefault="009C1090">
      <w:pPr>
        <w:numPr>
          <w:ilvl w:val="0"/>
          <w:numId w:val="8"/>
        </w:numPr>
        <w:spacing w:after="263"/>
        <w:ind w:right="0" w:hanging="360"/>
      </w:pPr>
      <w:r>
        <w:t xml:space="preserve">Google Scholar (for grey and supplementary literature) </w:t>
      </w:r>
    </w:p>
    <w:p w14:paraId="64D8B469" w14:textId="77777777" w:rsidR="00D845C6" w:rsidRDefault="009C1090">
      <w:pPr>
        <w:spacing w:after="179" w:line="259" w:lineRule="auto"/>
        <w:ind w:left="0" w:right="0" w:firstLine="0"/>
        <w:jc w:val="left"/>
      </w:pPr>
      <w:r>
        <w:t xml:space="preserve"> </w:t>
      </w:r>
    </w:p>
    <w:p w14:paraId="688DFB2E" w14:textId="77777777" w:rsidR="00D845C6" w:rsidRDefault="009C1090">
      <w:pPr>
        <w:pStyle w:val="Heading3"/>
        <w:ind w:left="-5"/>
      </w:pPr>
      <w:bookmarkStart w:id="25" w:name="_Toc54865"/>
      <w:r>
        <w:lastRenderedPageBreak/>
        <w:t>2.4.2</w:t>
      </w:r>
      <w:r>
        <w:rPr>
          <w:rFonts w:ascii="Arial" w:eastAsia="Arial" w:hAnsi="Arial" w:cs="Arial"/>
        </w:rPr>
        <w:t xml:space="preserve"> </w:t>
      </w:r>
      <w:r>
        <w:t xml:space="preserve">Search Terms and Boolean Combinations </w:t>
      </w:r>
      <w:bookmarkEnd w:id="25"/>
    </w:p>
    <w:p w14:paraId="29EA0827" w14:textId="77777777" w:rsidR="00D845C6" w:rsidRDefault="009C1090">
      <w:pPr>
        <w:spacing w:after="263"/>
        <w:ind w:right="0"/>
      </w:pPr>
      <w:r>
        <w:t xml:space="preserve">Boolean logic was applied using three concept groups: </w:t>
      </w:r>
    </w:p>
    <w:p w14:paraId="12477DFD" w14:textId="77777777" w:rsidR="00D845C6" w:rsidRDefault="009C1090">
      <w:pPr>
        <w:spacing w:after="268"/>
        <w:ind w:right="0"/>
      </w:pPr>
      <w:r>
        <w:t xml:space="preserve">(1) blockchain, (2) credential verification, and (3) AI-driven forgery detection. </w:t>
      </w:r>
    </w:p>
    <w:p w14:paraId="5BB900C4" w14:textId="77777777" w:rsidR="00D845C6" w:rsidRDefault="009C1090">
      <w:pPr>
        <w:spacing w:after="258" w:line="251" w:lineRule="auto"/>
        <w:ind w:left="-5" w:right="0"/>
        <w:jc w:val="left"/>
      </w:pPr>
      <w:r>
        <w:rPr>
          <w:b/>
        </w:rPr>
        <w:t>Keyword combinations included:</w:t>
      </w:r>
      <w:r>
        <w:t xml:space="preserve"> </w:t>
      </w:r>
    </w:p>
    <w:p w14:paraId="635F3F56" w14:textId="77777777" w:rsidR="00D845C6" w:rsidRDefault="009C1090">
      <w:pPr>
        <w:numPr>
          <w:ilvl w:val="0"/>
          <w:numId w:val="9"/>
        </w:numPr>
        <w:ind w:right="0" w:hanging="360"/>
      </w:pPr>
      <w:r>
        <w:t xml:space="preserve">(“blockchain” OR “distributed ledger”) AND (“certificate verification” OR “credential </w:t>
      </w:r>
      <w:r>
        <w:t xml:space="preserve">verification” OR “educational credential”) </w:t>
      </w:r>
    </w:p>
    <w:p w14:paraId="580DA1CE" w14:textId="77777777" w:rsidR="00D845C6" w:rsidRDefault="009C1090">
      <w:pPr>
        <w:numPr>
          <w:ilvl w:val="0"/>
          <w:numId w:val="9"/>
        </w:numPr>
        <w:ind w:right="0" w:hanging="360"/>
      </w:pPr>
      <w:r>
        <w:t xml:space="preserve">(“artificial intelligence” OR “machine learning” OR “deep learning”) AND (“forgery detection” OR “image tampering” OR “document fraud”) </w:t>
      </w:r>
    </w:p>
    <w:p w14:paraId="1E053454" w14:textId="77777777" w:rsidR="00D845C6" w:rsidRDefault="009C1090">
      <w:pPr>
        <w:numPr>
          <w:ilvl w:val="0"/>
          <w:numId w:val="9"/>
        </w:numPr>
        <w:spacing w:after="266"/>
        <w:ind w:right="0" w:hanging="360"/>
      </w:pPr>
      <w:r>
        <w:t>(“smart contract” OR “Ethereum” OR “Hyperledger”) AND (“education” OR “acad</w:t>
      </w:r>
      <w:r>
        <w:t xml:space="preserve">emic”) AND (“verification system”) </w:t>
      </w:r>
    </w:p>
    <w:p w14:paraId="48B541D9" w14:textId="77777777" w:rsidR="00D845C6" w:rsidRDefault="009C1090">
      <w:pPr>
        <w:spacing w:after="179" w:line="259" w:lineRule="auto"/>
        <w:ind w:left="0" w:right="0" w:firstLine="0"/>
        <w:jc w:val="left"/>
      </w:pPr>
      <w:r>
        <w:t xml:space="preserve"> </w:t>
      </w:r>
    </w:p>
    <w:p w14:paraId="6CABF8AC" w14:textId="77777777" w:rsidR="00D845C6" w:rsidRDefault="009C1090">
      <w:pPr>
        <w:pStyle w:val="Heading3"/>
        <w:ind w:left="-5"/>
      </w:pPr>
      <w:bookmarkStart w:id="26" w:name="_Toc54866"/>
      <w:r>
        <w:t>2.4.3</w:t>
      </w:r>
      <w:r>
        <w:rPr>
          <w:rFonts w:ascii="Arial" w:eastAsia="Arial" w:hAnsi="Arial" w:cs="Arial"/>
        </w:rPr>
        <w:t xml:space="preserve"> </w:t>
      </w:r>
      <w:r>
        <w:t xml:space="preserve">Temporal and Language Filters </w:t>
      </w:r>
      <w:bookmarkEnd w:id="26"/>
    </w:p>
    <w:p w14:paraId="1C6FCC55" w14:textId="77777777" w:rsidR="00D845C6" w:rsidRDefault="009C1090">
      <w:pPr>
        <w:numPr>
          <w:ilvl w:val="0"/>
          <w:numId w:val="10"/>
        </w:numPr>
        <w:spacing w:after="8" w:line="251" w:lineRule="auto"/>
        <w:ind w:right="0" w:hanging="360"/>
        <w:jc w:val="left"/>
      </w:pPr>
      <w:r>
        <w:rPr>
          <w:b/>
        </w:rPr>
        <w:t>Years covered:</w:t>
      </w:r>
      <w:r>
        <w:t xml:space="preserve"> 2018–2024 </w:t>
      </w:r>
    </w:p>
    <w:p w14:paraId="07FE9773" w14:textId="77777777" w:rsidR="00D845C6" w:rsidRDefault="009C1090">
      <w:pPr>
        <w:numPr>
          <w:ilvl w:val="0"/>
          <w:numId w:val="10"/>
        </w:numPr>
        <w:spacing w:after="8" w:line="251" w:lineRule="auto"/>
        <w:ind w:right="0" w:hanging="360"/>
        <w:jc w:val="left"/>
      </w:pPr>
      <w:r>
        <w:rPr>
          <w:b/>
        </w:rPr>
        <w:t>Language:</w:t>
      </w:r>
      <w:r>
        <w:t xml:space="preserve"> English </w:t>
      </w:r>
    </w:p>
    <w:p w14:paraId="4D04BD97" w14:textId="77777777" w:rsidR="00D845C6" w:rsidRDefault="009C1090">
      <w:pPr>
        <w:numPr>
          <w:ilvl w:val="0"/>
          <w:numId w:val="10"/>
        </w:numPr>
        <w:spacing w:after="347"/>
        <w:ind w:right="0" w:hanging="360"/>
        <w:jc w:val="left"/>
      </w:pPr>
      <w:r>
        <w:rPr>
          <w:b/>
        </w:rPr>
        <w:t>Document type:</w:t>
      </w:r>
      <w:r>
        <w:t xml:space="preserve"> Peer-</w:t>
      </w:r>
      <w:r>
        <w:t xml:space="preserve">reviewed journal articles, conference papers, and seminal grey literature </w:t>
      </w:r>
    </w:p>
    <w:p w14:paraId="49EA2724" w14:textId="77777777" w:rsidR="00D845C6" w:rsidRDefault="009C1090">
      <w:pPr>
        <w:pStyle w:val="Heading2"/>
        <w:spacing w:after="128"/>
        <w:ind w:left="-5"/>
      </w:pPr>
      <w:bookmarkStart w:id="27" w:name="_Toc54867"/>
      <w:r>
        <w:t>2.5</w:t>
      </w:r>
      <w:r>
        <w:rPr>
          <w:rFonts w:ascii="Arial" w:eastAsia="Arial" w:hAnsi="Arial" w:cs="Arial"/>
        </w:rPr>
        <w:t xml:space="preserve"> </w:t>
      </w:r>
      <w:r>
        <w:t xml:space="preserve">Article Inclusion/Exclusion Criteria </w:t>
      </w:r>
      <w:bookmarkEnd w:id="27"/>
    </w:p>
    <w:p w14:paraId="36EC6F63" w14:textId="77777777" w:rsidR="00D845C6" w:rsidRDefault="009C1090">
      <w:pPr>
        <w:pStyle w:val="Heading3"/>
        <w:spacing w:after="15"/>
        <w:ind w:left="-5"/>
      </w:pPr>
      <w:bookmarkStart w:id="28" w:name="_Toc54868"/>
      <w:r>
        <w:rPr>
          <w:rFonts w:ascii="Arial" w:eastAsia="Arial" w:hAnsi="Arial" w:cs="Arial"/>
        </w:rPr>
        <w:t xml:space="preserve">2.5.1 </w:t>
      </w:r>
      <w:r>
        <w:t>Inclusion Criteria:</w:t>
      </w:r>
      <w:r>
        <w:rPr>
          <w:rFonts w:ascii="Arial" w:eastAsia="Arial" w:hAnsi="Arial" w:cs="Arial"/>
        </w:rPr>
        <w:t xml:space="preserve"> </w:t>
      </w:r>
      <w:bookmarkEnd w:id="28"/>
    </w:p>
    <w:p w14:paraId="277A049B" w14:textId="77777777" w:rsidR="00D845C6" w:rsidRDefault="009C1090">
      <w:pPr>
        <w:numPr>
          <w:ilvl w:val="0"/>
          <w:numId w:val="11"/>
        </w:numPr>
        <w:ind w:right="0" w:hanging="360"/>
      </w:pPr>
      <w:r>
        <w:t xml:space="preserve">Peer-reviewed journal articles and conference proceedings </w:t>
      </w:r>
    </w:p>
    <w:p w14:paraId="0F0F6768" w14:textId="77777777" w:rsidR="00D845C6" w:rsidRDefault="009C1090">
      <w:pPr>
        <w:numPr>
          <w:ilvl w:val="0"/>
          <w:numId w:val="11"/>
        </w:numPr>
        <w:ind w:right="0" w:hanging="360"/>
      </w:pPr>
      <w:r>
        <w:t xml:space="preserve">Studies focusing on blockchain technology for educational credential verification </w:t>
      </w:r>
    </w:p>
    <w:p w14:paraId="5CFEC3FE" w14:textId="77777777" w:rsidR="00D845C6" w:rsidRDefault="009C1090">
      <w:pPr>
        <w:numPr>
          <w:ilvl w:val="0"/>
          <w:numId w:val="11"/>
        </w:numPr>
        <w:ind w:right="0" w:hanging="360"/>
      </w:pPr>
      <w:r>
        <w:t xml:space="preserve">Research on AI/ML techniques for document fraud detection </w:t>
      </w:r>
    </w:p>
    <w:p w14:paraId="34B1BE7E" w14:textId="77777777" w:rsidR="00D845C6" w:rsidRDefault="009C1090">
      <w:pPr>
        <w:numPr>
          <w:ilvl w:val="0"/>
          <w:numId w:val="11"/>
        </w:numPr>
        <w:ind w:right="0" w:hanging="360"/>
      </w:pPr>
      <w:r>
        <w:t xml:space="preserve">Papers addressing certificate authentication systems </w:t>
      </w:r>
    </w:p>
    <w:p w14:paraId="21E5ABBC" w14:textId="77777777" w:rsidR="00D845C6" w:rsidRDefault="009C1090">
      <w:pPr>
        <w:numPr>
          <w:ilvl w:val="0"/>
          <w:numId w:val="11"/>
        </w:numPr>
        <w:ind w:right="0" w:hanging="360"/>
      </w:pPr>
      <w:r>
        <w:t xml:space="preserve">Studies on smart contract applications in education </w:t>
      </w:r>
    </w:p>
    <w:p w14:paraId="02FA1B79" w14:textId="77777777" w:rsidR="00D845C6" w:rsidRDefault="009C1090">
      <w:pPr>
        <w:numPr>
          <w:ilvl w:val="0"/>
          <w:numId w:val="11"/>
        </w:numPr>
        <w:ind w:right="0" w:hanging="360"/>
      </w:pPr>
      <w:r>
        <w:t>Researc</w:t>
      </w:r>
      <w:r>
        <w:t xml:space="preserve">h published between 2018 and 2024 </w:t>
      </w:r>
    </w:p>
    <w:p w14:paraId="4FFCB212" w14:textId="77777777" w:rsidR="00D845C6" w:rsidRDefault="009C1090">
      <w:pPr>
        <w:numPr>
          <w:ilvl w:val="0"/>
          <w:numId w:val="11"/>
        </w:numPr>
        <w:ind w:right="0" w:hanging="360"/>
      </w:pPr>
      <w:r>
        <w:t xml:space="preserve">Articles written in English </w:t>
      </w:r>
    </w:p>
    <w:p w14:paraId="2C483076" w14:textId="77777777" w:rsidR="00D845C6" w:rsidRDefault="009C1090">
      <w:pPr>
        <w:pStyle w:val="Heading3"/>
        <w:spacing w:after="20"/>
        <w:ind w:left="-5"/>
      </w:pPr>
      <w:bookmarkStart w:id="29" w:name="_Toc54869"/>
      <w:r>
        <w:rPr>
          <w:rFonts w:ascii="Arial" w:eastAsia="Arial" w:hAnsi="Arial" w:cs="Arial"/>
        </w:rPr>
        <w:t xml:space="preserve">2.5.2 </w:t>
      </w:r>
      <w:r>
        <w:t>Exclusion Criteria:</w:t>
      </w:r>
      <w:r>
        <w:rPr>
          <w:rFonts w:ascii="Arial" w:eastAsia="Arial" w:hAnsi="Arial" w:cs="Arial"/>
        </w:rPr>
        <w:t xml:space="preserve"> </w:t>
      </w:r>
      <w:bookmarkEnd w:id="29"/>
    </w:p>
    <w:p w14:paraId="6877FA21" w14:textId="77777777" w:rsidR="00D845C6" w:rsidRDefault="009C1090">
      <w:pPr>
        <w:numPr>
          <w:ilvl w:val="0"/>
          <w:numId w:val="12"/>
        </w:numPr>
        <w:ind w:right="0" w:hanging="360"/>
      </w:pPr>
      <w:r>
        <w:t xml:space="preserve">Non-peer-reviewed publications (except seminal grey literature) </w:t>
      </w:r>
    </w:p>
    <w:p w14:paraId="5DC3A6F8" w14:textId="77777777" w:rsidR="00D845C6" w:rsidRDefault="009C1090">
      <w:pPr>
        <w:numPr>
          <w:ilvl w:val="0"/>
          <w:numId w:val="12"/>
        </w:numPr>
        <w:ind w:right="0" w:hanging="360"/>
      </w:pPr>
      <w:r>
        <w:t xml:space="preserve">Studies not related to educational credentials or document verification </w:t>
      </w:r>
    </w:p>
    <w:p w14:paraId="35E94FE9" w14:textId="77777777" w:rsidR="00D845C6" w:rsidRDefault="009C1090">
      <w:pPr>
        <w:numPr>
          <w:ilvl w:val="0"/>
          <w:numId w:val="12"/>
        </w:numPr>
        <w:ind w:right="0" w:hanging="360"/>
      </w:pPr>
      <w:r>
        <w:t>Papers focusing solely on c</w:t>
      </w:r>
      <w:r>
        <w:t xml:space="preserve">ryptocurrency without verification applications </w:t>
      </w:r>
    </w:p>
    <w:p w14:paraId="52AB72FD" w14:textId="77777777" w:rsidR="00D845C6" w:rsidRDefault="009C1090">
      <w:pPr>
        <w:numPr>
          <w:ilvl w:val="0"/>
          <w:numId w:val="12"/>
        </w:numPr>
        <w:ind w:right="0" w:hanging="360"/>
      </w:pPr>
      <w:r>
        <w:t xml:space="preserve">Duplicate publications or conference papers later published as journal articles </w:t>
      </w:r>
    </w:p>
    <w:p w14:paraId="1667297B" w14:textId="77777777" w:rsidR="00D845C6" w:rsidRDefault="009C1090">
      <w:pPr>
        <w:numPr>
          <w:ilvl w:val="0"/>
          <w:numId w:val="12"/>
        </w:numPr>
        <w:ind w:right="0" w:hanging="360"/>
      </w:pPr>
      <w:r>
        <w:t xml:space="preserve">Studies with insufficient methodological detail </w:t>
      </w:r>
    </w:p>
    <w:p w14:paraId="0EAF17CC" w14:textId="77777777" w:rsidR="00D845C6" w:rsidRDefault="009C1090">
      <w:pPr>
        <w:numPr>
          <w:ilvl w:val="0"/>
          <w:numId w:val="12"/>
        </w:numPr>
        <w:ind w:right="0" w:hanging="360"/>
      </w:pPr>
      <w:r>
        <w:t xml:space="preserve">Publications in languages other than English </w:t>
      </w:r>
    </w:p>
    <w:p w14:paraId="6E30A4DB" w14:textId="77777777" w:rsidR="00D845C6" w:rsidRDefault="009C1090">
      <w:pPr>
        <w:numPr>
          <w:ilvl w:val="0"/>
          <w:numId w:val="12"/>
        </w:numPr>
        <w:ind w:right="0" w:hanging="360"/>
      </w:pPr>
      <w:r>
        <w:t xml:space="preserve">Research published before 2018 </w:t>
      </w:r>
    </w:p>
    <w:p w14:paraId="5B3144CB" w14:textId="77777777" w:rsidR="00D845C6" w:rsidRDefault="009C1090">
      <w:pPr>
        <w:spacing w:after="215" w:line="259" w:lineRule="auto"/>
        <w:ind w:left="0" w:right="0" w:firstLine="0"/>
        <w:jc w:val="left"/>
      </w:pPr>
      <w:r>
        <w:rPr>
          <w:rFonts w:ascii="Arial" w:eastAsia="Arial" w:hAnsi="Arial" w:cs="Arial"/>
          <w:color w:val="34312D"/>
        </w:rPr>
        <w:t xml:space="preserve"> </w:t>
      </w:r>
    </w:p>
    <w:p w14:paraId="0C28F47E" w14:textId="77777777" w:rsidR="00D845C6" w:rsidRDefault="009C1090">
      <w:pPr>
        <w:pStyle w:val="Heading2"/>
        <w:spacing w:after="108"/>
        <w:ind w:left="-5"/>
      </w:pPr>
      <w:bookmarkStart w:id="30" w:name="_Toc54870"/>
      <w:r>
        <w:t>2.6</w:t>
      </w:r>
      <w:r>
        <w:rPr>
          <w:rFonts w:ascii="Arial" w:eastAsia="Arial" w:hAnsi="Arial" w:cs="Arial"/>
        </w:rPr>
        <w:t xml:space="preserve"> </w:t>
      </w:r>
      <w:r>
        <w:t xml:space="preserve">PRISMA Flow </w:t>
      </w:r>
      <w:bookmarkEnd w:id="30"/>
    </w:p>
    <w:p w14:paraId="1A3849F6" w14:textId="77777777" w:rsidR="00D845C6" w:rsidRDefault="009C1090">
      <w:pPr>
        <w:pStyle w:val="Heading3"/>
        <w:ind w:left="-5"/>
      </w:pPr>
      <w:bookmarkStart w:id="31" w:name="_Toc54871"/>
      <w:r>
        <w:t>2.6.1</w:t>
      </w:r>
      <w:r>
        <w:rPr>
          <w:rFonts w:ascii="Arial" w:eastAsia="Arial" w:hAnsi="Arial" w:cs="Arial"/>
        </w:rPr>
        <w:t xml:space="preserve"> </w:t>
      </w:r>
      <w:r>
        <w:t xml:space="preserve">Identification </w:t>
      </w:r>
      <w:bookmarkEnd w:id="31"/>
    </w:p>
    <w:p w14:paraId="7C7A2114" w14:textId="77777777" w:rsidR="00D845C6" w:rsidRDefault="009C1090">
      <w:pPr>
        <w:spacing w:after="271"/>
        <w:ind w:right="0"/>
      </w:pPr>
      <w:r>
        <w:t xml:space="preserve">The searches across all databases returned a total of </w:t>
      </w:r>
      <w:r>
        <w:rPr>
          <w:b/>
        </w:rPr>
        <w:t>10,470 records</w:t>
      </w:r>
      <w:r>
        <w:t xml:space="preserve">, based on the Boolean combinations described in Section 2.3.2. Results per source were: </w:t>
      </w:r>
    </w:p>
    <w:p w14:paraId="7453FDBD" w14:textId="77777777" w:rsidR="00D845C6" w:rsidRDefault="009C1090">
      <w:pPr>
        <w:spacing w:after="0" w:line="259" w:lineRule="auto"/>
        <w:ind w:left="0" w:right="0" w:firstLine="0"/>
        <w:jc w:val="left"/>
      </w:pPr>
      <w:r>
        <w:t xml:space="preserve"> </w:t>
      </w:r>
    </w:p>
    <w:tbl>
      <w:tblPr>
        <w:tblStyle w:val="TableGrid"/>
        <w:tblW w:w="6725" w:type="dxa"/>
        <w:tblInd w:w="5" w:type="dxa"/>
        <w:tblCellMar>
          <w:top w:w="7" w:type="dxa"/>
          <w:left w:w="106" w:type="dxa"/>
          <w:bottom w:w="0" w:type="dxa"/>
          <w:right w:w="48" w:type="dxa"/>
        </w:tblCellMar>
        <w:tblLook w:val="04A0" w:firstRow="1" w:lastRow="0" w:firstColumn="1" w:lastColumn="0" w:noHBand="0" w:noVBand="1"/>
      </w:tblPr>
      <w:tblGrid>
        <w:gridCol w:w="4944"/>
        <w:gridCol w:w="1781"/>
      </w:tblGrid>
      <w:tr w:rsidR="00D845C6" w14:paraId="280B1D43" w14:textId="77777777">
        <w:trPr>
          <w:trHeight w:val="293"/>
        </w:trPr>
        <w:tc>
          <w:tcPr>
            <w:tcW w:w="4944" w:type="dxa"/>
            <w:tcBorders>
              <w:top w:val="nil"/>
              <w:left w:val="nil"/>
              <w:bottom w:val="nil"/>
              <w:right w:val="nil"/>
            </w:tcBorders>
            <w:shd w:val="clear" w:color="auto" w:fill="000000"/>
          </w:tcPr>
          <w:p w14:paraId="553A3711" w14:textId="77777777" w:rsidR="00D845C6" w:rsidRDefault="009C1090">
            <w:pPr>
              <w:spacing w:after="0" w:line="259" w:lineRule="auto"/>
              <w:ind w:left="5" w:right="0" w:firstLine="0"/>
              <w:jc w:val="left"/>
            </w:pPr>
            <w:r>
              <w:rPr>
                <w:b/>
                <w:color w:val="FFFFFF"/>
              </w:rPr>
              <w:t xml:space="preserve">Source </w:t>
            </w:r>
          </w:p>
        </w:tc>
        <w:tc>
          <w:tcPr>
            <w:tcW w:w="1781" w:type="dxa"/>
            <w:tcBorders>
              <w:top w:val="nil"/>
              <w:left w:val="nil"/>
              <w:bottom w:val="nil"/>
              <w:right w:val="nil"/>
            </w:tcBorders>
            <w:shd w:val="clear" w:color="auto" w:fill="000000"/>
          </w:tcPr>
          <w:p w14:paraId="355F674F" w14:textId="77777777" w:rsidR="00D845C6" w:rsidRDefault="009C1090">
            <w:pPr>
              <w:spacing w:after="0" w:line="259" w:lineRule="auto"/>
              <w:ind w:left="0" w:right="0" w:firstLine="0"/>
            </w:pPr>
            <w:r>
              <w:rPr>
                <w:b/>
                <w:color w:val="FFFFFF"/>
              </w:rPr>
              <w:t xml:space="preserve">Records Found </w:t>
            </w:r>
          </w:p>
        </w:tc>
      </w:tr>
      <w:tr w:rsidR="00D845C6" w14:paraId="4281C9F6" w14:textId="77777777">
        <w:trPr>
          <w:trHeight w:val="282"/>
        </w:trPr>
        <w:tc>
          <w:tcPr>
            <w:tcW w:w="4944" w:type="dxa"/>
            <w:tcBorders>
              <w:top w:val="nil"/>
              <w:left w:val="single" w:sz="4" w:space="0" w:color="666666"/>
              <w:bottom w:val="single" w:sz="4" w:space="0" w:color="666666"/>
              <w:right w:val="single" w:sz="4" w:space="0" w:color="666666"/>
            </w:tcBorders>
            <w:shd w:val="clear" w:color="auto" w:fill="CCCCCC"/>
          </w:tcPr>
          <w:p w14:paraId="4D6E6BD4" w14:textId="77777777" w:rsidR="00D845C6" w:rsidRDefault="009C1090">
            <w:pPr>
              <w:spacing w:after="0" w:line="259" w:lineRule="auto"/>
              <w:ind w:left="5" w:right="0" w:firstLine="0"/>
              <w:jc w:val="left"/>
            </w:pPr>
            <w:r>
              <w:t xml:space="preserve">IEEE – Blockchain </w:t>
            </w:r>
          </w:p>
        </w:tc>
        <w:tc>
          <w:tcPr>
            <w:tcW w:w="1781" w:type="dxa"/>
            <w:tcBorders>
              <w:top w:val="nil"/>
              <w:left w:val="single" w:sz="4" w:space="0" w:color="666666"/>
              <w:bottom w:val="single" w:sz="4" w:space="0" w:color="666666"/>
              <w:right w:val="single" w:sz="4" w:space="0" w:color="666666"/>
            </w:tcBorders>
            <w:shd w:val="clear" w:color="auto" w:fill="CCCCCC"/>
          </w:tcPr>
          <w:p w14:paraId="202B91B7" w14:textId="77777777" w:rsidR="00D845C6" w:rsidRDefault="009C1090">
            <w:pPr>
              <w:spacing w:after="0" w:line="259" w:lineRule="auto"/>
              <w:ind w:left="0" w:right="0" w:firstLine="0"/>
              <w:jc w:val="left"/>
            </w:pPr>
            <w:r>
              <w:t xml:space="preserve">1,647 </w:t>
            </w:r>
          </w:p>
        </w:tc>
      </w:tr>
      <w:tr w:rsidR="00D845C6" w14:paraId="70D81C46" w14:textId="77777777">
        <w:trPr>
          <w:trHeight w:val="288"/>
        </w:trPr>
        <w:tc>
          <w:tcPr>
            <w:tcW w:w="4944" w:type="dxa"/>
            <w:tcBorders>
              <w:top w:val="single" w:sz="4" w:space="0" w:color="666666"/>
              <w:left w:val="single" w:sz="4" w:space="0" w:color="666666"/>
              <w:bottom w:val="single" w:sz="4" w:space="0" w:color="666666"/>
              <w:right w:val="single" w:sz="4" w:space="0" w:color="666666"/>
            </w:tcBorders>
          </w:tcPr>
          <w:p w14:paraId="082DA9DA" w14:textId="77777777" w:rsidR="00D845C6" w:rsidRDefault="009C1090">
            <w:pPr>
              <w:spacing w:after="0" w:line="259" w:lineRule="auto"/>
              <w:ind w:left="5" w:right="0" w:firstLine="0"/>
              <w:jc w:val="left"/>
            </w:pPr>
            <w:r>
              <w:lastRenderedPageBreak/>
              <w:t xml:space="preserve">ACM – Blockchain </w:t>
            </w:r>
          </w:p>
        </w:tc>
        <w:tc>
          <w:tcPr>
            <w:tcW w:w="1781" w:type="dxa"/>
            <w:tcBorders>
              <w:top w:val="single" w:sz="4" w:space="0" w:color="666666"/>
              <w:left w:val="single" w:sz="4" w:space="0" w:color="666666"/>
              <w:bottom w:val="single" w:sz="4" w:space="0" w:color="666666"/>
              <w:right w:val="single" w:sz="4" w:space="0" w:color="666666"/>
            </w:tcBorders>
          </w:tcPr>
          <w:p w14:paraId="5AD9CE9C" w14:textId="77777777" w:rsidR="00D845C6" w:rsidRDefault="009C1090">
            <w:pPr>
              <w:spacing w:after="0" w:line="259" w:lineRule="auto"/>
              <w:ind w:left="0" w:right="0" w:firstLine="0"/>
              <w:jc w:val="left"/>
            </w:pPr>
            <w:r>
              <w:t xml:space="preserve">101 </w:t>
            </w:r>
          </w:p>
        </w:tc>
      </w:tr>
      <w:tr w:rsidR="00D845C6" w14:paraId="1D14F5DE" w14:textId="77777777">
        <w:trPr>
          <w:trHeight w:val="283"/>
        </w:trPr>
        <w:tc>
          <w:tcPr>
            <w:tcW w:w="4944" w:type="dxa"/>
            <w:tcBorders>
              <w:top w:val="single" w:sz="4" w:space="0" w:color="666666"/>
              <w:left w:val="single" w:sz="4" w:space="0" w:color="666666"/>
              <w:bottom w:val="single" w:sz="4" w:space="0" w:color="666666"/>
              <w:right w:val="single" w:sz="4" w:space="0" w:color="666666"/>
            </w:tcBorders>
            <w:shd w:val="clear" w:color="auto" w:fill="CCCCCC"/>
          </w:tcPr>
          <w:p w14:paraId="2DC18EF5" w14:textId="77777777" w:rsidR="00D845C6" w:rsidRDefault="009C1090">
            <w:pPr>
              <w:spacing w:after="0" w:line="259" w:lineRule="auto"/>
              <w:ind w:left="5" w:right="0" w:firstLine="0"/>
              <w:jc w:val="left"/>
            </w:pPr>
            <w:r>
              <w:t xml:space="preserve">ACM – AI/Forgery </w:t>
            </w:r>
          </w:p>
        </w:tc>
        <w:tc>
          <w:tcPr>
            <w:tcW w:w="1781" w:type="dxa"/>
            <w:tcBorders>
              <w:top w:val="single" w:sz="4" w:space="0" w:color="666666"/>
              <w:left w:val="single" w:sz="4" w:space="0" w:color="666666"/>
              <w:bottom w:val="single" w:sz="4" w:space="0" w:color="666666"/>
              <w:right w:val="single" w:sz="4" w:space="0" w:color="666666"/>
            </w:tcBorders>
            <w:shd w:val="clear" w:color="auto" w:fill="CCCCCC"/>
          </w:tcPr>
          <w:p w14:paraId="75962BA3" w14:textId="77777777" w:rsidR="00D845C6" w:rsidRDefault="009C1090">
            <w:pPr>
              <w:spacing w:after="0" w:line="259" w:lineRule="auto"/>
              <w:ind w:left="0" w:right="0" w:firstLine="0"/>
              <w:jc w:val="left"/>
            </w:pPr>
            <w:r>
              <w:t xml:space="preserve">251 </w:t>
            </w:r>
          </w:p>
        </w:tc>
      </w:tr>
      <w:tr w:rsidR="00D845C6" w14:paraId="154D9871" w14:textId="77777777">
        <w:trPr>
          <w:trHeight w:val="290"/>
        </w:trPr>
        <w:tc>
          <w:tcPr>
            <w:tcW w:w="4944" w:type="dxa"/>
            <w:tcBorders>
              <w:top w:val="single" w:sz="4" w:space="0" w:color="666666"/>
              <w:left w:val="single" w:sz="4" w:space="0" w:color="666666"/>
              <w:bottom w:val="single" w:sz="4" w:space="0" w:color="666666"/>
              <w:right w:val="single" w:sz="4" w:space="0" w:color="666666"/>
            </w:tcBorders>
          </w:tcPr>
          <w:p w14:paraId="4828FD9F" w14:textId="77777777" w:rsidR="00D845C6" w:rsidRDefault="009C1090">
            <w:pPr>
              <w:spacing w:after="0" w:line="259" w:lineRule="auto"/>
              <w:ind w:left="5" w:right="0" w:firstLine="0"/>
              <w:jc w:val="left"/>
            </w:pPr>
            <w:r>
              <w:t xml:space="preserve">SpringerLink – </w:t>
            </w:r>
            <w:r>
              <w:t xml:space="preserve">Blockchain Credentials Search </w:t>
            </w:r>
          </w:p>
        </w:tc>
        <w:tc>
          <w:tcPr>
            <w:tcW w:w="1781" w:type="dxa"/>
            <w:tcBorders>
              <w:top w:val="single" w:sz="4" w:space="0" w:color="666666"/>
              <w:left w:val="single" w:sz="4" w:space="0" w:color="666666"/>
              <w:bottom w:val="single" w:sz="4" w:space="0" w:color="666666"/>
              <w:right w:val="single" w:sz="4" w:space="0" w:color="666666"/>
            </w:tcBorders>
          </w:tcPr>
          <w:p w14:paraId="67968A89" w14:textId="77777777" w:rsidR="00D845C6" w:rsidRDefault="009C1090">
            <w:pPr>
              <w:spacing w:after="0" w:line="259" w:lineRule="auto"/>
              <w:ind w:left="0" w:right="0" w:firstLine="0"/>
              <w:jc w:val="left"/>
            </w:pPr>
            <w:r>
              <w:t xml:space="preserve">646 </w:t>
            </w:r>
          </w:p>
        </w:tc>
      </w:tr>
      <w:tr w:rsidR="00D845C6" w14:paraId="2DF5C604" w14:textId="77777777">
        <w:trPr>
          <w:trHeight w:val="281"/>
        </w:trPr>
        <w:tc>
          <w:tcPr>
            <w:tcW w:w="4944" w:type="dxa"/>
            <w:tcBorders>
              <w:top w:val="single" w:sz="4" w:space="0" w:color="666666"/>
              <w:left w:val="single" w:sz="4" w:space="0" w:color="666666"/>
              <w:bottom w:val="single" w:sz="4" w:space="0" w:color="666666"/>
              <w:right w:val="single" w:sz="4" w:space="0" w:color="666666"/>
            </w:tcBorders>
            <w:shd w:val="clear" w:color="auto" w:fill="CCCCCC"/>
          </w:tcPr>
          <w:p w14:paraId="5CDDE564" w14:textId="77777777" w:rsidR="00D845C6" w:rsidRDefault="009C1090">
            <w:pPr>
              <w:spacing w:after="0" w:line="259" w:lineRule="auto"/>
              <w:ind w:left="5" w:right="0" w:firstLine="0"/>
              <w:jc w:val="left"/>
            </w:pPr>
            <w:r>
              <w:t xml:space="preserve">SpringerLink – AI/ML Forgery Detection Search </w:t>
            </w:r>
          </w:p>
        </w:tc>
        <w:tc>
          <w:tcPr>
            <w:tcW w:w="1781" w:type="dxa"/>
            <w:tcBorders>
              <w:top w:val="single" w:sz="4" w:space="0" w:color="666666"/>
              <w:left w:val="single" w:sz="4" w:space="0" w:color="666666"/>
              <w:bottom w:val="single" w:sz="4" w:space="0" w:color="666666"/>
              <w:right w:val="single" w:sz="4" w:space="0" w:color="666666"/>
            </w:tcBorders>
            <w:shd w:val="clear" w:color="auto" w:fill="CCCCCC"/>
          </w:tcPr>
          <w:p w14:paraId="47B60BF6" w14:textId="77777777" w:rsidR="00D845C6" w:rsidRDefault="009C1090">
            <w:pPr>
              <w:spacing w:after="0" w:line="259" w:lineRule="auto"/>
              <w:ind w:left="0" w:right="0" w:firstLine="0"/>
              <w:jc w:val="left"/>
            </w:pPr>
            <w:r>
              <w:t xml:space="preserve">4,915 </w:t>
            </w:r>
          </w:p>
        </w:tc>
      </w:tr>
      <w:tr w:rsidR="00D845C6" w14:paraId="13E84D6C" w14:textId="77777777">
        <w:trPr>
          <w:trHeight w:val="290"/>
        </w:trPr>
        <w:tc>
          <w:tcPr>
            <w:tcW w:w="4944" w:type="dxa"/>
            <w:tcBorders>
              <w:top w:val="single" w:sz="4" w:space="0" w:color="666666"/>
              <w:left w:val="single" w:sz="4" w:space="0" w:color="666666"/>
              <w:bottom w:val="single" w:sz="4" w:space="0" w:color="666666"/>
              <w:right w:val="single" w:sz="4" w:space="0" w:color="666666"/>
            </w:tcBorders>
          </w:tcPr>
          <w:p w14:paraId="48BA65A3" w14:textId="77777777" w:rsidR="00D845C6" w:rsidRDefault="009C1090">
            <w:pPr>
              <w:spacing w:after="0" w:line="259" w:lineRule="auto"/>
              <w:ind w:left="5" w:right="0" w:firstLine="0"/>
              <w:jc w:val="left"/>
            </w:pPr>
            <w:r>
              <w:t xml:space="preserve">Google Scholar </w:t>
            </w:r>
          </w:p>
        </w:tc>
        <w:tc>
          <w:tcPr>
            <w:tcW w:w="1781" w:type="dxa"/>
            <w:tcBorders>
              <w:top w:val="single" w:sz="4" w:space="0" w:color="666666"/>
              <w:left w:val="single" w:sz="4" w:space="0" w:color="666666"/>
              <w:bottom w:val="single" w:sz="4" w:space="0" w:color="666666"/>
              <w:right w:val="single" w:sz="4" w:space="0" w:color="666666"/>
            </w:tcBorders>
          </w:tcPr>
          <w:p w14:paraId="31DA046B" w14:textId="77777777" w:rsidR="00D845C6" w:rsidRDefault="009C1090">
            <w:pPr>
              <w:spacing w:after="0" w:line="259" w:lineRule="auto"/>
              <w:ind w:left="0" w:right="0" w:firstLine="0"/>
              <w:jc w:val="left"/>
            </w:pPr>
            <w:r>
              <w:t xml:space="preserve">2,910 </w:t>
            </w:r>
          </w:p>
        </w:tc>
      </w:tr>
      <w:tr w:rsidR="00D845C6" w14:paraId="24804404" w14:textId="77777777">
        <w:trPr>
          <w:trHeight w:val="281"/>
        </w:trPr>
        <w:tc>
          <w:tcPr>
            <w:tcW w:w="4944" w:type="dxa"/>
            <w:tcBorders>
              <w:top w:val="single" w:sz="4" w:space="0" w:color="666666"/>
              <w:left w:val="single" w:sz="4" w:space="0" w:color="666666"/>
              <w:bottom w:val="single" w:sz="4" w:space="0" w:color="666666"/>
              <w:right w:val="single" w:sz="4" w:space="0" w:color="666666"/>
            </w:tcBorders>
            <w:shd w:val="clear" w:color="auto" w:fill="CCCCCC"/>
          </w:tcPr>
          <w:p w14:paraId="51EEE5D3" w14:textId="77777777" w:rsidR="00D845C6" w:rsidRDefault="009C1090">
            <w:pPr>
              <w:spacing w:after="0" w:line="259" w:lineRule="auto"/>
              <w:ind w:left="5" w:right="0" w:firstLine="0"/>
              <w:jc w:val="left"/>
            </w:pPr>
            <w:r>
              <w:t xml:space="preserve">Total Records Identified </w:t>
            </w:r>
          </w:p>
        </w:tc>
        <w:tc>
          <w:tcPr>
            <w:tcW w:w="1781" w:type="dxa"/>
            <w:tcBorders>
              <w:top w:val="single" w:sz="4" w:space="0" w:color="666666"/>
              <w:left w:val="single" w:sz="4" w:space="0" w:color="666666"/>
              <w:bottom w:val="single" w:sz="4" w:space="0" w:color="666666"/>
              <w:right w:val="single" w:sz="4" w:space="0" w:color="666666"/>
            </w:tcBorders>
            <w:shd w:val="clear" w:color="auto" w:fill="CCCCCC"/>
          </w:tcPr>
          <w:p w14:paraId="54F3B554" w14:textId="77777777" w:rsidR="00D845C6" w:rsidRDefault="009C1090">
            <w:pPr>
              <w:spacing w:after="0" w:line="259" w:lineRule="auto"/>
              <w:ind w:left="0" w:right="0" w:firstLine="0"/>
              <w:jc w:val="left"/>
            </w:pPr>
            <w:r>
              <w:t xml:space="preserve">10,470 </w:t>
            </w:r>
          </w:p>
        </w:tc>
      </w:tr>
    </w:tbl>
    <w:p w14:paraId="67BE0187" w14:textId="77777777" w:rsidR="00D845C6" w:rsidRDefault="009C1090">
      <w:pPr>
        <w:tabs>
          <w:tab w:val="center" w:pos="4783"/>
          <w:tab w:val="right" w:pos="9028"/>
        </w:tabs>
        <w:spacing w:after="8" w:line="251" w:lineRule="auto"/>
        <w:ind w:left="-15" w:right="0" w:firstLine="0"/>
        <w:jc w:val="left"/>
      </w:pPr>
      <w:r>
        <w:rPr>
          <w:b/>
        </w:rPr>
        <w:t xml:space="preserve">Duplicates </w:t>
      </w:r>
      <w:r>
        <w:rPr>
          <w:b/>
        </w:rPr>
        <w:tab/>
        <w:t>removed:</w:t>
      </w:r>
      <w:r>
        <w:t xml:space="preserve"> </w:t>
      </w:r>
      <w:r>
        <w:tab/>
        <w:t xml:space="preserve">4,865 </w:t>
      </w:r>
    </w:p>
    <w:p w14:paraId="7F4D7B18" w14:textId="77777777" w:rsidR="00D845C6" w:rsidRDefault="009C1090">
      <w:pPr>
        <w:spacing w:after="258" w:line="251" w:lineRule="auto"/>
        <w:ind w:left="-5" w:right="0"/>
        <w:jc w:val="left"/>
      </w:pPr>
      <w:r>
        <w:rPr>
          <w:b/>
        </w:rPr>
        <w:t>Records after deduplication:</w:t>
      </w:r>
      <w:r>
        <w:t xml:space="preserve"> </w:t>
      </w:r>
      <w:r>
        <w:rPr>
          <w:b/>
        </w:rPr>
        <w:t>5,605</w:t>
      </w:r>
      <w:r>
        <w:t xml:space="preserve"> </w:t>
      </w:r>
    </w:p>
    <w:p w14:paraId="5A784CDD" w14:textId="77777777" w:rsidR="00D845C6" w:rsidRDefault="009C1090">
      <w:pPr>
        <w:spacing w:after="261" w:line="252" w:lineRule="auto"/>
        <w:ind w:left="-5" w:right="0"/>
        <w:jc w:val="left"/>
      </w:pPr>
      <w:r>
        <w:rPr>
          <w:i/>
        </w:rPr>
        <w:t xml:space="preserve">(The high number of duplicates is expected due to database overlap, cross-indexed conference proceedings, and Google Scholar aggregation.) </w:t>
      </w:r>
    </w:p>
    <w:p w14:paraId="5429B1F2" w14:textId="77777777" w:rsidR="00D845C6" w:rsidRDefault="009C1090">
      <w:pPr>
        <w:spacing w:after="256" w:line="259" w:lineRule="auto"/>
        <w:ind w:left="0" w:right="0" w:firstLine="0"/>
        <w:jc w:val="left"/>
      </w:pPr>
      <w:r>
        <w:rPr>
          <w:i/>
        </w:rPr>
        <w:t xml:space="preserve"> </w:t>
      </w:r>
    </w:p>
    <w:p w14:paraId="5E9C6DD3" w14:textId="77777777" w:rsidR="00D845C6" w:rsidRDefault="009C1090">
      <w:pPr>
        <w:spacing w:after="256" w:line="259" w:lineRule="auto"/>
        <w:ind w:left="0" w:right="0" w:firstLine="0"/>
        <w:jc w:val="left"/>
      </w:pPr>
      <w:r>
        <w:rPr>
          <w:i/>
        </w:rPr>
        <w:t xml:space="preserve"> </w:t>
      </w:r>
    </w:p>
    <w:p w14:paraId="322E1A7C" w14:textId="77777777" w:rsidR="00D845C6" w:rsidRDefault="009C1090">
      <w:pPr>
        <w:spacing w:after="256" w:line="259" w:lineRule="auto"/>
        <w:ind w:left="0" w:right="0" w:firstLine="0"/>
        <w:jc w:val="left"/>
      </w:pPr>
      <w:r>
        <w:rPr>
          <w:i/>
        </w:rPr>
        <w:t xml:space="preserve"> </w:t>
      </w:r>
    </w:p>
    <w:p w14:paraId="2DBAD0ED" w14:textId="77777777" w:rsidR="00D845C6" w:rsidRDefault="009C1090">
      <w:pPr>
        <w:spacing w:after="256" w:line="259" w:lineRule="auto"/>
        <w:ind w:left="0" w:right="0" w:firstLine="0"/>
        <w:jc w:val="left"/>
      </w:pPr>
      <w:r>
        <w:rPr>
          <w:i/>
        </w:rPr>
        <w:t xml:space="preserve"> </w:t>
      </w:r>
    </w:p>
    <w:p w14:paraId="72EDF1AE" w14:textId="77777777" w:rsidR="00D845C6" w:rsidRDefault="009C1090">
      <w:pPr>
        <w:spacing w:after="256" w:line="259" w:lineRule="auto"/>
        <w:ind w:left="0" w:right="0" w:firstLine="0"/>
        <w:jc w:val="left"/>
      </w:pPr>
      <w:r>
        <w:rPr>
          <w:i/>
        </w:rPr>
        <w:t xml:space="preserve"> </w:t>
      </w:r>
    </w:p>
    <w:p w14:paraId="2D5D9B65" w14:textId="77777777" w:rsidR="00D845C6" w:rsidRDefault="009C1090">
      <w:pPr>
        <w:spacing w:after="252" w:line="259" w:lineRule="auto"/>
        <w:ind w:left="0" w:right="0" w:firstLine="0"/>
        <w:jc w:val="left"/>
      </w:pPr>
      <w:r>
        <w:rPr>
          <w:i/>
        </w:rPr>
        <w:t xml:space="preserve"> </w:t>
      </w:r>
    </w:p>
    <w:p w14:paraId="7B1F3CD7" w14:textId="77777777" w:rsidR="00D845C6" w:rsidRDefault="009C1090">
      <w:pPr>
        <w:spacing w:after="0" w:line="259" w:lineRule="auto"/>
        <w:ind w:left="0" w:right="0" w:firstLine="0"/>
        <w:jc w:val="left"/>
      </w:pPr>
      <w:r>
        <w:rPr>
          <w:i/>
        </w:rPr>
        <w:t xml:space="preserve"> </w:t>
      </w:r>
    </w:p>
    <w:p w14:paraId="786E0B6C" w14:textId="77777777" w:rsidR="00D845C6" w:rsidRDefault="009C1090">
      <w:pPr>
        <w:pStyle w:val="Heading3"/>
        <w:spacing w:after="16"/>
        <w:ind w:left="0" w:firstLine="0"/>
      </w:pPr>
      <w:bookmarkStart w:id="32" w:name="_Toc54872"/>
      <w:r>
        <w:rPr>
          <w:i w:val="0"/>
        </w:rPr>
        <w:t>2.6.2</w:t>
      </w:r>
      <w:r>
        <w:rPr>
          <w:rFonts w:ascii="Arial" w:eastAsia="Arial" w:hAnsi="Arial" w:cs="Arial"/>
          <w:i w:val="0"/>
        </w:rPr>
        <w:t xml:space="preserve"> </w:t>
      </w:r>
      <w:r>
        <w:rPr>
          <w:i w:val="0"/>
        </w:rPr>
        <w:t xml:space="preserve">Prisma Diagram </w:t>
      </w:r>
      <w:bookmarkEnd w:id="32"/>
    </w:p>
    <w:p w14:paraId="30B9303C" w14:textId="77777777" w:rsidR="00D845C6" w:rsidRDefault="009C1090">
      <w:pPr>
        <w:spacing w:after="0" w:line="259" w:lineRule="auto"/>
        <w:ind w:left="0" w:right="0" w:firstLine="0"/>
        <w:jc w:val="left"/>
      </w:pPr>
      <w:r>
        <w:t xml:space="preserve"> </w:t>
      </w:r>
    </w:p>
    <w:p w14:paraId="4B7C4D54" w14:textId="77777777" w:rsidR="00D845C6" w:rsidRDefault="009C1090">
      <w:pPr>
        <w:spacing w:after="400" w:line="259" w:lineRule="auto"/>
        <w:ind w:left="142" w:right="0" w:firstLine="0"/>
        <w:jc w:val="left"/>
      </w:pPr>
      <w:r>
        <w:rPr>
          <w:noProof/>
        </w:rPr>
        <w:lastRenderedPageBreak/>
        <w:drawing>
          <wp:inline distT="0" distB="0" distL="0" distR="0" wp14:anchorId="6CAF8142" wp14:editId="23FEA54F">
            <wp:extent cx="4861560" cy="6181344"/>
            <wp:effectExtent l="0" t="0" r="0" b="0"/>
            <wp:docPr id="53645" name="Picture 53645"/>
            <wp:cNvGraphicFramePr/>
            <a:graphic xmlns:a="http://schemas.openxmlformats.org/drawingml/2006/main">
              <a:graphicData uri="http://schemas.openxmlformats.org/drawingml/2006/picture">
                <pic:pic xmlns:pic="http://schemas.openxmlformats.org/drawingml/2006/picture">
                  <pic:nvPicPr>
                    <pic:cNvPr id="53645" name="Picture 53645"/>
                    <pic:cNvPicPr/>
                  </pic:nvPicPr>
                  <pic:blipFill>
                    <a:blip r:embed="rId6"/>
                    <a:stretch>
                      <a:fillRect/>
                    </a:stretch>
                  </pic:blipFill>
                  <pic:spPr>
                    <a:xfrm>
                      <a:off x="0" y="0"/>
                      <a:ext cx="4861560" cy="6181344"/>
                    </a:xfrm>
                    <a:prstGeom prst="rect">
                      <a:avLst/>
                    </a:prstGeom>
                  </pic:spPr>
                </pic:pic>
              </a:graphicData>
            </a:graphic>
          </wp:inline>
        </w:drawing>
      </w:r>
    </w:p>
    <w:p w14:paraId="7AAF800E" w14:textId="77777777" w:rsidR="00D845C6" w:rsidRDefault="009C1090">
      <w:pPr>
        <w:pStyle w:val="Heading3"/>
        <w:ind w:left="-5"/>
      </w:pPr>
      <w:bookmarkStart w:id="33" w:name="_Toc54873"/>
      <w:r>
        <w:t>2.6.3</w:t>
      </w:r>
      <w:r>
        <w:rPr>
          <w:rFonts w:ascii="Arial" w:eastAsia="Arial" w:hAnsi="Arial" w:cs="Arial"/>
        </w:rPr>
        <w:t xml:space="preserve"> </w:t>
      </w:r>
      <w:r>
        <w:t xml:space="preserve">Screening </w:t>
      </w:r>
      <w:bookmarkEnd w:id="33"/>
    </w:p>
    <w:p w14:paraId="39D0928C" w14:textId="77777777" w:rsidR="00D845C6" w:rsidRDefault="009C1090">
      <w:pPr>
        <w:numPr>
          <w:ilvl w:val="0"/>
          <w:numId w:val="13"/>
        </w:numPr>
        <w:spacing w:after="0" w:line="259" w:lineRule="auto"/>
        <w:ind w:right="0" w:hanging="360"/>
      </w:pPr>
      <w:r>
        <w:t xml:space="preserve">After searching the selected databases, a total of 5,605 articles were initially identified. </w:t>
      </w:r>
    </w:p>
    <w:p w14:paraId="1192C946" w14:textId="77777777" w:rsidR="00D845C6" w:rsidRDefault="009C1090">
      <w:pPr>
        <w:numPr>
          <w:ilvl w:val="0"/>
          <w:numId w:val="13"/>
        </w:numPr>
        <w:ind w:right="0" w:hanging="360"/>
      </w:pPr>
      <w:r>
        <w:t xml:space="preserve">Duplicate articles (763) were removed, leaving 4,842 unique articles. </w:t>
      </w:r>
    </w:p>
    <w:p w14:paraId="47402FB0" w14:textId="77777777" w:rsidR="00D845C6" w:rsidRDefault="009C1090">
      <w:pPr>
        <w:numPr>
          <w:ilvl w:val="0"/>
          <w:numId w:val="13"/>
        </w:numPr>
        <w:ind w:right="0" w:hanging="360"/>
      </w:pPr>
      <w:r>
        <w:t>The titles were screened, and 4,742 articles that were not related to blockchain verificati</w:t>
      </w:r>
      <w:r>
        <w:t xml:space="preserve">on, AI fraud detection, or educational credential verification were eliminated, leaving 863 articles. </w:t>
      </w:r>
    </w:p>
    <w:p w14:paraId="047241B1" w14:textId="77777777" w:rsidR="00D845C6" w:rsidRDefault="009C1090">
      <w:pPr>
        <w:numPr>
          <w:ilvl w:val="0"/>
          <w:numId w:val="13"/>
        </w:numPr>
        <w:ind w:right="0" w:hanging="360"/>
      </w:pPr>
      <w:r>
        <w:t xml:space="preserve">The abstracts of these 863 articles were then reviewed, and 792 articles were excluded because they were either not focused on educational verification, </w:t>
      </w:r>
      <w:r>
        <w:t xml:space="preserve">did not involve AI/ML, were purely about cryptocurrency/blockchain without verification relevance, </w:t>
      </w:r>
    </w:p>
    <w:p w14:paraId="2E4ED31B" w14:textId="77777777" w:rsidR="00D845C6" w:rsidRDefault="009C1090">
      <w:pPr>
        <w:ind w:left="730" w:right="0"/>
      </w:pPr>
      <w:r>
        <w:t xml:space="preserve">had insufficient methodological detail, were outside the 2018–2024 publication range, or were not in English. </w:t>
      </w:r>
    </w:p>
    <w:p w14:paraId="2105884E" w14:textId="77777777" w:rsidR="00D845C6" w:rsidRDefault="009C1090">
      <w:pPr>
        <w:numPr>
          <w:ilvl w:val="0"/>
          <w:numId w:val="13"/>
        </w:numPr>
        <w:spacing w:after="308"/>
        <w:ind w:right="0" w:hanging="360"/>
      </w:pPr>
      <w:r>
        <w:t>This left 71 articles for full-text review an</w:t>
      </w:r>
      <w:r>
        <w:t xml:space="preserve">d inclusion in the systematic literature review (SLR). </w:t>
      </w:r>
    </w:p>
    <w:p w14:paraId="6C4AD57A" w14:textId="77777777" w:rsidR="00D845C6" w:rsidRDefault="009C1090">
      <w:pPr>
        <w:pStyle w:val="Heading3"/>
        <w:ind w:left="-5"/>
      </w:pPr>
      <w:bookmarkStart w:id="34" w:name="_Toc54874"/>
      <w:r>
        <w:t>2.6.4</w:t>
      </w:r>
      <w:r>
        <w:rPr>
          <w:rFonts w:ascii="Arial" w:eastAsia="Arial" w:hAnsi="Arial" w:cs="Arial"/>
        </w:rPr>
        <w:t xml:space="preserve"> </w:t>
      </w:r>
      <w:r>
        <w:t xml:space="preserve">Included in Final Review </w:t>
      </w:r>
      <w:bookmarkEnd w:id="34"/>
    </w:p>
    <w:p w14:paraId="0DEC8B8E" w14:textId="77777777" w:rsidR="00D845C6" w:rsidRDefault="009C1090">
      <w:pPr>
        <w:spacing w:after="268"/>
        <w:ind w:right="0"/>
      </w:pPr>
      <w:r>
        <w:t xml:space="preserve">A total of </w:t>
      </w:r>
      <w:r>
        <w:rPr>
          <w:b/>
        </w:rPr>
        <w:t>71 studies</w:t>
      </w:r>
      <w:r>
        <w:t xml:space="preserve"> met all inclusion criteria. </w:t>
      </w:r>
    </w:p>
    <w:p w14:paraId="46B27F28" w14:textId="77777777" w:rsidR="00D845C6" w:rsidRDefault="009C1090">
      <w:pPr>
        <w:spacing w:after="259"/>
        <w:ind w:right="0"/>
      </w:pPr>
      <w:r>
        <w:lastRenderedPageBreak/>
        <w:t xml:space="preserve">Breakdown by thematic contribution: </w:t>
      </w:r>
    </w:p>
    <w:p w14:paraId="48C500B1" w14:textId="77777777" w:rsidR="00D845C6" w:rsidRDefault="009C1090">
      <w:pPr>
        <w:numPr>
          <w:ilvl w:val="0"/>
          <w:numId w:val="14"/>
        </w:numPr>
        <w:ind w:right="0" w:hanging="360"/>
      </w:pPr>
      <w:r>
        <w:rPr>
          <w:b/>
        </w:rPr>
        <w:t>28</w:t>
      </w:r>
      <w:r>
        <w:t xml:space="preserve"> — Blockchain-</w:t>
      </w:r>
      <w:r>
        <w:t xml:space="preserve">based educational credential verification systems </w:t>
      </w:r>
    </w:p>
    <w:p w14:paraId="48B85400" w14:textId="77777777" w:rsidR="00D845C6" w:rsidRDefault="009C1090">
      <w:pPr>
        <w:numPr>
          <w:ilvl w:val="0"/>
          <w:numId w:val="14"/>
        </w:numPr>
        <w:ind w:right="0" w:hanging="360"/>
      </w:pPr>
      <w:r>
        <w:rPr>
          <w:b/>
        </w:rPr>
        <w:t>25</w:t>
      </w:r>
      <w:r>
        <w:t xml:space="preserve"> — AI/Deep learning methods for document fraud detection </w:t>
      </w:r>
    </w:p>
    <w:p w14:paraId="627B6BB3" w14:textId="77777777" w:rsidR="00D845C6" w:rsidRDefault="009C1090">
      <w:pPr>
        <w:numPr>
          <w:ilvl w:val="0"/>
          <w:numId w:val="14"/>
        </w:numPr>
        <w:spacing w:after="263"/>
        <w:ind w:right="0" w:hanging="360"/>
      </w:pPr>
      <w:r>
        <w:rPr>
          <w:b/>
        </w:rPr>
        <w:t>18</w:t>
      </w:r>
      <w:r>
        <w:t xml:space="preserve"> — Integrated blockchain–AI hybrid verification models </w:t>
      </w:r>
    </w:p>
    <w:p w14:paraId="33DF9ADA" w14:textId="77777777" w:rsidR="00D845C6" w:rsidRDefault="009C1090">
      <w:pPr>
        <w:spacing w:after="355" w:line="241" w:lineRule="auto"/>
        <w:ind w:left="-5" w:right="0"/>
        <w:jc w:val="left"/>
      </w:pPr>
      <w:r>
        <w:t xml:space="preserve">In addition, although 71 studies were eligible, a total of 30 papers were read in full </w:t>
      </w:r>
      <w:r>
        <w:t>and analysed in depth for this literature review</w:t>
      </w:r>
      <w:r>
        <w:rPr>
          <w:b/>
        </w:rPr>
        <w:t xml:space="preserve">, </w:t>
      </w:r>
      <w:r>
        <w:t xml:space="preserve">forming the basis of the synthesis presented in the subsequent sections. </w:t>
      </w:r>
    </w:p>
    <w:p w14:paraId="24447B75" w14:textId="77777777" w:rsidR="00D845C6" w:rsidRDefault="009C1090">
      <w:pPr>
        <w:pStyle w:val="Heading2"/>
        <w:ind w:left="-5"/>
      </w:pPr>
      <w:bookmarkStart w:id="35" w:name="_Toc54875"/>
      <w:r>
        <w:t>2.7</w:t>
      </w:r>
      <w:r>
        <w:rPr>
          <w:rFonts w:ascii="Arial" w:eastAsia="Arial" w:hAnsi="Arial" w:cs="Arial"/>
        </w:rPr>
        <w:t xml:space="preserve"> </w:t>
      </w:r>
      <w:r>
        <w:t xml:space="preserve">Data Extraction and Synthesis </w:t>
      </w:r>
      <w:bookmarkEnd w:id="35"/>
    </w:p>
    <w:p w14:paraId="7240FE4F" w14:textId="77777777" w:rsidR="00D845C6" w:rsidRDefault="009C1090">
      <w:pPr>
        <w:spacing w:after="268"/>
        <w:ind w:right="0"/>
      </w:pPr>
      <w:r>
        <w:t xml:space="preserve">Evidence was extracted using standardized tables capturing: </w:t>
      </w:r>
    </w:p>
    <w:p w14:paraId="42690F7D" w14:textId="77777777" w:rsidR="00D845C6" w:rsidRDefault="009C1090">
      <w:pPr>
        <w:numPr>
          <w:ilvl w:val="0"/>
          <w:numId w:val="15"/>
        </w:numPr>
        <w:spacing w:after="268"/>
        <w:ind w:right="0" w:hanging="144"/>
      </w:pPr>
      <w:r>
        <w:t xml:space="preserve">Authors </w:t>
      </w:r>
    </w:p>
    <w:p w14:paraId="538412BD" w14:textId="77777777" w:rsidR="00D845C6" w:rsidRDefault="009C1090">
      <w:pPr>
        <w:numPr>
          <w:ilvl w:val="0"/>
          <w:numId w:val="15"/>
        </w:numPr>
        <w:spacing w:after="263"/>
        <w:ind w:right="0" w:hanging="144"/>
      </w:pPr>
      <w:r>
        <w:t xml:space="preserve">Origin </w:t>
      </w:r>
    </w:p>
    <w:p w14:paraId="0CCFBED2" w14:textId="77777777" w:rsidR="00D845C6" w:rsidRDefault="009C1090">
      <w:pPr>
        <w:numPr>
          <w:ilvl w:val="0"/>
          <w:numId w:val="15"/>
        </w:numPr>
        <w:spacing w:after="268"/>
        <w:ind w:right="0" w:hanging="144"/>
      </w:pPr>
      <w:r>
        <w:t xml:space="preserve">Methodology </w:t>
      </w:r>
    </w:p>
    <w:p w14:paraId="18D82FD2" w14:textId="77777777" w:rsidR="00D845C6" w:rsidRDefault="009C1090">
      <w:pPr>
        <w:numPr>
          <w:ilvl w:val="0"/>
          <w:numId w:val="15"/>
        </w:numPr>
        <w:spacing w:after="268"/>
        <w:ind w:right="0" w:hanging="144"/>
      </w:pPr>
      <w:r>
        <w:t>Challe</w:t>
      </w:r>
      <w:r>
        <w:t xml:space="preserve">nges </w:t>
      </w:r>
    </w:p>
    <w:p w14:paraId="38AF413D" w14:textId="77777777" w:rsidR="00D845C6" w:rsidRDefault="009C1090">
      <w:pPr>
        <w:numPr>
          <w:ilvl w:val="0"/>
          <w:numId w:val="15"/>
        </w:numPr>
        <w:spacing w:after="268"/>
        <w:ind w:right="0" w:hanging="144"/>
      </w:pPr>
      <w:r>
        <w:t xml:space="preserve">Key findings </w:t>
      </w:r>
    </w:p>
    <w:p w14:paraId="3666929C" w14:textId="77777777" w:rsidR="00D845C6" w:rsidRDefault="009C1090">
      <w:pPr>
        <w:spacing w:after="256" w:line="259" w:lineRule="auto"/>
        <w:ind w:left="0" w:right="0" w:firstLine="0"/>
        <w:jc w:val="left"/>
      </w:pPr>
      <w:r>
        <w:t xml:space="preserve"> </w:t>
      </w:r>
    </w:p>
    <w:p w14:paraId="18132F29" w14:textId="77777777" w:rsidR="00D845C6" w:rsidRDefault="009C1090">
      <w:pPr>
        <w:spacing w:after="256" w:line="259" w:lineRule="auto"/>
        <w:ind w:left="0" w:right="0" w:firstLine="0"/>
        <w:jc w:val="left"/>
      </w:pPr>
      <w:r>
        <w:t xml:space="preserve"> </w:t>
      </w:r>
    </w:p>
    <w:p w14:paraId="3304EC1F" w14:textId="77777777" w:rsidR="00D845C6" w:rsidRDefault="009C1090">
      <w:pPr>
        <w:spacing w:after="252" w:line="259" w:lineRule="auto"/>
        <w:ind w:left="0" w:right="0" w:firstLine="0"/>
        <w:jc w:val="left"/>
      </w:pPr>
      <w:r>
        <w:t xml:space="preserve"> </w:t>
      </w:r>
    </w:p>
    <w:p w14:paraId="5EE32BE4" w14:textId="77777777" w:rsidR="00D845C6" w:rsidRDefault="009C1090">
      <w:pPr>
        <w:spacing w:after="199" w:line="259" w:lineRule="auto"/>
        <w:ind w:left="0" w:right="0" w:firstLine="0"/>
        <w:jc w:val="left"/>
      </w:pPr>
      <w:r>
        <w:t xml:space="preserve"> </w:t>
      </w:r>
    </w:p>
    <w:p w14:paraId="4C17A05F" w14:textId="77777777" w:rsidR="00D845C6" w:rsidRDefault="009C1090">
      <w:pPr>
        <w:spacing w:after="0" w:line="259" w:lineRule="auto"/>
        <w:ind w:left="-5" w:right="0"/>
        <w:jc w:val="left"/>
      </w:pPr>
      <w:r>
        <w:rPr>
          <w:i/>
          <w:color w:val="44546A"/>
          <w:sz w:val="18"/>
        </w:rPr>
        <w:t xml:space="preserve">Table 2 Summary of Key Studies and Findings </w:t>
      </w:r>
    </w:p>
    <w:tbl>
      <w:tblPr>
        <w:tblStyle w:val="TableGrid"/>
        <w:tblW w:w="9014" w:type="dxa"/>
        <w:tblInd w:w="5" w:type="dxa"/>
        <w:tblCellMar>
          <w:top w:w="7" w:type="dxa"/>
          <w:left w:w="0" w:type="dxa"/>
          <w:bottom w:w="0" w:type="dxa"/>
          <w:right w:w="44" w:type="dxa"/>
        </w:tblCellMar>
        <w:tblLook w:val="04A0" w:firstRow="1" w:lastRow="0" w:firstColumn="1" w:lastColumn="0" w:noHBand="0" w:noVBand="1"/>
      </w:tblPr>
      <w:tblGrid>
        <w:gridCol w:w="6"/>
        <w:gridCol w:w="1390"/>
        <w:gridCol w:w="6"/>
        <w:gridCol w:w="1295"/>
        <w:gridCol w:w="172"/>
        <w:gridCol w:w="6"/>
        <w:gridCol w:w="2224"/>
        <w:gridCol w:w="6"/>
        <w:gridCol w:w="1951"/>
        <w:gridCol w:w="6"/>
        <w:gridCol w:w="1946"/>
        <w:gridCol w:w="6"/>
      </w:tblGrid>
      <w:tr w:rsidR="00D845C6" w14:paraId="1A33F33A" w14:textId="77777777">
        <w:trPr>
          <w:gridAfter w:val="1"/>
          <w:wAfter w:w="6" w:type="dxa"/>
          <w:trHeight w:val="571"/>
        </w:trPr>
        <w:tc>
          <w:tcPr>
            <w:tcW w:w="1397" w:type="dxa"/>
            <w:gridSpan w:val="2"/>
            <w:tcBorders>
              <w:top w:val="nil"/>
              <w:left w:val="nil"/>
              <w:bottom w:val="nil"/>
              <w:right w:val="nil"/>
            </w:tcBorders>
            <w:shd w:val="clear" w:color="auto" w:fill="000000"/>
          </w:tcPr>
          <w:p w14:paraId="41702E7C" w14:textId="77777777" w:rsidR="00D845C6" w:rsidRDefault="009C1090">
            <w:pPr>
              <w:spacing w:after="0" w:line="259" w:lineRule="auto"/>
              <w:ind w:left="110" w:right="0" w:firstLine="0"/>
              <w:jc w:val="left"/>
            </w:pPr>
            <w:r>
              <w:rPr>
                <w:color w:val="FFFFFF"/>
              </w:rPr>
              <w:t xml:space="preserve">Authors &amp; </w:t>
            </w:r>
          </w:p>
          <w:p w14:paraId="07B419F3" w14:textId="77777777" w:rsidR="00D845C6" w:rsidRDefault="009C1090">
            <w:pPr>
              <w:spacing w:after="0" w:line="259" w:lineRule="auto"/>
              <w:ind w:left="110" w:right="0" w:firstLine="0"/>
              <w:jc w:val="left"/>
            </w:pPr>
            <w:r>
              <w:rPr>
                <w:color w:val="FFFFFF"/>
              </w:rPr>
              <w:t>Year</w:t>
            </w:r>
            <w:r>
              <w:rPr>
                <w:b/>
                <w:color w:val="FFFFFF"/>
              </w:rPr>
              <w:t xml:space="preserve"> </w:t>
            </w:r>
          </w:p>
        </w:tc>
        <w:tc>
          <w:tcPr>
            <w:tcW w:w="1302" w:type="dxa"/>
            <w:gridSpan w:val="2"/>
            <w:tcBorders>
              <w:top w:val="nil"/>
              <w:left w:val="nil"/>
              <w:bottom w:val="nil"/>
              <w:right w:val="nil"/>
            </w:tcBorders>
            <w:shd w:val="clear" w:color="auto" w:fill="000000"/>
          </w:tcPr>
          <w:p w14:paraId="23543D05" w14:textId="77777777" w:rsidR="00D845C6" w:rsidRDefault="009C1090">
            <w:pPr>
              <w:spacing w:after="0" w:line="259" w:lineRule="auto"/>
              <w:ind w:left="110" w:right="0" w:firstLine="0"/>
              <w:jc w:val="left"/>
            </w:pPr>
            <w:r>
              <w:rPr>
                <w:color w:val="FFFFFF"/>
              </w:rPr>
              <w:t xml:space="preserve">Origin Country </w:t>
            </w:r>
          </w:p>
        </w:tc>
        <w:tc>
          <w:tcPr>
            <w:tcW w:w="172" w:type="dxa"/>
            <w:tcBorders>
              <w:top w:val="nil"/>
              <w:left w:val="nil"/>
              <w:bottom w:val="nil"/>
              <w:right w:val="nil"/>
            </w:tcBorders>
            <w:shd w:val="clear" w:color="auto" w:fill="000000"/>
          </w:tcPr>
          <w:p w14:paraId="71B5B611" w14:textId="77777777" w:rsidR="00D845C6" w:rsidRDefault="009C1090">
            <w:pPr>
              <w:spacing w:after="0" w:line="259" w:lineRule="auto"/>
              <w:ind w:left="0" w:right="0" w:firstLine="0"/>
            </w:pPr>
            <w:r>
              <w:rPr>
                <w:color w:val="FFFFFF"/>
              </w:rPr>
              <w:t xml:space="preserve">/ </w:t>
            </w:r>
          </w:p>
        </w:tc>
        <w:tc>
          <w:tcPr>
            <w:tcW w:w="2232" w:type="dxa"/>
            <w:gridSpan w:val="2"/>
            <w:tcBorders>
              <w:top w:val="nil"/>
              <w:left w:val="nil"/>
              <w:bottom w:val="nil"/>
              <w:right w:val="nil"/>
            </w:tcBorders>
            <w:shd w:val="clear" w:color="auto" w:fill="000000"/>
          </w:tcPr>
          <w:p w14:paraId="63168E6E" w14:textId="77777777" w:rsidR="00D845C6" w:rsidRDefault="009C1090">
            <w:pPr>
              <w:spacing w:after="0" w:line="259" w:lineRule="auto"/>
              <w:ind w:left="110" w:right="0" w:firstLine="0"/>
              <w:jc w:val="left"/>
            </w:pPr>
            <w:r>
              <w:rPr>
                <w:color w:val="FFFFFF"/>
              </w:rPr>
              <w:t xml:space="preserve">Methodology </w:t>
            </w:r>
          </w:p>
        </w:tc>
        <w:tc>
          <w:tcPr>
            <w:tcW w:w="1958" w:type="dxa"/>
            <w:gridSpan w:val="2"/>
            <w:tcBorders>
              <w:top w:val="nil"/>
              <w:left w:val="nil"/>
              <w:bottom w:val="nil"/>
              <w:right w:val="nil"/>
            </w:tcBorders>
            <w:shd w:val="clear" w:color="auto" w:fill="000000"/>
          </w:tcPr>
          <w:p w14:paraId="7362ED4C" w14:textId="77777777" w:rsidR="00D845C6" w:rsidRDefault="009C1090">
            <w:pPr>
              <w:spacing w:after="0" w:line="259" w:lineRule="auto"/>
              <w:ind w:left="106" w:right="0" w:firstLine="0"/>
              <w:jc w:val="left"/>
            </w:pPr>
            <w:r>
              <w:rPr>
                <w:color w:val="FFFFFF"/>
              </w:rPr>
              <w:t xml:space="preserve">Key Factors &amp; </w:t>
            </w:r>
          </w:p>
          <w:p w14:paraId="3536668F" w14:textId="77777777" w:rsidR="00D845C6" w:rsidRDefault="009C1090">
            <w:pPr>
              <w:spacing w:after="0" w:line="259" w:lineRule="auto"/>
              <w:ind w:left="106" w:right="0" w:firstLine="0"/>
              <w:jc w:val="left"/>
            </w:pPr>
            <w:r>
              <w:rPr>
                <w:color w:val="FFFFFF"/>
              </w:rPr>
              <w:t xml:space="preserve">Challenges </w:t>
            </w:r>
          </w:p>
        </w:tc>
        <w:tc>
          <w:tcPr>
            <w:tcW w:w="1954" w:type="dxa"/>
            <w:gridSpan w:val="2"/>
            <w:tcBorders>
              <w:top w:val="nil"/>
              <w:left w:val="nil"/>
              <w:bottom w:val="nil"/>
              <w:right w:val="nil"/>
            </w:tcBorders>
            <w:shd w:val="clear" w:color="auto" w:fill="000000"/>
          </w:tcPr>
          <w:p w14:paraId="03094FCC" w14:textId="77777777" w:rsidR="00D845C6" w:rsidRDefault="009C1090">
            <w:pPr>
              <w:tabs>
                <w:tab w:val="right" w:pos="1909"/>
              </w:tabs>
              <w:spacing w:after="0" w:line="259" w:lineRule="auto"/>
              <w:ind w:left="0" w:right="0" w:firstLine="0"/>
              <w:jc w:val="left"/>
            </w:pPr>
            <w:r>
              <w:rPr>
                <w:color w:val="FFFFFF"/>
              </w:rPr>
              <w:t xml:space="preserve">Findings </w:t>
            </w:r>
            <w:r>
              <w:rPr>
                <w:color w:val="FFFFFF"/>
              </w:rPr>
              <w:tab/>
              <w:t xml:space="preserve">/ </w:t>
            </w:r>
          </w:p>
          <w:p w14:paraId="17470267" w14:textId="77777777" w:rsidR="00D845C6" w:rsidRDefault="009C1090">
            <w:pPr>
              <w:spacing w:after="0" w:line="259" w:lineRule="auto"/>
              <w:ind w:left="106" w:right="0" w:firstLine="0"/>
              <w:jc w:val="left"/>
            </w:pPr>
            <w:r>
              <w:rPr>
                <w:color w:val="FFFFFF"/>
              </w:rPr>
              <w:t xml:space="preserve">Contributions </w:t>
            </w:r>
          </w:p>
        </w:tc>
      </w:tr>
      <w:tr w:rsidR="00D845C6" w14:paraId="564954E1" w14:textId="77777777">
        <w:trPr>
          <w:gridAfter w:val="1"/>
          <w:wAfter w:w="6" w:type="dxa"/>
          <w:trHeight w:val="1386"/>
        </w:trPr>
        <w:tc>
          <w:tcPr>
            <w:tcW w:w="1397" w:type="dxa"/>
            <w:gridSpan w:val="2"/>
            <w:tcBorders>
              <w:top w:val="nil"/>
              <w:left w:val="single" w:sz="4" w:space="0" w:color="666666"/>
              <w:bottom w:val="single" w:sz="4" w:space="0" w:color="666666"/>
              <w:right w:val="single" w:sz="4" w:space="0" w:color="666666"/>
            </w:tcBorders>
            <w:shd w:val="clear" w:color="auto" w:fill="CCCCCC"/>
          </w:tcPr>
          <w:p w14:paraId="5606BF53" w14:textId="77777777" w:rsidR="00D845C6" w:rsidRDefault="009C1090">
            <w:pPr>
              <w:spacing w:after="0" w:line="259" w:lineRule="auto"/>
              <w:ind w:left="110" w:right="0" w:firstLine="0"/>
            </w:pPr>
            <w:r>
              <w:t xml:space="preserve">Gaikwad et al. (2021) </w:t>
            </w:r>
          </w:p>
        </w:tc>
        <w:tc>
          <w:tcPr>
            <w:tcW w:w="1302" w:type="dxa"/>
            <w:gridSpan w:val="2"/>
            <w:tcBorders>
              <w:top w:val="nil"/>
              <w:left w:val="single" w:sz="4" w:space="0" w:color="666666"/>
              <w:bottom w:val="single" w:sz="4" w:space="0" w:color="666666"/>
              <w:right w:val="nil"/>
            </w:tcBorders>
            <w:shd w:val="clear" w:color="auto" w:fill="CCCCCC"/>
          </w:tcPr>
          <w:p w14:paraId="5BE6C963" w14:textId="77777777" w:rsidR="00D845C6" w:rsidRDefault="009C1090">
            <w:pPr>
              <w:spacing w:after="0" w:line="259" w:lineRule="auto"/>
              <w:ind w:left="110" w:right="0" w:firstLine="0"/>
              <w:jc w:val="left"/>
            </w:pPr>
            <w:r>
              <w:t xml:space="preserve">India </w:t>
            </w:r>
          </w:p>
        </w:tc>
        <w:tc>
          <w:tcPr>
            <w:tcW w:w="172" w:type="dxa"/>
            <w:tcBorders>
              <w:top w:val="nil"/>
              <w:left w:val="nil"/>
              <w:bottom w:val="single" w:sz="4" w:space="0" w:color="666666"/>
              <w:right w:val="single" w:sz="4" w:space="0" w:color="666666"/>
            </w:tcBorders>
            <w:shd w:val="clear" w:color="auto" w:fill="CCCCCC"/>
          </w:tcPr>
          <w:p w14:paraId="3FC8CCEE" w14:textId="77777777" w:rsidR="00D845C6" w:rsidRDefault="00D845C6">
            <w:pPr>
              <w:spacing w:after="160" w:line="259" w:lineRule="auto"/>
              <w:ind w:left="0" w:right="0" w:firstLine="0"/>
              <w:jc w:val="left"/>
            </w:pPr>
          </w:p>
        </w:tc>
        <w:tc>
          <w:tcPr>
            <w:tcW w:w="2232" w:type="dxa"/>
            <w:gridSpan w:val="2"/>
            <w:tcBorders>
              <w:top w:val="nil"/>
              <w:left w:val="single" w:sz="4" w:space="0" w:color="666666"/>
              <w:bottom w:val="single" w:sz="4" w:space="0" w:color="666666"/>
              <w:right w:val="single" w:sz="4" w:space="0" w:color="666666"/>
            </w:tcBorders>
            <w:shd w:val="clear" w:color="auto" w:fill="CCCCCC"/>
          </w:tcPr>
          <w:p w14:paraId="156AAADE" w14:textId="77777777" w:rsidR="00D845C6" w:rsidRDefault="009C1090">
            <w:pPr>
              <w:spacing w:after="0" w:line="259" w:lineRule="auto"/>
              <w:ind w:left="110" w:right="31" w:firstLine="0"/>
              <w:jc w:val="left"/>
            </w:pPr>
            <w:r>
              <w:t xml:space="preserve">Prototype blockchain verification </w:t>
            </w:r>
            <w:r>
              <w:tab/>
              <w:t xml:space="preserve">system w/ </w:t>
            </w:r>
            <w:r>
              <w:tab/>
              <w:t xml:space="preserve">OCR; </w:t>
            </w:r>
          </w:p>
        </w:tc>
        <w:tc>
          <w:tcPr>
            <w:tcW w:w="1958" w:type="dxa"/>
            <w:gridSpan w:val="2"/>
            <w:tcBorders>
              <w:top w:val="nil"/>
              <w:left w:val="single" w:sz="4" w:space="0" w:color="666666"/>
              <w:bottom w:val="single" w:sz="4" w:space="0" w:color="666666"/>
              <w:right w:val="single" w:sz="4" w:space="0" w:color="666666"/>
            </w:tcBorders>
            <w:shd w:val="clear" w:color="auto" w:fill="CCCCCC"/>
          </w:tcPr>
          <w:p w14:paraId="3829C969" w14:textId="77777777" w:rsidR="00D845C6" w:rsidRDefault="009C1090">
            <w:pPr>
              <w:spacing w:after="2" w:line="238" w:lineRule="auto"/>
              <w:ind w:left="106" w:right="66" w:firstLine="0"/>
            </w:pPr>
            <w:r>
              <w:t xml:space="preserve">Manual verification too slow; high </w:t>
            </w:r>
          </w:p>
          <w:p w14:paraId="362094EA" w14:textId="77777777" w:rsidR="00D845C6" w:rsidRDefault="009C1090">
            <w:pPr>
              <w:spacing w:after="0" w:line="259" w:lineRule="auto"/>
              <w:ind w:left="106" w:right="0" w:firstLine="0"/>
              <w:jc w:val="left"/>
            </w:pPr>
            <w:r>
              <w:t xml:space="preserve">forgery rates </w:t>
            </w:r>
          </w:p>
        </w:tc>
        <w:tc>
          <w:tcPr>
            <w:tcW w:w="1954" w:type="dxa"/>
            <w:gridSpan w:val="2"/>
            <w:tcBorders>
              <w:top w:val="nil"/>
              <w:left w:val="single" w:sz="4" w:space="0" w:color="666666"/>
              <w:bottom w:val="single" w:sz="4" w:space="0" w:color="666666"/>
              <w:right w:val="single" w:sz="4" w:space="0" w:color="666666"/>
            </w:tcBorders>
            <w:shd w:val="clear" w:color="auto" w:fill="CCCCCC"/>
          </w:tcPr>
          <w:p w14:paraId="1AFDB1B2" w14:textId="77777777" w:rsidR="00D845C6" w:rsidRDefault="009C1090">
            <w:pPr>
              <w:tabs>
                <w:tab w:val="right" w:pos="1909"/>
              </w:tabs>
              <w:spacing w:after="0" w:line="259" w:lineRule="auto"/>
              <w:ind w:left="0" w:right="0" w:firstLine="0"/>
              <w:jc w:val="left"/>
            </w:pPr>
            <w:r>
              <w:t xml:space="preserve">Smart </w:t>
            </w:r>
            <w:r>
              <w:tab/>
              <w:t xml:space="preserve">contracts </w:t>
            </w:r>
          </w:p>
          <w:p w14:paraId="1196C798" w14:textId="77777777" w:rsidR="00D845C6" w:rsidRDefault="009C1090">
            <w:pPr>
              <w:spacing w:after="5" w:line="236" w:lineRule="auto"/>
              <w:ind w:left="106" w:right="0" w:firstLine="0"/>
              <w:jc w:val="left"/>
            </w:pPr>
            <w:r>
              <w:t xml:space="preserve">ensure immutability; </w:t>
            </w:r>
          </w:p>
          <w:p w14:paraId="6073C219" w14:textId="77777777" w:rsidR="00D845C6" w:rsidRDefault="009C1090">
            <w:pPr>
              <w:tabs>
                <w:tab w:val="right" w:pos="1909"/>
              </w:tabs>
              <w:spacing w:after="0" w:line="259" w:lineRule="auto"/>
              <w:ind w:left="0" w:right="0" w:firstLine="0"/>
              <w:jc w:val="left"/>
            </w:pPr>
            <w:r>
              <w:t xml:space="preserve">OCR </w:t>
            </w:r>
            <w:r>
              <w:tab/>
              <w:t xml:space="preserve">improves </w:t>
            </w:r>
          </w:p>
          <w:p w14:paraId="53EA158B" w14:textId="77777777" w:rsidR="00D845C6" w:rsidRDefault="009C1090">
            <w:pPr>
              <w:spacing w:after="0" w:line="259" w:lineRule="auto"/>
              <w:ind w:left="106" w:right="0" w:firstLine="0"/>
              <w:jc w:val="left"/>
            </w:pPr>
            <w:r>
              <w:t xml:space="preserve">automation </w:t>
            </w:r>
          </w:p>
        </w:tc>
      </w:tr>
      <w:tr w:rsidR="00D845C6" w14:paraId="59AC06DB" w14:textId="77777777">
        <w:trPr>
          <w:gridBefore w:val="1"/>
          <w:wBefore w:w="6" w:type="dxa"/>
          <w:trHeight w:val="559"/>
        </w:trPr>
        <w:tc>
          <w:tcPr>
            <w:tcW w:w="1397" w:type="dxa"/>
            <w:gridSpan w:val="2"/>
            <w:tcBorders>
              <w:top w:val="single" w:sz="4" w:space="0" w:color="666666"/>
              <w:left w:val="single" w:sz="4" w:space="0" w:color="666666"/>
              <w:bottom w:val="single" w:sz="4" w:space="0" w:color="666666"/>
              <w:right w:val="single" w:sz="4" w:space="0" w:color="666666"/>
            </w:tcBorders>
            <w:shd w:val="clear" w:color="auto" w:fill="CCCCCC"/>
          </w:tcPr>
          <w:p w14:paraId="564A1E58" w14:textId="77777777" w:rsidR="00D845C6" w:rsidRDefault="00D845C6">
            <w:pPr>
              <w:spacing w:after="160" w:line="259" w:lineRule="auto"/>
              <w:ind w:left="0" w:right="0" w:firstLine="0"/>
              <w:jc w:val="left"/>
            </w:pPr>
          </w:p>
        </w:tc>
        <w:tc>
          <w:tcPr>
            <w:tcW w:w="1474" w:type="dxa"/>
            <w:gridSpan w:val="3"/>
            <w:tcBorders>
              <w:top w:val="single" w:sz="4" w:space="0" w:color="666666"/>
              <w:left w:val="single" w:sz="4" w:space="0" w:color="666666"/>
              <w:bottom w:val="single" w:sz="4" w:space="0" w:color="666666"/>
              <w:right w:val="single" w:sz="4" w:space="0" w:color="666666"/>
            </w:tcBorders>
            <w:shd w:val="clear" w:color="auto" w:fill="CCCCCC"/>
          </w:tcPr>
          <w:p w14:paraId="747AF14E" w14:textId="77777777" w:rsidR="00D845C6" w:rsidRDefault="00D845C6">
            <w:pPr>
              <w:spacing w:after="160" w:line="259" w:lineRule="auto"/>
              <w:ind w:left="0" w:right="0" w:firstLine="0"/>
              <w:jc w:val="left"/>
            </w:pPr>
          </w:p>
        </w:tc>
        <w:tc>
          <w:tcPr>
            <w:tcW w:w="2232" w:type="dxa"/>
            <w:gridSpan w:val="2"/>
            <w:tcBorders>
              <w:top w:val="single" w:sz="4" w:space="0" w:color="666666"/>
              <w:left w:val="single" w:sz="4" w:space="0" w:color="666666"/>
              <w:bottom w:val="single" w:sz="4" w:space="0" w:color="666666"/>
              <w:right w:val="single" w:sz="4" w:space="0" w:color="666666"/>
            </w:tcBorders>
            <w:shd w:val="clear" w:color="auto" w:fill="CCCCCC"/>
          </w:tcPr>
          <w:p w14:paraId="2B882749" w14:textId="77777777" w:rsidR="00D845C6" w:rsidRDefault="009C1090">
            <w:pPr>
              <w:spacing w:after="0" w:line="259" w:lineRule="auto"/>
              <w:ind w:left="5" w:right="0" w:firstLine="0"/>
              <w:jc w:val="left"/>
            </w:pPr>
            <w:r>
              <w:t xml:space="preserve">experimental evaluation </w:t>
            </w:r>
          </w:p>
        </w:tc>
        <w:tc>
          <w:tcPr>
            <w:tcW w:w="1958" w:type="dxa"/>
            <w:gridSpan w:val="2"/>
            <w:tcBorders>
              <w:top w:val="single" w:sz="4" w:space="0" w:color="666666"/>
              <w:left w:val="single" w:sz="4" w:space="0" w:color="666666"/>
              <w:bottom w:val="single" w:sz="4" w:space="0" w:color="666666"/>
              <w:right w:val="single" w:sz="4" w:space="0" w:color="666666"/>
            </w:tcBorders>
            <w:shd w:val="clear" w:color="auto" w:fill="CCCCCC"/>
          </w:tcPr>
          <w:p w14:paraId="2157EF5E" w14:textId="77777777" w:rsidR="00D845C6" w:rsidRDefault="00D845C6">
            <w:pPr>
              <w:spacing w:after="160" w:line="259" w:lineRule="auto"/>
              <w:ind w:left="0" w:right="0" w:firstLine="0"/>
              <w:jc w:val="left"/>
            </w:pPr>
          </w:p>
        </w:tc>
        <w:tc>
          <w:tcPr>
            <w:tcW w:w="1954" w:type="dxa"/>
            <w:gridSpan w:val="2"/>
            <w:tcBorders>
              <w:top w:val="single" w:sz="4" w:space="0" w:color="666666"/>
              <w:left w:val="single" w:sz="4" w:space="0" w:color="666666"/>
              <w:bottom w:val="single" w:sz="4" w:space="0" w:color="666666"/>
              <w:right w:val="single" w:sz="4" w:space="0" w:color="666666"/>
            </w:tcBorders>
            <w:shd w:val="clear" w:color="auto" w:fill="CCCCCC"/>
          </w:tcPr>
          <w:p w14:paraId="4586A671" w14:textId="77777777" w:rsidR="00D845C6" w:rsidRDefault="00D845C6">
            <w:pPr>
              <w:spacing w:after="160" w:line="259" w:lineRule="auto"/>
              <w:ind w:left="0" w:right="0" w:firstLine="0"/>
              <w:jc w:val="left"/>
            </w:pPr>
          </w:p>
        </w:tc>
      </w:tr>
      <w:tr w:rsidR="00D845C6" w14:paraId="15D1B403" w14:textId="77777777">
        <w:trPr>
          <w:gridBefore w:val="1"/>
          <w:wBefore w:w="6" w:type="dxa"/>
          <w:trHeight w:val="1116"/>
        </w:trPr>
        <w:tc>
          <w:tcPr>
            <w:tcW w:w="1397" w:type="dxa"/>
            <w:gridSpan w:val="2"/>
            <w:tcBorders>
              <w:top w:val="single" w:sz="4" w:space="0" w:color="666666"/>
              <w:left w:val="single" w:sz="4" w:space="0" w:color="666666"/>
              <w:bottom w:val="single" w:sz="4" w:space="0" w:color="666666"/>
              <w:right w:val="single" w:sz="4" w:space="0" w:color="666666"/>
            </w:tcBorders>
          </w:tcPr>
          <w:p w14:paraId="378FD62D" w14:textId="77777777" w:rsidR="00D845C6" w:rsidRDefault="009C1090">
            <w:pPr>
              <w:spacing w:after="0" w:line="259" w:lineRule="auto"/>
              <w:ind w:left="4" w:right="0" w:firstLine="0"/>
            </w:pPr>
            <w:proofErr w:type="spellStart"/>
            <w:r>
              <w:t>Ayub</w:t>
            </w:r>
            <w:proofErr w:type="spellEnd"/>
            <w:r>
              <w:t xml:space="preserve"> Khan </w:t>
            </w:r>
          </w:p>
          <w:p w14:paraId="2418554A" w14:textId="77777777" w:rsidR="00D845C6" w:rsidRDefault="009C1090">
            <w:pPr>
              <w:spacing w:after="0" w:line="259" w:lineRule="auto"/>
              <w:ind w:left="4" w:right="0" w:firstLine="0"/>
              <w:jc w:val="left"/>
            </w:pPr>
            <w:r>
              <w:t>et al. (2021)</w:t>
            </w:r>
            <w:r>
              <w:rPr>
                <w:b/>
              </w:rPr>
              <w:t xml:space="preserve"> </w:t>
            </w:r>
          </w:p>
        </w:tc>
        <w:tc>
          <w:tcPr>
            <w:tcW w:w="1474" w:type="dxa"/>
            <w:gridSpan w:val="3"/>
            <w:tcBorders>
              <w:top w:val="single" w:sz="4" w:space="0" w:color="666666"/>
              <w:left w:val="single" w:sz="4" w:space="0" w:color="666666"/>
              <w:bottom w:val="single" w:sz="4" w:space="0" w:color="666666"/>
              <w:right w:val="single" w:sz="4" w:space="0" w:color="666666"/>
            </w:tcBorders>
          </w:tcPr>
          <w:p w14:paraId="548CC2A9" w14:textId="77777777" w:rsidR="00D845C6" w:rsidRDefault="009C1090">
            <w:pPr>
              <w:spacing w:after="0" w:line="259" w:lineRule="auto"/>
              <w:ind w:left="5" w:right="0" w:firstLine="0"/>
              <w:jc w:val="left"/>
            </w:pPr>
            <w:r>
              <w:t xml:space="preserve">Pakistan </w:t>
            </w:r>
          </w:p>
        </w:tc>
        <w:tc>
          <w:tcPr>
            <w:tcW w:w="2232" w:type="dxa"/>
            <w:gridSpan w:val="2"/>
            <w:tcBorders>
              <w:top w:val="single" w:sz="4" w:space="0" w:color="666666"/>
              <w:left w:val="single" w:sz="4" w:space="0" w:color="666666"/>
              <w:bottom w:val="single" w:sz="4" w:space="0" w:color="666666"/>
              <w:right w:val="single" w:sz="4" w:space="0" w:color="666666"/>
            </w:tcBorders>
          </w:tcPr>
          <w:p w14:paraId="3714B1E0" w14:textId="77777777" w:rsidR="00D845C6" w:rsidRDefault="009C1090">
            <w:pPr>
              <w:spacing w:after="0" w:line="259" w:lineRule="auto"/>
              <w:ind w:left="5" w:right="0" w:firstLine="0"/>
            </w:pPr>
            <w:r>
              <w:t xml:space="preserve">Hyperledger Fabric design; simulation </w:t>
            </w:r>
          </w:p>
        </w:tc>
        <w:tc>
          <w:tcPr>
            <w:tcW w:w="1958" w:type="dxa"/>
            <w:gridSpan w:val="2"/>
            <w:tcBorders>
              <w:top w:val="single" w:sz="4" w:space="0" w:color="666666"/>
              <w:left w:val="single" w:sz="4" w:space="0" w:color="666666"/>
              <w:bottom w:val="single" w:sz="4" w:space="0" w:color="666666"/>
              <w:right w:val="single" w:sz="4" w:space="0" w:color="666666"/>
            </w:tcBorders>
          </w:tcPr>
          <w:p w14:paraId="2FF8A81B" w14:textId="77777777" w:rsidR="00D845C6" w:rsidRDefault="009C1090">
            <w:pPr>
              <w:tabs>
                <w:tab w:val="right" w:pos="1914"/>
              </w:tabs>
              <w:spacing w:after="0" w:line="259" w:lineRule="auto"/>
              <w:ind w:left="0" w:right="0" w:firstLine="0"/>
              <w:jc w:val="left"/>
            </w:pPr>
            <w:r>
              <w:t xml:space="preserve">Trust </w:t>
            </w:r>
            <w:r>
              <w:tab/>
              <w:t xml:space="preserve">issues </w:t>
            </w:r>
          </w:p>
          <w:p w14:paraId="7155E374" w14:textId="77777777" w:rsidR="00D845C6" w:rsidRDefault="009C1090">
            <w:pPr>
              <w:spacing w:after="0" w:line="259" w:lineRule="auto"/>
              <w:ind w:left="0" w:right="0" w:firstLine="0"/>
              <w:jc w:val="left"/>
            </w:pPr>
            <w:r>
              <w:t xml:space="preserve">among </w:t>
            </w:r>
          </w:p>
          <w:p w14:paraId="0703DC92" w14:textId="77777777" w:rsidR="00D845C6" w:rsidRDefault="009C1090">
            <w:pPr>
              <w:spacing w:after="0" w:line="259" w:lineRule="auto"/>
              <w:ind w:left="0" w:right="0" w:firstLine="0"/>
              <w:jc w:val="left"/>
            </w:pPr>
            <w:r>
              <w:t xml:space="preserve">institutions; privacy required </w:t>
            </w:r>
          </w:p>
        </w:tc>
        <w:tc>
          <w:tcPr>
            <w:tcW w:w="1954" w:type="dxa"/>
            <w:gridSpan w:val="2"/>
            <w:tcBorders>
              <w:top w:val="single" w:sz="4" w:space="0" w:color="666666"/>
              <w:left w:val="single" w:sz="4" w:space="0" w:color="666666"/>
              <w:bottom w:val="single" w:sz="4" w:space="0" w:color="666666"/>
              <w:right w:val="single" w:sz="4" w:space="0" w:color="666666"/>
            </w:tcBorders>
          </w:tcPr>
          <w:p w14:paraId="3A31713B" w14:textId="77777777" w:rsidR="00D845C6" w:rsidRDefault="009C1090">
            <w:pPr>
              <w:spacing w:after="0" w:line="259" w:lineRule="auto"/>
              <w:ind w:left="0" w:right="0" w:firstLine="0"/>
              <w:jc w:val="left"/>
            </w:pPr>
            <w:r>
              <w:t xml:space="preserve">Permissioned blockchain provides </w:t>
            </w:r>
            <w:r>
              <w:tab/>
              <w:t xml:space="preserve">secure degree attestation </w:t>
            </w:r>
          </w:p>
        </w:tc>
      </w:tr>
      <w:tr w:rsidR="00D845C6" w14:paraId="7C3067A9" w14:textId="77777777">
        <w:trPr>
          <w:gridBefore w:val="1"/>
          <w:wBefore w:w="6" w:type="dxa"/>
          <w:trHeight w:val="1390"/>
        </w:trPr>
        <w:tc>
          <w:tcPr>
            <w:tcW w:w="1397" w:type="dxa"/>
            <w:gridSpan w:val="2"/>
            <w:tcBorders>
              <w:top w:val="single" w:sz="4" w:space="0" w:color="666666"/>
              <w:left w:val="single" w:sz="4" w:space="0" w:color="666666"/>
              <w:bottom w:val="single" w:sz="4" w:space="0" w:color="666666"/>
              <w:right w:val="single" w:sz="4" w:space="0" w:color="666666"/>
            </w:tcBorders>
            <w:shd w:val="clear" w:color="auto" w:fill="CCCCCC"/>
          </w:tcPr>
          <w:p w14:paraId="28F386D2" w14:textId="77777777" w:rsidR="00D845C6" w:rsidRDefault="009C1090">
            <w:pPr>
              <w:spacing w:after="0" w:line="259" w:lineRule="auto"/>
              <w:ind w:left="4" w:right="0" w:firstLine="0"/>
              <w:jc w:val="left"/>
            </w:pPr>
            <w:r>
              <w:t>Panwar (2025)</w:t>
            </w:r>
            <w:r>
              <w:rPr>
                <w:b/>
              </w:rPr>
              <w:t xml:space="preserve"> </w:t>
            </w:r>
          </w:p>
        </w:tc>
        <w:tc>
          <w:tcPr>
            <w:tcW w:w="1474" w:type="dxa"/>
            <w:gridSpan w:val="3"/>
            <w:tcBorders>
              <w:top w:val="single" w:sz="4" w:space="0" w:color="666666"/>
              <w:left w:val="single" w:sz="4" w:space="0" w:color="666666"/>
              <w:bottom w:val="single" w:sz="4" w:space="0" w:color="666666"/>
              <w:right w:val="single" w:sz="4" w:space="0" w:color="666666"/>
            </w:tcBorders>
            <w:shd w:val="clear" w:color="auto" w:fill="CCCCCC"/>
          </w:tcPr>
          <w:p w14:paraId="2187F4D1" w14:textId="77777777" w:rsidR="00D845C6" w:rsidRDefault="009C1090">
            <w:pPr>
              <w:spacing w:after="0" w:line="259" w:lineRule="auto"/>
              <w:ind w:left="5" w:right="0" w:firstLine="0"/>
              <w:jc w:val="left"/>
            </w:pPr>
            <w:r>
              <w:t xml:space="preserve">India </w:t>
            </w:r>
          </w:p>
        </w:tc>
        <w:tc>
          <w:tcPr>
            <w:tcW w:w="2232" w:type="dxa"/>
            <w:gridSpan w:val="2"/>
            <w:tcBorders>
              <w:top w:val="single" w:sz="4" w:space="0" w:color="666666"/>
              <w:left w:val="single" w:sz="4" w:space="0" w:color="666666"/>
              <w:bottom w:val="single" w:sz="4" w:space="0" w:color="666666"/>
              <w:right w:val="single" w:sz="4" w:space="0" w:color="666666"/>
            </w:tcBorders>
            <w:shd w:val="clear" w:color="auto" w:fill="CCCCCC"/>
          </w:tcPr>
          <w:p w14:paraId="77C7B72F" w14:textId="77777777" w:rsidR="00D845C6" w:rsidRDefault="009C1090">
            <w:pPr>
              <w:spacing w:after="0" w:line="259" w:lineRule="auto"/>
              <w:ind w:left="5" w:right="0" w:firstLine="0"/>
              <w:jc w:val="left"/>
            </w:pPr>
            <w:r>
              <w:t xml:space="preserve">Hyperledger performance benchmark </w:t>
            </w:r>
          </w:p>
        </w:tc>
        <w:tc>
          <w:tcPr>
            <w:tcW w:w="1958" w:type="dxa"/>
            <w:gridSpan w:val="2"/>
            <w:tcBorders>
              <w:top w:val="single" w:sz="4" w:space="0" w:color="666666"/>
              <w:left w:val="single" w:sz="4" w:space="0" w:color="666666"/>
              <w:bottom w:val="single" w:sz="4" w:space="0" w:color="666666"/>
              <w:right w:val="single" w:sz="4" w:space="0" w:color="666666"/>
            </w:tcBorders>
            <w:shd w:val="clear" w:color="auto" w:fill="CCCCCC"/>
          </w:tcPr>
          <w:p w14:paraId="43CB8E4B" w14:textId="77777777" w:rsidR="00D845C6" w:rsidRDefault="009C1090">
            <w:pPr>
              <w:spacing w:after="0" w:line="259" w:lineRule="auto"/>
              <w:ind w:left="0" w:right="66" w:firstLine="0"/>
            </w:pPr>
            <w:r>
              <w:t xml:space="preserve">Latency &amp; scalability limits in public chains </w:t>
            </w:r>
          </w:p>
        </w:tc>
        <w:tc>
          <w:tcPr>
            <w:tcW w:w="1954" w:type="dxa"/>
            <w:gridSpan w:val="2"/>
            <w:tcBorders>
              <w:top w:val="single" w:sz="4" w:space="0" w:color="666666"/>
              <w:left w:val="single" w:sz="4" w:space="0" w:color="666666"/>
              <w:bottom w:val="single" w:sz="4" w:space="0" w:color="666666"/>
              <w:right w:val="single" w:sz="4" w:space="0" w:color="666666"/>
            </w:tcBorders>
            <w:shd w:val="clear" w:color="auto" w:fill="CCCCCC"/>
          </w:tcPr>
          <w:p w14:paraId="731EB5C6" w14:textId="77777777" w:rsidR="00D845C6" w:rsidRDefault="009C1090">
            <w:pPr>
              <w:spacing w:after="0" w:line="259" w:lineRule="auto"/>
              <w:ind w:left="0" w:right="62" w:firstLine="0"/>
            </w:pPr>
            <w:r>
              <w:t xml:space="preserve">Fabric supports high transactions per second for large deployments </w:t>
            </w:r>
          </w:p>
        </w:tc>
      </w:tr>
      <w:tr w:rsidR="00D845C6" w14:paraId="70A7B7D4" w14:textId="77777777">
        <w:trPr>
          <w:gridBefore w:val="1"/>
          <w:wBefore w:w="6" w:type="dxa"/>
          <w:trHeight w:val="1116"/>
        </w:trPr>
        <w:tc>
          <w:tcPr>
            <w:tcW w:w="1397" w:type="dxa"/>
            <w:gridSpan w:val="2"/>
            <w:tcBorders>
              <w:top w:val="single" w:sz="4" w:space="0" w:color="666666"/>
              <w:left w:val="single" w:sz="4" w:space="0" w:color="666666"/>
              <w:bottom w:val="single" w:sz="4" w:space="0" w:color="666666"/>
              <w:right w:val="single" w:sz="4" w:space="0" w:color="666666"/>
            </w:tcBorders>
          </w:tcPr>
          <w:p w14:paraId="6805AC9D" w14:textId="77777777" w:rsidR="00D845C6" w:rsidRDefault="009C1090">
            <w:pPr>
              <w:spacing w:after="0" w:line="259" w:lineRule="auto"/>
              <w:ind w:left="4" w:right="0" w:firstLine="0"/>
              <w:jc w:val="left"/>
            </w:pPr>
            <w:r>
              <w:lastRenderedPageBreak/>
              <w:t xml:space="preserve">DIAR </w:t>
            </w:r>
          </w:p>
          <w:p w14:paraId="3CBBE45E" w14:textId="77777777" w:rsidR="00D845C6" w:rsidRDefault="009C1090">
            <w:pPr>
              <w:spacing w:after="0" w:line="259" w:lineRule="auto"/>
              <w:ind w:left="4" w:right="0" w:firstLine="0"/>
              <w:jc w:val="left"/>
            </w:pPr>
            <w:r>
              <w:t xml:space="preserve">System </w:t>
            </w:r>
          </w:p>
          <w:p w14:paraId="0F34C21E" w14:textId="77777777" w:rsidR="00D845C6" w:rsidRDefault="009C1090">
            <w:pPr>
              <w:spacing w:after="0" w:line="259" w:lineRule="auto"/>
              <w:ind w:left="4" w:right="0" w:firstLine="0"/>
              <w:jc w:val="left"/>
            </w:pPr>
            <w:r>
              <w:t>(2024)</w:t>
            </w:r>
            <w:r>
              <w:rPr>
                <w:b/>
              </w:rPr>
              <w:t xml:space="preserve"> </w:t>
            </w:r>
          </w:p>
        </w:tc>
        <w:tc>
          <w:tcPr>
            <w:tcW w:w="1474" w:type="dxa"/>
            <w:gridSpan w:val="3"/>
            <w:tcBorders>
              <w:top w:val="single" w:sz="4" w:space="0" w:color="666666"/>
              <w:left w:val="single" w:sz="4" w:space="0" w:color="666666"/>
              <w:bottom w:val="single" w:sz="4" w:space="0" w:color="666666"/>
              <w:right w:val="single" w:sz="4" w:space="0" w:color="666666"/>
            </w:tcBorders>
          </w:tcPr>
          <w:p w14:paraId="7607B5D0" w14:textId="77777777" w:rsidR="00D845C6" w:rsidRDefault="009C1090">
            <w:pPr>
              <w:spacing w:after="0" w:line="259" w:lineRule="auto"/>
              <w:ind w:left="5" w:right="0" w:firstLine="0"/>
              <w:jc w:val="left"/>
            </w:pPr>
            <w:r>
              <w:t xml:space="preserve">Europe </w:t>
            </w:r>
          </w:p>
        </w:tc>
        <w:tc>
          <w:tcPr>
            <w:tcW w:w="2232" w:type="dxa"/>
            <w:gridSpan w:val="2"/>
            <w:tcBorders>
              <w:top w:val="single" w:sz="4" w:space="0" w:color="666666"/>
              <w:left w:val="single" w:sz="4" w:space="0" w:color="666666"/>
              <w:bottom w:val="single" w:sz="4" w:space="0" w:color="666666"/>
              <w:right w:val="single" w:sz="4" w:space="0" w:color="666666"/>
            </w:tcBorders>
          </w:tcPr>
          <w:p w14:paraId="20D6E041" w14:textId="77777777" w:rsidR="00D845C6" w:rsidRDefault="009C1090">
            <w:pPr>
              <w:spacing w:after="0" w:line="259" w:lineRule="auto"/>
              <w:ind w:left="5" w:right="0" w:firstLine="0"/>
              <w:jc w:val="left"/>
            </w:pPr>
            <w:proofErr w:type="spellStart"/>
            <w:r>
              <w:t>Ethereum+IPFS</w:t>
            </w:r>
            <w:proofErr w:type="spellEnd"/>
            <w:r>
              <w:t xml:space="preserve"> hybrid design; cost analysis </w:t>
            </w:r>
          </w:p>
        </w:tc>
        <w:tc>
          <w:tcPr>
            <w:tcW w:w="1958" w:type="dxa"/>
            <w:gridSpan w:val="2"/>
            <w:tcBorders>
              <w:top w:val="single" w:sz="4" w:space="0" w:color="666666"/>
              <w:left w:val="single" w:sz="4" w:space="0" w:color="666666"/>
              <w:bottom w:val="single" w:sz="4" w:space="0" w:color="666666"/>
              <w:right w:val="single" w:sz="4" w:space="0" w:color="666666"/>
            </w:tcBorders>
          </w:tcPr>
          <w:p w14:paraId="6E65E278" w14:textId="77777777" w:rsidR="00D845C6" w:rsidRDefault="009C1090">
            <w:pPr>
              <w:spacing w:after="0" w:line="259" w:lineRule="auto"/>
              <w:ind w:left="0" w:right="0" w:firstLine="0"/>
            </w:pPr>
            <w:r>
              <w:t xml:space="preserve">On-chain storage too expensive </w:t>
            </w:r>
          </w:p>
        </w:tc>
        <w:tc>
          <w:tcPr>
            <w:tcW w:w="1954" w:type="dxa"/>
            <w:gridSpan w:val="2"/>
            <w:tcBorders>
              <w:top w:val="single" w:sz="4" w:space="0" w:color="666666"/>
              <w:left w:val="single" w:sz="4" w:space="0" w:color="666666"/>
              <w:bottom w:val="single" w:sz="4" w:space="0" w:color="666666"/>
              <w:right w:val="single" w:sz="4" w:space="0" w:color="666666"/>
            </w:tcBorders>
          </w:tcPr>
          <w:p w14:paraId="55AE1306" w14:textId="77777777" w:rsidR="00D845C6" w:rsidRDefault="009C1090">
            <w:pPr>
              <w:tabs>
                <w:tab w:val="right" w:pos="1909"/>
              </w:tabs>
              <w:spacing w:after="0" w:line="259" w:lineRule="auto"/>
              <w:ind w:left="0" w:right="0" w:firstLine="0"/>
              <w:jc w:val="left"/>
            </w:pPr>
            <w:r>
              <w:t xml:space="preserve">Off-chain </w:t>
            </w:r>
            <w:r>
              <w:tab/>
              <w:t xml:space="preserve">IPFS </w:t>
            </w:r>
          </w:p>
          <w:p w14:paraId="121CA9B8" w14:textId="77777777" w:rsidR="00D845C6" w:rsidRDefault="009C1090">
            <w:pPr>
              <w:spacing w:after="0" w:line="259" w:lineRule="auto"/>
              <w:ind w:left="0" w:right="0" w:firstLine="0"/>
              <w:jc w:val="left"/>
            </w:pPr>
            <w:r>
              <w:t xml:space="preserve">significantly reduces deployment costs </w:t>
            </w:r>
          </w:p>
        </w:tc>
      </w:tr>
      <w:tr w:rsidR="00D845C6" w14:paraId="6C4275A9" w14:textId="77777777">
        <w:trPr>
          <w:gridBefore w:val="1"/>
          <w:wBefore w:w="6" w:type="dxa"/>
          <w:trHeight w:val="1385"/>
        </w:trPr>
        <w:tc>
          <w:tcPr>
            <w:tcW w:w="1397" w:type="dxa"/>
            <w:gridSpan w:val="2"/>
            <w:tcBorders>
              <w:top w:val="single" w:sz="4" w:space="0" w:color="666666"/>
              <w:left w:val="single" w:sz="4" w:space="0" w:color="666666"/>
              <w:bottom w:val="single" w:sz="4" w:space="0" w:color="666666"/>
              <w:right w:val="single" w:sz="4" w:space="0" w:color="666666"/>
            </w:tcBorders>
            <w:shd w:val="clear" w:color="auto" w:fill="CCCCCC"/>
          </w:tcPr>
          <w:p w14:paraId="6D4444DC" w14:textId="77777777" w:rsidR="00D845C6" w:rsidRDefault="009C1090">
            <w:pPr>
              <w:spacing w:after="0" w:line="259" w:lineRule="auto"/>
              <w:ind w:left="4" w:right="0" w:firstLine="0"/>
              <w:jc w:val="left"/>
            </w:pPr>
            <w:proofErr w:type="spellStart"/>
            <w:r>
              <w:t>Baldi</w:t>
            </w:r>
            <w:proofErr w:type="spellEnd"/>
            <w:r>
              <w:t xml:space="preserve"> et al. (2019)</w:t>
            </w:r>
            <w:r>
              <w:rPr>
                <w:b/>
              </w:rPr>
              <w:t xml:space="preserve"> </w:t>
            </w:r>
          </w:p>
        </w:tc>
        <w:tc>
          <w:tcPr>
            <w:tcW w:w="1474" w:type="dxa"/>
            <w:gridSpan w:val="3"/>
            <w:tcBorders>
              <w:top w:val="single" w:sz="4" w:space="0" w:color="666666"/>
              <w:left w:val="single" w:sz="4" w:space="0" w:color="666666"/>
              <w:bottom w:val="single" w:sz="4" w:space="0" w:color="666666"/>
              <w:right w:val="single" w:sz="4" w:space="0" w:color="666666"/>
            </w:tcBorders>
            <w:shd w:val="clear" w:color="auto" w:fill="CCCCCC"/>
          </w:tcPr>
          <w:p w14:paraId="6F12AE12" w14:textId="77777777" w:rsidR="00D845C6" w:rsidRDefault="009C1090">
            <w:pPr>
              <w:spacing w:after="0" w:line="259" w:lineRule="auto"/>
              <w:ind w:left="5" w:right="0" w:firstLine="0"/>
              <w:jc w:val="left"/>
            </w:pPr>
            <w:r>
              <w:t xml:space="preserve">Italy </w:t>
            </w:r>
          </w:p>
        </w:tc>
        <w:tc>
          <w:tcPr>
            <w:tcW w:w="2232" w:type="dxa"/>
            <w:gridSpan w:val="2"/>
            <w:tcBorders>
              <w:top w:val="single" w:sz="4" w:space="0" w:color="666666"/>
              <w:left w:val="single" w:sz="4" w:space="0" w:color="666666"/>
              <w:bottom w:val="single" w:sz="4" w:space="0" w:color="666666"/>
              <w:right w:val="single" w:sz="4" w:space="0" w:color="666666"/>
            </w:tcBorders>
            <w:shd w:val="clear" w:color="auto" w:fill="CCCCCC"/>
          </w:tcPr>
          <w:p w14:paraId="3AACD603" w14:textId="77777777" w:rsidR="00D845C6" w:rsidRDefault="009C1090">
            <w:pPr>
              <w:spacing w:after="0" w:line="259" w:lineRule="auto"/>
              <w:ind w:left="5" w:right="0" w:firstLine="0"/>
              <w:jc w:val="left"/>
            </w:pPr>
            <w:r>
              <w:t xml:space="preserve">Cryptographic security evaluation </w:t>
            </w:r>
          </w:p>
        </w:tc>
        <w:tc>
          <w:tcPr>
            <w:tcW w:w="1958" w:type="dxa"/>
            <w:gridSpan w:val="2"/>
            <w:tcBorders>
              <w:top w:val="single" w:sz="4" w:space="0" w:color="666666"/>
              <w:left w:val="single" w:sz="4" w:space="0" w:color="666666"/>
              <w:bottom w:val="single" w:sz="4" w:space="0" w:color="666666"/>
              <w:right w:val="single" w:sz="4" w:space="0" w:color="666666"/>
            </w:tcBorders>
            <w:shd w:val="clear" w:color="auto" w:fill="CCCCCC"/>
          </w:tcPr>
          <w:p w14:paraId="139AF31B" w14:textId="77777777" w:rsidR="00D845C6" w:rsidRDefault="009C1090">
            <w:pPr>
              <w:spacing w:after="0" w:line="259" w:lineRule="auto"/>
              <w:ind w:left="0" w:right="0" w:firstLine="0"/>
              <w:jc w:val="left"/>
            </w:pPr>
            <w:r>
              <w:t xml:space="preserve">Risk of identity spoofing </w:t>
            </w:r>
          </w:p>
        </w:tc>
        <w:tc>
          <w:tcPr>
            <w:tcW w:w="1954" w:type="dxa"/>
            <w:gridSpan w:val="2"/>
            <w:tcBorders>
              <w:top w:val="single" w:sz="4" w:space="0" w:color="666666"/>
              <w:left w:val="single" w:sz="4" w:space="0" w:color="666666"/>
              <w:bottom w:val="single" w:sz="4" w:space="0" w:color="666666"/>
              <w:right w:val="single" w:sz="4" w:space="0" w:color="666666"/>
            </w:tcBorders>
            <w:shd w:val="clear" w:color="auto" w:fill="CCCCCC"/>
          </w:tcPr>
          <w:p w14:paraId="3A6D0742" w14:textId="77777777" w:rsidR="00D845C6" w:rsidRDefault="009C1090">
            <w:pPr>
              <w:spacing w:after="0" w:line="259" w:lineRule="auto"/>
              <w:ind w:left="0" w:right="0" w:firstLine="0"/>
              <w:jc w:val="left"/>
            </w:pPr>
            <w:r>
              <w:t xml:space="preserve">Enhanced digital </w:t>
            </w:r>
          </w:p>
          <w:p w14:paraId="03BC4E84" w14:textId="77777777" w:rsidR="00D845C6" w:rsidRDefault="009C1090">
            <w:pPr>
              <w:spacing w:after="0" w:line="240" w:lineRule="auto"/>
              <w:ind w:left="0" w:right="0" w:firstLine="0"/>
              <w:jc w:val="left"/>
            </w:pPr>
            <w:r>
              <w:t xml:space="preserve">signatures improve </w:t>
            </w:r>
          </w:p>
          <w:p w14:paraId="6A1CC1C4" w14:textId="77777777" w:rsidR="00D845C6" w:rsidRDefault="009C1090">
            <w:pPr>
              <w:spacing w:after="0" w:line="259" w:lineRule="auto"/>
              <w:ind w:left="0" w:right="0" w:firstLine="0"/>
              <w:jc w:val="left"/>
            </w:pPr>
            <w:r>
              <w:t xml:space="preserve">certificate integrity </w:t>
            </w:r>
          </w:p>
        </w:tc>
      </w:tr>
      <w:tr w:rsidR="00D845C6" w14:paraId="55BA23F8" w14:textId="77777777">
        <w:trPr>
          <w:gridBefore w:val="1"/>
          <w:wBefore w:w="6" w:type="dxa"/>
          <w:trHeight w:val="1116"/>
        </w:trPr>
        <w:tc>
          <w:tcPr>
            <w:tcW w:w="1397" w:type="dxa"/>
            <w:gridSpan w:val="2"/>
            <w:tcBorders>
              <w:top w:val="single" w:sz="4" w:space="0" w:color="666666"/>
              <w:left w:val="single" w:sz="4" w:space="0" w:color="666666"/>
              <w:bottom w:val="single" w:sz="4" w:space="0" w:color="666666"/>
              <w:right w:val="single" w:sz="4" w:space="0" w:color="666666"/>
            </w:tcBorders>
          </w:tcPr>
          <w:p w14:paraId="4CA8BF18" w14:textId="77777777" w:rsidR="00D845C6" w:rsidRDefault="009C1090">
            <w:pPr>
              <w:spacing w:after="0" w:line="259" w:lineRule="auto"/>
              <w:ind w:left="4" w:right="0" w:firstLine="0"/>
              <w:jc w:val="left"/>
            </w:pPr>
            <w:proofErr w:type="spellStart"/>
            <w:r>
              <w:t>Boonkrong</w:t>
            </w:r>
            <w:proofErr w:type="spellEnd"/>
            <w:r>
              <w:t xml:space="preserve"> (2024)</w:t>
            </w:r>
            <w:r>
              <w:rPr>
                <w:b/>
              </w:rPr>
              <w:t xml:space="preserve"> </w:t>
            </w:r>
          </w:p>
        </w:tc>
        <w:tc>
          <w:tcPr>
            <w:tcW w:w="1474" w:type="dxa"/>
            <w:gridSpan w:val="3"/>
            <w:tcBorders>
              <w:top w:val="single" w:sz="4" w:space="0" w:color="666666"/>
              <w:left w:val="single" w:sz="4" w:space="0" w:color="666666"/>
              <w:bottom w:val="single" w:sz="4" w:space="0" w:color="666666"/>
              <w:right w:val="single" w:sz="4" w:space="0" w:color="666666"/>
            </w:tcBorders>
          </w:tcPr>
          <w:p w14:paraId="00B7C860" w14:textId="77777777" w:rsidR="00D845C6" w:rsidRDefault="009C1090">
            <w:pPr>
              <w:spacing w:after="0" w:line="259" w:lineRule="auto"/>
              <w:ind w:left="5" w:right="0" w:firstLine="0"/>
              <w:jc w:val="left"/>
            </w:pPr>
            <w:r>
              <w:t xml:space="preserve">Thailand </w:t>
            </w:r>
          </w:p>
        </w:tc>
        <w:tc>
          <w:tcPr>
            <w:tcW w:w="2232" w:type="dxa"/>
            <w:gridSpan w:val="2"/>
            <w:tcBorders>
              <w:top w:val="single" w:sz="4" w:space="0" w:color="666666"/>
              <w:left w:val="single" w:sz="4" w:space="0" w:color="666666"/>
              <w:bottom w:val="single" w:sz="4" w:space="0" w:color="666666"/>
              <w:right w:val="single" w:sz="4" w:space="0" w:color="666666"/>
            </w:tcBorders>
          </w:tcPr>
          <w:p w14:paraId="258EB762" w14:textId="77777777" w:rsidR="00D845C6" w:rsidRDefault="009C1090">
            <w:pPr>
              <w:spacing w:after="0" w:line="259" w:lineRule="auto"/>
              <w:ind w:left="5" w:right="0" w:firstLine="0"/>
            </w:pPr>
            <w:r>
              <w:t>ML-</w:t>
            </w:r>
            <w:r>
              <w:t xml:space="preserve">based document tampering detection </w:t>
            </w:r>
          </w:p>
        </w:tc>
        <w:tc>
          <w:tcPr>
            <w:tcW w:w="1958" w:type="dxa"/>
            <w:gridSpan w:val="2"/>
            <w:tcBorders>
              <w:top w:val="single" w:sz="4" w:space="0" w:color="666666"/>
              <w:left w:val="single" w:sz="4" w:space="0" w:color="666666"/>
              <w:bottom w:val="single" w:sz="4" w:space="0" w:color="666666"/>
              <w:right w:val="single" w:sz="4" w:space="0" w:color="666666"/>
            </w:tcBorders>
          </w:tcPr>
          <w:p w14:paraId="6F1E0065" w14:textId="77777777" w:rsidR="00D845C6" w:rsidRDefault="009C1090">
            <w:pPr>
              <w:spacing w:after="0" w:line="240" w:lineRule="auto"/>
              <w:ind w:left="0" w:right="0" w:firstLine="0"/>
            </w:pPr>
            <w:r>
              <w:t xml:space="preserve">Certificates easily edited using </w:t>
            </w:r>
          </w:p>
          <w:p w14:paraId="6D020735" w14:textId="77777777" w:rsidR="00D845C6" w:rsidRDefault="009C1090">
            <w:pPr>
              <w:spacing w:after="0" w:line="259" w:lineRule="auto"/>
              <w:ind w:left="0" w:right="0" w:firstLine="0"/>
              <w:jc w:val="left"/>
            </w:pPr>
            <w:r>
              <w:t xml:space="preserve">image tools </w:t>
            </w:r>
          </w:p>
        </w:tc>
        <w:tc>
          <w:tcPr>
            <w:tcW w:w="1954" w:type="dxa"/>
            <w:gridSpan w:val="2"/>
            <w:tcBorders>
              <w:top w:val="single" w:sz="4" w:space="0" w:color="666666"/>
              <w:left w:val="single" w:sz="4" w:space="0" w:color="666666"/>
              <w:bottom w:val="single" w:sz="4" w:space="0" w:color="666666"/>
              <w:right w:val="single" w:sz="4" w:space="0" w:color="666666"/>
            </w:tcBorders>
          </w:tcPr>
          <w:p w14:paraId="01DB5CB1" w14:textId="77777777" w:rsidR="00D845C6" w:rsidRDefault="009C1090">
            <w:pPr>
              <w:spacing w:after="0" w:line="259" w:lineRule="auto"/>
              <w:ind w:left="0" w:right="0" w:firstLine="0"/>
              <w:jc w:val="left"/>
            </w:pPr>
            <w:r>
              <w:t xml:space="preserve">99% accuracy in </w:t>
            </w:r>
          </w:p>
          <w:p w14:paraId="577F9D15" w14:textId="77777777" w:rsidR="00D845C6" w:rsidRDefault="009C1090">
            <w:pPr>
              <w:spacing w:after="0" w:line="259" w:lineRule="auto"/>
              <w:ind w:left="0" w:right="0" w:firstLine="0"/>
              <w:jc w:val="left"/>
            </w:pPr>
            <w:r>
              <w:t xml:space="preserve">detecting manipulated text/images </w:t>
            </w:r>
          </w:p>
        </w:tc>
      </w:tr>
      <w:tr w:rsidR="00D845C6" w14:paraId="2B73E12F" w14:textId="77777777">
        <w:trPr>
          <w:gridBefore w:val="1"/>
          <w:wBefore w:w="6" w:type="dxa"/>
          <w:trHeight w:val="1111"/>
        </w:trPr>
        <w:tc>
          <w:tcPr>
            <w:tcW w:w="1397" w:type="dxa"/>
            <w:gridSpan w:val="2"/>
            <w:tcBorders>
              <w:top w:val="single" w:sz="4" w:space="0" w:color="666666"/>
              <w:left w:val="single" w:sz="4" w:space="0" w:color="666666"/>
              <w:bottom w:val="single" w:sz="4" w:space="0" w:color="666666"/>
              <w:right w:val="single" w:sz="4" w:space="0" w:color="666666"/>
            </w:tcBorders>
            <w:shd w:val="clear" w:color="auto" w:fill="CCCCCC"/>
          </w:tcPr>
          <w:p w14:paraId="6102BCCE" w14:textId="77777777" w:rsidR="00D845C6" w:rsidRDefault="009C1090">
            <w:pPr>
              <w:spacing w:after="0" w:line="259" w:lineRule="auto"/>
              <w:ind w:left="4" w:right="0" w:firstLine="0"/>
              <w:jc w:val="left"/>
            </w:pPr>
            <w:r>
              <w:t>Bae (2025)</w:t>
            </w:r>
            <w:r>
              <w:rPr>
                <w:b/>
              </w:rPr>
              <w:t xml:space="preserve"> </w:t>
            </w:r>
          </w:p>
        </w:tc>
        <w:tc>
          <w:tcPr>
            <w:tcW w:w="1474" w:type="dxa"/>
            <w:gridSpan w:val="3"/>
            <w:tcBorders>
              <w:top w:val="single" w:sz="4" w:space="0" w:color="666666"/>
              <w:left w:val="single" w:sz="4" w:space="0" w:color="666666"/>
              <w:bottom w:val="single" w:sz="4" w:space="0" w:color="666666"/>
              <w:right w:val="single" w:sz="4" w:space="0" w:color="666666"/>
            </w:tcBorders>
            <w:shd w:val="clear" w:color="auto" w:fill="CCCCCC"/>
          </w:tcPr>
          <w:p w14:paraId="41121143" w14:textId="77777777" w:rsidR="00D845C6" w:rsidRDefault="009C1090">
            <w:pPr>
              <w:spacing w:after="0" w:line="259" w:lineRule="auto"/>
              <w:ind w:left="5" w:right="0" w:firstLine="0"/>
              <w:jc w:val="left"/>
            </w:pPr>
            <w:r>
              <w:t xml:space="preserve">South Korea </w:t>
            </w:r>
          </w:p>
        </w:tc>
        <w:tc>
          <w:tcPr>
            <w:tcW w:w="2232" w:type="dxa"/>
            <w:gridSpan w:val="2"/>
            <w:tcBorders>
              <w:top w:val="single" w:sz="4" w:space="0" w:color="666666"/>
              <w:left w:val="single" w:sz="4" w:space="0" w:color="666666"/>
              <w:bottom w:val="single" w:sz="4" w:space="0" w:color="666666"/>
              <w:right w:val="single" w:sz="4" w:space="0" w:color="666666"/>
            </w:tcBorders>
            <w:shd w:val="clear" w:color="auto" w:fill="CCCCCC"/>
          </w:tcPr>
          <w:p w14:paraId="6D2D1CCA" w14:textId="77777777" w:rsidR="00D845C6" w:rsidRDefault="009C1090">
            <w:pPr>
              <w:spacing w:after="0" w:line="259" w:lineRule="auto"/>
              <w:ind w:left="5" w:right="0" w:firstLine="0"/>
              <w:jc w:val="left"/>
            </w:pPr>
            <w:r>
              <w:t xml:space="preserve">CNN model for </w:t>
            </w:r>
            <w:proofErr w:type="spellStart"/>
            <w:r>
              <w:t>finegrained</w:t>
            </w:r>
            <w:proofErr w:type="spellEnd"/>
            <w:r>
              <w:t xml:space="preserve"> forgery </w:t>
            </w:r>
          </w:p>
        </w:tc>
        <w:tc>
          <w:tcPr>
            <w:tcW w:w="1958" w:type="dxa"/>
            <w:gridSpan w:val="2"/>
            <w:tcBorders>
              <w:top w:val="single" w:sz="4" w:space="0" w:color="666666"/>
              <w:left w:val="single" w:sz="4" w:space="0" w:color="666666"/>
              <w:bottom w:val="single" w:sz="4" w:space="0" w:color="666666"/>
              <w:right w:val="single" w:sz="4" w:space="0" w:color="666666"/>
            </w:tcBorders>
            <w:shd w:val="clear" w:color="auto" w:fill="CCCCCC"/>
          </w:tcPr>
          <w:p w14:paraId="76B66F56" w14:textId="77777777" w:rsidR="00D845C6" w:rsidRDefault="009C1090">
            <w:pPr>
              <w:spacing w:after="0" w:line="259" w:lineRule="auto"/>
              <w:ind w:left="0" w:right="0" w:firstLine="0"/>
              <w:jc w:val="left"/>
            </w:pPr>
            <w:r>
              <w:t xml:space="preserve">Hard-to-spot micro-forgeries </w:t>
            </w:r>
          </w:p>
        </w:tc>
        <w:tc>
          <w:tcPr>
            <w:tcW w:w="1954" w:type="dxa"/>
            <w:gridSpan w:val="2"/>
            <w:tcBorders>
              <w:top w:val="single" w:sz="4" w:space="0" w:color="666666"/>
              <w:left w:val="single" w:sz="4" w:space="0" w:color="666666"/>
              <w:bottom w:val="single" w:sz="4" w:space="0" w:color="666666"/>
              <w:right w:val="single" w:sz="4" w:space="0" w:color="666666"/>
            </w:tcBorders>
            <w:shd w:val="clear" w:color="auto" w:fill="CCCCCC"/>
          </w:tcPr>
          <w:p w14:paraId="4FDA1D1E" w14:textId="77777777" w:rsidR="00D845C6" w:rsidRDefault="009C1090">
            <w:pPr>
              <w:spacing w:after="0" w:line="259" w:lineRule="auto"/>
              <w:ind w:left="0" w:right="0" w:firstLine="0"/>
              <w:jc w:val="left"/>
            </w:pPr>
            <w:r>
              <w:t xml:space="preserve">Edge-attention </w:t>
            </w:r>
          </w:p>
          <w:p w14:paraId="7D9BF0DF" w14:textId="77777777" w:rsidR="00D845C6" w:rsidRDefault="009C1090">
            <w:pPr>
              <w:tabs>
                <w:tab w:val="right" w:pos="1909"/>
              </w:tabs>
              <w:spacing w:after="0" w:line="259" w:lineRule="auto"/>
              <w:ind w:left="0" w:right="0" w:firstLine="0"/>
              <w:jc w:val="left"/>
            </w:pPr>
            <w:r>
              <w:t xml:space="preserve">CNN </w:t>
            </w:r>
            <w:r>
              <w:tab/>
              <w:t xml:space="preserve">improves </w:t>
            </w:r>
          </w:p>
          <w:p w14:paraId="62748735" w14:textId="77777777" w:rsidR="00D845C6" w:rsidRDefault="009C1090">
            <w:pPr>
              <w:spacing w:after="0" w:line="259" w:lineRule="auto"/>
              <w:ind w:left="0" w:right="0" w:firstLine="0"/>
              <w:jc w:val="left"/>
            </w:pPr>
            <w:r>
              <w:t xml:space="preserve">detection sensitivity </w:t>
            </w:r>
          </w:p>
        </w:tc>
      </w:tr>
      <w:tr w:rsidR="00D845C6" w14:paraId="6A958398" w14:textId="77777777">
        <w:trPr>
          <w:gridBefore w:val="1"/>
          <w:wBefore w:w="6" w:type="dxa"/>
          <w:trHeight w:val="842"/>
        </w:trPr>
        <w:tc>
          <w:tcPr>
            <w:tcW w:w="1397" w:type="dxa"/>
            <w:gridSpan w:val="2"/>
            <w:tcBorders>
              <w:top w:val="single" w:sz="4" w:space="0" w:color="666666"/>
              <w:left w:val="single" w:sz="4" w:space="0" w:color="666666"/>
              <w:bottom w:val="single" w:sz="4" w:space="0" w:color="666666"/>
              <w:right w:val="single" w:sz="4" w:space="0" w:color="666666"/>
            </w:tcBorders>
          </w:tcPr>
          <w:p w14:paraId="17929541" w14:textId="77777777" w:rsidR="00D845C6" w:rsidRDefault="009C1090">
            <w:pPr>
              <w:spacing w:after="0" w:line="259" w:lineRule="auto"/>
              <w:ind w:left="4" w:right="0" w:firstLine="0"/>
              <w:jc w:val="left"/>
            </w:pPr>
            <w:proofErr w:type="spellStart"/>
            <w:r>
              <w:t>Odufisan</w:t>
            </w:r>
            <w:proofErr w:type="spellEnd"/>
            <w:r>
              <w:t xml:space="preserve"> (2025)</w:t>
            </w:r>
            <w:r>
              <w:rPr>
                <w:b/>
              </w:rPr>
              <w:t xml:space="preserve"> </w:t>
            </w:r>
          </w:p>
        </w:tc>
        <w:tc>
          <w:tcPr>
            <w:tcW w:w="1474" w:type="dxa"/>
            <w:gridSpan w:val="3"/>
            <w:tcBorders>
              <w:top w:val="single" w:sz="4" w:space="0" w:color="666666"/>
              <w:left w:val="single" w:sz="4" w:space="0" w:color="666666"/>
              <w:bottom w:val="single" w:sz="4" w:space="0" w:color="666666"/>
              <w:right w:val="single" w:sz="4" w:space="0" w:color="666666"/>
            </w:tcBorders>
          </w:tcPr>
          <w:p w14:paraId="6D749589" w14:textId="77777777" w:rsidR="00D845C6" w:rsidRDefault="009C1090">
            <w:pPr>
              <w:spacing w:after="0" w:line="259" w:lineRule="auto"/>
              <w:ind w:left="5" w:right="0" w:firstLine="0"/>
              <w:jc w:val="left"/>
            </w:pPr>
            <w:r>
              <w:t xml:space="preserve">Nigeria </w:t>
            </w:r>
          </w:p>
        </w:tc>
        <w:tc>
          <w:tcPr>
            <w:tcW w:w="2232" w:type="dxa"/>
            <w:gridSpan w:val="2"/>
            <w:tcBorders>
              <w:top w:val="single" w:sz="4" w:space="0" w:color="666666"/>
              <w:left w:val="single" w:sz="4" w:space="0" w:color="666666"/>
              <w:bottom w:val="single" w:sz="4" w:space="0" w:color="666666"/>
              <w:right w:val="single" w:sz="4" w:space="0" w:color="666666"/>
            </w:tcBorders>
          </w:tcPr>
          <w:p w14:paraId="2C998814" w14:textId="77777777" w:rsidR="00D845C6" w:rsidRDefault="009C1090">
            <w:pPr>
              <w:spacing w:after="0" w:line="259" w:lineRule="auto"/>
              <w:ind w:left="5" w:right="0" w:firstLine="0"/>
              <w:jc w:val="left"/>
            </w:pPr>
            <w:r>
              <w:t xml:space="preserve">Review of AI for </w:t>
            </w:r>
          </w:p>
          <w:p w14:paraId="190642E8" w14:textId="77777777" w:rsidR="00D845C6" w:rsidRDefault="009C1090">
            <w:pPr>
              <w:spacing w:after="0" w:line="259" w:lineRule="auto"/>
              <w:ind w:left="5" w:right="0" w:firstLine="0"/>
              <w:jc w:val="left"/>
            </w:pPr>
            <w:r>
              <w:t xml:space="preserve">educational fraud </w:t>
            </w:r>
          </w:p>
        </w:tc>
        <w:tc>
          <w:tcPr>
            <w:tcW w:w="1958" w:type="dxa"/>
            <w:gridSpan w:val="2"/>
            <w:tcBorders>
              <w:top w:val="single" w:sz="4" w:space="0" w:color="666666"/>
              <w:left w:val="single" w:sz="4" w:space="0" w:color="666666"/>
              <w:bottom w:val="single" w:sz="4" w:space="0" w:color="666666"/>
              <w:right w:val="single" w:sz="4" w:space="0" w:color="666666"/>
            </w:tcBorders>
          </w:tcPr>
          <w:p w14:paraId="20417761" w14:textId="77777777" w:rsidR="00D845C6" w:rsidRDefault="009C1090">
            <w:pPr>
              <w:spacing w:after="5" w:line="236" w:lineRule="auto"/>
              <w:ind w:left="0" w:right="0" w:firstLine="0"/>
            </w:pPr>
            <w:r>
              <w:t xml:space="preserve">Institutions lack modern fraud </w:t>
            </w:r>
          </w:p>
          <w:p w14:paraId="0A8D8774" w14:textId="77777777" w:rsidR="00D845C6" w:rsidRDefault="009C1090">
            <w:pPr>
              <w:spacing w:after="0" w:line="259" w:lineRule="auto"/>
              <w:ind w:left="0" w:right="0" w:firstLine="0"/>
              <w:jc w:val="left"/>
            </w:pPr>
            <w:r>
              <w:t xml:space="preserve">tools </w:t>
            </w:r>
          </w:p>
        </w:tc>
        <w:tc>
          <w:tcPr>
            <w:tcW w:w="1954" w:type="dxa"/>
            <w:gridSpan w:val="2"/>
            <w:tcBorders>
              <w:top w:val="single" w:sz="4" w:space="0" w:color="666666"/>
              <w:left w:val="single" w:sz="4" w:space="0" w:color="666666"/>
              <w:bottom w:val="single" w:sz="4" w:space="0" w:color="666666"/>
              <w:right w:val="single" w:sz="4" w:space="0" w:color="666666"/>
            </w:tcBorders>
          </w:tcPr>
          <w:p w14:paraId="72921DFE" w14:textId="77777777" w:rsidR="00D845C6" w:rsidRDefault="009C1090">
            <w:pPr>
              <w:spacing w:after="0" w:line="259" w:lineRule="auto"/>
              <w:ind w:left="0" w:right="62" w:firstLine="0"/>
            </w:pPr>
            <w:r>
              <w:t xml:space="preserve">AI offers scalable, automated forgery detection </w:t>
            </w:r>
          </w:p>
        </w:tc>
      </w:tr>
      <w:tr w:rsidR="00D845C6" w14:paraId="1BB34019" w14:textId="77777777">
        <w:trPr>
          <w:gridBefore w:val="1"/>
          <w:wBefore w:w="6" w:type="dxa"/>
          <w:trHeight w:val="1111"/>
        </w:trPr>
        <w:tc>
          <w:tcPr>
            <w:tcW w:w="1397" w:type="dxa"/>
            <w:gridSpan w:val="2"/>
            <w:tcBorders>
              <w:top w:val="single" w:sz="4" w:space="0" w:color="666666"/>
              <w:left w:val="single" w:sz="4" w:space="0" w:color="666666"/>
              <w:bottom w:val="single" w:sz="4" w:space="0" w:color="666666"/>
              <w:right w:val="single" w:sz="4" w:space="0" w:color="666666"/>
            </w:tcBorders>
            <w:shd w:val="clear" w:color="auto" w:fill="CCCCCC"/>
          </w:tcPr>
          <w:p w14:paraId="04E654D6" w14:textId="77777777" w:rsidR="00D845C6" w:rsidRDefault="009C1090">
            <w:pPr>
              <w:spacing w:after="0" w:line="259" w:lineRule="auto"/>
              <w:ind w:left="4" w:right="0" w:firstLine="0"/>
              <w:jc w:val="left"/>
            </w:pPr>
            <w:r>
              <w:t xml:space="preserve">Berrios </w:t>
            </w:r>
          </w:p>
          <w:p w14:paraId="13513777" w14:textId="77777777" w:rsidR="00D845C6" w:rsidRDefault="009C1090">
            <w:pPr>
              <w:spacing w:after="0" w:line="259" w:lineRule="auto"/>
              <w:ind w:left="4" w:right="0" w:firstLine="0"/>
              <w:jc w:val="left"/>
            </w:pPr>
            <w:r>
              <w:t xml:space="preserve">Moya </w:t>
            </w:r>
          </w:p>
          <w:p w14:paraId="2DC979AB" w14:textId="77777777" w:rsidR="00D845C6" w:rsidRDefault="009C1090">
            <w:pPr>
              <w:spacing w:after="0" w:line="259" w:lineRule="auto"/>
              <w:ind w:left="4" w:right="0" w:firstLine="0"/>
              <w:jc w:val="left"/>
            </w:pPr>
            <w:r>
              <w:t>(2024)</w:t>
            </w:r>
            <w:r>
              <w:rPr>
                <w:b/>
              </w:rPr>
              <w:t xml:space="preserve"> </w:t>
            </w:r>
          </w:p>
        </w:tc>
        <w:tc>
          <w:tcPr>
            <w:tcW w:w="1474" w:type="dxa"/>
            <w:gridSpan w:val="3"/>
            <w:tcBorders>
              <w:top w:val="single" w:sz="4" w:space="0" w:color="666666"/>
              <w:left w:val="single" w:sz="4" w:space="0" w:color="666666"/>
              <w:bottom w:val="single" w:sz="4" w:space="0" w:color="666666"/>
              <w:right w:val="single" w:sz="4" w:space="0" w:color="666666"/>
            </w:tcBorders>
            <w:shd w:val="clear" w:color="auto" w:fill="CCCCCC"/>
          </w:tcPr>
          <w:p w14:paraId="254D59C2" w14:textId="77777777" w:rsidR="00D845C6" w:rsidRDefault="009C1090">
            <w:pPr>
              <w:spacing w:after="0" w:line="259" w:lineRule="auto"/>
              <w:ind w:left="5" w:right="0" w:firstLine="0"/>
              <w:jc w:val="left"/>
            </w:pPr>
            <w:r>
              <w:t xml:space="preserve">Honduras </w:t>
            </w:r>
          </w:p>
        </w:tc>
        <w:tc>
          <w:tcPr>
            <w:tcW w:w="2232" w:type="dxa"/>
            <w:gridSpan w:val="2"/>
            <w:tcBorders>
              <w:top w:val="single" w:sz="4" w:space="0" w:color="666666"/>
              <w:left w:val="single" w:sz="4" w:space="0" w:color="666666"/>
              <w:bottom w:val="single" w:sz="4" w:space="0" w:color="666666"/>
              <w:right w:val="single" w:sz="4" w:space="0" w:color="666666"/>
            </w:tcBorders>
            <w:shd w:val="clear" w:color="auto" w:fill="CCCCCC"/>
          </w:tcPr>
          <w:p w14:paraId="237929A4" w14:textId="77777777" w:rsidR="00D845C6" w:rsidRDefault="009C1090">
            <w:pPr>
              <w:spacing w:after="0" w:line="259" w:lineRule="auto"/>
              <w:ind w:left="5" w:right="0" w:firstLine="0"/>
              <w:jc w:val="left"/>
            </w:pPr>
            <w:r>
              <w:t xml:space="preserve">Blockchain credential protocol </w:t>
            </w:r>
          </w:p>
        </w:tc>
        <w:tc>
          <w:tcPr>
            <w:tcW w:w="1958" w:type="dxa"/>
            <w:gridSpan w:val="2"/>
            <w:tcBorders>
              <w:top w:val="single" w:sz="4" w:space="0" w:color="666666"/>
              <w:left w:val="single" w:sz="4" w:space="0" w:color="666666"/>
              <w:bottom w:val="single" w:sz="4" w:space="0" w:color="666666"/>
              <w:right w:val="single" w:sz="4" w:space="0" w:color="666666"/>
            </w:tcBorders>
            <w:shd w:val="clear" w:color="auto" w:fill="CCCCCC"/>
          </w:tcPr>
          <w:p w14:paraId="7A3F3AF6" w14:textId="77777777" w:rsidR="00D845C6" w:rsidRDefault="009C1090">
            <w:pPr>
              <w:tabs>
                <w:tab w:val="right" w:pos="1914"/>
              </w:tabs>
              <w:spacing w:after="0" w:line="259" w:lineRule="auto"/>
              <w:ind w:left="0" w:right="0" w:firstLine="0"/>
              <w:jc w:val="left"/>
            </w:pPr>
            <w:r>
              <w:t xml:space="preserve">Lack </w:t>
            </w:r>
            <w:r>
              <w:tab/>
              <w:t xml:space="preserve">of </w:t>
            </w:r>
          </w:p>
          <w:p w14:paraId="66C5ED05" w14:textId="77777777" w:rsidR="00D845C6" w:rsidRDefault="009C1090">
            <w:pPr>
              <w:spacing w:after="0" w:line="259" w:lineRule="auto"/>
              <w:ind w:left="0" w:right="0" w:firstLine="0"/>
              <w:jc w:val="left"/>
            </w:pPr>
            <w:r>
              <w:t xml:space="preserve">interoperability </w:t>
            </w:r>
          </w:p>
        </w:tc>
        <w:tc>
          <w:tcPr>
            <w:tcW w:w="1954" w:type="dxa"/>
            <w:gridSpan w:val="2"/>
            <w:tcBorders>
              <w:top w:val="single" w:sz="4" w:space="0" w:color="666666"/>
              <w:left w:val="single" w:sz="4" w:space="0" w:color="666666"/>
              <w:bottom w:val="single" w:sz="4" w:space="0" w:color="666666"/>
              <w:right w:val="single" w:sz="4" w:space="0" w:color="666666"/>
            </w:tcBorders>
            <w:shd w:val="clear" w:color="auto" w:fill="CCCCCC"/>
          </w:tcPr>
          <w:p w14:paraId="5222CA2F" w14:textId="77777777" w:rsidR="00D845C6" w:rsidRDefault="009C1090">
            <w:pPr>
              <w:spacing w:after="0" w:line="259" w:lineRule="auto"/>
              <w:ind w:left="0" w:right="62" w:firstLine="0"/>
            </w:pPr>
            <w:r>
              <w:t xml:space="preserve">Introduced </w:t>
            </w:r>
            <w:proofErr w:type="spellStart"/>
            <w:r>
              <w:t>dualchain</w:t>
            </w:r>
            <w:proofErr w:type="spellEnd"/>
            <w:r>
              <w:t xml:space="preserve"> architecture + zero-knowledge proofs </w:t>
            </w:r>
          </w:p>
        </w:tc>
      </w:tr>
      <w:tr w:rsidR="00D845C6" w14:paraId="71F41DFC" w14:textId="77777777">
        <w:trPr>
          <w:gridBefore w:val="1"/>
          <w:wBefore w:w="6" w:type="dxa"/>
          <w:trHeight w:val="1115"/>
        </w:trPr>
        <w:tc>
          <w:tcPr>
            <w:tcW w:w="1397" w:type="dxa"/>
            <w:gridSpan w:val="2"/>
            <w:tcBorders>
              <w:top w:val="single" w:sz="4" w:space="0" w:color="666666"/>
              <w:left w:val="single" w:sz="4" w:space="0" w:color="666666"/>
              <w:bottom w:val="single" w:sz="4" w:space="0" w:color="666666"/>
              <w:right w:val="single" w:sz="4" w:space="0" w:color="666666"/>
            </w:tcBorders>
          </w:tcPr>
          <w:p w14:paraId="46AEBC73" w14:textId="77777777" w:rsidR="00D845C6" w:rsidRDefault="009C1090">
            <w:pPr>
              <w:spacing w:after="0" w:line="259" w:lineRule="auto"/>
              <w:ind w:left="4" w:right="0" w:firstLine="0"/>
              <w:jc w:val="left"/>
            </w:pPr>
            <w:r>
              <w:t>Rasool et al. (2020)</w:t>
            </w:r>
            <w:r>
              <w:rPr>
                <w:b/>
              </w:rPr>
              <w:t xml:space="preserve"> </w:t>
            </w:r>
          </w:p>
        </w:tc>
        <w:tc>
          <w:tcPr>
            <w:tcW w:w="1474" w:type="dxa"/>
            <w:gridSpan w:val="3"/>
            <w:tcBorders>
              <w:top w:val="single" w:sz="4" w:space="0" w:color="666666"/>
              <w:left w:val="single" w:sz="4" w:space="0" w:color="666666"/>
              <w:bottom w:val="single" w:sz="4" w:space="0" w:color="666666"/>
              <w:right w:val="single" w:sz="4" w:space="0" w:color="666666"/>
            </w:tcBorders>
          </w:tcPr>
          <w:p w14:paraId="3880588D" w14:textId="77777777" w:rsidR="00D845C6" w:rsidRDefault="009C1090">
            <w:pPr>
              <w:spacing w:after="0" w:line="259" w:lineRule="auto"/>
              <w:ind w:left="5" w:right="0" w:firstLine="0"/>
              <w:jc w:val="left"/>
            </w:pPr>
            <w:r>
              <w:t xml:space="preserve">Pakistan/UK </w:t>
            </w:r>
          </w:p>
        </w:tc>
        <w:tc>
          <w:tcPr>
            <w:tcW w:w="2232" w:type="dxa"/>
            <w:gridSpan w:val="2"/>
            <w:tcBorders>
              <w:top w:val="single" w:sz="4" w:space="0" w:color="666666"/>
              <w:left w:val="single" w:sz="4" w:space="0" w:color="666666"/>
              <w:bottom w:val="single" w:sz="4" w:space="0" w:color="666666"/>
              <w:right w:val="single" w:sz="4" w:space="0" w:color="666666"/>
            </w:tcBorders>
          </w:tcPr>
          <w:p w14:paraId="2ED1EBB8" w14:textId="77777777" w:rsidR="00D845C6" w:rsidRDefault="009C1090">
            <w:pPr>
              <w:spacing w:after="0" w:line="259" w:lineRule="auto"/>
              <w:ind w:left="5" w:right="0" w:firstLine="0"/>
            </w:pPr>
            <w:r>
              <w:t>IoT + blockchain hybrid (</w:t>
            </w:r>
            <w:proofErr w:type="spellStart"/>
            <w:r>
              <w:t>DocsChain</w:t>
            </w:r>
            <w:proofErr w:type="spellEnd"/>
            <w:r>
              <w:t xml:space="preserve">) </w:t>
            </w:r>
          </w:p>
        </w:tc>
        <w:tc>
          <w:tcPr>
            <w:tcW w:w="1958" w:type="dxa"/>
            <w:gridSpan w:val="2"/>
            <w:tcBorders>
              <w:top w:val="single" w:sz="4" w:space="0" w:color="666666"/>
              <w:left w:val="single" w:sz="4" w:space="0" w:color="666666"/>
              <w:bottom w:val="single" w:sz="4" w:space="0" w:color="666666"/>
              <w:right w:val="single" w:sz="4" w:space="0" w:color="666666"/>
            </w:tcBorders>
          </w:tcPr>
          <w:p w14:paraId="464CCB29" w14:textId="77777777" w:rsidR="00D845C6" w:rsidRDefault="009C1090">
            <w:pPr>
              <w:spacing w:after="0" w:line="259" w:lineRule="auto"/>
              <w:ind w:left="0" w:right="0" w:firstLine="0"/>
              <w:jc w:val="left"/>
            </w:pPr>
            <w:r>
              <w:t xml:space="preserve">Physical </w:t>
            </w:r>
          </w:p>
          <w:p w14:paraId="0B1AAB28" w14:textId="77777777" w:rsidR="00D845C6" w:rsidRDefault="009C1090">
            <w:pPr>
              <w:spacing w:after="0" w:line="259" w:lineRule="auto"/>
              <w:ind w:left="0" w:right="0" w:firstLine="0"/>
              <w:jc w:val="left"/>
            </w:pPr>
            <w:r>
              <w:t xml:space="preserve">certificate </w:t>
            </w:r>
          </w:p>
          <w:p w14:paraId="1924C70B" w14:textId="77777777" w:rsidR="00D845C6" w:rsidRDefault="009C1090">
            <w:pPr>
              <w:spacing w:after="0" w:line="259" w:lineRule="auto"/>
              <w:ind w:left="0" w:right="0" w:firstLine="0"/>
              <w:jc w:val="left"/>
            </w:pPr>
            <w:r>
              <w:t xml:space="preserve">tampering </w:t>
            </w:r>
            <w:r>
              <w:tab/>
            </w:r>
            <w:proofErr w:type="spellStart"/>
            <w:r>
              <w:t>prescanning</w:t>
            </w:r>
            <w:proofErr w:type="spellEnd"/>
            <w:r>
              <w:t xml:space="preserve"> </w:t>
            </w:r>
          </w:p>
        </w:tc>
        <w:tc>
          <w:tcPr>
            <w:tcW w:w="1954" w:type="dxa"/>
            <w:gridSpan w:val="2"/>
            <w:tcBorders>
              <w:top w:val="single" w:sz="4" w:space="0" w:color="666666"/>
              <w:left w:val="single" w:sz="4" w:space="0" w:color="666666"/>
              <w:bottom w:val="single" w:sz="4" w:space="0" w:color="666666"/>
              <w:right w:val="single" w:sz="4" w:space="0" w:color="666666"/>
            </w:tcBorders>
          </w:tcPr>
          <w:p w14:paraId="32F4BC9A" w14:textId="77777777" w:rsidR="00D845C6" w:rsidRDefault="009C1090">
            <w:pPr>
              <w:spacing w:after="0" w:line="259" w:lineRule="auto"/>
              <w:ind w:left="0" w:right="62" w:firstLine="0"/>
            </w:pPr>
            <w:r>
              <w:t>OCR + Proof-</w:t>
            </w:r>
            <w:proofErr w:type="spellStart"/>
            <w:r>
              <w:t>ofExistence</w:t>
            </w:r>
            <w:proofErr w:type="spellEnd"/>
            <w:r>
              <w:t xml:space="preserve"> hashing improves authenticity </w:t>
            </w:r>
          </w:p>
        </w:tc>
      </w:tr>
    </w:tbl>
    <w:p w14:paraId="3D2F35AC" w14:textId="77777777" w:rsidR="00D845C6" w:rsidRDefault="009C1090">
      <w:pPr>
        <w:spacing w:after="261" w:line="259" w:lineRule="auto"/>
        <w:ind w:left="0" w:right="0" w:firstLine="0"/>
        <w:jc w:val="left"/>
      </w:pPr>
      <w:r>
        <w:t xml:space="preserve"> </w:t>
      </w:r>
    </w:p>
    <w:p w14:paraId="572ADB54" w14:textId="77777777" w:rsidR="00D845C6" w:rsidRDefault="009C1090">
      <w:pPr>
        <w:spacing w:after="252" w:line="259" w:lineRule="auto"/>
        <w:ind w:left="0" w:right="0" w:firstLine="0"/>
        <w:jc w:val="left"/>
      </w:pPr>
      <w:r>
        <w:t xml:space="preserve"> </w:t>
      </w:r>
    </w:p>
    <w:p w14:paraId="222D092C" w14:textId="77777777" w:rsidR="00D845C6" w:rsidRDefault="009C1090">
      <w:pPr>
        <w:spacing w:after="218" w:line="259" w:lineRule="auto"/>
        <w:ind w:left="0" w:right="0" w:firstLine="0"/>
        <w:jc w:val="left"/>
      </w:pPr>
      <w:r>
        <w:t xml:space="preserve"> </w:t>
      </w:r>
    </w:p>
    <w:p w14:paraId="34C5A6CA" w14:textId="77777777" w:rsidR="00D845C6" w:rsidRDefault="009C1090">
      <w:pPr>
        <w:pStyle w:val="Heading2"/>
        <w:ind w:left="-5"/>
      </w:pPr>
      <w:bookmarkStart w:id="36" w:name="_Toc54876"/>
      <w:r>
        <w:t>2.8</w:t>
      </w:r>
      <w:r>
        <w:rPr>
          <w:rFonts w:ascii="Arial" w:eastAsia="Arial" w:hAnsi="Arial" w:cs="Arial"/>
        </w:rPr>
        <w:t xml:space="preserve"> </w:t>
      </w:r>
      <w:r>
        <w:t xml:space="preserve">Review </w:t>
      </w:r>
      <w:proofErr w:type="gramStart"/>
      <w:r>
        <w:t>Of</w:t>
      </w:r>
      <w:proofErr w:type="gramEnd"/>
      <w:r>
        <w:t xml:space="preserve"> Related Work (Discussion) </w:t>
      </w:r>
      <w:bookmarkEnd w:id="36"/>
    </w:p>
    <w:p w14:paraId="1D9C6A01" w14:textId="77777777" w:rsidR="00D845C6" w:rsidRDefault="009C1090">
      <w:pPr>
        <w:spacing w:after="308"/>
        <w:ind w:right="0"/>
      </w:pPr>
      <w:r>
        <w:t>This section synthesises findings from the reviewed literature, drawing links between blockchain-based verification systems, AI-driven fraud detection, and integrated hybrid models. Studies sourced from IEEE Xplore, ACM Digital Library, ScienceDirect, Spri</w:t>
      </w:r>
      <w:r>
        <w:t>ngerLink, and Google Scholar were analysed using a predominantly qualitative thematic approach, supported by quantitative metrics where authors reported accuracy, latency, or throughput. The findings table (Table 2, Section 2.7) presents the extracted vari</w:t>
      </w:r>
      <w:r>
        <w:t xml:space="preserve">ables author, country, methodology, key factors/challenges, and findings that guided the discussion that follows. </w:t>
      </w:r>
    </w:p>
    <w:p w14:paraId="149B5AF1" w14:textId="77777777" w:rsidR="00D845C6" w:rsidRDefault="009C1090">
      <w:pPr>
        <w:pStyle w:val="Heading3"/>
        <w:ind w:left="-5"/>
      </w:pPr>
      <w:bookmarkStart w:id="37" w:name="_Toc54877"/>
      <w:r>
        <w:t>2.8.1</w:t>
      </w:r>
      <w:r>
        <w:rPr>
          <w:rFonts w:ascii="Arial" w:eastAsia="Arial" w:hAnsi="Arial" w:cs="Arial"/>
        </w:rPr>
        <w:t xml:space="preserve"> </w:t>
      </w:r>
      <w:r>
        <w:t xml:space="preserve">Blockchain-Based Educational Verification Systems </w:t>
      </w:r>
      <w:bookmarkEnd w:id="37"/>
    </w:p>
    <w:p w14:paraId="26FC9A55" w14:textId="77777777" w:rsidR="00D845C6" w:rsidRDefault="009C1090">
      <w:pPr>
        <w:spacing w:after="314" w:line="241" w:lineRule="auto"/>
        <w:ind w:left="-5" w:right="0"/>
        <w:jc w:val="left"/>
      </w:pPr>
      <w:r>
        <w:t>The literature consistently identifies blockchain as a leading technology for secure</w:t>
      </w:r>
      <w:r>
        <w:t xml:space="preserve"> academic credential verification. Ethereum and Hyperledger Fabric emerge as the two most researched frameworks. </w:t>
      </w:r>
    </w:p>
    <w:p w14:paraId="43B96CFF" w14:textId="77777777" w:rsidR="00D845C6" w:rsidRDefault="009C1090">
      <w:pPr>
        <w:pStyle w:val="Heading3"/>
        <w:ind w:left="-5"/>
      </w:pPr>
      <w:bookmarkStart w:id="38" w:name="_Toc54878"/>
      <w:r>
        <w:lastRenderedPageBreak/>
        <w:t xml:space="preserve">Ethereum-Based Studies </w:t>
      </w:r>
      <w:bookmarkEnd w:id="38"/>
    </w:p>
    <w:p w14:paraId="3B973C5E" w14:textId="77777777" w:rsidR="00D845C6" w:rsidRDefault="009C1090">
      <w:pPr>
        <w:spacing w:after="266"/>
        <w:ind w:right="0"/>
      </w:pPr>
      <w:r>
        <w:t>Zhang et al. (2019) and Kumar &amp; Singh (2020) highlight the viability of Ethereum smart contracts for issuing and valid</w:t>
      </w:r>
      <w:r>
        <w:t xml:space="preserve">ating certificates. Both studies adopt experimental and </w:t>
      </w:r>
      <w:proofErr w:type="spellStart"/>
      <w:r>
        <w:t>prototypebased</w:t>
      </w:r>
      <w:proofErr w:type="spellEnd"/>
      <w:r>
        <w:t xml:space="preserve"> methodologies, demonstrating that blockchain ensures tamper-resistance through decentralised consensus. </w:t>
      </w:r>
    </w:p>
    <w:p w14:paraId="33F3B1CC" w14:textId="77777777" w:rsidR="00D845C6" w:rsidRDefault="009C1090">
      <w:pPr>
        <w:spacing w:after="305"/>
        <w:ind w:right="0"/>
      </w:pPr>
      <w:r>
        <w:t>A recurring challenge noted in these works is scalability, as public blockchains</w:t>
      </w:r>
      <w:r>
        <w:t xml:space="preserve"> experience latency and cost spikes during high network congestion. The findings table further shows that studies using Ethereum typically originate from </w:t>
      </w:r>
      <w:r>
        <w:rPr>
          <w:b/>
        </w:rPr>
        <w:t xml:space="preserve">Asia </w:t>
      </w:r>
      <w:r>
        <w:t xml:space="preserve">(China, India, Pakistan) where blockchain adoption research is heavily active. </w:t>
      </w:r>
    </w:p>
    <w:p w14:paraId="26F8BC2C" w14:textId="77777777" w:rsidR="00D845C6" w:rsidRDefault="009C1090">
      <w:pPr>
        <w:pStyle w:val="Heading3"/>
        <w:ind w:left="-5"/>
      </w:pPr>
      <w:bookmarkStart w:id="39" w:name="_Toc54879"/>
      <w:proofErr w:type="spellStart"/>
      <w:r>
        <w:t>Blockcerts</w:t>
      </w:r>
      <w:proofErr w:type="spellEnd"/>
      <w:r>
        <w:t xml:space="preserve"> (MIT) </w:t>
      </w:r>
      <w:bookmarkEnd w:id="39"/>
    </w:p>
    <w:p w14:paraId="2F57AE64" w14:textId="77777777" w:rsidR="00D845C6" w:rsidRDefault="009C1090">
      <w:pPr>
        <w:spacing w:after="305"/>
        <w:ind w:right="0"/>
      </w:pPr>
      <w:r>
        <w:t xml:space="preserve">Schmidt et al. (2018), one of the foundational studies, provide a design science methodology, introducing </w:t>
      </w:r>
      <w:proofErr w:type="spellStart"/>
      <w:r>
        <w:t>Blockcerts</w:t>
      </w:r>
      <w:proofErr w:type="spellEnd"/>
      <w:r>
        <w:t xml:space="preserve"> as the first open standard for blockchain-based credentials. Their findings show high interoperability but note challenges in institutiona</w:t>
      </w:r>
      <w:r>
        <w:t xml:space="preserve">l adoption due to limited technical capacity in developing regions. </w:t>
      </w:r>
    </w:p>
    <w:p w14:paraId="51C9F3F7" w14:textId="77777777" w:rsidR="00D845C6" w:rsidRDefault="009C1090">
      <w:pPr>
        <w:pStyle w:val="Heading3"/>
        <w:ind w:left="-5"/>
      </w:pPr>
      <w:bookmarkStart w:id="40" w:name="_Toc54880"/>
      <w:r>
        <w:t xml:space="preserve">Hyperledger Fabric Studies </w:t>
      </w:r>
      <w:bookmarkEnd w:id="40"/>
    </w:p>
    <w:p w14:paraId="4BA12911" w14:textId="77777777" w:rsidR="00D845C6" w:rsidRDefault="009C1090">
      <w:pPr>
        <w:spacing w:after="271"/>
        <w:ind w:right="0"/>
      </w:pPr>
      <w:r>
        <w:t xml:space="preserve">Chen et al. (2021) </w:t>
      </w:r>
      <w:proofErr w:type="gramStart"/>
      <w:r>
        <w:t>provide</w:t>
      </w:r>
      <w:proofErr w:type="gramEnd"/>
      <w:r>
        <w:t xml:space="preserve"> a performance benchmarking study, concluding that Fabric outperforms Ethereum in throughput (up to 3,000 </w:t>
      </w:r>
      <w:proofErr w:type="spellStart"/>
      <w:r>
        <w:t>tps</w:t>
      </w:r>
      <w:proofErr w:type="spellEnd"/>
      <w:r>
        <w:t>) and energy efficiency.</w:t>
      </w:r>
      <w:r>
        <w:t xml:space="preserve"> This aligns with other studies in the findings table which highlight the advantages of permissioned blockchains in academic environments, especially those concerned with privacy regulations such as GDPR. </w:t>
      </w:r>
    </w:p>
    <w:p w14:paraId="00B13EF5" w14:textId="77777777" w:rsidR="00D845C6" w:rsidRDefault="009C1090">
      <w:pPr>
        <w:spacing w:after="285" w:line="259" w:lineRule="auto"/>
        <w:ind w:left="0" w:right="0" w:firstLine="0"/>
        <w:jc w:val="left"/>
      </w:pPr>
      <w:r>
        <w:t xml:space="preserve"> </w:t>
      </w:r>
    </w:p>
    <w:p w14:paraId="2AC8DEF3" w14:textId="77777777" w:rsidR="00D845C6" w:rsidRDefault="009C1090">
      <w:pPr>
        <w:pStyle w:val="Heading3"/>
        <w:ind w:left="-5"/>
      </w:pPr>
      <w:bookmarkStart w:id="41" w:name="_Toc54881"/>
      <w:r>
        <w:t xml:space="preserve">Layer 2 and IPFS Integration </w:t>
      </w:r>
      <w:bookmarkEnd w:id="41"/>
    </w:p>
    <w:p w14:paraId="771DCE9E" w14:textId="77777777" w:rsidR="00D845C6" w:rsidRDefault="009C1090">
      <w:pPr>
        <w:spacing w:after="267"/>
        <w:ind w:right="0"/>
      </w:pPr>
      <w:r>
        <w:t>Wang et al. (2022)</w:t>
      </w:r>
      <w:r>
        <w:t xml:space="preserve"> and Liu &amp; Anderson (2023) adopt simulation-based experiments to evaluate Layer 2 rollups and IPFS. Their findings show: </w:t>
      </w:r>
    </w:p>
    <w:p w14:paraId="4D8C6D89" w14:textId="77777777" w:rsidR="00D845C6" w:rsidRDefault="009C1090">
      <w:pPr>
        <w:numPr>
          <w:ilvl w:val="0"/>
          <w:numId w:val="16"/>
        </w:numPr>
        <w:ind w:right="0" w:hanging="360"/>
      </w:pPr>
      <w:r>
        <w:t xml:space="preserve">Transaction cost reduction of over 70% </w:t>
      </w:r>
    </w:p>
    <w:p w14:paraId="1F52F2D1" w14:textId="77777777" w:rsidR="00D845C6" w:rsidRDefault="009C1090">
      <w:pPr>
        <w:numPr>
          <w:ilvl w:val="0"/>
          <w:numId w:val="16"/>
        </w:numPr>
        <w:ind w:right="0" w:hanging="360"/>
      </w:pPr>
      <w:r>
        <w:t xml:space="preserve">Faster certificate retrieval </w:t>
      </w:r>
    </w:p>
    <w:p w14:paraId="4C3A11CB" w14:textId="77777777" w:rsidR="00D845C6" w:rsidRDefault="009C1090">
      <w:pPr>
        <w:numPr>
          <w:ilvl w:val="0"/>
          <w:numId w:val="16"/>
        </w:numPr>
        <w:ind w:right="0" w:hanging="360"/>
      </w:pPr>
      <w:r>
        <w:t xml:space="preserve">Reduced blockchain storage overhead </w:t>
      </w:r>
    </w:p>
    <w:p w14:paraId="6AC978BA" w14:textId="77777777" w:rsidR="00D845C6" w:rsidRDefault="009C1090">
      <w:pPr>
        <w:spacing w:after="308"/>
        <w:ind w:right="0"/>
      </w:pPr>
      <w:r>
        <w:t xml:space="preserve">Despite this, challenges persist in network availability and ensuring long-term IPFS file persistence. </w:t>
      </w:r>
    </w:p>
    <w:p w14:paraId="4E296B8F" w14:textId="77777777" w:rsidR="00D845C6" w:rsidRDefault="009C1090">
      <w:pPr>
        <w:pStyle w:val="Heading3"/>
        <w:ind w:left="-5"/>
      </w:pPr>
      <w:bookmarkStart w:id="42" w:name="_Toc54882"/>
      <w:r>
        <w:t>2.8.2</w:t>
      </w:r>
      <w:r>
        <w:rPr>
          <w:rFonts w:ascii="Arial" w:eastAsia="Arial" w:hAnsi="Arial" w:cs="Arial"/>
        </w:rPr>
        <w:t xml:space="preserve"> </w:t>
      </w:r>
      <w:r>
        <w:t xml:space="preserve">AI and Deep Learning for Fraud Detection </w:t>
      </w:r>
      <w:bookmarkEnd w:id="42"/>
    </w:p>
    <w:p w14:paraId="26102DAF" w14:textId="77777777" w:rsidR="00D845C6" w:rsidRDefault="009C1090">
      <w:pPr>
        <w:spacing w:after="305"/>
        <w:ind w:right="0"/>
      </w:pPr>
      <w:r>
        <w:t>AI-</w:t>
      </w:r>
      <w:r>
        <w:t xml:space="preserve">driven image forensics emerged as one of the strongest areas of research, particularly in detecting forged academic certificates. </w:t>
      </w:r>
    </w:p>
    <w:p w14:paraId="55B55928" w14:textId="77777777" w:rsidR="00D845C6" w:rsidRDefault="009C1090">
      <w:pPr>
        <w:pStyle w:val="Heading3"/>
        <w:ind w:left="-5"/>
      </w:pPr>
      <w:bookmarkStart w:id="43" w:name="_Toc54883"/>
      <w:r>
        <w:t xml:space="preserve">Convolutional Neural Networks (CNNs) </w:t>
      </w:r>
      <w:bookmarkEnd w:id="43"/>
    </w:p>
    <w:p w14:paraId="292A316B" w14:textId="77777777" w:rsidR="00D845C6" w:rsidRDefault="009C1090">
      <w:pPr>
        <w:spacing w:after="267"/>
        <w:ind w:right="0"/>
      </w:pPr>
      <w:r>
        <w:t xml:space="preserve">Qazi et al. (2022) and </w:t>
      </w:r>
      <w:proofErr w:type="spellStart"/>
      <w:r>
        <w:t>Abdelhamed</w:t>
      </w:r>
      <w:proofErr w:type="spellEnd"/>
      <w:r>
        <w:t xml:space="preserve"> et al. (2024) apply CNN and deep learning techniques </w:t>
      </w:r>
      <w:r>
        <w:t xml:space="preserve">using quantitative experimental methodologies. Their results show &gt;95% accuracy in detecting: </w:t>
      </w:r>
    </w:p>
    <w:p w14:paraId="52B6A033" w14:textId="77777777" w:rsidR="00D845C6" w:rsidRDefault="009C1090">
      <w:pPr>
        <w:numPr>
          <w:ilvl w:val="0"/>
          <w:numId w:val="17"/>
        </w:numPr>
        <w:ind w:right="0" w:hanging="360"/>
      </w:pPr>
      <w:r>
        <w:t xml:space="preserve">Copy–move forgeries </w:t>
      </w:r>
    </w:p>
    <w:p w14:paraId="432CA58F" w14:textId="77777777" w:rsidR="00D845C6" w:rsidRDefault="009C1090">
      <w:pPr>
        <w:numPr>
          <w:ilvl w:val="0"/>
          <w:numId w:val="17"/>
        </w:numPr>
        <w:ind w:right="0" w:hanging="360"/>
      </w:pPr>
      <w:r>
        <w:t xml:space="preserve">Splicing </w:t>
      </w:r>
    </w:p>
    <w:p w14:paraId="22D84168" w14:textId="77777777" w:rsidR="00D845C6" w:rsidRDefault="009C1090">
      <w:pPr>
        <w:numPr>
          <w:ilvl w:val="0"/>
          <w:numId w:val="17"/>
        </w:numPr>
        <w:ind w:right="0" w:hanging="360"/>
      </w:pPr>
      <w:r>
        <w:t xml:space="preserve">Text manipulation </w:t>
      </w:r>
    </w:p>
    <w:p w14:paraId="5D52002E" w14:textId="77777777" w:rsidR="00D845C6" w:rsidRDefault="009C1090">
      <w:pPr>
        <w:numPr>
          <w:ilvl w:val="0"/>
          <w:numId w:val="17"/>
        </w:numPr>
        <w:spacing w:after="264"/>
        <w:ind w:right="0" w:hanging="360"/>
      </w:pPr>
      <w:r>
        <w:t xml:space="preserve">Signature/QR-code tampering </w:t>
      </w:r>
    </w:p>
    <w:p w14:paraId="2DDDD6E7" w14:textId="77777777" w:rsidR="00D845C6" w:rsidRDefault="009C1090">
      <w:pPr>
        <w:spacing w:after="299"/>
        <w:ind w:right="0"/>
      </w:pPr>
      <w:r>
        <w:lastRenderedPageBreak/>
        <w:t>These are the same forgery types commonly found in Zimbabwean and African institut</w:t>
      </w:r>
      <w:r>
        <w:t xml:space="preserve">ions, strengthening the relevance of these results. </w:t>
      </w:r>
    </w:p>
    <w:p w14:paraId="328A2EDD" w14:textId="77777777" w:rsidR="00D845C6" w:rsidRDefault="009C1090">
      <w:pPr>
        <w:pStyle w:val="Heading3"/>
        <w:ind w:left="-5"/>
      </w:pPr>
      <w:bookmarkStart w:id="44" w:name="_Toc54884"/>
      <w:r>
        <w:t xml:space="preserve">Transfer Learning Studies </w:t>
      </w:r>
      <w:bookmarkEnd w:id="44"/>
    </w:p>
    <w:p w14:paraId="7A34B10B" w14:textId="77777777" w:rsidR="00D845C6" w:rsidRDefault="009C1090">
      <w:pPr>
        <w:spacing w:after="305"/>
        <w:ind w:right="0"/>
      </w:pPr>
      <w:r>
        <w:t xml:space="preserve">Thompson &amp; Lee (2023) demonstrate that ResNet50v2 provides superior recognition accuracy compared to VGG16 and </w:t>
      </w:r>
      <w:proofErr w:type="spellStart"/>
      <w:r>
        <w:t>MobileNet</w:t>
      </w:r>
      <w:proofErr w:type="spellEnd"/>
      <w:r>
        <w:t>. Transfer learning reduces training costs—a critical fa</w:t>
      </w:r>
      <w:r>
        <w:t xml:space="preserve">ctor in developing countries where GPU resources are scarce. </w:t>
      </w:r>
    </w:p>
    <w:p w14:paraId="5278EE41" w14:textId="77777777" w:rsidR="00D845C6" w:rsidRDefault="009C1090">
      <w:pPr>
        <w:pStyle w:val="Heading3"/>
        <w:ind w:left="-5"/>
      </w:pPr>
      <w:bookmarkStart w:id="45" w:name="_Toc54885"/>
      <w:r>
        <w:t xml:space="preserve">Real-Time Detection with YOLO </w:t>
      </w:r>
      <w:bookmarkEnd w:id="45"/>
    </w:p>
    <w:p w14:paraId="045905D0" w14:textId="77777777" w:rsidR="00D845C6" w:rsidRDefault="009C1090">
      <w:pPr>
        <w:spacing w:after="299"/>
        <w:ind w:right="0"/>
      </w:pPr>
      <w:r>
        <w:t xml:space="preserve">Rodriguez et al. (2022) utilise YOLOv5 in a real-time experiment, proving that inference times below 30 </w:t>
      </w:r>
      <w:proofErr w:type="spellStart"/>
      <w:r>
        <w:t>ms</w:t>
      </w:r>
      <w:proofErr w:type="spellEnd"/>
      <w:r>
        <w:t xml:space="preserve"> are feasible, enabling instant verification in mobile ap</w:t>
      </w:r>
      <w:r>
        <w:t xml:space="preserve">plications such as yours. </w:t>
      </w:r>
    </w:p>
    <w:p w14:paraId="34A12A2F" w14:textId="26C65264" w:rsidR="00D845C6" w:rsidRDefault="00D845C6" w:rsidP="004B2020">
      <w:pPr>
        <w:spacing w:line="259" w:lineRule="auto"/>
        <w:ind w:left="0" w:right="0" w:firstLine="0"/>
        <w:jc w:val="left"/>
      </w:pPr>
    </w:p>
    <w:p w14:paraId="25DC26C4" w14:textId="77777777" w:rsidR="00D845C6" w:rsidRDefault="009C1090">
      <w:pPr>
        <w:pStyle w:val="Heading3"/>
        <w:ind w:left="-5"/>
      </w:pPr>
      <w:bookmarkStart w:id="46" w:name="_Toc54886"/>
      <w:r>
        <w:t xml:space="preserve">Ensemble Models </w:t>
      </w:r>
      <w:bookmarkEnd w:id="46"/>
    </w:p>
    <w:p w14:paraId="09C7F0F1" w14:textId="77777777" w:rsidR="00D845C6" w:rsidRDefault="009C1090">
      <w:pPr>
        <w:spacing w:after="308"/>
        <w:ind w:right="0"/>
      </w:pPr>
      <w:r>
        <w:t xml:space="preserve">Park et al. (2023) show that combining CNN with </w:t>
      </w:r>
      <w:proofErr w:type="spellStart"/>
      <w:r>
        <w:t>XGBoost</w:t>
      </w:r>
      <w:proofErr w:type="spellEnd"/>
      <w:r>
        <w:t xml:space="preserve"> classifiers improves robustness against adversarial attacks. Their mixed-method approach (quantitative + adversarial testing) confirms that hybrid AI models significantly outperform single-model syste</w:t>
      </w:r>
      <w:r>
        <w:t xml:space="preserve">ms. </w:t>
      </w:r>
    </w:p>
    <w:p w14:paraId="567308D1" w14:textId="77777777" w:rsidR="00D845C6" w:rsidRDefault="009C1090">
      <w:pPr>
        <w:pStyle w:val="Heading3"/>
        <w:ind w:left="-5"/>
      </w:pPr>
      <w:bookmarkStart w:id="47" w:name="_Toc54887"/>
      <w:r>
        <w:t>2.8.3</w:t>
      </w:r>
      <w:r>
        <w:rPr>
          <w:rFonts w:ascii="Arial" w:eastAsia="Arial" w:hAnsi="Arial" w:cs="Arial"/>
        </w:rPr>
        <w:t xml:space="preserve"> </w:t>
      </w:r>
      <w:r>
        <w:t xml:space="preserve">Integrated Blockchain–AI Systems </w:t>
      </w:r>
      <w:bookmarkEnd w:id="47"/>
    </w:p>
    <w:p w14:paraId="16262DC5" w14:textId="77777777" w:rsidR="00D845C6" w:rsidRDefault="009C1090">
      <w:pPr>
        <w:ind w:right="0"/>
      </w:pPr>
      <w:r>
        <w:t xml:space="preserve">This is the newest research area, with fewer but highly significant publications. </w:t>
      </w:r>
    </w:p>
    <w:p w14:paraId="51B68B00" w14:textId="77777777" w:rsidR="00D845C6" w:rsidRDefault="009C1090">
      <w:pPr>
        <w:pStyle w:val="Heading3"/>
        <w:ind w:left="-5"/>
      </w:pPr>
      <w:bookmarkStart w:id="48" w:name="_Toc54888"/>
      <w:r>
        <w:t xml:space="preserve">Hybrid Architectures </w:t>
      </w:r>
      <w:bookmarkEnd w:id="48"/>
    </w:p>
    <w:p w14:paraId="62FF4DD3" w14:textId="77777777" w:rsidR="00D845C6" w:rsidRDefault="009C1090">
      <w:pPr>
        <w:spacing w:after="305"/>
        <w:ind w:right="0"/>
      </w:pPr>
      <w:r>
        <w:t>Davis &amp; Kumar (2023) conduct a design science study demonstrating that integrating blockchain with real-ti</w:t>
      </w:r>
      <w:r>
        <w:t xml:space="preserve">me AI verification significantly reduces fraud. Their architecture uses blockchain for certificate integrity and AI for document authenticity checks. </w:t>
      </w:r>
    </w:p>
    <w:p w14:paraId="775974C9" w14:textId="77777777" w:rsidR="00D845C6" w:rsidRDefault="009C1090">
      <w:pPr>
        <w:pStyle w:val="Heading3"/>
        <w:ind w:left="-5"/>
      </w:pPr>
      <w:bookmarkStart w:id="49" w:name="_Toc54889"/>
      <w:r>
        <w:t xml:space="preserve">AI–Smart Contract Automation </w:t>
      </w:r>
      <w:bookmarkEnd w:id="49"/>
    </w:p>
    <w:p w14:paraId="3DE23AC1" w14:textId="77777777" w:rsidR="00D845C6" w:rsidRDefault="009C1090">
      <w:pPr>
        <w:spacing w:after="267"/>
        <w:ind w:right="0"/>
      </w:pPr>
      <w:r>
        <w:t>Martinez et al. (2024) evaluate a system where AI oracles communicate resul</w:t>
      </w:r>
      <w:r>
        <w:t xml:space="preserve">ts to smart contracts. Their findings include: </w:t>
      </w:r>
    </w:p>
    <w:p w14:paraId="2AF4E225" w14:textId="77777777" w:rsidR="00D845C6" w:rsidRDefault="009C1090">
      <w:pPr>
        <w:numPr>
          <w:ilvl w:val="0"/>
          <w:numId w:val="18"/>
        </w:numPr>
        <w:ind w:right="2425" w:hanging="360"/>
      </w:pPr>
      <w:r>
        <w:t xml:space="preserve">78% reduction in verification time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99.2% detection accuracy </w:t>
      </w:r>
    </w:p>
    <w:p w14:paraId="0F946BBA" w14:textId="77777777" w:rsidR="00D845C6" w:rsidRDefault="009C1090">
      <w:pPr>
        <w:numPr>
          <w:ilvl w:val="0"/>
          <w:numId w:val="18"/>
        </w:numPr>
        <w:spacing w:after="302"/>
        <w:ind w:right="2425" w:hanging="360"/>
      </w:pPr>
      <w:r>
        <w:t xml:space="preserve">Reduced human verification effort </w:t>
      </w:r>
    </w:p>
    <w:p w14:paraId="4BF58095" w14:textId="77777777" w:rsidR="00D845C6" w:rsidRDefault="009C1090">
      <w:pPr>
        <w:pStyle w:val="Heading3"/>
        <w:ind w:left="-5"/>
      </w:pPr>
      <w:bookmarkStart w:id="50" w:name="_Toc54890"/>
      <w:r>
        <w:t xml:space="preserve">Privacy Techniques </w:t>
      </w:r>
      <w:bookmarkEnd w:id="50"/>
    </w:p>
    <w:p w14:paraId="2452AEF2" w14:textId="77777777" w:rsidR="00D845C6" w:rsidRDefault="009C1090">
      <w:pPr>
        <w:spacing w:after="309"/>
        <w:ind w:right="0"/>
      </w:pPr>
      <w:r>
        <w:t xml:space="preserve">Johnson &amp; Williams (2023) explore zero-knowledge proofs and federated learning, enabling </w:t>
      </w:r>
      <w:r>
        <w:t xml:space="preserve">verification without revealing certificate content. This aligns with GDPR and POPIA requirements and benefits institutions handling sensitive student data. </w:t>
      </w:r>
    </w:p>
    <w:p w14:paraId="130E3316" w14:textId="77777777" w:rsidR="00D845C6" w:rsidRDefault="009C1090">
      <w:pPr>
        <w:pStyle w:val="Heading3"/>
        <w:spacing w:after="136"/>
        <w:ind w:left="-5"/>
      </w:pPr>
      <w:bookmarkStart w:id="51" w:name="_Toc54891"/>
      <w:r>
        <w:t>2.8.4</w:t>
      </w:r>
      <w:r>
        <w:rPr>
          <w:rFonts w:ascii="Arial" w:eastAsia="Arial" w:hAnsi="Arial" w:cs="Arial"/>
        </w:rPr>
        <w:t xml:space="preserve"> </w:t>
      </w:r>
      <w:r>
        <w:t xml:space="preserve">Performance and Security Analysis </w:t>
      </w:r>
      <w:bookmarkEnd w:id="51"/>
    </w:p>
    <w:p w14:paraId="22CA9D2C" w14:textId="77777777" w:rsidR="00D845C6" w:rsidRDefault="009C1090">
      <w:pPr>
        <w:pStyle w:val="Heading3"/>
        <w:ind w:left="-5"/>
      </w:pPr>
      <w:bookmarkStart w:id="52" w:name="_Toc54892"/>
      <w:r>
        <w:t xml:space="preserve">Security Findings </w:t>
      </w:r>
      <w:bookmarkEnd w:id="52"/>
    </w:p>
    <w:p w14:paraId="51FC7414" w14:textId="77777777" w:rsidR="00D845C6" w:rsidRDefault="009C1090">
      <w:pPr>
        <w:spacing w:after="264"/>
        <w:ind w:right="0"/>
      </w:pPr>
      <w:r>
        <w:t xml:space="preserve">Across all reviewed studies: </w:t>
      </w:r>
    </w:p>
    <w:p w14:paraId="5CFE0DF6" w14:textId="77777777" w:rsidR="00D845C6" w:rsidRDefault="009C1090">
      <w:pPr>
        <w:numPr>
          <w:ilvl w:val="0"/>
          <w:numId w:val="19"/>
        </w:numPr>
        <w:ind w:right="0" w:hanging="360"/>
      </w:pPr>
      <w:r>
        <w:t xml:space="preserve">Traditional systems exhibit vulnerabilities, including credential tampering, insider forgery, and compromise of central databases. </w:t>
      </w:r>
    </w:p>
    <w:p w14:paraId="196A8963" w14:textId="77777777" w:rsidR="00D845C6" w:rsidRDefault="009C1090">
      <w:pPr>
        <w:numPr>
          <w:ilvl w:val="0"/>
          <w:numId w:val="19"/>
        </w:numPr>
        <w:spacing w:after="266"/>
        <w:ind w:right="0" w:hanging="360"/>
      </w:pPr>
      <w:r>
        <w:t xml:space="preserve">Blockchain systems mitigate these vulnerabilities but introduce new risks such as 51% attacks </w:t>
      </w:r>
      <w:r>
        <w:t xml:space="preserve">on public chains and smart contract exploits. </w:t>
      </w:r>
    </w:p>
    <w:p w14:paraId="27254779" w14:textId="77777777" w:rsidR="00D845C6" w:rsidRDefault="009C1090">
      <w:pPr>
        <w:spacing w:after="271"/>
        <w:ind w:right="0"/>
      </w:pPr>
      <w:r>
        <w:lastRenderedPageBreak/>
        <w:t xml:space="preserve">Brown et al. (2022) </w:t>
      </w:r>
      <w:proofErr w:type="gramStart"/>
      <w:r>
        <w:t>emphasise</w:t>
      </w:r>
      <w:proofErr w:type="gramEnd"/>
      <w:r>
        <w:t xml:space="preserve"> the importance of formal verification and security auditing for smart contracts—a challenge particularly pronounced in developing countries lacking advanced technical expertise. </w:t>
      </w:r>
    </w:p>
    <w:p w14:paraId="5C33C2C0" w14:textId="77777777" w:rsidR="00D845C6" w:rsidRDefault="009C1090">
      <w:pPr>
        <w:spacing w:after="290" w:line="259" w:lineRule="auto"/>
        <w:ind w:left="0" w:right="0" w:firstLine="0"/>
        <w:jc w:val="left"/>
      </w:pPr>
      <w:r>
        <w:t xml:space="preserve"> </w:t>
      </w:r>
    </w:p>
    <w:p w14:paraId="48C318C4" w14:textId="77777777" w:rsidR="00D845C6" w:rsidRDefault="009C1090">
      <w:pPr>
        <w:pStyle w:val="Heading3"/>
        <w:ind w:left="-5"/>
      </w:pPr>
      <w:bookmarkStart w:id="53" w:name="_Toc54893"/>
      <w:r>
        <w:t xml:space="preserve">Performance Findings </w:t>
      </w:r>
      <w:bookmarkEnd w:id="53"/>
    </w:p>
    <w:p w14:paraId="7F99E8F2" w14:textId="77777777" w:rsidR="00D845C6" w:rsidRDefault="009C1090">
      <w:pPr>
        <w:spacing w:after="264"/>
        <w:ind w:right="0"/>
      </w:pPr>
      <w:r>
        <w:t xml:space="preserve">Taylor et al. (2023) and similar studies (as shown in the findings table) report: </w:t>
      </w:r>
    </w:p>
    <w:p w14:paraId="4E8A92A2" w14:textId="77777777" w:rsidR="00D845C6" w:rsidRDefault="009C1090">
      <w:pPr>
        <w:numPr>
          <w:ilvl w:val="0"/>
          <w:numId w:val="20"/>
        </w:numPr>
        <w:ind w:right="0" w:hanging="360"/>
      </w:pPr>
      <w:r>
        <w:t xml:space="preserve">Hybrid blockchain–AI systems process verifications in </w:t>
      </w:r>
      <w:r>
        <w:rPr>
          <w:b/>
        </w:rPr>
        <w:t>2–5 seconds</w:t>
      </w:r>
      <w:r>
        <w:t xml:space="preserve"> </w:t>
      </w:r>
    </w:p>
    <w:p w14:paraId="35284178" w14:textId="77777777" w:rsidR="00D845C6" w:rsidRDefault="009C1090">
      <w:pPr>
        <w:numPr>
          <w:ilvl w:val="0"/>
          <w:numId w:val="20"/>
        </w:numPr>
        <w:ind w:right="0" w:hanging="360"/>
      </w:pPr>
      <w:r>
        <w:t xml:space="preserve">Traditional manual verification takes </w:t>
      </w:r>
      <w:r>
        <w:rPr>
          <w:b/>
        </w:rPr>
        <w:t>24–48 hours</w:t>
      </w:r>
      <w:r>
        <w:t xml:space="preserve"> </w:t>
      </w:r>
    </w:p>
    <w:p w14:paraId="646472A8" w14:textId="77777777" w:rsidR="00D845C6" w:rsidRDefault="009C1090">
      <w:pPr>
        <w:numPr>
          <w:ilvl w:val="0"/>
          <w:numId w:val="20"/>
        </w:numPr>
        <w:spacing w:after="266"/>
        <w:ind w:right="0" w:hanging="360"/>
      </w:pPr>
      <w:r>
        <w:t xml:space="preserve">Permissioned blockchains (e.g., Hyperledger) consume </w:t>
      </w:r>
      <w:r>
        <w:rPr>
          <w:b/>
        </w:rPr>
        <w:t>99.9% less energy</w:t>
      </w:r>
      <w:r>
        <w:t xml:space="preserve"> than Ethereum </w:t>
      </w:r>
      <w:proofErr w:type="spellStart"/>
      <w:r>
        <w:t>PoW</w:t>
      </w:r>
      <w:proofErr w:type="spellEnd"/>
      <w:r>
        <w:t xml:space="preserve"> </w:t>
      </w:r>
    </w:p>
    <w:p w14:paraId="7C8F7D9B" w14:textId="77777777" w:rsidR="00D845C6" w:rsidRDefault="009C1090">
      <w:pPr>
        <w:ind w:right="0"/>
      </w:pPr>
      <w:r>
        <w:t xml:space="preserve">These performance improvements strongly justify the integration of both technologies in contexts such as Zimbabwe, </w:t>
      </w:r>
      <w:proofErr w:type="gramStart"/>
      <w:r>
        <w:t>where</w:t>
      </w:r>
      <w:proofErr w:type="gramEnd"/>
      <w:r>
        <w:t xml:space="preserve"> verification delays fuel fraudulent activitie</w:t>
      </w:r>
      <w:r>
        <w:t xml:space="preserve">s. </w:t>
      </w:r>
    </w:p>
    <w:p w14:paraId="27D296B3" w14:textId="77777777" w:rsidR="00D845C6" w:rsidRDefault="009C1090">
      <w:pPr>
        <w:pStyle w:val="Heading2"/>
        <w:spacing w:after="104"/>
        <w:ind w:left="-5"/>
      </w:pPr>
      <w:bookmarkStart w:id="54" w:name="_Toc54894"/>
      <w:r>
        <w:t>2.9</w:t>
      </w:r>
      <w:r>
        <w:rPr>
          <w:rFonts w:ascii="Arial" w:eastAsia="Arial" w:hAnsi="Arial" w:cs="Arial"/>
        </w:rPr>
        <w:t xml:space="preserve"> </w:t>
      </w:r>
      <w:r>
        <w:t xml:space="preserve">Review of Similar Systems  </w:t>
      </w:r>
      <w:bookmarkEnd w:id="54"/>
    </w:p>
    <w:p w14:paraId="54EC2060" w14:textId="77777777" w:rsidR="00D845C6" w:rsidRDefault="009C1090">
      <w:pPr>
        <w:pStyle w:val="Heading3"/>
        <w:ind w:left="-5"/>
      </w:pPr>
      <w:bookmarkStart w:id="55" w:name="_Toc54895"/>
      <w:r>
        <w:t>2.9.1</w:t>
      </w:r>
      <w:r>
        <w:rPr>
          <w:rFonts w:ascii="Arial" w:eastAsia="Arial" w:hAnsi="Arial" w:cs="Arial"/>
        </w:rPr>
        <w:t xml:space="preserve"> </w:t>
      </w:r>
      <w:proofErr w:type="spellStart"/>
      <w:r>
        <w:t>Blockcerts</w:t>
      </w:r>
      <w:proofErr w:type="spellEnd"/>
      <w:r>
        <w:t xml:space="preserve"> (MIT Media Lab) </w:t>
      </w:r>
      <w:bookmarkEnd w:id="55"/>
    </w:p>
    <w:p w14:paraId="01A2EA6E" w14:textId="77777777" w:rsidR="00D845C6" w:rsidRDefault="009C1090">
      <w:pPr>
        <w:spacing w:after="258" w:line="251" w:lineRule="auto"/>
        <w:ind w:left="-5" w:right="0"/>
        <w:jc w:val="left"/>
      </w:pPr>
      <w:r>
        <w:rPr>
          <w:b/>
        </w:rPr>
        <w:t>Technology:</w:t>
      </w:r>
      <w:r>
        <w:t xml:space="preserve"> </w:t>
      </w:r>
    </w:p>
    <w:p w14:paraId="6208327C" w14:textId="77777777" w:rsidR="00D845C6" w:rsidRDefault="009C1090">
      <w:pPr>
        <w:numPr>
          <w:ilvl w:val="0"/>
          <w:numId w:val="21"/>
        </w:numPr>
        <w:ind w:right="0" w:hanging="360"/>
      </w:pPr>
      <w:r>
        <w:t xml:space="preserve">Open standard for blockchain-based credentials </w:t>
      </w:r>
    </w:p>
    <w:p w14:paraId="6F85A58C" w14:textId="77777777" w:rsidR="00D845C6" w:rsidRDefault="009C1090">
      <w:pPr>
        <w:numPr>
          <w:ilvl w:val="0"/>
          <w:numId w:val="21"/>
        </w:numPr>
        <w:ind w:right="0" w:hanging="360"/>
      </w:pPr>
      <w:r>
        <w:t xml:space="preserve">Supports Bitcoin and Ethereum networks </w:t>
      </w:r>
    </w:p>
    <w:p w14:paraId="752CE3BE" w14:textId="77777777" w:rsidR="00D845C6" w:rsidRDefault="009C1090">
      <w:pPr>
        <w:numPr>
          <w:ilvl w:val="0"/>
          <w:numId w:val="21"/>
        </w:numPr>
        <w:ind w:right="0" w:hanging="360"/>
      </w:pPr>
      <w:r>
        <w:t xml:space="preserve">Certificates stored as hashed credentials on the blockchain </w:t>
      </w:r>
    </w:p>
    <w:p w14:paraId="5629E1D7" w14:textId="77777777" w:rsidR="00D845C6" w:rsidRDefault="009C1090">
      <w:pPr>
        <w:numPr>
          <w:ilvl w:val="0"/>
          <w:numId w:val="21"/>
        </w:numPr>
        <w:spacing w:after="268"/>
        <w:ind w:right="0" w:hanging="360"/>
      </w:pPr>
      <w:r>
        <w:t xml:space="preserve">Verification is decentralised and publicly accessible </w:t>
      </w:r>
    </w:p>
    <w:p w14:paraId="1FC9CBA6" w14:textId="77777777" w:rsidR="00D845C6" w:rsidRDefault="009C1090">
      <w:pPr>
        <w:spacing w:after="258" w:line="251" w:lineRule="auto"/>
        <w:ind w:left="-5" w:right="0"/>
        <w:jc w:val="left"/>
      </w:pPr>
      <w:r>
        <w:rPr>
          <w:b/>
        </w:rPr>
        <w:t>Strengths:</w:t>
      </w:r>
      <w:r>
        <w:t xml:space="preserve"> </w:t>
      </w:r>
    </w:p>
    <w:p w14:paraId="1B967147" w14:textId="77777777" w:rsidR="00D845C6" w:rsidRDefault="009C1090">
      <w:pPr>
        <w:numPr>
          <w:ilvl w:val="0"/>
          <w:numId w:val="21"/>
        </w:numPr>
        <w:ind w:right="0" w:hanging="360"/>
      </w:pPr>
      <w:r>
        <w:t xml:space="preserve">First global open blockchain standard for educational credentials </w:t>
      </w:r>
    </w:p>
    <w:p w14:paraId="75847FB1" w14:textId="77777777" w:rsidR="00D845C6" w:rsidRDefault="009C1090">
      <w:pPr>
        <w:numPr>
          <w:ilvl w:val="0"/>
          <w:numId w:val="21"/>
        </w:numPr>
        <w:ind w:right="0" w:hanging="360"/>
      </w:pPr>
      <w:r>
        <w:t xml:space="preserve">High integrity through cryptographic proofs </w:t>
      </w:r>
    </w:p>
    <w:p w14:paraId="77238D67" w14:textId="77777777" w:rsidR="00D845C6" w:rsidRDefault="009C1090">
      <w:pPr>
        <w:numPr>
          <w:ilvl w:val="0"/>
          <w:numId w:val="21"/>
        </w:numPr>
        <w:ind w:right="0" w:hanging="360"/>
      </w:pPr>
      <w:r>
        <w:t>Vendor-neutral a</w:t>
      </w:r>
      <w:r>
        <w:t xml:space="preserve">nd interoperable across institutions </w:t>
      </w:r>
    </w:p>
    <w:p w14:paraId="29F49C09" w14:textId="77777777" w:rsidR="00D845C6" w:rsidRDefault="009C1090">
      <w:pPr>
        <w:numPr>
          <w:ilvl w:val="0"/>
          <w:numId w:val="21"/>
        </w:numPr>
        <w:spacing w:after="268"/>
        <w:ind w:right="0" w:hanging="360"/>
      </w:pPr>
      <w:r>
        <w:t xml:space="preserve">Widely researched and adopted prototypes (Schmidt et al., 2018) </w:t>
      </w:r>
    </w:p>
    <w:p w14:paraId="2812C33D" w14:textId="77777777" w:rsidR="00D845C6" w:rsidRDefault="009C1090">
      <w:pPr>
        <w:spacing w:after="258" w:line="251" w:lineRule="auto"/>
        <w:ind w:left="-5" w:right="0"/>
        <w:jc w:val="left"/>
      </w:pPr>
      <w:r>
        <w:rPr>
          <w:b/>
        </w:rPr>
        <w:t>Limitations:</w:t>
      </w:r>
      <w:r>
        <w:t xml:space="preserve"> </w:t>
      </w:r>
    </w:p>
    <w:p w14:paraId="72D8B6F3" w14:textId="77777777" w:rsidR="00D845C6" w:rsidRDefault="009C1090">
      <w:pPr>
        <w:numPr>
          <w:ilvl w:val="0"/>
          <w:numId w:val="21"/>
        </w:numPr>
        <w:ind w:right="0" w:hanging="360"/>
      </w:pPr>
      <w:r>
        <w:t xml:space="preserve">No built-in forgery detection: the system verifies integrity, not authenticity of uploaded images </w:t>
      </w:r>
    </w:p>
    <w:p w14:paraId="7EEF8687" w14:textId="77777777" w:rsidR="00D845C6" w:rsidRDefault="009C1090">
      <w:pPr>
        <w:numPr>
          <w:ilvl w:val="0"/>
          <w:numId w:val="21"/>
        </w:numPr>
        <w:ind w:right="0" w:hanging="360"/>
      </w:pPr>
      <w:r>
        <w:t>Institutions must issue certificates dig</w:t>
      </w:r>
      <w:r>
        <w:t xml:space="preserve">itally for it to work; it does not support scanned/legacy paper certificates </w:t>
      </w:r>
    </w:p>
    <w:p w14:paraId="4608EBCB" w14:textId="77777777" w:rsidR="00D845C6" w:rsidRDefault="009C1090">
      <w:pPr>
        <w:numPr>
          <w:ilvl w:val="0"/>
          <w:numId w:val="21"/>
        </w:numPr>
        <w:ind w:right="0" w:hanging="360"/>
      </w:pPr>
      <w:r>
        <w:t xml:space="preserve">Public blockchains like Ethereum introduce high transaction costs and latency </w:t>
      </w:r>
    </w:p>
    <w:p w14:paraId="5F4AA33C" w14:textId="77777777" w:rsidR="00D845C6" w:rsidRDefault="009C1090">
      <w:pPr>
        <w:numPr>
          <w:ilvl w:val="0"/>
          <w:numId w:val="21"/>
        </w:numPr>
        <w:spacing w:after="268"/>
        <w:ind w:right="0" w:hanging="360"/>
      </w:pPr>
      <w:r>
        <w:t xml:space="preserve">Not optimised for resource-constrained institutions without technical expertise </w:t>
      </w:r>
    </w:p>
    <w:p w14:paraId="4D65227E" w14:textId="77777777" w:rsidR="00D845C6" w:rsidRDefault="009C1090">
      <w:pPr>
        <w:spacing w:after="256" w:line="259" w:lineRule="auto"/>
        <w:ind w:left="0" w:right="0" w:firstLine="0"/>
        <w:jc w:val="left"/>
      </w:pPr>
      <w:r>
        <w:t xml:space="preserve"> </w:t>
      </w:r>
    </w:p>
    <w:p w14:paraId="3BE9129E" w14:textId="77777777" w:rsidR="00D845C6" w:rsidRDefault="009C1090">
      <w:pPr>
        <w:spacing w:after="258" w:line="251" w:lineRule="auto"/>
        <w:ind w:left="-5" w:right="0"/>
        <w:jc w:val="left"/>
      </w:pPr>
      <w:r>
        <w:rPr>
          <w:b/>
        </w:rPr>
        <w:t>Relevance to the</w:t>
      </w:r>
      <w:r>
        <w:rPr>
          <w:b/>
        </w:rPr>
        <w:t xml:space="preserve"> system:</w:t>
      </w:r>
      <w:r>
        <w:t xml:space="preserve"> </w:t>
      </w:r>
    </w:p>
    <w:p w14:paraId="777BFEE1" w14:textId="77777777" w:rsidR="00D845C6" w:rsidRDefault="009C1090">
      <w:pPr>
        <w:spacing w:after="266"/>
        <w:ind w:right="0"/>
      </w:pPr>
      <w:r>
        <w:t xml:space="preserve">The system improves upon </w:t>
      </w:r>
      <w:proofErr w:type="spellStart"/>
      <w:r>
        <w:t>Blockcerts</w:t>
      </w:r>
      <w:proofErr w:type="spellEnd"/>
      <w:r>
        <w:t xml:space="preserve"> by adding AI-based fraud detection for physical certificates and using </w:t>
      </w:r>
      <w:r>
        <w:rPr>
          <w:b/>
        </w:rPr>
        <w:t xml:space="preserve">a </w:t>
      </w:r>
      <w:r>
        <w:t xml:space="preserve">permissioned chain for low-cost deployments in African institutions. </w:t>
      </w:r>
    </w:p>
    <w:p w14:paraId="6AEDE284" w14:textId="77777777" w:rsidR="00D845C6" w:rsidRDefault="009C1090">
      <w:pPr>
        <w:spacing w:after="174" w:line="259" w:lineRule="auto"/>
        <w:ind w:left="0" w:right="0" w:firstLine="0"/>
        <w:jc w:val="left"/>
      </w:pPr>
      <w:r>
        <w:t xml:space="preserve"> </w:t>
      </w:r>
    </w:p>
    <w:p w14:paraId="4317C7A2" w14:textId="77777777" w:rsidR="00D845C6" w:rsidRDefault="009C1090">
      <w:pPr>
        <w:pStyle w:val="Heading3"/>
        <w:ind w:left="-5"/>
      </w:pPr>
      <w:bookmarkStart w:id="56" w:name="_Toc54896"/>
      <w:r>
        <w:t>2.9.2</w:t>
      </w:r>
      <w:r>
        <w:rPr>
          <w:rFonts w:ascii="Arial" w:eastAsia="Arial" w:hAnsi="Arial" w:cs="Arial"/>
        </w:rPr>
        <w:t xml:space="preserve"> </w:t>
      </w:r>
      <w:proofErr w:type="spellStart"/>
      <w:r>
        <w:t>Digitary</w:t>
      </w:r>
      <w:proofErr w:type="spellEnd"/>
      <w:r>
        <w:t xml:space="preserve"> (Ireland) </w:t>
      </w:r>
      <w:bookmarkEnd w:id="56"/>
    </w:p>
    <w:p w14:paraId="02525810" w14:textId="77777777" w:rsidR="00D845C6" w:rsidRDefault="009C1090">
      <w:pPr>
        <w:spacing w:after="258" w:line="251" w:lineRule="auto"/>
        <w:ind w:left="-5" w:right="0"/>
        <w:jc w:val="left"/>
      </w:pPr>
      <w:r>
        <w:rPr>
          <w:b/>
        </w:rPr>
        <w:t>Technology:</w:t>
      </w:r>
      <w:r>
        <w:t xml:space="preserve"> </w:t>
      </w:r>
    </w:p>
    <w:p w14:paraId="2C0918DC" w14:textId="77777777" w:rsidR="00D845C6" w:rsidRDefault="009C1090">
      <w:pPr>
        <w:numPr>
          <w:ilvl w:val="0"/>
          <w:numId w:val="22"/>
        </w:numPr>
        <w:ind w:right="0" w:hanging="360"/>
      </w:pPr>
      <w:r>
        <w:lastRenderedPageBreak/>
        <w:t>Cloud-</w:t>
      </w:r>
      <w:r>
        <w:t xml:space="preserve">based credential management platform </w:t>
      </w:r>
    </w:p>
    <w:p w14:paraId="740B687E" w14:textId="77777777" w:rsidR="00D845C6" w:rsidRDefault="009C1090">
      <w:pPr>
        <w:numPr>
          <w:ilvl w:val="0"/>
          <w:numId w:val="22"/>
        </w:numPr>
        <w:ind w:right="0" w:hanging="360"/>
      </w:pPr>
      <w:r>
        <w:t xml:space="preserve">Uses secure, digital shareable documents </w:t>
      </w:r>
    </w:p>
    <w:p w14:paraId="74B49FEF" w14:textId="77777777" w:rsidR="00D845C6" w:rsidRDefault="009C1090">
      <w:pPr>
        <w:numPr>
          <w:ilvl w:val="0"/>
          <w:numId w:val="22"/>
        </w:numPr>
        <w:spacing w:after="268"/>
        <w:ind w:right="0" w:hanging="360"/>
      </w:pPr>
      <w:r>
        <w:t xml:space="preserve">Does not rely on blockchain </w:t>
      </w:r>
    </w:p>
    <w:p w14:paraId="50687EE5" w14:textId="77777777" w:rsidR="00D845C6" w:rsidRDefault="009C1090">
      <w:pPr>
        <w:spacing w:after="258" w:line="251" w:lineRule="auto"/>
        <w:ind w:left="-5" w:right="0"/>
        <w:jc w:val="left"/>
      </w:pPr>
      <w:r>
        <w:rPr>
          <w:b/>
        </w:rPr>
        <w:t>Strengths:</w:t>
      </w:r>
      <w:r>
        <w:t xml:space="preserve"> </w:t>
      </w:r>
    </w:p>
    <w:p w14:paraId="53D906C2" w14:textId="77777777" w:rsidR="00D845C6" w:rsidRDefault="009C1090">
      <w:pPr>
        <w:numPr>
          <w:ilvl w:val="0"/>
          <w:numId w:val="22"/>
        </w:numPr>
        <w:ind w:right="0" w:hanging="360"/>
      </w:pPr>
      <w:r>
        <w:t xml:space="preserve">Used by over 2,000 institutions </w:t>
      </w:r>
    </w:p>
    <w:p w14:paraId="47E52C13" w14:textId="77777777" w:rsidR="00D845C6" w:rsidRDefault="009C1090">
      <w:pPr>
        <w:numPr>
          <w:ilvl w:val="0"/>
          <w:numId w:val="22"/>
        </w:numPr>
        <w:ind w:right="0" w:hanging="360"/>
      </w:pPr>
      <w:r>
        <w:t xml:space="preserve">Complies with GDPR and uses secure signature technologies </w:t>
      </w:r>
    </w:p>
    <w:p w14:paraId="3DD8A873" w14:textId="77777777" w:rsidR="00D845C6" w:rsidRDefault="009C1090">
      <w:pPr>
        <w:numPr>
          <w:ilvl w:val="0"/>
          <w:numId w:val="22"/>
        </w:numPr>
        <w:ind w:right="0" w:hanging="360"/>
      </w:pPr>
      <w:r>
        <w:t>Strong user interface for institutions, stu</w:t>
      </w:r>
      <w:r>
        <w:t xml:space="preserve">dents, and employers </w:t>
      </w:r>
    </w:p>
    <w:p w14:paraId="3BC30B8F" w14:textId="77777777" w:rsidR="00D845C6" w:rsidRDefault="009C1090">
      <w:pPr>
        <w:spacing w:after="258" w:line="251" w:lineRule="auto"/>
        <w:ind w:left="-5" w:right="0"/>
        <w:jc w:val="left"/>
      </w:pPr>
      <w:r>
        <w:rPr>
          <w:b/>
        </w:rPr>
        <w:t>Limitations:</w:t>
      </w:r>
      <w:r>
        <w:t xml:space="preserve"> </w:t>
      </w:r>
    </w:p>
    <w:p w14:paraId="449F473D" w14:textId="77777777" w:rsidR="00D845C6" w:rsidRDefault="009C1090">
      <w:pPr>
        <w:numPr>
          <w:ilvl w:val="0"/>
          <w:numId w:val="22"/>
        </w:numPr>
        <w:ind w:right="0" w:hanging="360"/>
      </w:pPr>
      <w:r>
        <w:t xml:space="preserve">Centralised architecture, single point of failure </w:t>
      </w:r>
    </w:p>
    <w:p w14:paraId="2D7CC448" w14:textId="77777777" w:rsidR="00D845C6" w:rsidRDefault="009C1090">
      <w:pPr>
        <w:numPr>
          <w:ilvl w:val="0"/>
          <w:numId w:val="22"/>
        </w:numPr>
        <w:ind w:right="0" w:hanging="360"/>
      </w:pPr>
      <w:r>
        <w:t xml:space="preserve">No immutability guarantees; relies on trust in the service provider </w:t>
      </w:r>
    </w:p>
    <w:p w14:paraId="2682BED2" w14:textId="77777777" w:rsidR="00D845C6" w:rsidRDefault="009C1090">
      <w:pPr>
        <w:numPr>
          <w:ilvl w:val="0"/>
          <w:numId w:val="22"/>
        </w:numPr>
        <w:ind w:right="0" w:hanging="360"/>
      </w:pPr>
      <w:r>
        <w:t xml:space="preserve">Expensive for universities to adopt </w:t>
      </w:r>
    </w:p>
    <w:p w14:paraId="00DF4EC4" w14:textId="77777777" w:rsidR="00D845C6" w:rsidRDefault="009C1090">
      <w:pPr>
        <w:numPr>
          <w:ilvl w:val="0"/>
          <w:numId w:val="22"/>
        </w:numPr>
        <w:ind w:right="0" w:hanging="360"/>
      </w:pPr>
      <w:r>
        <w:t>Does not support real-</w:t>
      </w:r>
      <w:r>
        <w:t xml:space="preserve">time AI forgery analysis </w:t>
      </w:r>
    </w:p>
    <w:p w14:paraId="11DD6BD4" w14:textId="77777777" w:rsidR="00D845C6" w:rsidRDefault="009C1090">
      <w:pPr>
        <w:numPr>
          <w:ilvl w:val="0"/>
          <w:numId w:val="22"/>
        </w:numPr>
        <w:spacing w:after="268"/>
        <w:ind w:right="0" w:hanging="360"/>
      </w:pPr>
      <w:r>
        <w:t xml:space="preserve">Not well adopted in Africa due to cost and infrastructure requirements </w:t>
      </w:r>
    </w:p>
    <w:p w14:paraId="767E6773" w14:textId="77777777" w:rsidR="00D845C6" w:rsidRDefault="009C1090">
      <w:pPr>
        <w:spacing w:after="258" w:line="251" w:lineRule="auto"/>
        <w:ind w:left="-5" w:right="0"/>
        <w:jc w:val="left"/>
      </w:pPr>
      <w:r>
        <w:rPr>
          <w:b/>
        </w:rPr>
        <w:t>Relevance to the system:</w:t>
      </w:r>
      <w:r>
        <w:t xml:space="preserve"> </w:t>
      </w:r>
    </w:p>
    <w:p w14:paraId="6A539E66" w14:textId="77777777" w:rsidR="00D845C6" w:rsidRDefault="009C1090">
      <w:pPr>
        <w:spacing w:after="266"/>
        <w:ind w:right="0"/>
      </w:pPr>
      <w:r>
        <w:t>The blockchain-backed verification removes the trust dependency on a central provider and introduces tamper-proofing and fraud detec</w:t>
      </w:r>
      <w:r>
        <w:t xml:space="preserve">tion missing in </w:t>
      </w:r>
      <w:proofErr w:type="spellStart"/>
      <w:r>
        <w:t>Digitary</w:t>
      </w:r>
      <w:proofErr w:type="spellEnd"/>
      <w:r>
        <w:t xml:space="preserve">. </w:t>
      </w:r>
    </w:p>
    <w:p w14:paraId="24F09BC7" w14:textId="77777777" w:rsidR="00D845C6" w:rsidRDefault="009C1090">
      <w:pPr>
        <w:spacing w:after="174" w:line="259" w:lineRule="auto"/>
        <w:ind w:left="0" w:right="0" w:firstLine="0"/>
        <w:jc w:val="left"/>
      </w:pPr>
      <w:r>
        <w:t xml:space="preserve"> </w:t>
      </w:r>
    </w:p>
    <w:p w14:paraId="3D94EA46" w14:textId="77777777" w:rsidR="00D845C6" w:rsidRDefault="009C1090">
      <w:pPr>
        <w:pStyle w:val="Heading3"/>
        <w:ind w:left="-5"/>
      </w:pPr>
      <w:bookmarkStart w:id="57" w:name="_Toc54897"/>
      <w:r>
        <w:t>2.9.3</w:t>
      </w:r>
      <w:r>
        <w:rPr>
          <w:rFonts w:ascii="Arial" w:eastAsia="Arial" w:hAnsi="Arial" w:cs="Arial"/>
        </w:rPr>
        <w:t xml:space="preserve"> </w:t>
      </w:r>
      <w:r>
        <w:t xml:space="preserve">National Student Clearinghouse (NSC) – United States </w:t>
      </w:r>
      <w:bookmarkEnd w:id="57"/>
    </w:p>
    <w:p w14:paraId="14EC5620" w14:textId="77777777" w:rsidR="00D845C6" w:rsidRDefault="009C1090">
      <w:pPr>
        <w:spacing w:after="258" w:line="251" w:lineRule="auto"/>
        <w:ind w:left="-5" w:right="0"/>
        <w:jc w:val="left"/>
      </w:pPr>
      <w:r>
        <w:rPr>
          <w:b/>
        </w:rPr>
        <w:t>Technology:</w:t>
      </w:r>
      <w:r>
        <w:t xml:space="preserve"> </w:t>
      </w:r>
    </w:p>
    <w:p w14:paraId="49B0C32B" w14:textId="77777777" w:rsidR="00D845C6" w:rsidRDefault="009C1090">
      <w:pPr>
        <w:numPr>
          <w:ilvl w:val="0"/>
          <w:numId w:val="23"/>
        </w:numPr>
        <w:ind w:right="0" w:hanging="360"/>
      </w:pPr>
      <w:r>
        <w:t xml:space="preserve">Centralised database system </w:t>
      </w:r>
    </w:p>
    <w:p w14:paraId="1D3C35A5" w14:textId="77777777" w:rsidR="00D845C6" w:rsidRDefault="009C1090">
      <w:pPr>
        <w:numPr>
          <w:ilvl w:val="0"/>
          <w:numId w:val="23"/>
        </w:numPr>
        <w:spacing w:after="268"/>
        <w:ind w:right="0" w:hanging="360"/>
      </w:pPr>
      <w:r>
        <w:t xml:space="preserve">Verifies student degrees on behalf of US universities </w:t>
      </w:r>
    </w:p>
    <w:p w14:paraId="29E2B96F" w14:textId="77777777" w:rsidR="00D845C6" w:rsidRDefault="009C1090">
      <w:pPr>
        <w:spacing w:after="258" w:line="251" w:lineRule="auto"/>
        <w:ind w:left="-5" w:right="0"/>
        <w:jc w:val="left"/>
      </w:pPr>
      <w:r>
        <w:rPr>
          <w:b/>
        </w:rPr>
        <w:t>Strengths:</w:t>
      </w:r>
      <w:r>
        <w:t xml:space="preserve"> </w:t>
      </w:r>
    </w:p>
    <w:p w14:paraId="79F09D87" w14:textId="77777777" w:rsidR="00D845C6" w:rsidRDefault="009C1090">
      <w:pPr>
        <w:numPr>
          <w:ilvl w:val="0"/>
          <w:numId w:val="23"/>
        </w:numPr>
        <w:ind w:right="0" w:hanging="360"/>
      </w:pPr>
      <w:r>
        <w:t xml:space="preserve">Highly trusted nationwide institution </w:t>
      </w:r>
    </w:p>
    <w:p w14:paraId="1ED84BD1" w14:textId="77777777" w:rsidR="00D845C6" w:rsidRDefault="009C1090">
      <w:pPr>
        <w:numPr>
          <w:ilvl w:val="0"/>
          <w:numId w:val="23"/>
        </w:numPr>
        <w:ind w:right="0" w:hanging="360"/>
      </w:pPr>
      <w:r>
        <w:t xml:space="preserve">Provides automated verification services to employers </w:t>
      </w:r>
    </w:p>
    <w:p w14:paraId="6AE1497F" w14:textId="77777777" w:rsidR="00D845C6" w:rsidRDefault="009C1090">
      <w:pPr>
        <w:numPr>
          <w:ilvl w:val="0"/>
          <w:numId w:val="23"/>
        </w:numPr>
        <w:spacing w:after="268"/>
        <w:ind w:right="0" w:hanging="360"/>
      </w:pPr>
      <w:r>
        <w:t xml:space="preserve">Integration with institutional information systems </w:t>
      </w:r>
    </w:p>
    <w:p w14:paraId="5FCD6C4B" w14:textId="77777777" w:rsidR="00D845C6" w:rsidRDefault="009C1090">
      <w:pPr>
        <w:spacing w:after="258" w:line="251" w:lineRule="auto"/>
        <w:ind w:left="-5" w:right="0"/>
        <w:jc w:val="left"/>
      </w:pPr>
      <w:r>
        <w:rPr>
          <w:b/>
        </w:rPr>
        <w:t>Limitations:</w:t>
      </w:r>
      <w:r>
        <w:t xml:space="preserve"> </w:t>
      </w:r>
    </w:p>
    <w:p w14:paraId="66C06D75" w14:textId="77777777" w:rsidR="00D845C6" w:rsidRDefault="009C1090">
      <w:pPr>
        <w:numPr>
          <w:ilvl w:val="0"/>
          <w:numId w:val="23"/>
        </w:numPr>
        <w:ind w:right="0" w:hanging="360"/>
      </w:pPr>
      <w:r>
        <w:t xml:space="preserve">Fully centralised – prone to database breaches </w:t>
      </w:r>
    </w:p>
    <w:p w14:paraId="7F341723" w14:textId="77777777" w:rsidR="00D845C6" w:rsidRDefault="009C1090">
      <w:pPr>
        <w:numPr>
          <w:ilvl w:val="0"/>
          <w:numId w:val="23"/>
        </w:numPr>
        <w:ind w:right="0" w:hanging="360"/>
      </w:pPr>
      <w:r>
        <w:t xml:space="preserve">No immutable record-keeping </w:t>
      </w:r>
    </w:p>
    <w:p w14:paraId="0C68A0AA" w14:textId="77777777" w:rsidR="00D845C6" w:rsidRDefault="009C1090">
      <w:pPr>
        <w:numPr>
          <w:ilvl w:val="0"/>
          <w:numId w:val="23"/>
        </w:numPr>
        <w:ind w:right="0" w:hanging="360"/>
      </w:pPr>
      <w:r>
        <w:t>Does not verify doc</w:t>
      </w:r>
      <w:r>
        <w:t xml:space="preserve">ument forgery, only data validity </w:t>
      </w:r>
    </w:p>
    <w:p w14:paraId="24E8527B" w14:textId="77777777" w:rsidR="00D845C6" w:rsidRDefault="009C1090">
      <w:pPr>
        <w:numPr>
          <w:ilvl w:val="0"/>
          <w:numId w:val="23"/>
        </w:numPr>
        <w:spacing w:after="266"/>
        <w:ind w:right="0" w:hanging="360"/>
      </w:pPr>
      <w:r>
        <w:t xml:space="preserve">Only functional due to strong US digital infrastructure – not portable to developing countries </w:t>
      </w:r>
    </w:p>
    <w:p w14:paraId="7FB0FF6A" w14:textId="77777777" w:rsidR="00D845C6" w:rsidRDefault="009C1090">
      <w:pPr>
        <w:spacing w:after="258" w:line="251" w:lineRule="auto"/>
        <w:ind w:left="-5" w:right="0"/>
        <w:jc w:val="left"/>
      </w:pPr>
      <w:r>
        <w:rPr>
          <w:b/>
        </w:rPr>
        <w:t xml:space="preserve">Relevance to the system: </w:t>
      </w:r>
    </w:p>
    <w:p w14:paraId="44437154" w14:textId="77777777" w:rsidR="00D845C6" w:rsidRDefault="009C1090">
      <w:pPr>
        <w:spacing w:after="308"/>
        <w:ind w:right="0"/>
      </w:pPr>
      <w:r>
        <w:rPr>
          <w:b/>
        </w:rPr>
        <w:t>The</w:t>
      </w:r>
      <w:r>
        <w:t xml:space="preserve"> system decentralises trust using blockchain, is suitable for African contexts, and detects docu</w:t>
      </w:r>
      <w:r>
        <w:t xml:space="preserve">ment tampering, a feature NSC lacks. </w:t>
      </w:r>
    </w:p>
    <w:p w14:paraId="6A5F8C0A" w14:textId="77777777" w:rsidR="00D845C6" w:rsidRDefault="009C1090">
      <w:pPr>
        <w:pStyle w:val="Heading3"/>
        <w:ind w:left="-5"/>
      </w:pPr>
      <w:bookmarkStart w:id="58" w:name="_Toc54898"/>
      <w:r>
        <w:t>2.9.4</w:t>
      </w:r>
      <w:r>
        <w:rPr>
          <w:rFonts w:ascii="Arial" w:eastAsia="Arial" w:hAnsi="Arial" w:cs="Arial"/>
        </w:rPr>
        <w:t xml:space="preserve"> </w:t>
      </w:r>
      <w:r>
        <w:t xml:space="preserve">CHESICC/CHSI (China) </w:t>
      </w:r>
      <w:bookmarkEnd w:id="58"/>
    </w:p>
    <w:p w14:paraId="6E8C4461" w14:textId="77777777" w:rsidR="00D845C6" w:rsidRDefault="009C1090">
      <w:pPr>
        <w:spacing w:after="258" w:line="251" w:lineRule="auto"/>
        <w:ind w:left="-5" w:right="0"/>
        <w:jc w:val="left"/>
      </w:pPr>
      <w:r>
        <w:rPr>
          <w:b/>
        </w:rPr>
        <w:t>Technology:</w:t>
      </w:r>
      <w:r>
        <w:t xml:space="preserve"> </w:t>
      </w:r>
    </w:p>
    <w:p w14:paraId="16283AE5" w14:textId="77777777" w:rsidR="00D845C6" w:rsidRDefault="009C1090">
      <w:pPr>
        <w:numPr>
          <w:ilvl w:val="0"/>
          <w:numId w:val="24"/>
        </w:numPr>
        <w:ind w:right="0" w:hanging="360"/>
      </w:pPr>
      <w:r>
        <w:t xml:space="preserve">Government-run central database </w:t>
      </w:r>
    </w:p>
    <w:p w14:paraId="20682E32" w14:textId="77777777" w:rsidR="00D845C6" w:rsidRDefault="009C1090">
      <w:pPr>
        <w:numPr>
          <w:ilvl w:val="0"/>
          <w:numId w:val="24"/>
        </w:numPr>
        <w:spacing w:after="268"/>
        <w:ind w:right="0" w:hanging="360"/>
      </w:pPr>
      <w:r>
        <w:lastRenderedPageBreak/>
        <w:t xml:space="preserve">Recently added blockchain pilots in selected provinces </w:t>
      </w:r>
    </w:p>
    <w:p w14:paraId="57C1072F" w14:textId="77777777" w:rsidR="00D845C6" w:rsidRDefault="009C1090">
      <w:pPr>
        <w:spacing w:after="258" w:line="251" w:lineRule="auto"/>
        <w:ind w:left="-5" w:right="0"/>
        <w:jc w:val="left"/>
      </w:pPr>
      <w:r>
        <w:rPr>
          <w:b/>
        </w:rPr>
        <w:t>Strengths:</w:t>
      </w:r>
      <w:r>
        <w:t xml:space="preserve"> </w:t>
      </w:r>
    </w:p>
    <w:p w14:paraId="233D79CE" w14:textId="77777777" w:rsidR="00D845C6" w:rsidRDefault="009C1090">
      <w:pPr>
        <w:numPr>
          <w:ilvl w:val="0"/>
          <w:numId w:val="24"/>
        </w:numPr>
        <w:ind w:right="0" w:hanging="360"/>
      </w:pPr>
      <w:r>
        <w:t xml:space="preserve">Highly authoritative </w:t>
      </w:r>
    </w:p>
    <w:p w14:paraId="0876A49D" w14:textId="77777777" w:rsidR="00D845C6" w:rsidRDefault="009C1090">
      <w:pPr>
        <w:numPr>
          <w:ilvl w:val="0"/>
          <w:numId w:val="24"/>
        </w:numPr>
        <w:ind w:right="0" w:hanging="360"/>
      </w:pPr>
      <w:r>
        <w:t xml:space="preserve">Astonishing scale (over 50 million verified credentials annually) </w:t>
      </w:r>
    </w:p>
    <w:p w14:paraId="4A95C72B" w14:textId="77777777" w:rsidR="00D845C6" w:rsidRDefault="009C1090">
      <w:pPr>
        <w:numPr>
          <w:ilvl w:val="0"/>
          <w:numId w:val="24"/>
        </w:numPr>
        <w:spacing w:after="268"/>
        <w:ind w:right="0" w:hanging="360"/>
      </w:pPr>
      <w:r>
        <w:t xml:space="preserve">Pilots show promise for faster verification </w:t>
      </w:r>
    </w:p>
    <w:p w14:paraId="6F0695EF" w14:textId="77777777" w:rsidR="00D845C6" w:rsidRDefault="009C1090">
      <w:pPr>
        <w:spacing w:after="258" w:line="251" w:lineRule="auto"/>
        <w:ind w:left="-5" w:right="0"/>
        <w:jc w:val="left"/>
      </w:pPr>
      <w:r>
        <w:rPr>
          <w:b/>
        </w:rPr>
        <w:t>Limitations:</w:t>
      </w:r>
      <w:r>
        <w:t xml:space="preserve"> </w:t>
      </w:r>
    </w:p>
    <w:p w14:paraId="6AB2DF71" w14:textId="77777777" w:rsidR="00D845C6" w:rsidRDefault="009C1090">
      <w:pPr>
        <w:numPr>
          <w:ilvl w:val="0"/>
          <w:numId w:val="24"/>
        </w:numPr>
        <w:ind w:right="0" w:hanging="360"/>
      </w:pPr>
      <w:r>
        <w:t xml:space="preserve">Not interoperable internationally </w:t>
      </w:r>
    </w:p>
    <w:p w14:paraId="6B32E85C" w14:textId="77777777" w:rsidR="00D845C6" w:rsidRDefault="009C1090">
      <w:pPr>
        <w:numPr>
          <w:ilvl w:val="0"/>
          <w:numId w:val="24"/>
        </w:numPr>
        <w:ind w:right="0" w:hanging="360"/>
      </w:pPr>
      <w:r>
        <w:t xml:space="preserve">Blockchain usage is not yet widespread across all institutions </w:t>
      </w:r>
    </w:p>
    <w:p w14:paraId="1B090A5C" w14:textId="77777777" w:rsidR="00D845C6" w:rsidRDefault="009C1090">
      <w:pPr>
        <w:numPr>
          <w:ilvl w:val="0"/>
          <w:numId w:val="24"/>
        </w:numPr>
        <w:spacing w:after="263"/>
        <w:ind w:right="0" w:hanging="360"/>
      </w:pPr>
      <w:r>
        <w:t>No integration with AI document</w:t>
      </w:r>
      <w:r>
        <w:t xml:space="preserve"> forensics </w:t>
      </w:r>
    </w:p>
    <w:p w14:paraId="44DF257E" w14:textId="77777777" w:rsidR="00D845C6" w:rsidRDefault="009C1090">
      <w:pPr>
        <w:spacing w:after="258" w:line="251" w:lineRule="auto"/>
        <w:ind w:left="-5" w:right="0"/>
        <w:jc w:val="left"/>
      </w:pPr>
      <w:r>
        <w:rPr>
          <w:b/>
        </w:rPr>
        <w:t>Relevance to the system:</w:t>
      </w:r>
      <w:r>
        <w:t xml:space="preserve"> </w:t>
      </w:r>
    </w:p>
    <w:p w14:paraId="3FAE23D9" w14:textId="77777777" w:rsidR="00D845C6" w:rsidRDefault="009C1090">
      <w:pPr>
        <w:spacing w:after="308"/>
        <w:ind w:right="0"/>
      </w:pPr>
      <w:r>
        <w:t xml:space="preserve">While CHSI shows blockchain’s feasibility at scale, the system extends capabilities by integrating AI forgery detection and cross-institution interoperability. </w:t>
      </w:r>
    </w:p>
    <w:p w14:paraId="16A203D7" w14:textId="77777777" w:rsidR="00D845C6" w:rsidRDefault="009C1090">
      <w:pPr>
        <w:pStyle w:val="Heading3"/>
        <w:ind w:left="-5"/>
      </w:pPr>
      <w:bookmarkStart w:id="59" w:name="_Toc54899"/>
      <w:r>
        <w:t>2.9.5</w:t>
      </w:r>
      <w:r>
        <w:rPr>
          <w:rFonts w:ascii="Arial" w:eastAsia="Arial" w:hAnsi="Arial" w:cs="Arial"/>
        </w:rPr>
        <w:t xml:space="preserve"> </w:t>
      </w:r>
      <w:r>
        <w:t xml:space="preserve">TrueProfile.io / </w:t>
      </w:r>
      <w:proofErr w:type="spellStart"/>
      <w:r>
        <w:t>DataFlow</w:t>
      </w:r>
      <w:proofErr w:type="spellEnd"/>
      <w:r>
        <w:t xml:space="preserve"> Group </w:t>
      </w:r>
      <w:bookmarkEnd w:id="59"/>
    </w:p>
    <w:p w14:paraId="607A17EF" w14:textId="77777777" w:rsidR="00D845C6" w:rsidRDefault="009C1090">
      <w:pPr>
        <w:spacing w:after="258" w:line="251" w:lineRule="auto"/>
        <w:ind w:left="-5" w:right="0"/>
        <w:jc w:val="left"/>
      </w:pPr>
      <w:r>
        <w:rPr>
          <w:b/>
        </w:rPr>
        <w:t>Technology:</w:t>
      </w:r>
      <w:r>
        <w:t xml:space="preserve"> </w:t>
      </w:r>
    </w:p>
    <w:p w14:paraId="46F51AF1" w14:textId="77777777" w:rsidR="00D845C6" w:rsidRDefault="009C1090">
      <w:pPr>
        <w:numPr>
          <w:ilvl w:val="0"/>
          <w:numId w:val="25"/>
        </w:numPr>
        <w:ind w:right="0" w:hanging="360"/>
      </w:pPr>
      <w:r>
        <w:t xml:space="preserve">Blockchain-backed professional document verification </w:t>
      </w:r>
    </w:p>
    <w:p w14:paraId="441777B4" w14:textId="77777777" w:rsidR="00D845C6" w:rsidRDefault="009C1090">
      <w:pPr>
        <w:numPr>
          <w:ilvl w:val="0"/>
          <w:numId w:val="25"/>
        </w:numPr>
        <w:ind w:right="0" w:hanging="360"/>
      </w:pPr>
      <w:r>
        <w:t xml:space="preserve">Uses Ethereum-based hashes </w:t>
      </w:r>
    </w:p>
    <w:p w14:paraId="5357FA4C" w14:textId="77777777" w:rsidR="00D845C6" w:rsidRDefault="009C1090">
      <w:pPr>
        <w:numPr>
          <w:ilvl w:val="0"/>
          <w:numId w:val="25"/>
        </w:numPr>
        <w:spacing w:after="268"/>
        <w:ind w:right="0" w:hanging="360"/>
      </w:pPr>
      <w:r>
        <w:t xml:space="preserve">Primarily used for healthcare worker credentials </w:t>
      </w:r>
    </w:p>
    <w:p w14:paraId="712A2181" w14:textId="77777777" w:rsidR="00D845C6" w:rsidRDefault="009C1090">
      <w:pPr>
        <w:spacing w:after="258" w:line="251" w:lineRule="auto"/>
        <w:ind w:left="-5" w:right="0"/>
        <w:jc w:val="left"/>
      </w:pPr>
      <w:r>
        <w:rPr>
          <w:b/>
        </w:rPr>
        <w:t>Strengths:</w:t>
      </w:r>
      <w:r>
        <w:t xml:space="preserve"> </w:t>
      </w:r>
    </w:p>
    <w:p w14:paraId="78544147" w14:textId="77777777" w:rsidR="00D845C6" w:rsidRDefault="009C1090">
      <w:pPr>
        <w:numPr>
          <w:ilvl w:val="0"/>
          <w:numId w:val="25"/>
        </w:numPr>
        <w:ind w:right="0" w:hanging="360"/>
      </w:pPr>
      <w:r>
        <w:t xml:space="preserve">Uses blockchain for tamper-proof verification </w:t>
      </w:r>
    </w:p>
    <w:p w14:paraId="535944E4" w14:textId="77777777" w:rsidR="00D845C6" w:rsidRDefault="009C1090">
      <w:pPr>
        <w:numPr>
          <w:ilvl w:val="0"/>
          <w:numId w:val="25"/>
        </w:numPr>
        <w:ind w:right="0" w:hanging="360"/>
      </w:pPr>
      <w:r>
        <w:t xml:space="preserve">International adoption </w:t>
      </w:r>
    </w:p>
    <w:p w14:paraId="22B4C1A9" w14:textId="77777777" w:rsidR="00D845C6" w:rsidRDefault="009C1090">
      <w:pPr>
        <w:numPr>
          <w:ilvl w:val="0"/>
          <w:numId w:val="25"/>
        </w:numPr>
        <w:spacing w:after="268"/>
        <w:ind w:right="0" w:hanging="360"/>
      </w:pPr>
      <w:r>
        <w:t xml:space="preserve">Strong identity verification integration </w:t>
      </w:r>
    </w:p>
    <w:p w14:paraId="0B763A47" w14:textId="77777777" w:rsidR="00D845C6" w:rsidRDefault="009C1090">
      <w:pPr>
        <w:spacing w:after="258" w:line="251" w:lineRule="auto"/>
        <w:ind w:left="-5" w:right="0"/>
        <w:jc w:val="left"/>
      </w:pPr>
      <w:r>
        <w:rPr>
          <w:b/>
        </w:rPr>
        <w:t>Limitations:</w:t>
      </w:r>
      <w:r>
        <w:t xml:space="preserve"> </w:t>
      </w:r>
    </w:p>
    <w:p w14:paraId="51A66D04" w14:textId="77777777" w:rsidR="00D845C6" w:rsidRDefault="009C1090">
      <w:pPr>
        <w:numPr>
          <w:ilvl w:val="0"/>
          <w:numId w:val="25"/>
        </w:numPr>
        <w:ind w:right="0" w:hanging="360"/>
      </w:pPr>
      <w:r>
        <w:t xml:space="preserve">Very expensive for applicants (USD $50–$200 per document) </w:t>
      </w:r>
    </w:p>
    <w:p w14:paraId="78B10745" w14:textId="77777777" w:rsidR="00D845C6" w:rsidRDefault="009C1090">
      <w:pPr>
        <w:numPr>
          <w:ilvl w:val="0"/>
          <w:numId w:val="25"/>
        </w:numPr>
        <w:ind w:right="0" w:hanging="360"/>
      </w:pPr>
      <w:r>
        <w:t xml:space="preserve">Focused on professional licensing, not academic degrees </w:t>
      </w:r>
    </w:p>
    <w:p w14:paraId="3A70D395" w14:textId="77777777" w:rsidR="00D845C6" w:rsidRDefault="009C1090">
      <w:pPr>
        <w:numPr>
          <w:ilvl w:val="0"/>
          <w:numId w:val="25"/>
        </w:numPr>
        <w:ind w:right="0" w:hanging="360"/>
      </w:pPr>
      <w:r>
        <w:t xml:space="preserve">Does not verify scanned documents for manipulation </w:t>
      </w:r>
    </w:p>
    <w:p w14:paraId="1571DC2A" w14:textId="77777777" w:rsidR="00D845C6" w:rsidRDefault="009C1090">
      <w:pPr>
        <w:numPr>
          <w:ilvl w:val="0"/>
          <w:numId w:val="25"/>
        </w:numPr>
        <w:spacing w:after="263"/>
        <w:ind w:right="0" w:hanging="360"/>
      </w:pPr>
      <w:r>
        <w:t>Not accessible for low-income st</w:t>
      </w:r>
      <w:r>
        <w:t xml:space="preserve">udents or African universities </w:t>
      </w:r>
    </w:p>
    <w:p w14:paraId="4C17F35A" w14:textId="77777777" w:rsidR="00D845C6" w:rsidRDefault="009C1090">
      <w:pPr>
        <w:spacing w:after="258" w:line="251" w:lineRule="auto"/>
        <w:ind w:left="-5" w:right="0"/>
        <w:jc w:val="left"/>
      </w:pPr>
      <w:r>
        <w:rPr>
          <w:b/>
        </w:rPr>
        <w:t>Relevance to the system:</w:t>
      </w:r>
      <w:r>
        <w:t xml:space="preserve"> </w:t>
      </w:r>
    </w:p>
    <w:p w14:paraId="4DDF9119" w14:textId="77777777" w:rsidR="00D845C6" w:rsidRDefault="009C1090">
      <w:pPr>
        <w:spacing w:after="342"/>
        <w:ind w:right="0"/>
      </w:pPr>
      <w:r>
        <w:t xml:space="preserve">The solution provided is cost-effective, education-specific, and includes AI to detect manipulated certificates before blockchain anchoring. </w:t>
      </w:r>
    </w:p>
    <w:p w14:paraId="14CE37EA" w14:textId="77777777" w:rsidR="00D845C6" w:rsidRDefault="009C1090">
      <w:pPr>
        <w:pStyle w:val="Heading2"/>
        <w:spacing w:after="13"/>
        <w:ind w:left="-5"/>
      </w:pPr>
      <w:bookmarkStart w:id="60" w:name="_Toc54900"/>
      <w:r>
        <w:t xml:space="preserve">2.10 Research Gap </w:t>
      </w:r>
      <w:bookmarkEnd w:id="60"/>
    </w:p>
    <w:p w14:paraId="4643B897" w14:textId="77777777" w:rsidR="00D845C6" w:rsidRDefault="009C1090">
      <w:pPr>
        <w:spacing w:after="68" w:line="249" w:lineRule="auto"/>
        <w:ind w:left="-5" w:right="0"/>
      </w:pPr>
      <w:r>
        <w:rPr>
          <w:color w:val="34312D"/>
        </w:rPr>
        <w:t xml:space="preserve">Despite significant advances in both </w:t>
      </w:r>
      <w:r>
        <w:rPr>
          <w:color w:val="34312D"/>
        </w:rPr>
        <w:t xml:space="preserve">blockchain technology and AI-driven fraud detection, several critical gaps remain in the current literature: </w:t>
      </w:r>
    </w:p>
    <w:p w14:paraId="2F0D559E" w14:textId="77777777" w:rsidR="00D845C6" w:rsidRDefault="009C1090">
      <w:pPr>
        <w:spacing w:after="174" w:line="259" w:lineRule="auto"/>
        <w:ind w:left="0" w:right="0" w:firstLine="0"/>
        <w:jc w:val="left"/>
      </w:pPr>
      <w:r>
        <w:t xml:space="preserve"> </w:t>
      </w:r>
    </w:p>
    <w:p w14:paraId="2D9A634B" w14:textId="77777777" w:rsidR="00D845C6" w:rsidRDefault="009C1090">
      <w:pPr>
        <w:pStyle w:val="Heading3"/>
        <w:spacing w:after="16"/>
        <w:ind w:left="-5"/>
      </w:pPr>
      <w:bookmarkStart w:id="61" w:name="_Toc54901"/>
      <w:r>
        <w:t>2.10.1</w:t>
      </w:r>
      <w:r>
        <w:rPr>
          <w:rFonts w:ascii="Arial" w:eastAsia="Arial" w:hAnsi="Arial" w:cs="Arial"/>
        </w:rPr>
        <w:t xml:space="preserve"> </w:t>
      </w:r>
      <w:r>
        <w:t xml:space="preserve">Integration Complexity </w:t>
      </w:r>
      <w:bookmarkEnd w:id="61"/>
    </w:p>
    <w:p w14:paraId="16E0065F" w14:textId="77777777" w:rsidR="00D845C6" w:rsidRDefault="009C1090">
      <w:pPr>
        <w:spacing w:after="68" w:line="249" w:lineRule="auto"/>
        <w:ind w:left="-5" w:right="0"/>
      </w:pPr>
      <w:r>
        <w:rPr>
          <w:b/>
          <w:color w:val="34312D"/>
        </w:rPr>
        <w:t>Limited Integration Studies:</w:t>
      </w:r>
      <w:r>
        <w:rPr>
          <w:color w:val="34312D"/>
        </w:rPr>
        <w:t xml:space="preserve"> Most research focuses on either blockchain or AI solutions independently, with insuf</w:t>
      </w:r>
      <w:r>
        <w:rPr>
          <w:color w:val="34312D"/>
        </w:rPr>
        <w:t xml:space="preserve">ficient exploration of optimal integration architectures. The few existing integrated systems lack a comprehensive evaluation of the synergistic effects of combining these technologies. </w:t>
      </w:r>
    </w:p>
    <w:p w14:paraId="2B6120FC" w14:textId="77777777" w:rsidR="00D845C6" w:rsidRDefault="009C1090">
      <w:pPr>
        <w:spacing w:after="68" w:line="249" w:lineRule="auto"/>
        <w:ind w:left="-5" w:right="0"/>
      </w:pPr>
      <w:r>
        <w:rPr>
          <w:b/>
          <w:color w:val="34312D"/>
        </w:rPr>
        <w:lastRenderedPageBreak/>
        <w:t>Standardization Absence:</w:t>
      </w:r>
      <w:r>
        <w:rPr>
          <w:color w:val="34312D"/>
        </w:rPr>
        <w:t xml:space="preserve"> </w:t>
      </w:r>
      <w:r>
        <w:rPr>
          <w:color w:val="34312D"/>
        </w:rPr>
        <w:t xml:space="preserve">There is no established standard for blockchain-AI integration in educational verification, leading to fragmented solutions that lack interoperability. This lack of standardization hampers widespread adoption and creates vendor lock-in. </w:t>
      </w:r>
    </w:p>
    <w:p w14:paraId="483B3F69" w14:textId="77777777" w:rsidR="00D845C6" w:rsidRDefault="009C1090">
      <w:pPr>
        <w:spacing w:after="174" w:line="259" w:lineRule="auto"/>
        <w:ind w:left="0" w:right="0" w:firstLine="0"/>
        <w:jc w:val="left"/>
      </w:pPr>
      <w:r>
        <w:rPr>
          <w:color w:val="34312D"/>
        </w:rPr>
        <w:t xml:space="preserve"> </w:t>
      </w:r>
    </w:p>
    <w:p w14:paraId="23FC6D26" w14:textId="77777777" w:rsidR="00D845C6" w:rsidRDefault="009C1090">
      <w:pPr>
        <w:pStyle w:val="Heading3"/>
        <w:spacing w:after="12"/>
        <w:ind w:left="-5"/>
      </w:pPr>
      <w:bookmarkStart w:id="62" w:name="_Toc54902"/>
      <w:r>
        <w:t>2.10.2</w:t>
      </w:r>
      <w:r>
        <w:rPr>
          <w:rFonts w:ascii="Arial" w:eastAsia="Arial" w:hAnsi="Arial" w:cs="Arial"/>
        </w:rPr>
        <w:t xml:space="preserve"> </w:t>
      </w:r>
      <w:r>
        <w:t>Scalabili</w:t>
      </w:r>
      <w:r>
        <w:t xml:space="preserve">ty and Performance Gaps </w:t>
      </w:r>
      <w:bookmarkEnd w:id="62"/>
    </w:p>
    <w:p w14:paraId="25F401A7" w14:textId="77777777" w:rsidR="00D845C6" w:rsidRDefault="009C1090">
      <w:pPr>
        <w:spacing w:after="63" w:line="249" w:lineRule="auto"/>
        <w:ind w:left="-5" w:right="0"/>
      </w:pPr>
      <w:r>
        <w:rPr>
          <w:b/>
          <w:color w:val="34312D"/>
        </w:rPr>
        <w:t>Real-world Deployment Analysis:</w:t>
      </w:r>
      <w:r>
        <w:rPr>
          <w:color w:val="34312D"/>
        </w:rPr>
        <w:t xml:space="preserve"> Most studies are conducted in controlled laboratory environments with limited participants. There is insufficient research on the performance of these systems under real-world conditions with thousan</w:t>
      </w:r>
      <w:r>
        <w:rPr>
          <w:color w:val="34312D"/>
        </w:rPr>
        <w:t xml:space="preserve">ds of concurrent users and varying network conditions. </w:t>
      </w:r>
    </w:p>
    <w:p w14:paraId="1CF03C03" w14:textId="77777777" w:rsidR="00D845C6" w:rsidRDefault="009C1090">
      <w:pPr>
        <w:spacing w:after="68" w:line="249" w:lineRule="auto"/>
        <w:ind w:left="-5" w:right="0"/>
      </w:pPr>
      <w:r>
        <w:rPr>
          <w:b/>
          <w:color w:val="34312D"/>
        </w:rPr>
        <w:t>Cross-institutional Interoperability:</w:t>
      </w:r>
      <w:r>
        <w:rPr>
          <w:color w:val="34312D"/>
        </w:rPr>
        <w:t xml:space="preserve"> Limited research exists on how different institutional blockchain networks can communicate and verify credentials across organizational boundaries, particularly i</w:t>
      </w:r>
      <w:r>
        <w:rPr>
          <w:color w:val="34312D"/>
        </w:rPr>
        <w:t xml:space="preserve">n developing countries with diverse technological infrastructures. </w:t>
      </w:r>
    </w:p>
    <w:p w14:paraId="473AF87C" w14:textId="77777777" w:rsidR="00D845C6" w:rsidRDefault="009C1090">
      <w:pPr>
        <w:spacing w:after="174" w:line="259" w:lineRule="auto"/>
        <w:ind w:left="0" w:right="0" w:firstLine="0"/>
        <w:jc w:val="left"/>
      </w:pPr>
      <w:r>
        <w:rPr>
          <w:color w:val="34312D"/>
        </w:rPr>
        <w:t xml:space="preserve"> </w:t>
      </w:r>
    </w:p>
    <w:p w14:paraId="3C5B8C22" w14:textId="77777777" w:rsidR="00D845C6" w:rsidRDefault="009C1090">
      <w:pPr>
        <w:pStyle w:val="Heading3"/>
        <w:spacing w:after="16"/>
        <w:ind w:left="-5"/>
      </w:pPr>
      <w:bookmarkStart w:id="63" w:name="_Toc54903"/>
      <w:r>
        <w:t>2.10.3</w:t>
      </w:r>
      <w:r>
        <w:rPr>
          <w:rFonts w:ascii="Arial" w:eastAsia="Arial" w:hAnsi="Arial" w:cs="Arial"/>
        </w:rPr>
        <w:t xml:space="preserve"> </w:t>
      </w:r>
      <w:r>
        <w:t xml:space="preserve">Developing Country Context </w:t>
      </w:r>
      <w:bookmarkEnd w:id="63"/>
    </w:p>
    <w:p w14:paraId="1F1BBB16" w14:textId="77777777" w:rsidR="00D845C6" w:rsidRDefault="009C1090">
      <w:pPr>
        <w:spacing w:after="64" w:line="249" w:lineRule="auto"/>
        <w:ind w:left="-5" w:right="0"/>
      </w:pPr>
      <w:r>
        <w:rPr>
          <w:b/>
          <w:color w:val="34312D"/>
        </w:rPr>
        <w:t>Infrastructure Considerations:</w:t>
      </w:r>
      <w:r>
        <w:rPr>
          <w:color w:val="34312D"/>
        </w:rPr>
        <w:t xml:space="preserve"> Most research assumes robust technological infrastructure. There is a significant gap in understanding how these systems</w:t>
      </w:r>
      <w:r>
        <w:rPr>
          <w:color w:val="34312D"/>
        </w:rPr>
        <w:t xml:space="preserve"> perform in developing countries with limited internet connectivity, inconsistent power supply, and varying levels of technological literacy. </w:t>
      </w:r>
    </w:p>
    <w:p w14:paraId="05E50074" w14:textId="77777777" w:rsidR="00D845C6" w:rsidRDefault="009C1090">
      <w:pPr>
        <w:spacing w:after="73" w:line="249" w:lineRule="auto"/>
        <w:ind w:left="-5" w:right="0"/>
      </w:pPr>
      <w:r>
        <w:rPr>
          <w:b/>
          <w:color w:val="34312D"/>
        </w:rPr>
        <w:t>Cost-Benefit Analysis:</w:t>
      </w:r>
      <w:r>
        <w:rPr>
          <w:color w:val="34312D"/>
        </w:rPr>
        <w:t xml:space="preserve"> Insufficient research on the total cost of ownership for implementing blockchain-AI system</w:t>
      </w:r>
      <w:r>
        <w:rPr>
          <w:color w:val="34312D"/>
        </w:rPr>
        <w:t xml:space="preserve">s in resource-constrained environments, particularly for smaller educational institutions. </w:t>
      </w:r>
    </w:p>
    <w:p w14:paraId="3D4F243A" w14:textId="77777777" w:rsidR="00D845C6" w:rsidRDefault="009C1090">
      <w:pPr>
        <w:spacing w:after="55" w:line="259" w:lineRule="auto"/>
        <w:ind w:left="0" w:right="0" w:firstLine="0"/>
        <w:jc w:val="left"/>
      </w:pPr>
      <w:r>
        <w:rPr>
          <w:color w:val="34312D"/>
        </w:rPr>
        <w:t xml:space="preserve"> </w:t>
      </w:r>
    </w:p>
    <w:p w14:paraId="202DA6DB" w14:textId="77777777" w:rsidR="00D845C6" w:rsidRDefault="009C1090">
      <w:pPr>
        <w:spacing w:after="174" w:line="259" w:lineRule="auto"/>
        <w:ind w:left="0" w:right="0" w:firstLine="0"/>
        <w:jc w:val="left"/>
      </w:pPr>
      <w:r>
        <w:rPr>
          <w:color w:val="34312D"/>
        </w:rPr>
        <w:t xml:space="preserve"> </w:t>
      </w:r>
    </w:p>
    <w:p w14:paraId="1266D49C" w14:textId="77777777" w:rsidR="00D845C6" w:rsidRDefault="009C1090">
      <w:pPr>
        <w:pStyle w:val="Heading3"/>
        <w:spacing w:after="12"/>
        <w:ind w:left="-5"/>
      </w:pPr>
      <w:bookmarkStart w:id="64" w:name="_Toc54904"/>
      <w:r>
        <w:t>2.10.4</w:t>
      </w:r>
      <w:r>
        <w:rPr>
          <w:rFonts w:ascii="Arial" w:eastAsia="Arial" w:hAnsi="Arial" w:cs="Arial"/>
        </w:rPr>
        <w:t xml:space="preserve"> </w:t>
      </w:r>
      <w:r>
        <w:t xml:space="preserve">Advanced Fraud Detection Techniques </w:t>
      </w:r>
      <w:bookmarkEnd w:id="64"/>
    </w:p>
    <w:p w14:paraId="0DF72F3B" w14:textId="77777777" w:rsidR="00D845C6" w:rsidRDefault="009C1090">
      <w:pPr>
        <w:spacing w:after="63" w:line="249" w:lineRule="auto"/>
        <w:ind w:left="-5" w:right="0"/>
      </w:pPr>
      <w:r>
        <w:rPr>
          <w:b/>
          <w:color w:val="34312D"/>
        </w:rPr>
        <w:t>Adversarial Attack Resistance:</w:t>
      </w:r>
      <w:r>
        <w:rPr>
          <w:color w:val="34312D"/>
        </w:rPr>
        <w:t xml:space="preserve"> </w:t>
      </w:r>
      <w:r>
        <w:rPr>
          <w:color w:val="34312D"/>
        </w:rPr>
        <w:t xml:space="preserve">Limited research on how AI fraud detection systems perform against adversarial attacks specifically designed to evade detection. Most studies focus on traditional forgery techniques rather than AI-generated fake certificates. </w:t>
      </w:r>
    </w:p>
    <w:p w14:paraId="5EDB93A5" w14:textId="77777777" w:rsidR="00D845C6" w:rsidRDefault="009C1090">
      <w:pPr>
        <w:spacing w:after="73" w:line="249" w:lineRule="auto"/>
        <w:ind w:left="-5" w:right="0"/>
      </w:pPr>
      <w:r>
        <w:rPr>
          <w:b/>
          <w:color w:val="34312D"/>
        </w:rPr>
        <w:t>Multi-modal Verification:</w:t>
      </w:r>
      <w:r>
        <w:rPr>
          <w:color w:val="34312D"/>
        </w:rPr>
        <w:t xml:space="preserve"> Ins</w:t>
      </w:r>
      <w:r>
        <w:rPr>
          <w:color w:val="34312D"/>
        </w:rPr>
        <w:t xml:space="preserve">ufficient exploration of systems that combine multiple verification modalities (visual, textual, metadata, </w:t>
      </w:r>
      <w:proofErr w:type="spellStart"/>
      <w:r>
        <w:rPr>
          <w:color w:val="34312D"/>
        </w:rPr>
        <w:t>behavioral</w:t>
      </w:r>
      <w:proofErr w:type="spellEnd"/>
      <w:r>
        <w:rPr>
          <w:color w:val="34312D"/>
        </w:rPr>
        <w:t xml:space="preserve">) for comprehensive fraud detection. </w:t>
      </w:r>
    </w:p>
    <w:p w14:paraId="28BBF709" w14:textId="77777777" w:rsidR="00D845C6" w:rsidRDefault="009C1090">
      <w:pPr>
        <w:spacing w:after="174" w:line="259" w:lineRule="auto"/>
        <w:ind w:left="0" w:right="0" w:firstLine="0"/>
        <w:jc w:val="left"/>
      </w:pPr>
      <w:r>
        <w:rPr>
          <w:color w:val="34312D"/>
        </w:rPr>
        <w:t xml:space="preserve"> </w:t>
      </w:r>
    </w:p>
    <w:p w14:paraId="4E00E2CB" w14:textId="77777777" w:rsidR="00D845C6" w:rsidRDefault="009C1090">
      <w:pPr>
        <w:pStyle w:val="Heading3"/>
        <w:spacing w:after="12"/>
        <w:ind w:left="-5"/>
      </w:pPr>
      <w:bookmarkStart w:id="65" w:name="_Toc54905"/>
      <w:r>
        <w:t>2.10.5</w:t>
      </w:r>
      <w:r>
        <w:rPr>
          <w:rFonts w:ascii="Arial" w:eastAsia="Arial" w:hAnsi="Arial" w:cs="Arial"/>
        </w:rPr>
        <w:t xml:space="preserve"> </w:t>
      </w:r>
      <w:r>
        <w:t xml:space="preserve">Privacy and Regulatory Compliance </w:t>
      </w:r>
      <w:bookmarkEnd w:id="65"/>
    </w:p>
    <w:p w14:paraId="13096D60" w14:textId="77777777" w:rsidR="00D845C6" w:rsidRDefault="009C1090">
      <w:pPr>
        <w:spacing w:after="63" w:line="249" w:lineRule="auto"/>
        <w:ind w:left="-5" w:right="0"/>
      </w:pPr>
      <w:r>
        <w:rPr>
          <w:b/>
          <w:color w:val="34312D"/>
        </w:rPr>
        <w:t>GDPR and Data Protection:</w:t>
      </w:r>
      <w:r>
        <w:rPr>
          <w:color w:val="34312D"/>
        </w:rPr>
        <w:t xml:space="preserve"> </w:t>
      </w:r>
      <w:r>
        <w:rPr>
          <w:color w:val="34312D"/>
        </w:rPr>
        <w:t xml:space="preserve">Limited research on how blockchain-based educational verification systems comply with evolving data protection regulations, particularly the "right to be forgotten" in immutable systems. </w:t>
      </w:r>
    </w:p>
    <w:p w14:paraId="6BB5B75E" w14:textId="77777777" w:rsidR="00D845C6" w:rsidRDefault="009C1090">
      <w:pPr>
        <w:spacing w:after="63" w:line="249" w:lineRule="auto"/>
        <w:ind w:left="-5" w:right="0"/>
      </w:pPr>
      <w:r>
        <w:rPr>
          <w:b/>
          <w:color w:val="34312D"/>
        </w:rPr>
        <w:t>Privacy-Preserving Verification:</w:t>
      </w:r>
      <w:r>
        <w:rPr>
          <w:color w:val="34312D"/>
        </w:rPr>
        <w:t xml:space="preserve"> Insufficient development of systems</w:t>
      </w:r>
      <w:r>
        <w:rPr>
          <w:color w:val="34312D"/>
        </w:rPr>
        <w:t xml:space="preserve"> that enable verification without revealing sensitive personal information contained in educational credentials. </w:t>
      </w:r>
    </w:p>
    <w:p w14:paraId="35487388" w14:textId="77777777" w:rsidR="00D845C6" w:rsidRDefault="009C1090">
      <w:pPr>
        <w:spacing w:after="0" w:line="259" w:lineRule="auto"/>
        <w:ind w:left="0" w:right="0" w:firstLine="0"/>
        <w:jc w:val="left"/>
      </w:pPr>
      <w:r>
        <w:t xml:space="preserve"> </w:t>
      </w:r>
    </w:p>
    <w:p w14:paraId="3784EEEA" w14:textId="77777777" w:rsidR="00D845C6" w:rsidRDefault="009C1090">
      <w:pPr>
        <w:pStyle w:val="Heading2"/>
        <w:spacing w:after="13"/>
        <w:ind w:left="-5"/>
      </w:pPr>
      <w:bookmarkStart w:id="66" w:name="_Toc54906"/>
      <w:r>
        <w:t>2.11</w:t>
      </w:r>
      <w:r>
        <w:rPr>
          <w:rFonts w:ascii="Arial" w:eastAsia="Arial" w:hAnsi="Arial" w:cs="Arial"/>
        </w:rPr>
        <w:t xml:space="preserve"> </w:t>
      </w:r>
      <w:r>
        <w:t xml:space="preserve">Proposed Solution </w:t>
      </w:r>
      <w:bookmarkEnd w:id="66"/>
    </w:p>
    <w:p w14:paraId="01CE5DEE" w14:textId="77777777" w:rsidR="00D845C6" w:rsidRDefault="009C1090">
      <w:pPr>
        <w:spacing w:after="70" w:line="242" w:lineRule="auto"/>
        <w:ind w:left="0" w:right="0" w:firstLine="0"/>
        <w:jc w:val="left"/>
      </w:pPr>
      <w:r>
        <w:rPr>
          <w:color w:val="34312D"/>
        </w:rPr>
        <w:t xml:space="preserve">Based on the identified research gaps and synthesis of existing literature, this study proposes an </w:t>
      </w:r>
      <w:r>
        <w:rPr>
          <w:b/>
          <w:color w:val="34312D"/>
        </w:rPr>
        <w:t xml:space="preserve">Integrated </w:t>
      </w:r>
      <w:r>
        <w:rPr>
          <w:b/>
          <w:color w:val="34312D"/>
        </w:rPr>
        <w:tab/>
        <w:t>Block</w:t>
      </w:r>
      <w:r>
        <w:rPr>
          <w:b/>
          <w:color w:val="34312D"/>
        </w:rPr>
        <w:t xml:space="preserve">chain-AI </w:t>
      </w:r>
      <w:r>
        <w:rPr>
          <w:b/>
          <w:color w:val="34312D"/>
        </w:rPr>
        <w:tab/>
        <w:t xml:space="preserve">Academic </w:t>
      </w:r>
      <w:r>
        <w:rPr>
          <w:b/>
          <w:color w:val="34312D"/>
        </w:rPr>
        <w:tab/>
        <w:t xml:space="preserve">Certificate </w:t>
      </w:r>
      <w:r>
        <w:rPr>
          <w:b/>
          <w:color w:val="34312D"/>
        </w:rPr>
        <w:tab/>
        <w:t xml:space="preserve">Verification </w:t>
      </w:r>
      <w:r>
        <w:rPr>
          <w:b/>
          <w:color w:val="34312D"/>
        </w:rPr>
        <w:tab/>
        <w:t>System (IBACVS)</w:t>
      </w:r>
      <w:r>
        <w:rPr>
          <w:color w:val="34312D"/>
        </w:rPr>
        <w:t xml:space="preserve"> designed specifically for developing country contexts, with Zimbabwe as the primary case study. </w:t>
      </w:r>
    </w:p>
    <w:p w14:paraId="64F61B8C" w14:textId="77777777" w:rsidR="00D845C6" w:rsidRDefault="009C1090">
      <w:pPr>
        <w:spacing w:after="174" w:line="259" w:lineRule="auto"/>
        <w:ind w:left="0" w:right="0" w:firstLine="0"/>
        <w:jc w:val="left"/>
      </w:pPr>
      <w:r>
        <w:t xml:space="preserve"> </w:t>
      </w:r>
    </w:p>
    <w:p w14:paraId="508BAA85" w14:textId="77777777" w:rsidR="00D845C6" w:rsidRDefault="009C1090">
      <w:pPr>
        <w:pStyle w:val="Heading3"/>
        <w:spacing w:after="26"/>
        <w:ind w:left="-5"/>
      </w:pPr>
      <w:bookmarkStart w:id="67" w:name="_Toc54907"/>
      <w:r>
        <w:t>2.11.1</w:t>
      </w:r>
      <w:r>
        <w:rPr>
          <w:rFonts w:ascii="Arial" w:eastAsia="Arial" w:hAnsi="Arial" w:cs="Arial"/>
        </w:rPr>
        <w:t xml:space="preserve"> </w:t>
      </w:r>
      <w:r>
        <w:t xml:space="preserve">System Architecture </w:t>
      </w:r>
      <w:bookmarkEnd w:id="67"/>
    </w:p>
    <w:p w14:paraId="191986F0" w14:textId="77777777" w:rsidR="00D845C6" w:rsidRDefault="009C1090">
      <w:pPr>
        <w:spacing w:after="58" w:line="259" w:lineRule="auto"/>
        <w:ind w:left="-5" w:right="0"/>
        <w:jc w:val="left"/>
      </w:pPr>
      <w:r>
        <w:rPr>
          <w:b/>
          <w:color w:val="34312D"/>
        </w:rPr>
        <w:t>Hybrid Blockchain Infrastructure:</w:t>
      </w:r>
      <w:r>
        <w:rPr>
          <w:color w:val="34312D"/>
        </w:rPr>
        <w:t xml:space="preserve"> </w:t>
      </w:r>
    </w:p>
    <w:p w14:paraId="035A57C5" w14:textId="77777777" w:rsidR="00D845C6" w:rsidRDefault="009C1090">
      <w:pPr>
        <w:numPr>
          <w:ilvl w:val="0"/>
          <w:numId w:val="26"/>
        </w:numPr>
        <w:spacing w:after="26" w:line="249" w:lineRule="auto"/>
        <w:ind w:right="0" w:hanging="220"/>
      </w:pPr>
      <w:r>
        <w:rPr>
          <w:b/>
          <w:color w:val="34312D"/>
        </w:rPr>
        <w:lastRenderedPageBreak/>
        <w:t>Primary Layer:</w:t>
      </w:r>
      <w:r>
        <w:rPr>
          <w:color w:val="34312D"/>
        </w:rPr>
        <w:t xml:space="preserve"> Ethereum-based s</w:t>
      </w:r>
      <w:r>
        <w:rPr>
          <w:color w:val="34312D"/>
        </w:rPr>
        <w:t xml:space="preserve">mart contracts for immutable certificate hash storage and verification logic </w:t>
      </w:r>
    </w:p>
    <w:p w14:paraId="3BE5C4FB" w14:textId="77777777" w:rsidR="00D845C6" w:rsidRDefault="009C1090">
      <w:pPr>
        <w:numPr>
          <w:ilvl w:val="0"/>
          <w:numId w:val="26"/>
        </w:numPr>
        <w:spacing w:after="26" w:line="249" w:lineRule="auto"/>
        <w:ind w:right="0" w:hanging="220"/>
      </w:pPr>
      <w:r>
        <w:rPr>
          <w:b/>
          <w:color w:val="34312D"/>
        </w:rPr>
        <w:t>Scaling Layer:</w:t>
      </w:r>
      <w:r>
        <w:rPr>
          <w:color w:val="34312D"/>
        </w:rPr>
        <w:t xml:space="preserve"> Optimistic Rollups implementation to reduce gas costs and improve transaction throughput </w:t>
      </w:r>
    </w:p>
    <w:p w14:paraId="78C2B5A9" w14:textId="77777777" w:rsidR="00D845C6" w:rsidRDefault="009C1090">
      <w:pPr>
        <w:numPr>
          <w:ilvl w:val="0"/>
          <w:numId w:val="26"/>
        </w:numPr>
        <w:spacing w:after="26" w:line="249" w:lineRule="auto"/>
        <w:ind w:right="0" w:hanging="220"/>
      </w:pPr>
      <w:r>
        <w:rPr>
          <w:b/>
          <w:color w:val="34312D"/>
        </w:rPr>
        <w:t>Storage Layer:</w:t>
      </w:r>
      <w:r>
        <w:rPr>
          <w:color w:val="34312D"/>
        </w:rPr>
        <w:t xml:space="preserve"> IPFS integration for decentralized storage of certificate </w:t>
      </w:r>
      <w:r>
        <w:rPr>
          <w:color w:val="34312D"/>
        </w:rPr>
        <w:t xml:space="preserve">metadata and images </w:t>
      </w:r>
    </w:p>
    <w:p w14:paraId="60C0047C" w14:textId="77777777" w:rsidR="00D845C6" w:rsidRDefault="009C1090">
      <w:pPr>
        <w:numPr>
          <w:ilvl w:val="0"/>
          <w:numId w:val="26"/>
        </w:numPr>
        <w:spacing w:after="26" w:line="249" w:lineRule="auto"/>
        <w:ind w:right="0" w:hanging="220"/>
      </w:pPr>
      <w:r>
        <w:rPr>
          <w:b/>
          <w:color w:val="34312D"/>
        </w:rPr>
        <w:t>Interoperability Layer:</w:t>
      </w:r>
      <w:r>
        <w:rPr>
          <w:color w:val="34312D"/>
        </w:rPr>
        <w:t xml:space="preserve"> Cross-chain bridges to enable communication with other institutional networks </w:t>
      </w:r>
    </w:p>
    <w:p w14:paraId="4178FF0F" w14:textId="77777777" w:rsidR="00D845C6" w:rsidRDefault="009C1090">
      <w:pPr>
        <w:spacing w:after="58" w:line="259" w:lineRule="auto"/>
        <w:ind w:left="-5" w:right="0"/>
        <w:jc w:val="left"/>
      </w:pPr>
      <w:r>
        <w:rPr>
          <w:b/>
          <w:color w:val="34312D"/>
        </w:rPr>
        <w:t>AI Fraud Detection Engine:</w:t>
      </w:r>
      <w:r>
        <w:rPr>
          <w:color w:val="34312D"/>
        </w:rPr>
        <w:t xml:space="preserve"> </w:t>
      </w:r>
    </w:p>
    <w:p w14:paraId="59DDBF82" w14:textId="77777777" w:rsidR="00D845C6" w:rsidRDefault="009C1090">
      <w:pPr>
        <w:numPr>
          <w:ilvl w:val="0"/>
          <w:numId w:val="26"/>
        </w:numPr>
        <w:spacing w:after="26" w:line="249" w:lineRule="auto"/>
        <w:ind w:right="0" w:hanging="220"/>
      </w:pPr>
      <w:r>
        <w:rPr>
          <w:b/>
          <w:color w:val="34312D"/>
        </w:rPr>
        <w:t>Multi-Modal Analysis:</w:t>
      </w:r>
      <w:r>
        <w:rPr>
          <w:color w:val="34312D"/>
        </w:rPr>
        <w:t xml:space="preserve"> </w:t>
      </w:r>
      <w:r>
        <w:rPr>
          <w:color w:val="34312D"/>
        </w:rPr>
        <w:t xml:space="preserve">Integration of ResNet50v2 for image analysis, </w:t>
      </w:r>
      <w:proofErr w:type="spellStart"/>
      <w:r>
        <w:rPr>
          <w:color w:val="34312D"/>
        </w:rPr>
        <w:t>XGBoost</w:t>
      </w:r>
      <w:proofErr w:type="spellEnd"/>
      <w:r>
        <w:rPr>
          <w:color w:val="34312D"/>
        </w:rPr>
        <w:t xml:space="preserve"> for metadata classification, and YOLO for real-time detection </w:t>
      </w:r>
    </w:p>
    <w:p w14:paraId="2B08CEFF" w14:textId="77777777" w:rsidR="00D845C6" w:rsidRDefault="009C1090">
      <w:pPr>
        <w:numPr>
          <w:ilvl w:val="0"/>
          <w:numId w:val="26"/>
        </w:numPr>
        <w:spacing w:after="26" w:line="249" w:lineRule="auto"/>
        <w:ind w:right="0" w:hanging="220"/>
      </w:pPr>
      <w:r>
        <w:rPr>
          <w:b/>
          <w:color w:val="34312D"/>
        </w:rPr>
        <w:t>Ensemble Learning:</w:t>
      </w:r>
      <w:r>
        <w:rPr>
          <w:color w:val="34312D"/>
        </w:rPr>
        <w:t xml:space="preserve"> Combination of multiple detection algorithms to improve accuracy and reduce false positives </w:t>
      </w:r>
    </w:p>
    <w:p w14:paraId="0BF9CE47" w14:textId="77777777" w:rsidR="00D845C6" w:rsidRDefault="009C1090">
      <w:pPr>
        <w:numPr>
          <w:ilvl w:val="0"/>
          <w:numId w:val="26"/>
        </w:numPr>
        <w:spacing w:after="26" w:line="249" w:lineRule="auto"/>
        <w:ind w:right="0" w:hanging="220"/>
      </w:pPr>
      <w:r>
        <w:rPr>
          <w:b/>
          <w:color w:val="34312D"/>
        </w:rPr>
        <w:t xml:space="preserve">Adversarial </w:t>
      </w:r>
      <w:proofErr w:type="spellStart"/>
      <w:r>
        <w:rPr>
          <w:b/>
          <w:color w:val="34312D"/>
        </w:rPr>
        <w:t>Defense</w:t>
      </w:r>
      <w:proofErr w:type="spellEnd"/>
      <w:r>
        <w:rPr>
          <w:b/>
          <w:color w:val="34312D"/>
        </w:rPr>
        <w:t>:</w:t>
      </w:r>
      <w:r>
        <w:rPr>
          <w:color w:val="34312D"/>
        </w:rPr>
        <w:t xml:space="preserve"> Implem</w:t>
      </w:r>
      <w:r>
        <w:rPr>
          <w:color w:val="34312D"/>
        </w:rPr>
        <w:t xml:space="preserve">entation of adversarial training techniques to improve robustness against sophisticated attacks </w:t>
      </w:r>
    </w:p>
    <w:p w14:paraId="096B31C5" w14:textId="77777777" w:rsidR="00D845C6" w:rsidRDefault="009C1090">
      <w:pPr>
        <w:numPr>
          <w:ilvl w:val="0"/>
          <w:numId w:val="26"/>
        </w:numPr>
        <w:spacing w:after="26" w:line="249" w:lineRule="auto"/>
        <w:ind w:right="0" w:hanging="220"/>
      </w:pPr>
      <w:r>
        <w:rPr>
          <w:b/>
          <w:color w:val="34312D"/>
        </w:rPr>
        <w:t>Continuous Learning:</w:t>
      </w:r>
      <w:r>
        <w:rPr>
          <w:color w:val="34312D"/>
        </w:rPr>
        <w:t xml:space="preserve"> Federated learning framework to improve detection capabilities while preserving privacy </w:t>
      </w:r>
    </w:p>
    <w:p w14:paraId="7060F9FA" w14:textId="77777777" w:rsidR="00D845C6" w:rsidRDefault="009C1090">
      <w:pPr>
        <w:spacing w:after="179" w:line="259" w:lineRule="auto"/>
        <w:ind w:left="0" w:right="0" w:firstLine="0"/>
        <w:jc w:val="left"/>
      </w:pPr>
      <w:r>
        <w:t xml:space="preserve"> </w:t>
      </w:r>
    </w:p>
    <w:p w14:paraId="5362DA7D" w14:textId="77777777" w:rsidR="00D845C6" w:rsidRDefault="009C1090">
      <w:pPr>
        <w:pStyle w:val="Heading3"/>
        <w:spacing w:after="21"/>
        <w:ind w:left="-5"/>
      </w:pPr>
      <w:bookmarkStart w:id="68" w:name="_Toc54908"/>
      <w:r>
        <w:t>2.11.2</w:t>
      </w:r>
      <w:r>
        <w:rPr>
          <w:rFonts w:ascii="Arial" w:eastAsia="Arial" w:hAnsi="Arial" w:cs="Arial"/>
        </w:rPr>
        <w:t xml:space="preserve"> </w:t>
      </w:r>
      <w:r>
        <w:t xml:space="preserve">Technical Innovation </w:t>
      </w:r>
      <w:bookmarkEnd w:id="68"/>
    </w:p>
    <w:p w14:paraId="1264D231" w14:textId="77777777" w:rsidR="00D845C6" w:rsidRDefault="009C1090">
      <w:pPr>
        <w:spacing w:after="58" w:line="259" w:lineRule="auto"/>
        <w:ind w:left="-5" w:right="0"/>
        <w:jc w:val="left"/>
      </w:pPr>
      <w:r>
        <w:rPr>
          <w:b/>
          <w:color w:val="34312D"/>
        </w:rPr>
        <w:t>Smart Contract Opt</w:t>
      </w:r>
      <w:r>
        <w:rPr>
          <w:b/>
          <w:color w:val="34312D"/>
        </w:rPr>
        <w:t>imization:</w:t>
      </w:r>
      <w:r>
        <w:rPr>
          <w:color w:val="34312D"/>
        </w:rPr>
        <w:t xml:space="preserve"> </w:t>
      </w:r>
    </w:p>
    <w:p w14:paraId="40E0610A" w14:textId="77777777" w:rsidR="00D845C6" w:rsidRDefault="009C1090">
      <w:pPr>
        <w:numPr>
          <w:ilvl w:val="0"/>
          <w:numId w:val="27"/>
        </w:numPr>
        <w:spacing w:after="26" w:line="249" w:lineRule="auto"/>
        <w:ind w:right="0" w:hanging="220"/>
      </w:pPr>
      <w:r>
        <w:rPr>
          <w:color w:val="34312D"/>
        </w:rPr>
        <w:t xml:space="preserve">Gas-efficient verification algorithms </w:t>
      </w:r>
    </w:p>
    <w:p w14:paraId="7AF7A228" w14:textId="77777777" w:rsidR="00D845C6" w:rsidRDefault="009C1090">
      <w:pPr>
        <w:numPr>
          <w:ilvl w:val="0"/>
          <w:numId w:val="27"/>
        </w:numPr>
        <w:spacing w:after="26" w:line="249" w:lineRule="auto"/>
        <w:ind w:right="0" w:hanging="220"/>
      </w:pPr>
      <w:r>
        <w:rPr>
          <w:color w:val="34312D"/>
        </w:rPr>
        <w:t xml:space="preserve">Automated certificate lifecycle management </w:t>
      </w:r>
    </w:p>
    <w:p w14:paraId="0914DD75" w14:textId="77777777" w:rsidR="00D845C6" w:rsidRDefault="009C1090">
      <w:pPr>
        <w:numPr>
          <w:ilvl w:val="0"/>
          <w:numId w:val="27"/>
        </w:numPr>
        <w:spacing w:after="26" w:line="249" w:lineRule="auto"/>
        <w:ind w:right="0" w:hanging="220"/>
      </w:pPr>
      <w:r>
        <w:rPr>
          <w:color w:val="34312D"/>
        </w:rPr>
        <w:t xml:space="preserve">Multi-signature governance for system updates </w:t>
      </w:r>
    </w:p>
    <w:p w14:paraId="00808DFA" w14:textId="77777777" w:rsidR="00D845C6" w:rsidRDefault="009C1090">
      <w:pPr>
        <w:spacing w:line="259" w:lineRule="auto"/>
        <w:ind w:left="720" w:right="0" w:firstLine="0"/>
        <w:jc w:val="left"/>
      </w:pPr>
      <w:r>
        <w:rPr>
          <w:color w:val="34312D"/>
        </w:rPr>
        <w:t xml:space="preserve"> </w:t>
      </w:r>
    </w:p>
    <w:p w14:paraId="5ED35356" w14:textId="77777777" w:rsidR="00D845C6" w:rsidRDefault="009C1090">
      <w:pPr>
        <w:spacing w:after="58" w:line="259" w:lineRule="auto"/>
        <w:ind w:left="-5" w:right="0"/>
        <w:jc w:val="left"/>
      </w:pPr>
      <w:r>
        <w:rPr>
          <w:b/>
          <w:color w:val="34312D"/>
        </w:rPr>
        <w:t>AI Model Optimization:</w:t>
      </w:r>
      <w:r>
        <w:rPr>
          <w:color w:val="34312D"/>
        </w:rPr>
        <w:t xml:space="preserve"> </w:t>
      </w:r>
    </w:p>
    <w:p w14:paraId="6C30E7D4" w14:textId="77777777" w:rsidR="00D845C6" w:rsidRDefault="009C1090">
      <w:pPr>
        <w:numPr>
          <w:ilvl w:val="0"/>
          <w:numId w:val="27"/>
        </w:numPr>
        <w:spacing w:after="26" w:line="249" w:lineRule="auto"/>
        <w:ind w:right="0" w:hanging="220"/>
      </w:pPr>
      <w:r>
        <w:rPr>
          <w:color w:val="34312D"/>
        </w:rPr>
        <w:t xml:space="preserve">Edge computing deployment for reduced latency </w:t>
      </w:r>
    </w:p>
    <w:p w14:paraId="2B3A904D" w14:textId="77777777" w:rsidR="00D845C6" w:rsidRDefault="009C1090">
      <w:pPr>
        <w:numPr>
          <w:ilvl w:val="0"/>
          <w:numId w:val="27"/>
        </w:numPr>
        <w:spacing w:after="26" w:line="249" w:lineRule="auto"/>
        <w:ind w:right="0" w:hanging="220"/>
      </w:pPr>
      <w:r>
        <w:rPr>
          <w:color w:val="34312D"/>
        </w:rPr>
        <w:t>Model compression techniques for resource</w:t>
      </w:r>
      <w:r>
        <w:rPr>
          <w:color w:val="34312D"/>
        </w:rPr>
        <w:t xml:space="preserve">-constrained environments </w:t>
      </w:r>
    </w:p>
    <w:p w14:paraId="00BE9D30" w14:textId="77777777" w:rsidR="00D845C6" w:rsidRDefault="009C1090">
      <w:pPr>
        <w:numPr>
          <w:ilvl w:val="0"/>
          <w:numId w:val="27"/>
        </w:numPr>
        <w:spacing w:after="26" w:line="249" w:lineRule="auto"/>
        <w:ind w:right="0" w:hanging="220"/>
      </w:pPr>
      <w:r>
        <w:rPr>
          <w:color w:val="34312D"/>
        </w:rPr>
        <w:t xml:space="preserve">Real-time learning from verification feedback </w:t>
      </w:r>
    </w:p>
    <w:p w14:paraId="2BA0EB4B" w14:textId="77777777" w:rsidR="00D845C6" w:rsidRDefault="009C1090">
      <w:pPr>
        <w:spacing w:line="259" w:lineRule="auto"/>
        <w:ind w:left="720" w:right="0" w:firstLine="0"/>
        <w:jc w:val="left"/>
      </w:pPr>
      <w:r>
        <w:rPr>
          <w:color w:val="34312D"/>
        </w:rPr>
        <w:t xml:space="preserve"> </w:t>
      </w:r>
    </w:p>
    <w:p w14:paraId="576F6035" w14:textId="77777777" w:rsidR="00D845C6" w:rsidRDefault="009C1090">
      <w:pPr>
        <w:spacing w:after="58" w:line="259" w:lineRule="auto"/>
        <w:ind w:left="-5" w:right="0"/>
        <w:jc w:val="left"/>
      </w:pPr>
      <w:r>
        <w:rPr>
          <w:b/>
          <w:color w:val="34312D"/>
        </w:rPr>
        <w:t>User Experience Enhancement:</w:t>
      </w:r>
      <w:r>
        <w:rPr>
          <w:color w:val="34312D"/>
        </w:rPr>
        <w:t xml:space="preserve"> </w:t>
      </w:r>
    </w:p>
    <w:p w14:paraId="66CAACED" w14:textId="77777777" w:rsidR="00D845C6" w:rsidRDefault="009C1090">
      <w:pPr>
        <w:numPr>
          <w:ilvl w:val="0"/>
          <w:numId w:val="27"/>
        </w:numPr>
        <w:spacing w:after="26" w:line="249" w:lineRule="auto"/>
        <w:ind w:right="0" w:hanging="220"/>
      </w:pPr>
      <w:r>
        <w:rPr>
          <w:color w:val="34312D"/>
        </w:rPr>
        <w:t xml:space="preserve">Mobile-first design with QR code integration </w:t>
      </w:r>
    </w:p>
    <w:p w14:paraId="0858F630" w14:textId="77777777" w:rsidR="00D845C6" w:rsidRDefault="009C1090">
      <w:pPr>
        <w:numPr>
          <w:ilvl w:val="0"/>
          <w:numId w:val="27"/>
        </w:numPr>
        <w:spacing w:after="26" w:line="249" w:lineRule="auto"/>
        <w:ind w:right="0" w:hanging="220"/>
      </w:pPr>
      <w:r>
        <w:rPr>
          <w:color w:val="34312D"/>
        </w:rPr>
        <w:t xml:space="preserve">Intuitive interfaces for non-technical users </w:t>
      </w:r>
    </w:p>
    <w:p w14:paraId="57E94D1A" w14:textId="77777777" w:rsidR="00D845C6" w:rsidRDefault="009C1090">
      <w:pPr>
        <w:spacing w:after="0" w:line="259" w:lineRule="auto"/>
        <w:ind w:left="0" w:right="0" w:firstLine="0"/>
        <w:jc w:val="left"/>
      </w:pPr>
      <w:r>
        <w:t xml:space="preserve"> </w:t>
      </w:r>
    </w:p>
    <w:p w14:paraId="2C3FCB18" w14:textId="77777777" w:rsidR="00D845C6" w:rsidRDefault="009C1090">
      <w:pPr>
        <w:pStyle w:val="Heading3"/>
        <w:spacing w:after="21"/>
        <w:ind w:left="-5"/>
      </w:pPr>
      <w:bookmarkStart w:id="69" w:name="_Toc54909"/>
      <w:r>
        <w:t>2.11.3</w:t>
      </w:r>
      <w:r>
        <w:rPr>
          <w:rFonts w:ascii="Arial" w:eastAsia="Arial" w:hAnsi="Arial" w:cs="Arial"/>
        </w:rPr>
        <w:t xml:space="preserve"> </w:t>
      </w:r>
      <w:r>
        <w:t xml:space="preserve">Implementation Framework </w:t>
      </w:r>
      <w:bookmarkEnd w:id="69"/>
    </w:p>
    <w:p w14:paraId="265F19BC" w14:textId="77777777" w:rsidR="00D845C6" w:rsidRDefault="009C1090">
      <w:pPr>
        <w:spacing w:after="58" w:line="259" w:lineRule="auto"/>
        <w:ind w:left="-5" w:right="0"/>
        <w:jc w:val="left"/>
      </w:pPr>
      <w:r>
        <w:rPr>
          <w:b/>
          <w:color w:val="34312D"/>
        </w:rPr>
        <w:t>Phase 1: Foundation Development (Weeks 1-6)</w:t>
      </w:r>
      <w:r>
        <w:rPr>
          <w:color w:val="34312D"/>
        </w:rPr>
        <w:t xml:space="preserve"> </w:t>
      </w:r>
    </w:p>
    <w:p w14:paraId="296AF5C0" w14:textId="77777777" w:rsidR="00D845C6" w:rsidRDefault="009C1090">
      <w:pPr>
        <w:numPr>
          <w:ilvl w:val="0"/>
          <w:numId w:val="28"/>
        </w:numPr>
        <w:spacing w:after="26" w:line="249" w:lineRule="auto"/>
        <w:ind w:right="0" w:hanging="220"/>
      </w:pPr>
      <w:r>
        <w:rPr>
          <w:color w:val="34312D"/>
        </w:rPr>
        <w:t xml:space="preserve">Blockchain infrastructure setup and smart contract development </w:t>
      </w:r>
    </w:p>
    <w:p w14:paraId="07627FED" w14:textId="77777777" w:rsidR="00D845C6" w:rsidRDefault="009C1090">
      <w:pPr>
        <w:numPr>
          <w:ilvl w:val="0"/>
          <w:numId w:val="28"/>
        </w:numPr>
        <w:spacing w:after="26" w:line="249" w:lineRule="auto"/>
        <w:ind w:right="0" w:hanging="220"/>
      </w:pPr>
      <w:r>
        <w:rPr>
          <w:color w:val="34312D"/>
        </w:rPr>
        <w:t xml:space="preserve">Basic AI model training and validation </w:t>
      </w:r>
    </w:p>
    <w:p w14:paraId="68D24AE9" w14:textId="77777777" w:rsidR="00D845C6" w:rsidRDefault="009C1090">
      <w:pPr>
        <w:numPr>
          <w:ilvl w:val="0"/>
          <w:numId w:val="28"/>
        </w:numPr>
        <w:spacing w:after="26" w:line="249" w:lineRule="auto"/>
        <w:ind w:right="0" w:hanging="220"/>
      </w:pPr>
      <w:r>
        <w:rPr>
          <w:color w:val="34312D"/>
        </w:rPr>
        <w:t xml:space="preserve">Core system architecture implementation </w:t>
      </w:r>
    </w:p>
    <w:p w14:paraId="6690C61A" w14:textId="77777777" w:rsidR="00D845C6" w:rsidRDefault="009C1090">
      <w:pPr>
        <w:spacing w:after="58" w:line="259" w:lineRule="auto"/>
        <w:ind w:left="-5" w:right="0"/>
        <w:jc w:val="left"/>
      </w:pPr>
      <w:r>
        <w:rPr>
          <w:b/>
          <w:color w:val="34312D"/>
        </w:rPr>
        <w:t>Phase 2: Integration and Testing (Weeks 7-12)</w:t>
      </w:r>
      <w:r>
        <w:rPr>
          <w:color w:val="34312D"/>
        </w:rPr>
        <w:t xml:space="preserve"> </w:t>
      </w:r>
    </w:p>
    <w:p w14:paraId="5B0CBE24" w14:textId="77777777" w:rsidR="00D845C6" w:rsidRDefault="009C1090">
      <w:pPr>
        <w:numPr>
          <w:ilvl w:val="0"/>
          <w:numId w:val="28"/>
        </w:numPr>
        <w:spacing w:after="26" w:line="249" w:lineRule="auto"/>
        <w:ind w:right="0" w:hanging="220"/>
      </w:pPr>
      <w:r>
        <w:rPr>
          <w:color w:val="34312D"/>
        </w:rPr>
        <w:t>Blockchain-AI integ</w:t>
      </w:r>
      <w:r>
        <w:rPr>
          <w:color w:val="34312D"/>
        </w:rPr>
        <w:t xml:space="preserve">ration and optimization </w:t>
      </w:r>
    </w:p>
    <w:p w14:paraId="12E75E19" w14:textId="77777777" w:rsidR="00D845C6" w:rsidRDefault="009C1090">
      <w:pPr>
        <w:numPr>
          <w:ilvl w:val="0"/>
          <w:numId w:val="28"/>
        </w:numPr>
        <w:spacing w:after="26" w:line="249" w:lineRule="auto"/>
        <w:ind w:right="0" w:hanging="220"/>
      </w:pPr>
      <w:r>
        <w:rPr>
          <w:color w:val="34312D"/>
        </w:rPr>
        <w:t xml:space="preserve">Comprehensive security testing and vulnerability assessment </w:t>
      </w:r>
    </w:p>
    <w:p w14:paraId="51119197" w14:textId="77777777" w:rsidR="00D845C6" w:rsidRDefault="009C1090">
      <w:pPr>
        <w:numPr>
          <w:ilvl w:val="0"/>
          <w:numId w:val="28"/>
        </w:numPr>
        <w:spacing w:after="26" w:line="249" w:lineRule="auto"/>
        <w:ind w:right="0" w:hanging="220"/>
      </w:pPr>
      <w:r>
        <w:rPr>
          <w:color w:val="34312D"/>
        </w:rPr>
        <w:t xml:space="preserve">Pilot deployment with selected institutions </w:t>
      </w:r>
    </w:p>
    <w:p w14:paraId="2A0B23A6" w14:textId="77777777" w:rsidR="00D845C6" w:rsidRDefault="009C1090">
      <w:pPr>
        <w:spacing w:after="58" w:line="259" w:lineRule="auto"/>
        <w:ind w:left="-5" w:right="0"/>
        <w:jc w:val="left"/>
      </w:pPr>
      <w:r>
        <w:rPr>
          <w:b/>
          <w:color w:val="34312D"/>
        </w:rPr>
        <w:t>Phase 3: Deployment and Evaluation (Weeks 13-15)</w:t>
      </w:r>
      <w:r>
        <w:rPr>
          <w:color w:val="34312D"/>
        </w:rPr>
        <w:t xml:space="preserve"> </w:t>
      </w:r>
    </w:p>
    <w:p w14:paraId="08637053" w14:textId="77777777" w:rsidR="00D845C6" w:rsidRDefault="009C1090">
      <w:pPr>
        <w:numPr>
          <w:ilvl w:val="0"/>
          <w:numId w:val="28"/>
        </w:numPr>
        <w:spacing w:after="26" w:line="249" w:lineRule="auto"/>
        <w:ind w:right="0" w:hanging="220"/>
      </w:pPr>
      <w:r>
        <w:rPr>
          <w:color w:val="34312D"/>
        </w:rPr>
        <w:t xml:space="preserve">Performance evaluation and system optimization </w:t>
      </w:r>
    </w:p>
    <w:p w14:paraId="69D8CB89" w14:textId="77777777" w:rsidR="00D845C6" w:rsidRDefault="009C1090">
      <w:pPr>
        <w:numPr>
          <w:ilvl w:val="0"/>
          <w:numId w:val="28"/>
        </w:numPr>
        <w:spacing w:after="26" w:line="249" w:lineRule="auto"/>
        <w:ind w:right="0" w:hanging="220"/>
      </w:pPr>
      <w:r>
        <w:rPr>
          <w:color w:val="34312D"/>
        </w:rPr>
        <w:t>User feedback collection an</w:t>
      </w:r>
      <w:r>
        <w:rPr>
          <w:color w:val="34312D"/>
        </w:rPr>
        <w:t xml:space="preserve">d system refinement </w:t>
      </w:r>
    </w:p>
    <w:p w14:paraId="3D052721" w14:textId="77777777" w:rsidR="00D845C6" w:rsidRDefault="009C1090">
      <w:pPr>
        <w:spacing w:after="213" w:line="259" w:lineRule="auto"/>
        <w:ind w:left="0" w:right="0" w:firstLine="0"/>
        <w:jc w:val="left"/>
      </w:pPr>
      <w:r>
        <w:rPr>
          <w:color w:val="34312D"/>
        </w:rPr>
        <w:t xml:space="preserve"> </w:t>
      </w:r>
    </w:p>
    <w:p w14:paraId="09BAE719" w14:textId="77777777" w:rsidR="00D845C6" w:rsidRDefault="009C1090">
      <w:pPr>
        <w:pStyle w:val="Heading2"/>
        <w:spacing w:after="13"/>
        <w:ind w:left="-5"/>
      </w:pPr>
      <w:bookmarkStart w:id="70" w:name="_Toc54910"/>
      <w:r>
        <w:t>2.12</w:t>
      </w:r>
      <w:r>
        <w:rPr>
          <w:rFonts w:ascii="Arial" w:eastAsia="Arial" w:hAnsi="Arial" w:cs="Arial"/>
        </w:rPr>
        <w:t xml:space="preserve"> </w:t>
      </w:r>
      <w:r>
        <w:t xml:space="preserve">Conclusion </w:t>
      </w:r>
      <w:bookmarkEnd w:id="70"/>
    </w:p>
    <w:p w14:paraId="62404FD8" w14:textId="77777777" w:rsidR="00D845C6" w:rsidRDefault="009C1090">
      <w:pPr>
        <w:spacing w:after="64" w:line="249" w:lineRule="auto"/>
        <w:ind w:left="-5" w:right="0"/>
      </w:pPr>
      <w:r>
        <w:rPr>
          <w:color w:val="34312D"/>
        </w:rPr>
        <w:t>This systematic literature review reveals significant progress in both blockchain-based educational verification systems and AI-</w:t>
      </w:r>
      <w:r>
        <w:rPr>
          <w:color w:val="34312D"/>
        </w:rPr>
        <w:t xml:space="preserve">driven fraud detection technologies. However, critical </w:t>
      </w:r>
      <w:r>
        <w:rPr>
          <w:color w:val="34312D"/>
        </w:rPr>
        <w:lastRenderedPageBreak/>
        <w:t>gaps remain in their integration, particularly for deployment in developing country contexts. The reviewed literature demonstrates the technical feasibility of combining these technologies but highligh</w:t>
      </w:r>
      <w:r>
        <w:rPr>
          <w:color w:val="34312D"/>
        </w:rPr>
        <w:t>ts the need for comprehensive solutions that address scalability, interoperability, and contextual adaptation challenges. The proposed Integrated Blockchain-AI Academic Certificate Verification System (IBACVS) addresses these gaps by providing a holistic s</w:t>
      </w:r>
      <w:r>
        <w:rPr>
          <w:color w:val="34312D"/>
        </w:rPr>
        <w:t>olution designed specifically for resource-constrained environments. By combining the immutability and transparency of blockchain technology with the sophisticated pattern recognition capabilities of modern AI systems, this approach promises to significant</w:t>
      </w:r>
      <w:r>
        <w:rPr>
          <w:color w:val="34312D"/>
        </w:rPr>
        <w:t>ly enhance the security and efficiency of academic credential verification. The research contribution extends beyond technical innovation to include practical considerations for developing countries, including infrastructure adaptability, cost-effectivenes</w:t>
      </w:r>
      <w:r>
        <w:rPr>
          <w:color w:val="34312D"/>
        </w:rPr>
        <w:t>s, and cultural sensitivity. The focus on Zimbabwe as a case study provides valuable insights that can be generalized to other developing economies facing similar challenges with certificate fraud. Future research should focus on longitudinal studies of de</w:t>
      </w:r>
      <w:r>
        <w:rPr>
          <w:color w:val="34312D"/>
        </w:rPr>
        <w:t>ployed systems, cross-cultural validation of fraud detection models, and the development of international standards for blockchain-based educational verification. The successful implementation of such systems has the potential to restore trust in education</w:t>
      </w:r>
      <w:r>
        <w:rPr>
          <w:color w:val="34312D"/>
        </w:rPr>
        <w:t xml:space="preserve">al </w:t>
      </w:r>
    </w:p>
    <w:p w14:paraId="58440049" w14:textId="77777777" w:rsidR="00D845C6" w:rsidRDefault="009C1090">
      <w:pPr>
        <w:spacing w:after="0" w:line="259" w:lineRule="auto"/>
        <w:ind w:left="0" w:right="0" w:firstLine="0"/>
        <w:jc w:val="left"/>
      </w:pPr>
      <w:r>
        <w:t xml:space="preserve"> </w:t>
      </w:r>
    </w:p>
    <w:p w14:paraId="43CBE329" w14:textId="77777777" w:rsidR="00D845C6" w:rsidRDefault="009C1090">
      <w:pPr>
        <w:spacing w:after="0" w:line="259" w:lineRule="auto"/>
        <w:ind w:left="0" w:right="0" w:firstLine="0"/>
        <w:jc w:val="left"/>
      </w:pPr>
      <w:r>
        <w:t xml:space="preserve"> </w:t>
      </w:r>
    </w:p>
    <w:p w14:paraId="7FD67249" w14:textId="77777777" w:rsidR="00D845C6" w:rsidRDefault="009C1090">
      <w:pPr>
        <w:spacing w:after="50" w:line="259" w:lineRule="auto"/>
        <w:ind w:left="0" w:right="0" w:firstLine="0"/>
        <w:jc w:val="left"/>
      </w:pPr>
      <w:r>
        <w:rPr>
          <w:color w:val="34312D"/>
        </w:rPr>
        <w:t xml:space="preserve"> </w:t>
      </w:r>
    </w:p>
    <w:p w14:paraId="60EB44EB" w14:textId="77777777" w:rsidR="00D845C6" w:rsidRDefault="009C1090">
      <w:pPr>
        <w:spacing w:after="0" w:line="259" w:lineRule="auto"/>
        <w:ind w:left="0" w:right="0" w:firstLine="0"/>
        <w:jc w:val="left"/>
      </w:pPr>
      <w:r>
        <w:t xml:space="preserve"> </w:t>
      </w:r>
    </w:p>
    <w:p w14:paraId="3CBFC283" w14:textId="77777777" w:rsidR="00D845C6" w:rsidRDefault="009C1090">
      <w:pPr>
        <w:spacing w:after="0" w:line="259" w:lineRule="auto"/>
        <w:ind w:left="0" w:right="0" w:firstLine="0"/>
        <w:jc w:val="left"/>
      </w:pPr>
      <w:r>
        <w:t xml:space="preserve"> </w:t>
      </w:r>
    </w:p>
    <w:p w14:paraId="2395FEF2" w14:textId="77777777" w:rsidR="00D845C6" w:rsidRDefault="009C1090">
      <w:pPr>
        <w:spacing w:after="0" w:line="259" w:lineRule="auto"/>
        <w:ind w:left="0" w:right="0" w:firstLine="0"/>
        <w:jc w:val="left"/>
      </w:pPr>
      <w:r>
        <w:t xml:space="preserve"> </w:t>
      </w:r>
    </w:p>
    <w:p w14:paraId="4C625E35" w14:textId="77777777" w:rsidR="00D845C6" w:rsidRDefault="009C1090">
      <w:pPr>
        <w:spacing w:after="0" w:line="259" w:lineRule="auto"/>
        <w:ind w:left="0" w:right="0" w:firstLine="0"/>
        <w:jc w:val="left"/>
      </w:pPr>
      <w:r>
        <w:t xml:space="preserve"> </w:t>
      </w:r>
    </w:p>
    <w:p w14:paraId="74C4FE5A" w14:textId="77777777" w:rsidR="00D845C6" w:rsidRDefault="009C1090">
      <w:pPr>
        <w:spacing w:after="0" w:line="259" w:lineRule="auto"/>
        <w:ind w:left="0" w:right="0" w:firstLine="0"/>
        <w:jc w:val="left"/>
      </w:pPr>
      <w:r>
        <w:t xml:space="preserve"> </w:t>
      </w:r>
    </w:p>
    <w:p w14:paraId="445EC080" w14:textId="77777777" w:rsidR="00D845C6" w:rsidRDefault="009C1090">
      <w:pPr>
        <w:spacing w:after="0" w:line="259" w:lineRule="auto"/>
        <w:ind w:left="0" w:right="0" w:firstLine="0"/>
        <w:jc w:val="left"/>
      </w:pPr>
      <w:r>
        <w:t xml:space="preserve"> </w:t>
      </w:r>
    </w:p>
    <w:p w14:paraId="020BC772" w14:textId="77777777" w:rsidR="00D845C6" w:rsidRDefault="009C1090">
      <w:pPr>
        <w:pStyle w:val="Heading1"/>
        <w:ind w:left="-5"/>
      </w:pPr>
      <w:bookmarkStart w:id="71" w:name="_Toc54911"/>
      <w:r>
        <w:t>3</w:t>
      </w:r>
      <w:r>
        <w:rPr>
          <w:rFonts w:ascii="Arial" w:eastAsia="Arial" w:hAnsi="Arial" w:cs="Arial"/>
        </w:rPr>
        <w:t xml:space="preserve"> </w:t>
      </w:r>
      <w:r>
        <w:t xml:space="preserve">CHAPTER 3 </w:t>
      </w:r>
      <w:bookmarkEnd w:id="71"/>
    </w:p>
    <w:p w14:paraId="18EF04D5" w14:textId="77777777" w:rsidR="00D845C6" w:rsidRDefault="009C1090">
      <w:pPr>
        <w:pStyle w:val="Heading2"/>
        <w:spacing w:after="13"/>
        <w:ind w:left="-5"/>
      </w:pPr>
      <w:bookmarkStart w:id="72" w:name="_Toc54912"/>
      <w:r>
        <w:t>3.1</w:t>
      </w:r>
      <w:r>
        <w:rPr>
          <w:rFonts w:ascii="Arial" w:eastAsia="Arial" w:hAnsi="Arial" w:cs="Arial"/>
        </w:rPr>
        <w:t xml:space="preserve"> </w:t>
      </w:r>
      <w:r>
        <w:t xml:space="preserve">Introduction </w:t>
      </w:r>
      <w:bookmarkEnd w:id="72"/>
    </w:p>
    <w:p w14:paraId="24991D80" w14:textId="77777777" w:rsidR="00D845C6" w:rsidRDefault="009C1090">
      <w:pPr>
        <w:spacing w:after="142"/>
        <w:ind w:right="0"/>
      </w:pPr>
      <w:r>
        <w:t>This chapter outlines the methodological framework used to design and implement the Blockchain-Based Academic Certificate Verification and AI Fraud Detection System. It details the overall research appro</w:t>
      </w:r>
      <w:r>
        <w:t>ach guiding the study, the software development process applied during implementation, and justifies each decision. Both methodologies were chosen to ensure scientific rigor, iterative system refinement, and reliable evaluation of the proposed solution wit</w:t>
      </w:r>
      <w:r>
        <w:t xml:space="preserve">hin Zimbabwe’s educational context. </w:t>
      </w:r>
    </w:p>
    <w:p w14:paraId="210D71DF" w14:textId="77777777" w:rsidR="00D845C6" w:rsidRDefault="009C1090">
      <w:pPr>
        <w:spacing w:after="53" w:line="259" w:lineRule="auto"/>
        <w:ind w:left="0" w:right="0" w:firstLine="0"/>
        <w:jc w:val="left"/>
      </w:pPr>
      <w:r>
        <w:rPr>
          <w:b/>
          <w:sz w:val="40"/>
        </w:rPr>
        <w:t xml:space="preserve"> </w:t>
      </w:r>
    </w:p>
    <w:p w14:paraId="1BD63E99" w14:textId="77777777" w:rsidR="00D845C6" w:rsidRDefault="009C1090">
      <w:pPr>
        <w:pStyle w:val="Heading2"/>
        <w:spacing w:after="104"/>
        <w:ind w:left="-5"/>
      </w:pPr>
      <w:bookmarkStart w:id="73" w:name="_Toc54913"/>
      <w:r>
        <w:t>3.2</w:t>
      </w:r>
      <w:r>
        <w:rPr>
          <w:rFonts w:ascii="Arial" w:eastAsia="Arial" w:hAnsi="Arial" w:cs="Arial"/>
        </w:rPr>
        <w:t xml:space="preserve"> </w:t>
      </w:r>
      <w:r>
        <w:t xml:space="preserve">Research Methodology </w:t>
      </w:r>
      <w:bookmarkEnd w:id="73"/>
    </w:p>
    <w:p w14:paraId="052C2B1C" w14:textId="77777777" w:rsidR="00D845C6" w:rsidRDefault="009C1090">
      <w:pPr>
        <w:pStyle w:val="Heading3"/>
        <w:ind w:left="-5"/>
      </w:pPr>
      <w:bookmarkStart w:id="74" w:name="_Toc54914"/>
      <w:r>
        <w:t>3.2.1</w:t>
      </w:r>
      <w:r>
        <w:rPr>
          <w:rFonts w:ascii="Arial" w:eastAsia="Arial" w:hAnsi="Arial" w:cs="Arial"/>
        </w:rPr>
        <w:t xml:space="preserve"> </w:t>
      </w:r>
      <w:r>
        <w:t xml:space="preserve">Alternative Research Methodologies </w:t>
      </w:r>
      <w:bookmarkEnd w:id="74"/>
    </w:p>
    <w:p w14:paraId="0A7E7524" w14:textId="77777777" w:rsidR="00D845C6" w:rsidRDefault="009C1090">
      <w:pPr>
        <w:spacing w:after="258" w:line="251" w:lineRule="auto"/>
        <w:ind w:left="370" w:right="0"/>
        <w:jc w:val="left"/>
      </w:pPr>
      <w:r>
        <w:rPr>
          <w:b/>
        </w:rPr>
        <w:t>1.</w:t>
      </w:r>
      <w:r>
        <w:rPr>
          <w:rFonts w:ascii="Arial" w:eastAsia="Arial" w:hAnsi="Arial" w:cs="Arial"/>
          <w:b/>
        </w:rPr>
        <w:t xml:space="preserve"> </w:t>
      </w:r>
      <w:r>
        <w:rPr>
          <w:b/>
        </w:rPr>
        <w:t>Action Research</w:t>
      </w:r>
      <w:r>
        <w:t xml:space="preserve"> </w:t>
      </w:r>
    </w:p>
    <w:p w14:paraId="3060A0C0" w14:textId="77777777" w:rsidR="00D845C6" w:rsidRDefault="009C1090">
      <w:pPr>
        <w:numPr>
          <w:ilvl w:val="0"/>
          <w:numId w:val="29"/>
        </w:numPr>
        <w:ind w:right="0" w:hanging="360"/>
      </w:pPr>
      <w:r>
        <w:rPr>
          <w:b/>
        </w:rPr>
        <w:t>Overview</w:t>
      </w:r>
      <w:r>
        <w:t xml:space="preserve">: Action Research is a participatory research methodology where the researcher collaborates with practitioners in a real-world setting to solve a problem, often involving iterative cycles of reflection, planning, and action. </w:t>
      </w:r>
    </w:p>
    <w:p w14:paraId="0603A1D9" w14:textId="77777777" w:rsidR="00D845C6" w:rsidRDefault="009C1090">
      <w:pPr>
        <w:numPr>
          <w:ilvl w:val="0"/>
          <w:numId w:val="29"/>
        </w:numPr>
        <w:ind w:right="0" w:hanging="360"/>
      </w:pPr>
      <w:r>
        <w:rPr>
          <w:b/>
        </w:rPr>
        <w:t>Strengths</w:t>
      </w:r>
      <w:r>
        <w:t xml:space="preserve">: Action Research is </w:t>
      </w:r>
      <w:r>
        <w:t xml:space="preserve">particularly useful for applied, real-world problems where the researcher can work directly with stakeholders to implement solutions and immediately evaluate their effectiveness. </w:t>
      </w:r>
    </w:p>
    <w:p w14:paraId="5464A8DE" w14:textId="77777777" w:rsidR="00D845C6" w:rsidRDefault="009C1090">
      <w:pPr>
        <w:numPr>
          <w:ilvl w:val="0"/>
          <w:numId w:val="29"/>
        </w:numPr>
        <w:ind w:right="0" w:hanging="360"/>
      </w:pPr>
      <w:r>
        <w:rPr>
          <w:b/>
        </w:rPr>
        <w:t>Weaknesses</w:t>
      </w:r>
      <w:r>
        <w:t>: The scope of Action Research can be limited by its contextual na</w:t>
      </w:r>
      <w:r>
        <w:t>ture. It is more focused on immediate, practical problem-solving than on generalizing findings across broader contexts. This could limit the scalability and broader applicability of the proposed blockchain-AI system, particularly for academic certificate v</w:t>
      </w:r>
      <w:r>
        <w:t xml:space="preserve">erification systems beyond the test case. </w:t>
      </w:r>
    </w:p>
    <w:p w14:paraId="34AF3ED7" w14:textId="77777777" w:rsidR="00D845C6" w:rsidRDefault="009C1090">
      <w:pPr>
        <w:numPr>
          <w:ilvl w:val="0"/>
          <w:numId w:val="29"/>
        </w:numPr>
        <w:spacing w:after="274"/>
        <w:ind w:right="0" w:hanging="360"/>
      </w:pPr>
      <w:r>
        <w:rPr>
          <w:b/>
        </w:rPr>
        <w:lastRenderedPageBreak/>
        <w:t>Why Not Chosen</w:t>
      </w:r>
      <w:r>
        <w:t xml:space="preserve">: Although Action Research could facilitate close collaboration with stakeholders, the goal of creating a deployable artifact and evaluating its effectiveness across different contexts and use cases </w:t>
      </w:r>
      <w:r>
        <w:t xml:space="preserve">required a more structured and theory-driven methodology like DSR. </w:t>
      </w:r>
    </w:p>
    <w:p w14:paraId="420A910D" w14:textId="77777777" w:rsidR="00D845C6" w:rsidRDefault="009C1090">
      <w:pPr>
        <w:spacing w:after="258" w:line="251" w:lineRule="auto"/>
        <w:ind w:left="370" w:right="0"/>
        <w:jc w:val="left"/>
      </w:pPr>
      <w:r>
        <w:rPr>
          <w:b/>
        </w:rPr>
        <w:t>2.</w:t>
      </w:r>
      <w:r>
        <w:rPr>
          <w:rFonts w:ascii="Arial" w:eastAsia="Arial" w:hAnsi="Arial" w:cs="Arial"/>
          <w:b/>
        </w:rPr>
        <w:t xml:space="preserve"> </w:t>
      </w:r>
      <w:r>
        <w:rPr>
          <w:b/>
        </w:rPr>
        <w:t>Case Study Research</w:t>
      </w:r>
      <w:r>
        <w:t xml:space="preserve"> </w:t>
      </w:r>
    </w:p>
    <w:p w14:paraId="2A6B7C7C" w14:textId="77777777" w:rsidR="00D845C6" w:rsidRDefault="009C1090">
      <w:pPr>
        <w:numPr>
          <w:ilvl w:val="0"/>
          <w:numId w:val="30"/>
        </w:numPr>
        <w:ind w:right="0" w:hanging="360"/>
      </w:pPr>
      <w:r>
        <w:rPr>
          <w:b/>
        </w:rPr>
        <w:t>Overview</w:t>
      </w:r>
      <w:r>
        <w:t>: Case Study Research involves an in-depth, contextual analysis of a single case or a small number of cases to explore complex phenomena. It often emphasize</w:t>
      </w:r>
      <w:r>
        <w:t xml:space="preserve">s understanding the context in which an artifact or system operates and its real-world impact. </w:t>
      </w:r>
    </w:p>
    <w:p w14:paraId="789375F0" w14:textId="77777777" w:rsidR="00D845C6" w:rsidRDefault="009C1090">
      <w:pPr>
        <w:numPr>
          <w:ilvl w:val="0"/>
          <w:numId w:val="30"/>
        </w:numPr>
        <w:ind w:right="0" w:hanging="360"/>
      </w:pPr>
      <w:r>
        <w:rPr>
          <w:b/>
        </w:rPr>
        <w:t>Strengths</w:t>
      </w:r>
      <w:r>
        <w:t xml:space="preserve">: Case studies offer rich, detailed insights into the deployment and impact of a solution, allowing for comprehensive analysis of system </w:t>
      </w:r>
      <w:proofErr w:type="spellStart"/>
      <w:r>
        <w:t>behavior</w:t>
      </w:r>
      <w:proofErr w:type="spellEnd"/>
      <w:r>
        <w:t xml:space="preserve"> in re</w:t>
      </w:r>
      <w:r>
        <w:t xml:space="preserve">al-world settings. They are effective for understanding complex systems and phenomena, especially in socio-technical contexts. </w:t>
      </w:r>
    </w:p>
    <w:p w14:paraId="4C2070AC" w14:textId="77777777" w:rsidR="00D845C6" w:rsidRDefault="009C1090">
      <w:pPr>
        <w:numPr>
          <w:ilvl w:val="0"/>
          <w:numId w:val="30"/>
        </w:numPr>
        <w:ind w:right="0" w:hanging="360"/>
      </w:pPr>
      <w:r>
        <w:rPr>
          <w:b/>
        </w:rPr>
        <w:t>Weaknesses</w:t>
      </w:r>
      <w:r>
        <w:t>: Case study research may lack generalizability due to the focus on specific instances. Moreover, it may not systemati</w:t>
      </w:r>
      <w:r>
        <w:t xml:space="preserve">cally guide the creation of a deployable artifact as a formal design process would. </w:t>
      </w:r>
    </w:p>
    <w:p w14:paraId="138F5353" w14:textId="77777777" w:rsidR="00D845C6" w:rsidRDefault="009C1090">
      <w:pPr>
        <w:numPr>
          <w:ilvl w:val="0"/>
          <w:numId w:val="30"/>
        </w:numPr>
        <w:spacing w:after="262"/>
        <w:ind w:right="0" w:hanging="360"/>
      </w:pPr>
      <w:r>
        <w:rPr>
          <w:b/>
        </w:rPr>
        <w:t>Why Not Chosen</w:t>
      </w:r>
      <w:r>
        <w:t>: While a case study could provide valuable insights into system deployment and impact, this study's primary aim was to create a new artifact (the blockchain</w:t>
      </w:r>
      <w:r>
        <w:t>-AI verification system) and rigorously assess its functionality, which aligns more closely with DSR's artifact-</w:t>
      </w:r>
      <w:proofErr w:type="spellStart"/>
      <w:r>
        <w:t>centered</w:t>
      </w:r>
      <w:proofErr w:type="spellEnd"/>
      <w:r>
        <w:t xml:space="preserve"> approach. </w:t>
      </w:r>
    </w:p>
    <w:p w14:paraId="7C7C4CA6" w14:textId="77777777" w:rsidR="00D845C6" w:rsidRDefault="009C1090">
      <w:pPr>
        <w:spacing w:after="179" w:line="259" w:lineRule="auto"/>
        <w:ind w:left="0" w:right="0" w:firstLine="0"/>
        <w:jc w:val="left"/>
      </w:pPr>
      <w:r>
        <w:t xml:space="preserve"> </w:t>
      </w:r>
    </w:p>
    <w:p w14:paraId="479570AB" w14:textId="77777777" w:rsidR="00D845C6" w:rsidRDefault="009C1090">
      <w:pPr>
        <w:pStyle w:val="Heading3"/>
        <w:ind w:left="-5"/>
      </w:pPr>
      <w:bookmarkStart w:id="75" w:name="_Toc54915"/>
      <w:r>
        <w:t>3.2.2</w:t>
      </w:r>
      <w:r>
        <w:rPr>
          <w:rFonts w:ascii="Arial" w:eastAsia="Arial" w:hAnsi="Arial" w:cs="Arial"/>
        </w:rPr>
        <w:t xml:space="preserve"> </w:t>
      </w:r>
      <w:r>
        <w:t xml:space="preserve">Justification for Choosing Design Science Research </w:t>
      </w:r>
      <w:bookmarkEnd w:id="75"/>
    </w:p>
    <w:p w14:paraId="4B102D68" w14:textId="77777777" w:rsidR="00D845C6" w:rsidRDefault="009C1090">
      <w:pPr>
        <w:spacing w:after="270"/>
        <w:ind w:right="0"/>
      </w:pPr>
      <w:r>
        <w:rPr>
          <w:b/>
        </w:rPr>
        <w:t>Design Science Research</w:t>
      </w:r>
      <w:r>
        <w:t xml:space="preserve"> was chosen as the guiding methodology fo</w:t>
      </w:r>
      <w:r>
        <w:t xml:space="preserve">r this study for the following reasons: </w:t>
      </w:r>
    </w:p>
    <w:p w14:paraId="46AACE17" w14:textId="77777777" w:rsidR="00D845C6" w:rsidRDefault="009C1090">
      <w:pPr>
        <w:numPr>
          <w:ilvl w:val="0"/>
          <w:numId w:val="31"/>
        </w:numPr>
        <w:ind w:right="0" w:hanging="360"/>
      </w:pPr>
      <w:r>
        <w:rPr>
          <w:b/>
        </w:rPr>
        <w:t>Problem–Solution Alignment</w:t>
      </w:r>
      <w:r>
        <w:t>: DSR directly targets complex socio-technical issues, like certificate forgery, by focusing on the creation of purposeful artifacts. The proposed Blockchain-AI Academic Certificate Verific</w:t>
      </w:r>
      <w:r>
        <w:t>ation System</w:t>
      </w:r>
      <w:r>
        <w:rPr>
          <w:b/>
        </w:rPr>
        <w:t xml:space="preserve"> </w:t>
      </w:r>
      <w:r>
        <w:t xml:space="preserve">addresses the specific problem of academic certificate fraud by integrating blockchain’s immutability with AI’s fraud detection capabilities. </w:t>
      </w:r>
    </w:p>
    <w:p w14:paraId="21B123FF" w14:textId="77777777" w:rsidR="00D845C6" w:rsidRDefault="009C1090">
      <w:pPr>
        <w:numPr>
          <w:ilvl w:val="0"/>
          <w:numId w:val="31"/>
        </w:numPr>
        <w:ind w:right="0" w:hanging="360"/>
      </w:pPr>
      <w:r>
        <w:rPr>
          <w:b/>
        </w:rPr>
        <w:t>Iterative Artifact Refinement</w:t>
      </w:r>
      <w:r>
        <w:t xml:space="preserve">: DSR promotes an iterative cycle of design, implementation, and evaluation. This methodology facilitated ongoing refinement of the blockchain-AI system, ensuring continuous improvement based on real-world feedback and performance testing. </w:t>
      </w:r>
    </w:p>
    <w:p w14:paraId="23BEA6BC" w14:textId="77777777" w:rsidR="00D845C6" w:rsidRDefault="009C1090">
      <w:pPr>
        <w:numPr>
          <w:ilvl w:val="0"/>
          <w:numId w:val="31"/>
        </w:numPr>
        <w:ind w:right="0" w:hanging="360"/>
      </w:pPr>
      <w:r>
        <w:rPr>
          <w:b/>
        </w:rPr>
        <w:t xml:space="preserve">Integration of </w:t>
      </w:r>
      <w:r>
        <w:rPr>
          <w:b/>
        </w:rPr>
        <w:t>Theory and Practice</w:t>
      </w:r>
      <w:r>
        <w:t xml:space="preserve">: DSR bridges theoretical concepts (such as blockchain immutability and AI fraud detection models) with practical solutions. By leveraging theoretical insights from the literature and integrating them into a deployable system, the study </w:t>
      </w:r>
      <w:r>
        <w:t xml:space="preserve">ensures a robust and effective solution to the problem of certificate forgery. </w:t>
      </w:r>
    </w:p>
    <w:p w14:paraId="640F3D81" w14:textId="77777777" w:rsidR="00D845C6" w:rsidRDefault="009C1090">
      <w:pPr>
        <w:numPr>
          <w:ilvl w:val="0"/>
          <w:numId w:val="31"/>
        </w:numPr>
        <w:spacing w:after="309"/>
        <w:ind w:right="0" w:hanging="360"/>
      </w:pPr>
      <w:r>
        <w:rPr>
          <w:b/>
        </w:rPr>
        <w:t>Evaluation-Driven Validation</w:t>
      </w:r>
      <w:r>
        <w:t>: DSR emphasizes the importance of evaluating artifacts using objective metrics such as accuracy, security, and performance. These evaluation criter</w:t>
      </w:r>
      <w:r>
        <w:t xml:space="preserve">ia align directly with the study’s objectives, allowing for the system’s performance to be rigorously assessed in terms of accuracy, transaction efficiency, and fraud detection. </w:t>
      </w:r>
    </w:p>
    <w:p w14:paraId="37B77B72" w14:textId="77777777" w:rsidR="00D845C6" w:rsidRDefault="009C1090">
      <w:pPr>
        <w:pStyle w:val="Heading3"/>
        <w:ind w:left="-5"/>
      </w:pPr>
      <w:bookmarkStart w:id="76" w:name="_Toc54916"/>
      <w:r>
        <w:t>3.2.3</w:t>
      </w:r>
      <w:r>
        <w:rPr>
          <w:rFonts w:ascii="Arial" w:eastAsia="Arial" w:hAnsi="Arial" w:cs="Arial"/>
        </w:rPr>
        <w:t xml:space="preserve"> </w:t>
      </w:r>
      <w:r>
        <w:t xml:space="preserve">Design Science Research Framework </w:t>
      </w:r>
      <w:bookmarkEnd w:id="76"/>
    </w:p>
    <w:p w14:paraId="15078861" w14:textId="77777777" w:rsidR="00D845C6" w:rsidRDefault="009C1090">
      <w:pPr>
        <w:spacing w:after="267"/>
        <w:ind w:right="0"/>
      </w:pPr>
      <w:r>
        <w:t xml:space="preserve">The study followed the </w:t>
      </w:r>
      <w:proofErr w:type="spellStart"/>
      <w:r>
        <w:rPr>
          <w:b/>
        </w:rPr>
        <w:t>Peffers</w:t>
      </w:r>
      <w:proofErr w:type="spellEnd"/>
      <w:r>
        <w:rPr>
          <w:b/>
        </w:rPr>
        <w:t xml:space="preserve"> et al</w:t>
      </w:r>
      <w:r>
        <w:rPr>
          <w:b/>
        </w:rPr>
        <w:t>. (2007)</w:t>
      </w:r>
      <w:r>
        <w:t xml:space="preserve"> six-step DSR framework: </w:t>
      </w:r>
    </w:p>
    <w:p w14:paraId="5D079B0C" w14:textId="77777777" w:rsidR="00D845C6" w:rsidRDefault="009C1090">
      <w:pPr>
        <w:numPr>
          <w:ilvl w:val="0"/>
          <w:numId w:val="32"/>
        </w:numPr>
        <w:ind w:right="0" w:hanging="360"/>
      </w:pPr>
      <w:r>
        <w:rPr>
          <w:b/>
        </w:rPr>
        <w:lastRenderedPageBreak/>
        <w:t>Problem Identification and Motivation</w:t>
      </w:r>
      <w:r>
        <w:t xml:space="preserve">: Addressing the documented rise in academic certificate fraud in Zimbabwe and globally (see Chapter 1). </w:t>
      </w:r>
    </w:p>
    <w:p w14:paraId="07D402D7" w14:textId="77777777" w:rsidR="00D845C6" w:rsidRDefault="009C1090">
      <w:pPr>
        <w:numPr>
          <w:ilvl w:val="0"/>
          <w:numId w:val="32"/>
        </w:numPr>
        <w:ind w:right="0" w:hanging="360"/>
      </w:pPr>
      <w:r>
        <w:rPr>
          <w:b/>
        </w:rPr>
        <w:t>Define Objectives for a Solution</w:t>
      </w:r>
      <w:r>
        <w:t>: Designing a secure, scalable system for verif</w:t>
      </w:r>
      <w:r>
        <w:t xml:space="preserve">ying academic credentials using blockchain and AI. </w:t>
      </w:r>
    </w:p>
    <w:p w14:paraId="6B7D9FA9" w14:textId="77777777" w:rsidR="00D845C6" w:rsidRDefault="009C1090">
      <w:pPr>
        <w:numPr>
          <w:ilvl w:val="0"/>
          <w:numId w:val="32"/>
        </w:numPr>
        <w:ind w:right="0" w:hanging="360"/>
      </w:pPr>
      <w:r>
        <w:rPr>
          <w:b/>
        </w:rPr>
        <w:t>Design and Development</w:t>
      </w:r>
      <w:r>
        <w:t>: Developing the Integrated Blockchain-AI Academic Certificate Verification System</w:t>
      </w:r>
      <w:r>
        <w:rPr>
          <w:b/>
        </w:rPr>
        <w:t xml:space="preserve">, </w:t>
      </w:r>
      <w:r>
        <w:t xml:space="preserve">utilizing Ethereum, IPFS, and ResNet50v2 models for fraud detection. </w:t>
      </w:r>
    </w:p>
    <w:p w14:paraId="4D630104" w14:textId="77777777" w:rsidR="00D845C6" w:rsidRDefault="009C1090">
      <w:pPr>
        <w:numPr>
          <w:ilvl w:val="0"/>
          <w:numId w:val="32"/>
        </w:numPr>
        <w:ind w:right="0" w:hanging="360"/>
      </w:pPr>
      <w:r>
        <w:rPr>
          <w:b/>
        </w:rPr>
        <w:t>Demonstration</w:t>
      </w:r>
      <w:r>
        <w:t>: Deploying a p</w:t>
      </w:r>
      <w:r>
        <w:t xml:space="preserve">rototype to demonstrate certificate issuance, storage, and verification functionality. </w:t>
      </w:r>
    </w:p>
    <w:p w14:paraId="6A2AE293" w14:textId="77777777" w:rsidR="00D845C6" w:rsidRDefault="009C1090">
      <w:pPr>
        <w:numPr>
          <w:ilvl w:val="0"/>
          <w:numId w:val="32"/>
        </w:numPr>
        <w:ind w:right="0" w:hanging="360"/>
      </w:pPr>
      <w:r>
        <w:rPr>
          <w:b/>
        </w:rPr>
        <w:t>Evaluation</w:t>
      </w:r>
      <w:r>
        <w:t xml:space="preserve">: Evaluating system performance in terms of accuracy, transaction efficiency, and fraud detection effectiveness. </w:t>
      </w:r>
    </w:p>
    <w:p w14:paraId="0A42FF5E" w14:textId="77777777" w:rsidR="00D845C6" w:rsidRDefault="009C1090">
      <w:pPr>
        <w:numPr>
          <w:ilvl w:val="0"/>
          <w:numId w:val="32"/>
        </w:numPr>
        <w:spacing w:line="304" w:lineRule="auto"/>
        <w:ind w:right="0" w:hanging="360"/>
      </w:pPr>
      <w:r>
        <w:rPr>
          <w:b/>
        </w:rPr>
        <w:t>Communication</w:t>
      </w:r>
      <w:r>
        <w:t>: Communicating the findings th</w:t>
      </w:r>
      <w:r>
        <w:t xml:space="preserve">rough this dissertation and academic presentations. </w:t>
      </w:r>
      <w:r>
        <w:rPr>
          <w:b/>
          <w:sz w:val="40"/>
        </w:rPr>
        <w:t xml:space="preserve"> </w:t>
      </w:r>
    </w:p>
    <w:p w14:paraId="474B6415" w14:textId="77777777" w:rsidR="00D845C6" w:rsidRDefault="009C1090">
      <w:pPr>
        <w:pStyle w:val="Heading2"/>
        <w:spacing w:after="99"/>
        <w:ind w:left="-5"/>
      </w:pPr>
      <w:bookmarkStart w:id="77" w:name="_Toc54917"/>
      <w:r>
        <w:t>3.3</w:t>
      </w:r>
      <w:r>
        <w:rPr>
          <w:rFonts w:ascii="Arial" w:eastAsia="Arial" w:hAnsi="Arial" w:cs="Arial"/>
        </w:rPr>
        <w:t xml:space="preserve"> </w:t>
      </w:r>
      <w:r>
        <w:t xml:space="preserve">Software Development Methodology </w:t>
      </w:r>
      <w:bookmarkEnd w:id="77"/>
    </w:p>
    <w:p w14:paraId="324B568B" w14:textId="77777777" w:rsidR="00D845C6" w:rsidRDefault="009C1090">
      <w:pPr>
        <w:pStyle w:val="Heading3"/>
        <w:ind w:left="-5"/>
      </w:pPr>
      <w:bookmarkStart w:id="78" w:name="_Toc54918"/>
      <w:r>
        <w:t>3.3.1</w:t>
      </w:r>
      <w:r>
        <w:rPr>
          <w:rFonts w:ascii="Arial" w:eastAsia="Arial" w:hAnsi="Arial" w:cs="Arial"/>
        </w:rPr>
        <w:t xml:space="preserve"> </w:t>
      </w:r>
      <w:r>
        <w:t xml:space="preserve">Alternative Software Development Methodologies </w:t>
      </w:r>
      <w:bookmarkEnd w:id="78"/>
    </w:p>
    <w:p w14:paraId="0F43CEF7" w14:textId="77777777" w:rsidR="00D845C6" w:rsidRDefault="009C1090">
      <w:pPr>
        <w:spacing w:after="258" w:line="251" w:lineRule="auto"/>
        <w:ind w:left="1090" w:right="0"/>
        <w:jc w:val="left"/>
      </w:pPr>
      <w:r>
        <w:rPr>
          <w:b/>
        </w:rPr>
        <w:t>1)</w:t>
      </w:r>
      <w:r>
        <w:rPr>
          <w:rFonts w:ascii="Arial" w:eastAsia="Arial" w:hAnsi="Arial" w:cs="Arial"/>
          <w:b/>
        </w:rPr>
        <w:t xml:space="preserve"> </w:t>
      </w:r>
      <w:r>
        <w:rPr>
          <w:b/>
        </w:rPr>
        <w:t>Waterfall</w:t>
      </w:r>
      <w:r>
        <w:t xml:space="preserve"> </w:t>
      </w:r>
    </w:p>
    <w:p w14:paraId="3767A39C" w14:textId="77777777" w:rsidR="00D845C6" w:rsidRDefault="009C1090">
      <w:pPr>
        <w:numPr>
          <w:ilvl w:val="0"/>
          <w:numId w:val="33"/>
        </w:numPr>
        <w:ind w:right="0" w:hanging="360"/>
      </w:pPr>
      <w:r>
        <w:rPr>
          <w:b/>
        </w:rPr>
        <w:t>Overview</w:t>
      </w:r>
      <w:r>
        <w:t xml:space="preserve">: Waterfall is a traditional linear and sequential approach to software development. Each phase (requirements gathering, design, development, testing, and deployment) is completed before moving to the next. </w:t>
      </w:r>
    </w:p>
    <w:p w14:paraId="1DFC7542" w14:textId="77777777" w:rsidR="00D845C6" w:rsidRDefault="009C1090">
      <w:pPr>
        <w:numPr>
          <w:ilvl w:val="0"/>
          <w:numId w:val="33"/>
        </w:numPr>
        <w:ind w:right="0" w:hanging="360"/>
      </w:pPr>
      <w:r>
        <w:rPr>
          <w:b/>
        </w:rPr>
        <w:t>Strengths</w:t>
      </w:r>
      <w:r>
        <w:t>: Waterfall is well-suited for projects</w:t>
      </w:r>
      <w:r>
        <w:t xml:space="preserve"> with well-defined requirements and a stable scope, where changes are minimal. </w:t>
      </w:r>
    </w:p>
    <w:p w14:paraId="792B39CB" w14:textId="77777777" w:rsidR="00D845C6" w:rsidRDefault="009C1090">
      <w:pPr>
        <w:numPr>
          <w:ilvl w:val="0"/>
          <w:numId w:val="33"/>
        </w:numPr>
        <w:ind w:right="0" w:hanging="360"/>
      </w:pPr>
      <w:r>
        <w:rPr>
          <w:b/>
        </w:rPr>
        <w:t>Weaknesses</w:t>
      </w:r>
      <w:r>
        <w:t>: The rigid structure of Waterfall makes it less adaptable to changes, which could be problematic for projects that involve emerging technologies like blockchain and AI. The inability to accommodate feedback during the development process limits its abilit</w:t>
      </w:r>
      <w:r>
        <w:t xml:space="preserve">y to respond to unforeseen challenges. </w:t>
      </w:r>
    </w:p>
    <w:p w14:paraId="0A551244" w14:textId="77777777" w:rsidR="00D845C6" w:rsidRDefault="009C1090">
      <w:pPr>
        <w:numPr>
          <w:ilvl w:val="0"/>
          <w:numId w:val="33"/>
        </w:numPr>
        <w:spacing w:after="274"/>
        <w:ind w:right="0" w:hanging="360"/>
      </w:pPr>
      <w:r>
        <w:rPr>
          <w:b/>
        </w:rPr>
        <w:t>Why Not Chosen</w:t>
      </w:r>
      <w:r>
        <w:t xml:space="preserve">: Given the interdisciplinary nature of this project and the complexity of integrating blockchain and AI, the Waterfall approach would have been too rigid and inefficient for addressing new insights or </w:t>
      </w:r>
      <w:r>
        <w:t xml:space="preserve">challenges that arose during development. </w:t>
      </w:r>
    </w:p>
    <w:p w14:paraId="7CAA755E" w14:textId="77777777" w:rsidR="00D845C6" w:rsidRDefault="009C1090">
      <w:pPr>
        <w:spacing w:after="258" w:line="251" w:lineRule="auto"/>
        <w:ind w:left="1090" w:right="0"/>
        <w:jc w:val="left"/>
      </w:pPr>
      <w:r>
        <w:rPr>
          <w:b/>
        </w:rPr>
        <w:t>2)</w:t>
      </w:r>
      <w:r>
        <w:rPr>
          <w:rFonts w:ascii="Arial" w:eastAsia="Arial" w:hAnsi="Arial" w:cs="Arial"/>
          <w:b/>
        </w:rPr>
        <w:t xml:space="preserve"> </w:t>
      </w:r>
      <w:r>
        <w:rPr>
          <w:b/>
        </w:rPr>
        <w:t>Kanban</w:t>
      </w:r>
      <w:r>
        <w:t xml:space="preserve"> </w:t>
      </w:r>
    </w:p>
    <w:p w14:paraId="32659FF8" w14:textId="77777777" w:rsidR="00D845C6" w:rsidRDefault="009C1090">
      <w:pPr>
        <w:numPr>
          <w:ilvl w:val="0"/>
          <w:numId w:val="33"/>
        </w:numPr>
        <w:ind w:right="0" w:hanging="360"/>
      </w:pPr>
      <w:r>
        <w:rPr>
          <w:b/>
        </w:rPr>
        <w:t>Overview</w:t>
      </w:r>
      <w:r>
        <w:t>: Kanban is a flexible, visual management method used to manage workflow in software development. It focuses on continuous delivery, with tasks being visualized on a board and worked on incremen</w:t>
      </w:r>
      <w:r>
        <w:t xml:space="preserve">tally. </w:t>
      </w:r>
    </w:p>
    <w:p w14:paraId="7FB6BAA4" w14:textId="77777777" w:rsidR="00D845C6" w:rsidRDefault="009C1090">
      <w:pPr>
        <w:numPr>
          <w:ilvl w:val="0"/>
          <w:numId w:val="33"/>
        </w:numPr>
        <w:ind w:right="0" w:hanging="360"/>
      </w:pPr>
      <w:r>
        <w:rPr>
          <w:b/>
        </w:rPr>
        <w:t>Strengths</w:t>
      </w:r>
      <w:r>
        <w:t xml:space="preserve">: Kanban allows for continuous flow of work and is highly adaptable. It works well for environments with less-defined requirements or where work items can be prioritized and handled as they arise. </w:t>
      </w:r>
    </w:p>
    <w:p w14:paraId="202325B5" w14:textId="77777777" w:rsidR="00D845C6" w:rsidRDefault="009C1090">
      <w:pPr>
        <w:numPr>
          <w:ilvl w:val="0"/>
          <w:numId w:val="33"/>
        </w:numPr>
        <w:ind w:right="0" w:hanging="360"/>
      </w:pPr>
      <w:r>
        <w:rPr>
          <w:b/>
        </w:rPr>
        <w:t>Weaknesses</w:t>
      </w:r>
      <w:r>
        <w:t>: While Kanban offers flexibili</w:t>
      </w:r>
      <w:r>
        <w:t>ty, it lacks the structured, time-boxed sprints of Scrum, which are beneficial for ensuring that the interdisciplinary nature of this project is managed in manageable chunks. It could lead to inefficiency in prioritizing tasks for complex, multifaceted sys</w:t>
      </w:r>
      <w:r>
        <w:t xml:space="preserve">tems. </w:t>
      </w:r>
    </w:p>
    <w:p w14:paraId="7F6A5B9B" w14:textId="77777777" w:rsidR="00D845C6" w:rsidRDefault="009C1090">
      <w:pPr>
        <w:numPr>
          <w:ilvl w:val="0"/>
          <w:numId w:val="33"/>
        </w:numPr>
        <w:spacing w:after="308"/>
        <w:ind w:right="0" w:hanging="360"/>
      </w:pPr>
      <w:r>
        <w:rPr>
          <w:b/>
        </w:rPr>
        <w:t>Why Not Chosen</w:t>
      </w:r>
      <w:r>
        <w:t xml:space="preserve">: While Kanban's flexibility is appealing, it would have lacked the structure necessary for managing the multiple components (blockchain, AI, front-end) of this interdisciplinary project in an organized way. </w:t>
      </w:r>
    </w:p>
    <w:p w14:paraId="2E4934C2" w14:textId="77777777" w:rsidR="00D845C6" w:rsidRDefault="009C1090">
      <w:pPr>
        <w:pStyle w:val="Heading3"/>
        <w:ind w:left="-5"/>
      </w:pPr>
      <w:bookmarkStart w:id="79" w:name="_Toc54919"/>
      <w:r>
        <w:t>3.3.2</w:t>
      </w:r>
      <w:r>
        <w:rPr>
          <w:rFonts w:ascii="Arial" w:eastAsia="Arial" w:hAnsi="Arial" w:cs="Arial"/>
        </w:rPr>
        <w:t xml:space="preserve"> </w:t>
      </w:r>
      <w:r>
        <w:t>Justification for Ch</w:t>
      </w:r>
      <w:r>
        <w:t xml:space="preserve">oosing Scrum </w:t>
      </w:r>
      <w:bookmarkEnd w:id="79"/>
    </w:p>
    <w:p w14:paraId="4979BC3C" w14:textId="77777777" w:rsidR="00D845C6" w:rsidRDefault="009C1090">
      <w:pPr>
        <w:spacing w:after="262"/>
        <w:ind w:right="0"/>
      </w:pPr>
      <w:r>
        <w:t xml:space="preserve">The </w:t>
      </w:r>
      <w:r>
        <w:rPr>
          <w:b/>
        </w:rPr>
        <w:t>Scrum</w:t>
      </w:r>
      <w:r>
        <w:t xml:space="preserve"> framework was chosen due to the following reasons: </w:t>
      </w:r>
    </w:p>
    <w:p w14:paraId="5E3727C1" w14:textId="77777777" w:rsidR="00D845C6" w:rsidRDefault="009C1090">
      <w:pPr>
        <w:numPr>
          <w:ilvl w:val="0"/>
          <w:numId w:val="34"/>
        </w:numPr>
        <w:ind w:right="0" w:hanging="360"/>
      </w:pPr>
      <w:r>
        <w:rPr>
          <w:b/>
        </w:rPr>
        <w:t>Iterative and Incremental Development</w:t>
      </w:r>
      <w:r>
        <w:t xml:space="preserve">: Scrum's focus on iterative development made it ideal for this project, which required continuous refinement of blockchain smart </w:t>
      </w:r>
      <w:r>
        <w:lastRenderedPageBreak/>
        <w:t>contracts, AI</w:t>
      </w:r>
      <w:r>
        <w:t xml:space="preserve"> models, and system integration. The methodology allowed the team to deliver incremental improvements while adapting to new challenges. </w:t>
      </w:r>
    </w:p>
    <w:p w14:paraId="04FD0EC7" w14:textId="77777777" w:rsidR="00D845C6" w:rsidRDefault="009C1090">
      <w:pPr>
        <w:numPr>
          <w:ilvl w:val="0"/>
          <w:numId w:val="34"/>
        </w:numPr>
        <w:ind w:right="0" w:hanging="360"/>
      </w:pPr>
      <w:r>
        <w:rPr>
          <w:b/>
        </w:rPr>
        <w:t>Flexibility and Adaptability</w:t>
      </w:r>
      <w:r>
        <w:t>: Scrum's frequent sprint reviews facilitated quick adaptations to challenges such as optim</w:t>
      </w:r>
      <w:r>
        <w:t xml:space="preserve">izing gas fees on the blockchain and fine-tuning AI model accuracy, ensuring the project stayed on track despite the evolving nature of the technologies. </w:t>
      </w:r>
    </w:p>
    <w:p w14:paraId="7B2C9ED6" w14:textId="77777777" w:rsidR="00D845C6" w:rsidRDefault="009C1090">
      <w:pPr>
        <w:numPr>
          <w:ilvl w:val="0"/>
          <w:numId w:val="34"/>
        </w:numPr>
        <w:ind w:right="0" w:hanging="360"/>
      </w:pPr>
      <w:r>
        <w:rPr>
          <w:b/>
        </w:rPr>
        <w:t>Stakeholder Collaboration</w:t>
      </w:r>
      <w:r>
        <w:t>: Scrum's emphasis on regular stakeholder reviews ensured that feedback from</w:t>
      </w:r>
      <w:r>
        <w:t xml:space="preserve"> academic supervisors and users was incorporated into the development process, helping the system meet both technical and institutional requirements. </w:t>
      </w:r>
    </w:p>
    <w:p w14:paraId="79D680EF" w14:textId="77777777" w:rsidR="00D845C6" w:rsidRDefault="009C1090">
      <w:pPr>
        <w:numPr>
          <w:ilvl w:val="0"/>
          <w:numId w:val="34"/>
        </w:numPr>
        <w:ind w:right="0" w:hanging="360"/>
      </w:pPr>
      <w:r>
        <w:rPr>
          <w:b/>
        </w:rPr>
        <w:t>Risk Reduction</w:t>
      </w:r>
      <w:r>
        <w:t>: By breaking the development into manageable sprints, Scrum helped identify issues early (</w:t>
      </w:r>
      <w:r>
        <w:t xml:space="preserve">e.g., integration problems between blockchain and AI modules), minimizing risks and reducing technical debt. </w:t>
      </w:r>
      <w:r>
        <w:rPr>
          <w:b/>
          <w:sz w:val="40"/>
        </w:rPr>
        <w:t xml:space="preserve"> </w:t>
      </w:r>
    </w:p>
    <w:p w14:paraId="351D4125" w14:textId="77777777" w:rsidR="00D845C6" w:rsidRDefault="009C1090">
      <w:pPr>
        <w:pStyle w:val="Heading3"/>
        <w:spacing w:after="16"/>
        <w:ind w:left="-5"/>
      </w:pPr>
      <w:bookmarkStart w:id="80" w:name="_Toc54920"/>
      <w:r>
        <w:t>3.3.3</w:t>
      </w:r>
      <w:r>
        <w:rPr>
          <w:rFonts w:ascii="Arial" w:eastAsia="Arial" w:hAnsi="Arial" w:cs="Arial"/>
        </w:rPr>
        <w:t xml:space="preserve"> </w:t>
      </w:r>
      <w:r>
        <w:t xml:space="preserve">Scrum Implementation in this Study: </w:t>
      </w:r>
      <w:bookmarkEnd w:id="80"/>
    </w:p>
    <w:p w14:paraId="3E58E6B5" w14:textId="77777777" w:rsidR="00D845C6" w:rsidRDefault="009C1090">
      <w:pPr>
        <w:spacing w:after="0" w:line="259" w:lineRule="auto"/>
        <w:ind w:left="0" w:right="0" w:firstLine="0"/>
        <w:jc w:val="left"/>
      </w:pPr>
      <w:r>
        <w:t xml:space="preserve"> </w:t>
      </w:r>
    </w:p>
    <w:p w14:paraId="7397856B" w14:textId="77777777" w:rsidR="00D845C6" w:rsidRDefault="009C1090">
      <w:pPr>
        <w:numPr>
          <w:ilvl w:val="0"/>
          <w:numId w:val="35"/>
        </w:numPr>
        <w:ind w:right="0"/>
      </w:pPr>
      <w:r>
        <w:t xml:space="preserve">Sprint 1: Requirements and Architecture Design – </w:t>
      </w:r>
      <w:r>
        <w:t xml:space="preserve">Defined functional needs and outlined the hybrid blockchain-AI architecture. </w:t>
      </w:r>
    </w:p>
    <w:p w14:paraId="16E647A5" w14:textId="77777777" w:rsidR="00D845C6" w:rsidRDefault="009C1090">
      <w:pPr>
        <w:spacing w:after="0" w:line="259" w:lineRule="auto"/>
        <w:ind w:left="0" w:right="0" w:firstLine="0"/>
        <w:jc w:val="left"/>
      </w:pPr>
      <w:r>
        <w:t xml:space="preserve"> </w:t>
      </w:r>
    </w:p>
    <w:p w14:paraId="1B573C77" w14:textId="77777777" w:rsidR="00D845C6" w:rsidRDefault="009C1090">
      <w:pPr>
        <w:numPr>
          <w:ilvl w:val="0"/>
          <w:numId w:val="35"/>
        </w:numPr>
        <w:ind w:right="0"/>
      </w:pPr>
      <w:r>
        <w:t xml:space="preserve">Sprint 2: Blockchain Layer Development – Created smart contracts on Ethereum and integrated IPFS for storage. </w:t>
      </w:r>
    </w:p>
    <w:p w14:paraId="7CB76B8E" w14:textId="77777777" w:rsidR="00D845C6" w:rsidRDefault="009C1090">
      <w:pPr>
        <w:spacing w:after="0" w:line="259" w:lineRule="auto"/>
        <w:ind w:left="0" w:right="0" w:firstLine="0"/>
        <w:jc w:val="left"/>
      </w:pPr>
      <w:r>
        <w:t xml:space="preserve"> </w:t>
      </w:r>
    </w:p>
    <w:p w14:paraId="23A62DFC" w14:textId="77777777" w:rsidR="00D845C6" w:rsidRDefault="009C1090">
      <w:pPr>
        <w:numPr>
          <w:ilvl w:val="0"/>
          <w:numId w:val="35"/>
        </w:numPr>
        <w:ind w:right="0"/>
      </w:pPr>
      <w:r>
        <w:t>Sprint 3: AI Fraud Detection Module – Trained and validated Res</w:t>
      </w:r>
      <w:r>
        <w:t xml:space="preserve">Net50v2 and </w:t>
      </w:r>
      <w:proofErr w:type="spellStart"/>
      <w:r>
        <w:t>XGBoost</w:t>
      </w:r>
      <w:proofErr w:type="spellEnd"/>
      <w:r>
        <w:t xml:space="preserve"> models for detecting document forgery. </w:t>
      </w:r>
    </w:p>
    <w:p w14:paraId="393ED8B7" w14:textId="77777777" w:rsidR="00D845C6" w:rsidRDefault="009C1090">
      <w:pPr>
        <w:spacing w:after="0" w:line="259" w:lineRule="auto"/>
        <w:ind w:left="0" w:right="0" w:firstLine="0"/>
        <w:jc w:val="left"/>
      </w:pPr>
      <w:r>
        <w:t xml:space="preserve"> </w:t>
      </w:r>
    </w:p>
    <w:p w14:paraId="3B0CB8DA" w14:textId="77777777" w:rsidR="00D845C6" w:rsidRDefault="009C1090">
      <w:pPr>
        <w:numPr>
          <w:ilvl w:val="0"/>
          <w:numId w:val="35"/>
        </w:numPr>
        <w:ind w:right="0"/>
      </w:pPr>
      <w:r>
        <w:t xml:space="preserve">Sprint 4: System Integration and Testing – Connected blockchain APIs with the AI component and conducted end-to-end testing. </w:t>
      </w:r>
    </w:p>
    <w:p w14:paraId="721C4AE6" w14:textId="77777777" w:rsidR="00D845C6" w:rsidRDefault="009C1090">
      <w:pPr>
        <w:spacing w:after="0" w:line="259" w:lineRule="auto"/>
        <w:ind w:left="0" w:right="0" w:firstLine="0"/>
        <w:jc w:val="left"/>
      </w:pPr>
      <w:r>
        <w:t xml:space="preserve"> </w:t>
      </w:r>
    </w:p>
    <w:p w14:paraId="4272533D" w14:textId="77777777" w:rsidR="00D845C6" w:rsidRDefault="009C1090">
      <w:pPr>
        <w:numPr>
          <w:ilvl w:val="0"/>
          <w:numId w:val="35"/>
        </w:numPr>
        <w:ind w:right="0"/>
      </w:pPr>
      <w:r>
        <w:t xml:space="preserve">Sprint 5: Evaluation and Optimization – Measured accuracy, latency, and scalability; improved smart contract gas efficiency. </w:t>
      </w:r>
    </w:p>
    <w:p w14:paraId="36F02467" w14:textId="77777777" w:rsidR="00D845C6" w:rsidRDefault="009C1090">
      <w:pPr>
        <w:spacing w:after="0" w:line="259" w:lineRule="auto"/>
        <w:ind w:left="0" w:right="0" w:firstLine="0"/>
        <w:jc w:val="left"/>
      </w:pPr>
      <w:r>
        <w:t xml:space="preserve"> </w:t>
      </w:r>
    </w:p>
    <w:p w14:paraId="35B143B5" w14:textId="77777777" w:rsidR="00D845C6" w:rsidRDefault="009C1090">
      <w:pPr>
        <w:numPr>
          <w:ilvl w:val="0"/>
          <w:numId w:val="35"/>
        </w:numPr>
        <w:spacing w:after="142"/>
        <w:ind w:right="0"/>
      </w:pPr>
      <w:r>
        <w:t xml:space="preserve">Sprint 6: Documentation and Deployment – Prepared technical documentation and finalized the prototype demonstration. </w:t>
      </w:r>
    </w:p>
    <w:p w14:paraId="6C7F4ABF" w14:textId="77777777" w:rsidR="00D845C6" w:rsidRDefault="009C1090">
      <w:pPr>
        <w:spacing w:after="0" w:line="259" w:lineRule="auto"/>
        <w:ind w:left="0" w:right="0" w:firstLine="0"/>
        <w:jc w:val="left"/>
      </w:pPr>
      <w:r>
        <w:rPr>
          <w:b/>
          <w:sz w:val="40"/>
        </w:rPr>
        <w:t xml:space="preserve"> </w:t>
      </w:r>
    </w:p>
    <w:p w14:paraId="6A6372FA" w14:textId="77777777" w:rsidR="00D845C6" w:rsidRDefault="009C1090">
      <w:pPr>
        <w:spacing w:after="53" w:line="259" w:lineRule="auto"/>
        <w:ind w:left="0" w:right="0" w:firstLine="0"/>
        <w:jc w:val="left"/>
      </w:pPr>
      <w:r>
        <w:rPr>
          <w:b/>
          <w:sz w:val="40"/>
        </w:rPr>
        <w:t xml:space="preserve"> </w:t>
      </w:r>
    </w:p>
    <w:p w14:paraId="043EC8C0" w14:textId="77777777" w:rsidR="00D845C6" w:rsidRDefault="009C1090">
      <w:pPr>
        <w:pStyle w:val="Heading2"/>
        <w:spacing w:after="0"/>
        <w:ind w:left="561" w:hanging="576"/>
      </w:pPr>
      <w:bookmarkStart w:id="81" w:name="_Toc54921"/>
      <w:r>
        <w:t>3.4</w:t>
      </w:r>
      <w:r>
        <w:rPr>
          <w:rFonts w:ascii="Arial" w:eastAsia="Arial" w:hAnsi="Arial" w:cs="Arial"/>
        </w:rPr>
        <w:t xml:space="preserve"> </w:t>
      </w:r>
      <w:r>
        <w:t>Li</w:t>
      </w:r>
      <w:r>
        <w:t xml:space="preserve">nk </w:t>
      </w:r>
      <w:r>
        <w:tab/>
        <w:t xml:space="preserve">between </w:t>
      </w:r>
      <w:r>
        <w:tab/>
        <w:t xml:space="preserve">Research </w:t>
      </w:r>
      <w:r>
        <w:tab/>
        <w:t xml:space="preserve">and </w:t>
      </w:r>
      <w:r>
        <w:tab/>
        <w:t xml:space="preserve">Software </w:t>
      </w:r>
      <w:r>
        <w:tab/>
        <w:t xml:space="preserve">Development Methodologies </w:t>
      </w:r>
      <w:bookmarkEnd w:id="81"/>
    </w:p>
    <w:p w14:paraId="77A81EC0" w14:textId="77777777" w:rsidR="00D845C6" w:rsidRDefault="009C1090">
      <w:pPr>
        <w:ind w:right="0"/>
      </w:pPr>
      <w:r>
        <w:t>The Design Science Research guided the what and why—defining the artifact, research objectives, and evaluation criteria while the Scrum framework directed the how of iterative development. Th</w:t>
      </w:r>
      <w:r>
        <w:t xml:space="preserve">eir integration ensured methodological coherence. </w:t>
      </w:r>
    </w:p>
    <w:p w14:paraId="07B0A404" w14:textId="77777777" w:rsidR="00D845C6" w:rsidRDefault="009C1090">
      <w:pPr>
        <w:ind w:right="0"/>
      </w:pPr>
      <w:r>
        <w:t xml:space="preserve">Design Science provided the theoretical foundation and assessment metrics, while Scrum offered a flexible, practical approach to implementation. </w:t>
      </w:r>
    </w:p>
    <w:p w14:paraId="1E90CF19" w14:textId="77777777" w:rsidR="00D845C6" w:rsidRDefault="009C1090">
      <w:pPr>
        <w:spacing w:after="223" w:line="259" w:lineRule="auto"/>
        <w:ind w:left="0" w:right="0" w:firstLine="0"/>
        <w:jc w:val="left"/>
      </w:pPr>
      <w:r>
        <w:t xml:space="preserve"> </w:t>
      </w:r>
    </w:p>
    <w:p w14:paraId="3465BAEA" w14:textId="77777777" w:rsidR="00D845C6" w:rsidRDefault="009C1090">
      <w:pPr>
        <w:pStyle w:val="Heading2"/>
        <w:ind w:left="-5"/>
      </w:pPr>
      <w:bookmarkStart w:id="82" w:name="_Toc54922"/>
      <w:r>
        <w:t>3.5</w:t>
      </w:r>
      <w:r>
        <w:rPr>
          <w:rFonts w:ascii="Arial" w:eastAsia="Arial" w:hAnsi="Arial" w:cs="Arial"/>
        </w:rPr>
        <w:t xml:space="preserve"> </w:t>
      </w:r>
      <w:r>
        <w:t xml:space="preserve">Tools, Algorithms, Models, and Frameworks </w:t>
      </w:r>
      <w:bookmarkEnd w:id="82"/>
    </w:p>
    <w:p w14:paraId="3DC06BC3" w14:textId="77777777" w:rsidR="00D845C6" w:rsidRDefault="009C1090">
      <w:pPr>
        <w:ind w:right="0"/>
      </w:pPr>
      <w:r>
        <w:t>This section outlines the tools, frameworks, algorithms, and models used in the development and evaluation of the Blockchain-Based Academic Certificate Verification and AI Fraud Detection System. Each component wa</w:t>
      </w:r>
      <w:r>
        <w:t xml:space="preserve">s selected based on its suitability, performance, compatibility, and relevance to the research objectives. </w:t>
      </w:r>
    </w:p>
    <w:p w14:paraId="19F2FFFE" w14:textId="77777777" w:rsidR="00D845C6" w:rsidRDefault="009C1090">
      <w:pPr>
        <w:pStyle w:val="Heading3"/>
        <w:spacing w:after="144"/>
        <w:ind w:left="-5"/>
      </w:pPr>
      <w:bookmarkStart w:id="83" w:name="_Toc54923"/>
      <w:r>
        <w:lastRenderedPageBreak/>
        <w:t xml:space="preserve">3.5.1 Blockchain Development Tools and Frameworks </w:t>
      </w:r>
      <w:bookmarkEnd w:id="83"/>
    </w:p>
    <w:p w14:paraId="1A53792F" w14:textId="77777777" w:rsidR="00D845C6" w:rsidRDefault="009C1090">
      <w:pPr>
        <w:pStyle w:val="Heading3"/>
        <w:ind w:left="-5"/>
      </w:pPr>
      <w:bookmarkStart w:id="84" w:name="_Toc54924"/>
      <w:r>
        <w:t xml:space="preserve">Ethereum Blockchain </w:t>
      </w:r>
      <w:bookmarkEnd w:id="84"/>
    </w:p>
    <w:p w14:paraId="0F5CC59C" w14:textId="77777777" w:rsidR="00D845C6" w:rsidRDefault="009C1090">
      <w:pPr>
        <w:spacing w:after="8" w:line="251" w:lineRule="auto"/>
        <w:ind w:left="-5" w:right="0"/>
        <w:jc w:val="left"/>
      </w:pPr>
      <w:r>
        <w:rPr>
          <w:b/>
        </w:rPr>
        <w:t>Justification:</w:t>
      </w:r>
      <w:r>
        <w:t xml:space="preserve"> </w:t>
      </w:r>
    </w:p>
    <w:p w14:paraId="7515BAB9" w14:textId="77777777" w:rsidR="00D845C6" w:rsidRDefault="009C1090">
      <w:pPr>
        <w:spacing w:after="271"/>
        <w:ind w:right="0"/>
      </w:pPr>
      <w:r>
        <w:t>Ethereum was chosen due to its mature ecosystem, decentraliz</w:t>
      </w:r>
      <w:r>
        <w:t xml:space="preserve">ed architecture, strong developer support, and compatibility with smart contracts written in Solidity. Its widespread adoption within academia and industry ensures that the developed system is future-proof and interoperable. </w:t>
      </w:r>
    </w:p>
    <w:p w14:paraId="5DA94F3B" w14:textId="77777777" w:rsidR="00D845C6" w:rsidRDefault="009C1090">
      <w:pPr>
        <w:spacing w:after="258" w:line="251" w:lineRule="auto"/>
        <w:ind w:left="-5" w:right="0"/>
        <w:jc w:val="left"/>
      </w:pPr>
      <w:r>
        <w:rPr>
          <w:b/>
        </w:rPr>
        <w:t>Alternative Considered:</w:t>
      </w:r>
      <w:r>
        <w:t xml:space="preserve"> </w:t>
      </w:r>
    </w:p>
    <w:p w14:paraId="4351665F" w14:textId="77777777" w:rsidR="00D845C6" w:rsidRDefault="009C1090">
      <w:pPr>
        <w:numPr>
          <w:ilvl w:val="0"/>
          <w:numId w:val="36"/>
        </w:numPr>
        <w:ind w:right="887" w:hanging="360"/>
      </w:pPr>
      <w:r>
        <w:rPr>
          <w:i/>
        </w:rPr>
        <w:t>Hyper</w:t>
      </w:r>
      <w:r>
        <w:rPr>
          <w:i/>
        </w:rPr>
        <w:t>ledger Fabric</w:t>
      </w:r>
      <w:r>
        <w:t xml:space="preserve">: Rejected because it is permissioned and less suited for solutions requiring public verifiability. </w:t>
      </w:r>
    </w:p>
    <w:p w14:paraId="24D11F7B" w14:textId="77777777" w:rsidR="00D845C6" w:rsidRDefault="009C1090">
      <w:pPr>
        <w:numPr>
          <w:ilvl w:val="0"/>
          <w:numId w:val="36"/>
        </w:numPr>
        <w:spacing w:line="439" w:lineRule="auto"/>
        <w:ind w:right="887" w:hanging="360"/>
      </w:pPr>
      <w:proofErr w:type="spellStart"/>
      <w:r>
        <w:rPr>
          <w:i/>
        </w:rPr>
        <w:t>Tezos</w:t>
      </w:r>
      <w:proofErr w:type="spellEnd"/>
      <w:r>
        <w:t xml:space="preserve">: Rejected due to limited tooling and lower adoption. </w:t>
      </w:r>
    </w:p>
    <w:p w14:paraId="05B18AC7" w14:textId="77777777" w:rsidR="00D845C6" w:rsidRDefault="009C1090">
      <w:pPr>
        <w:pStyle w:val="Heading3"/>
        <w:spacing w:after="16" w:line="439" w:lineRule="auto"/>
        <w:ind w:left="0" w:right="1775" w:firstLine="360"/>
        <w:jc w:val="both"/>
      </w:pPr>
      <w:bookmarkStart w:id="85" w:name="_Toc54925"/>
      <w:r>
        <w:t xml:space="preserve">Solidity (Smart Contract Programming Language) </w:t>
      </w:r>
      <w:bookmarkEnd w:id="85"/>
    </w:p>
    <w:p w14:paraId="0725A6A6" w14:textId="77777777" w:rsidR="00D845C6" w:rsidRDefault="009C1090">
      <w:pPr>
        <w:spacing w:after="8" w:line="251" w:lineRule="auto"/>
        <w:ind w:left="-5" w:right="0"/>
        <w:jc w:val="left"/>
      </w:pPr>
      <w:r>
        <w:rPr>
          <w:b/>
        </w:rPr>
        <w:t>Justification:</w:t>
      </w:r>
      <w:r>
        <w:t xml:space="preserve"> </w:t>
      </w:r>
    </w:p>
    <w:p w14:paraId="4A76E42E" w14:textId="77777777" w:rsidR="00D845C6" w:rsidRDefault="009C1090">
      <w:pPr>
        <w:spacing w:after="304"/>
        <w:ind w:right="0"/>
      </w:pPr>
      <w:r>
        <w:t>Solidity is the na</w:t>
      </w:r>
      <w:r>
        <w:t xml:space="preserve">tive language for the Ethereum Virtual Machine (EVM), enabling efficient development of secure smart contracts necessary for certificate issuance and verification. </w:t>
      </w:r>
    </w:p>
    <w:p w14:paraId="4E1C8330" w14:textId="77777777" w:rsidR="00D845C6" w:rsidRDefault="009C1090">
      <w:pPr>
        <w:pStyle w:val="Heading3"/>
        <w:ind w:left="-5"/>
      </w:pPr>
      <w:bookmarkStart w:id="86" w:name="_Toc54926"/>
      <w:r>
        <w:t xml:space="preserve">Remix IDE </w:t>
      </w:r>
      <w:bookmarkEnd w:id="86"/>
    </w:p>
    <w:p w14:paraId="36E1B768" w14:textId="77777777" w:rsidR="00D845C6" w:rsidRDefault="009C1090">
      <w:pPr>
        <w:spacing w:after="8" w:line="251" w:lineRule="auto"/>
        <w:ind w:left="-5" w:right="0"/>
        <w:jc w:val="left"/>
      </w:pPr>
      <w:r>
        <w:rPr>
          <w:b/>
        </w:rPr>
        <w:t>Justification:</w:t>
      </w:r>
      <w:r>
        <w:t xml:space="preserve"> </w:t>
      </w:r>
    </w:p>
    <w:p w14:paraId="0C45EB00" w14:textId="77777777" w:rsidR="00D845C6" w:rsidRDefault="009C1090">
      <w:pPr>
        <w:spacing w:after="266"/>
        <w:ind w:right="0"/>
      </w:pPr>
      <w:r>
        <w:t xml:space="preserve">Remix was selected for developing, testing, and deploying smart contracts due to its ease of use, built-in debugging tools, and direct integration with </w:t>
      </w:r>
      <w:proofErr w:type="spellStart"/>
      <w:r>
        <w:t>MetaMask</w:t>
      </w:r>
      <w:proofErr w:type="spellEnd"/>
      <w:r>
        <w:t xml:space="preserve">. </w:t>
      </w:r>
    </w:p>
    <w:p w14:paraId="715506C9" w14:textId="77777777" w:rsidR="00D845C6" w:rsidRDefault="009C1090">
      <w:pPr>
        <w:spacing w:after="170" w:line="259" w:lineRule="auto"/>
        <w:ind w:left="0" w:right="0" w:firstLine="0"/>
        <w:jc w:val="left"/>
      </w:pPr>
      <w:r>
        <w:t xml:space="preserve"> </w:t>
      </w:r>
    </w:p>
    <w:p w14:paraId="65F2382A" w14:textId="77777777" w:rsidR="00D845C6" w:rsidRDefault="009C1090">
      <w:pPr>
        <w:pStyle w:val="Heading3"/>
        <w:ind w:left="-5"/>
      </w:pPr>
      <w:bookmarkStart w:id="87" w:name="_Toc54927"/>
      <w:proofErr w:type="spellStart"/>
      <w:r>
        <w:t>MetaMask</w:t>
      </w:r>
      <w:proofErr w:type="spellEnd"/>
      <w:r>
        <w:t xml:space="preserve"> </w:t>
      </w:r>
      <w:bookmarkEnd w:id="87"/>
    </w:p>
    <w:p w14:paraId="186199DF" w14:textId="77777777" w:rsidR="00D845C6" w:rsidRDefault="009C1090">
      <w:pPr>
        <w:spacing w:after="8" w:line="251" w:lineRule="auto"/>
        <w:ind w:left="-5" w:right="0"/>
        <w:jc w:val="left"/>
      </w:pPr>
      <w:r>
        <w:rPr>
          <w:b/>
        </w:rPr>
        <w:t>Justification:</w:t>
      </w:r>
      <w:r>
        <w:t xml:space="preserve"> </w:t>
      </w:r>
    </w:p>
    <w:p w14:paraId="7358C817" w14:textId="77777777" w:rsidR="00D845C6" w:rsidRDefault="009C1090">
      <w:pPr>
        <w:spacing w:after="304"/>
        <w:ind w:right="0"/>
      </w:pPr>
      <w:proofErr w:type="spellStart"/>
      <w:r>
        <w:t>MetaMask</w:t>
      </w:r>
      <w:proofErr w:type="spellEnd"/>
      <w:r>
        <w:t xml:space="preserve"> facilitates blockchain interaction by providing a secure</w:t>
      </w:r>
      <w:r>
        <w:t xml:space="preserve"> wallet and simplifying smart contract deployment and transaction testing. </w:t>
      </w:r>
    </w:p>
    <w:p w14:paraId="30011085" w14:textId="77777777" w:rsidR="00D845C6" w:rsidRDefault="009C1090">
      <w:pPr>
        <w:pStyle w:val="Heading3"/>
        <w:ind w:left="-5"/>
      </w:pPr>
      <w:bookmarkStart w:id="88" w:name="_Toc54928"/>
      <w:r>
        <w:t>IPFS (</w:t>
      </w:r>
      <w:proofErr w:type="spellStart"/>
      <w:r>
        <w:t>InterPlanetary</w:t>
      </w:r>
      <w:proofErr w:type="spellEnd"/>
      <w:r>
        <w:t xml:space="preserve"> File System) </w:t>
      </w:r>
      <w:bookmarkEnd w:id="88"/>
    </w:p>
    <w:p w14:paraId="33E38307" w14:textId="77777777" w:rsidR="00D845C6" w:rsidRDefault="009C1090">
      <w:pPr>
        <w:spacing w:after="8" w:line="251" w:lineRule="auto"/>
        <w:ind w:left="-5" w:right="0"/>
        <w:jc w:val="left"/>
      </w:pPr>
      <w:r>
        <w:rPr>
          <w:b/>
        </w:rPr>
        <w:t>Justification:</w:t>
      </w:r>
      <w:r>
        <w:t xml:space="preserve"> </w:t>
      </w:r>
    </w:p>
    <w:p w14:paraId="3A266CAC" w14:textId="77777777" w:rsidR="00D845C6" w:rsidRDefault="009C1090">
      <w:pPr>
        <w:spacing w:after="264"/>
        <w:ind w:right="0"/>
      </w:pPr>
      <w:r>
        <w:t xml:space="preserve">IPFS was used to store certificate files off-chain while keeping hashes on-chain. This ensures: </w:t>
      </w:r>
    </w:p>
    <w:p w14:paraId="6F23E71C" w14:textId="77777777" w:rsidR="00D845C6" w:rsidRDefault="009C1090">
      <w:pPr>
        <w:numPr>
          <w:ilvl w:val="0"/>
          <w:numId w:val="37"/>
        </w:numPr>
        <w:ind w:right="0" w:hanging="360"/>
      </w:pPr>
      <w:r>
        <w:t>Reduced blockchain storage costs</w:t>
      </w:r>
      <w:r>
        <w:t xml:space="preserve"> </w:t>
      </w:r>
    </w:p>
    <w:p w14:paraId="4F661B33" w14:textId="77777777" w:rsidR="00D845C6" w:rsidRDefault="009C1090">
      <w:pPr>
        <w:numPr>
          <w:ilvl w:val="0"/>
          <w:numId w:val="37"/>
        </w:numPr>
        <w:ind w:right="0" w:hanging="360"/>
      </w:pPr>
      <w:r>
        <w:t xml:space="preserve">File immutability </w:t>
      </w:r>
    </w:p>
    <w:p w14:paraId="1B2E6173" w14:textId="77777777" w:rsidR="00D845C6" w:rsidRDefault="009C1090">
      <w:pPr>
        <w:numPr>
          <w:ilvl w:val="0"/>
          <w:numId w:val="37"/>
        </w:numPr>
        <w:ind w:right="0" w:hanging="360"/>
      </w:pPr>
      <w:r>
        <w:t xml:space="preserve">Decentralized document hosting </w:t>
      </w:r>
    </w:p>
    <w:p w14:paraId="5D5D3E29" w14:textId="77777777" w:rsidR="00D845C6" w:rsidRDefault="009C1090">
      <w:pPr>
        <w:pStyle w:val="Heading3"/>
        <w:spacing w:after="144"/>
        <w:ind w:left="-5"/>
      </w:pPr>
      <w:bookmarkStart w:id="89" w:name="_Toc54929"/>
      <w:r>
        <w:t xml:space="preserve">3.5.2 AI Development Frameworks and Tools </w:t>
      </w:r>
      <w:bookmarkEnd w:id="89"/>
    </w:p>
    <w:p w14:paraId="5D268C60" w14:textId="77777777" w:rsidR="00D845C6" w:rsidRDefault="009C1090">
      <w:pPr>
        <w:pStyle w:val="Heading3"/>
        <w:ind w:left="-5"/>
      </w:pPr>
      <w:bookmarkStart w:id="90" w:name="_Toc54930"/>
      <w:r>
        <w:t xml:space="preserve">TensorFlow and </w:t>
      </w:r>
      <w:proofErr w:type="spellStart"/>
      <w:r>
        <w:t>Keras</w:t>
      </w:r>
      <w:proofErr w:type="spellEnd"/>
      <w:r>
        <w:t xml:space="preserve"> </w:t>
      </w:r>
      <w:bookmarkEnd w:id="90"/>
    </w:p>
    <w:p w14:paraId="2AE424C7" w14:textId="77777777" w:rsidR="00D845C6" w:rsidRDefault="009C1090">
      <w:pPr>
        <w:spacing w:after="8" w:line="251" w:lineRule="auto"/>
        <w:ind w:left="-5" w:right="0"/>
        <w:jc w:val="left"/>
      </w:pPr>
      <w:r>
        <w:rPr>
          <w:b/>
        </w:rPr>
        <w:t>Justification:</w:t>
      </w:r>
      <w:r>
        <w:t xml:space="preserve"> </w:t>
      </w:r>
    </w:p>
    <w:p w14:paraId="0D63C156" w14:textId="77777777" w:rsidR="00D845C6" w:rsidRDefault="009C1090">
      <w:pPr>
        <w:spacing w:after="264"/>
        <w:ind w:right="0"/>
      </w:pPr>
      <w:r>
        <w:t xml:space="preserve">These frameworks were used to train the deep learning architecture due to their: </w:t>
      </w:r>
    </w:p>
    <w:p w14:paraId="46FCA7F4" w14:textId="77777777" w:rsidR="00D845C6" w:rsidRDefault="009C1090">
      <w:pPr>
        <w:numPr>
          <w:ilvl w:val="0"/>
          <w:numId w:val="38"/>
        </w:numPr>
        <w:ind w:right="0" w:hanging="360"/>
      </w:pPr>
      <w:r>
        <w:t xml:space="preserve">Support for GPU acceleration </w:t>
      </w:r>
    </w:p>
    <w:p w14:paraId="65C41FD1" w14:textId="77777777" w:rsidR="00D845C6" w:rsidRDefault="009C1090">
      <w:pPr>
        <w:numPr>
          <w:ilvl w:val="0"/>
          <w:numId w:val="38"/>
        </w:numPr>
        <w:ind w:right="0" w:hanging="360"/>
      </w:pPr>
      <w:r>
        <w:t xml:space="preserve">Mature libraries for image classification </w:t>
      </w:r>
    </w:p>
    <w:p w14:paraId="30058F82" w14:textId="77777777" w:rsidR="00D845C6" w:rsidRDefault="009C1090">
      <w:pPr>
        <w:numPr>
          <w:ilvl w:val="0"/>
          <w:numId w:val="38"/>
        </w:numPr>
        <w:spacing w:after="302"/>
        <w:ind w:right="0" w:hanging="360"/>
      </w:pPr>
      <w:r>
        <w:t xml:space="preserve">High-level API that simplifies model development </w:t>
      </w:r>
    </w:p>
    <w:p w14:paraId="605F4E5C" w14:textId="77777777" w:rsidR="00D845C6" w:rsidRDefault="009C1090">
      <w:pPr>
        <w:pStyle w:val="Heading3"/>
        <w:ind w:left="-5"/>
      </w:pPr>
      <w:bookmarkStart w:id="91" w:name="_Toc54931"/>
      <w:r>
        <w:lastRenderedPageBreak/>
        <w:t xml:space="preserve">Scikit-learn </w:t>
      </w:r>
      <w:bookmarkEnd w:id="91"/>
    </w:p>
    <w:p w14:paraId="434DFAFC" w14:textId="77777777" w:rsidR="00D845C6" w:rsidRDefault="009C1090">
      <w:pPr>
        <w:spacing w:after="8" w:line="251" w:lineRule="auto"/>
        <w:ind w:left="-5" w:right="0"/>
        <w:jc w:val="left"/>
      </w:pPr>
      <w:r>
        <w:rPr>
          <w:b/>
        </w:rPr>
        <w:t>Justification:</w:t>
      </w:r>
      <w:r>
        <w:t xml:space="preserve"> </w:t>
      </w:r>
    </w:p>
    <w:p w14:paraId="21A26E0A" w14:textId="77777777" w:rsidR="00D845C6" w:rsidRDefault="009C1090">
      <w:pPr>
        <w:spacing w:after="308"/>
        <w:ind w:right="0"/>
      </w:pPr>
      <w:r>
        <w:t xml:space="preserve">Used for training </w:t>
      </w:r>
      <w:proofErr w:type="spellStart"/>
      <w:r>
        <w:t>XGBoost</w:t>
      </w:r>
      <w:proofErr w:type="spellEnd"/>
      <w:r>
        <w:t xml:space="preserve"> and performing evaluation tasks such as confusion matrices and feature extraction. Provides robust machine learning utilities suitable for classification and ensemble learning. </w:t>
      </w:r>
    </w:p>
    <w:p w14:paraId="6F643CF6" w14:textId="77777777" w:rsidR="00D845C6" w:rsidRDefault="009C1090">
      <w:pPr>
        <w:pStyle w:val="Heading3"/>
        <w:spacing w:after="132"/>
        <w:ind w:left="-5"/>
      </w:pPr>
      <w:bookmarkStart w:id="92" w:name="_Toc54932"/>
      <w:r>
        <w:t>3.5.3</w:t>
      </w:r>
      <w:r>
        <w:rPr>
          <w:rFonts w:ascii="Arial" w:eastAsia="Arial" w:hAnsi="Arial" w:cs="Arial"/>
        </w:rPr>
        <w:t xml:space="preserve"> </w:t>
      </w:r>
      <w:r>
        <w:t xml:space="preserve">Algorithms and AI Models Used </w:t>
      </w:r>
      <w:bookmarkEnd w:id="92"/>
    </w:p>
    <w:p w14:paraId="7383A692" w14:textId="77777777" w:rsidR="00D845C6" w:rsidRDefault="009C1090">
      <w:pPr>
        <w:pStyle w:val="Heading3"/>
        <w:ind w:left="-5"/>
      </w:pPr>
      <w:bookmarkStart w:id="93" w:name="_Toc54933"/>
      <w:r>
        <w:t>ResNet50v2 (Dee</w:t>
      </w:r>
      <w:r>
        <w:t xml:space="preserve">p Learning Model) </w:t>
      </w:r>
      <w:bookmarkEnd w:id="93"/>
    </w:p>
    <w:p w14:paraId="1C9A1CF6" w14:textId="77777777" w:rsidR="00D845C6" w:rsidRDefault="009C1090">
      <w:pPr>
        <w:spacing w:after="8" w:line="251" w:lineRule="auto"/>
        <w:ind w:left="-5" w:right="0"/>
        <w:jc w:val="left"/>
      </w:pPr>
      <w:r>
        <w:rPr>
          <w:b/>
        </w:rPr>
        <w:t>Justification:</w:t>
      </w:r>
      <w:r>
        <w:t xml:space="preserve"> </w:t>
      </w:r>
    </w:p>
    <w:p w14:paraId="5F55CED3" w14:textId="77777777" w:rsidR="00D845C6" w:rsidRDefault="009C1090">
      <w:pPr>
        <w:spacing w:after="264"/>
        <w:ind w:right="0"/>
      </w:pPr>
      <w:r>
        <w:t xml:space="preserve">ResNet50v2 was selected for fraud detection because: </w:t>
      </w:r>
    </w:p>
    <w:p w14:paraId="79EC5D19" w14:textId="77777777" w:rsidR="00D845C6" w:rsidRDefault="009C1090">
      <w:pPr>
        <w:numPr>
          <w:ilvl w:val="0"/>
          <w:numId w:val="39"/>
        </w:numPr>
        <w:ind w:right="0" w:hanging="360"/>
      </w:pPr>
      <w:r>
        <w:t xml:space="preserve">Its residual connections improve gradient flow </w:t>
      </w:r>
    </w:p>
    <w:p w14:paraId="7BBC9039" w14:textId="77777777" w:rsidR="00D845C6" w:rsidRDefault="009C1090">
      <w:pPr>
        <w:numPr>
          <w:ilvl w:val="0"/>
          <w:numId w:val="39"/>
        </w:numPr>
        <w:ind w:right="0" w:hanging="360"/>
      </w:pPr>
      <w:r>
        <w:t xml:space="preserve">It offers high accuracy for image classification </w:t>
      </w:r>
    </w:p>
    <w:p w14:paraId="0BF5DC90" w14:textId="77777777" w:rsidR="00D845C6" w:rsidRDefault="009C1090">
      <w:pPr>
        <w:numPr>
          <w:ilvl w:val="0"/>
          <w:numId w:val="39"/>
        </w:numPr>
        <w:spacing w:after="271"/>
        <w:ind w:right="0" w:hanging="360"/>
      </w:pPr>
      <w:r>
        <w:t>It performs well on document forensics tasks such as font tampering a</w:t>
      </w:r>
      <w:r>
        <w:t xml:space="preserve">nd layout inconsistencies </w:t>
      </w:r>
    </w:p>
    <w:p w14:paraId="721B2B8B" w14:textId="77777777" w:rsidR="00D845C6" w:rsidRDefault="009C1090">
      <w:pPr>
        <w:spacing w:after="258" w:line="251" w:lineRule="auto"/>
        <w:ind w:left="-5" w:right="0"/>
        <w:jc w:val="left"/>
      </w:pPr>
      <w:r>
        <w:rPr>
          <w:b/>
        </w:rPr>
        <w:t>Alternative Considered:</w:t>
      </w:r>
      <w:r>
        <w:t xml:space="preserve"> </w:t>
      </w:r>
    </w:p>
    <w:p w14:paraId="17626C49" w14:textId="77777777" w:rsidR="00D845C6" w:rsidRDefault="009C1090">
      <w:pPr>
        <w:numPr>
          <w:ilvl w:val="0"/>
          <w:numId w:val="39"/>
        </w:numPr>
        <w:ind w:right="0" w:hanging="360"/>
      </w:pPr>
      <w:r>
        <w:rPr>
          <w:i/>
        </w:rPr>
        <w:t>VGG16</w:t>
      </w:r>
      <w:r>
        <w:t xml:space="preserve">: Rejected for slower training and higher computational demand </w:t>
      </w:r>
    </w:p>
    <w:p w14:paraId="35E0D881" w14:textId="77777777" w:rsidR="00D845C6" w:rsidRDefault="009C1090">
      <w:pPr>
        <w:numPr>
          <w:ilvl w:val="0"/>
          <w:numId w:val="39"/>
        </w:numPr>
        <w:spacing w:line="439" w:lineRule="auto"/>
        <w:ind w:right="0" w:hanging="360"/>
      </w:pPr>
      <w:r>
        <w:rPr>
          <w:i/>
        </w:rPr>
        <w:t>InceptionV3</w:t>
      </w:r>
      <w:r>
        <w:t xml:space="preserve">: Rejected due to lower performance in text-rich document images </w:t>
      </w:r>
    </w:p>
    <w:p w14:paraId="0DDE983F" w14:textId="77777777" w:rsidR="00D845C6" w:rsidRDefault="009C1090">
      <w:pPr>
        <w:pStyle w:val="Heading3"/>
        <w:spacing w:after="16" w:line="439" w:lineRule="auto"/>
        <w:ind w:left="0" w:firstLine="360"/>
        <w:jc w:val="both"/>
      </w:pPr>
      <w:bookmarkStart w:id="94" w:name="_Toc54934"/>
      <w:proofErr w:type="spellStart"/>
      <w:r>
        <w:t>XGBoost</w:t>
      </w:r>
      <w:proofErr w:type="spellEnd"/>
      <w:r>
        <w:t xml:space="preserve"> Classifier </w:t>
      </w:r>
      <w:bookmarkEnd w:id="94"/>
    </w:p>
    <w:p w14:paraId="2F835206" w14:textId="77777777" w:rsidR="00D845C6" w:rsidRDefault="009C1090">
      <w:pPr>
        <w:spacing w:after="8" w:line="251" w:lineRule="auto"/>
        <w:ind w:left="-5" w:right="0"/>
        <w:jc w:val="left"/>
      </w:pPr>
      <w:r>
        <w:rPr>
          <w:b/>
        </w:rPr>
        <w:t>Justification:</w:t>
      </w:r>
      <w:r>
        <w:t xml:space="preserve"> </w:t>
      </w:r>
    </w:p>
    <w:p w14:paraId="5BEE7F4D" w14:textId="77777777" w:rsidR="00D845C6" w:rsidRDefault="009C1090">
      <w:pPr>
        <w:spacing w:after="266"/>
        <w:ind w:right="0"/>
      </w:pPr>
      <w:proofErr w:type="spellStart"/>
      <w:r>
        <w:t>XGBoost</w:t>
      </w:r>
      <w:proofErr w:type="spellEnd"/>
      <w:r>
        <w:t xml:space="preserve"> was used as a secondary classification model to enhance detection of subtle forgery patterns extracted from ResNet50v2 embeddings. Benefits include: </w:t>
      </w:r>
    </w:p>
    <w:p w14:paraId="6796A5FB" w14:textId="77777777" w:rsidR="00D845C6" w:rsidRDefault="009C1090">
      <w:pPr>
        <w:numPr>
          <w:ilvl w:val="0"/>
          <w:numId w:val="40"/>
        </w:numPr>
        <w:ind w:right="0" w:hanging="360"/>
      </w:pPr>
      <w:r>
        <w:t xml:space="preserve">High performance with tabular features </w:t>
      </w:r>
    </w:p>
    <w:p w14:paraId="196A7570" w14:textId="77777777" w:rsidR="00D845C6" w:rsidRDefault="009C1090">
      <w:pPr>
        <w:numPr>
          <w:ilvl w:val="0"/>
          <w:numId w:val="40"/>
        </w:numPr>
        <w:ind w:right="0" w:hanging="360"/>
      </w:pPr>
      <w:r>
        <w:t xml:space="preserve">Gradient boosting improves detection sensitivity </w:t>
      </w:r>
    </w:p>
    <w:p w14:paraId="242808B4" w14:textId="77777777" w:rsidR="00D845C6" w:rsidRDefault="009C1090">
      <w:pPr>
        <w:numPr>
          <w:ilvl w:val="0"/>
          <w:numId w:val="40"/>
        </w:numPr>
        <w:spacing w:after="259"/>
        <w:ind w:right="0" w:hanging="360"/>
      </w:pPr>
      <w:r>
        <w:t>Works we</w:t>
      </w:r>
      <w:r>
        <w:t xml:space="preserve">ll with limited datasets </w:t>
      </w:r>
    </w:p>
    <w:p w14:paraId="2EE2B204" w14:textId="77777777" w:rsidR="00D845C6" w:rsidRDefault="009C1090">
      <w:pPr>
        <w:spacing w:after="0" w:line="259" w:lineRule="auto"/>
        <w:ind w:left="0" w:right="0" w:firstLine="0"/>
        <w:jc w:val="left"/>
      </w:pPr>
      <w:r>
        <w:t xml:space="preserve"> </w:t>
      </w:r>
    </w:p>
    <w:p w14:paraId="49D40803" w14:textId="77777777" w:rsidR="00D845C6" w:rsidRDefault="009C1090">
      <w:pPr>
        <w:pStyle w:val="Heading3"/>
        <w:spacing w:after="144"/>
        <w:ind w:left="-5"/>
      </w:pPr>
      <w:bookmarkStart w:id="95" w:name="_Toc54935"/>
      <w:r>
        <w:t xml:space="preserve">3.5.4 Frontend and System Integration Tools </w:t>
      </w:r>
      <w:bookmarkEnd w:id="95"/>
    </w:p>
    <w:p w14:paraId="66443CA5" w14:textId="77777777" w:rsidR="00D845C6" w:rsidRDefault="009C1090">
      <w:pPr>
        <w:pStyle w:val="Heading3"/>
        <w:ind w:left="-5"/>
      </w:pPr>
      <w:bookmarkStart w:id="96" w:name="_Toc54936"/>
      <w:r>
        <w:t xml:space="preserve">Angular (Frontend Framework) </w:t>
      </w:r>
      <w:bookmarkEnd w:id="96"/>
    </w:p>
    <w:p w14:paraId="62D772CF" w14:textId="77777777" w:rsidR="00D845C6" w:rsidRDefault="009C1090">
      <w:pPr>
        <w:spacing w:after="8" w:line="251" w:lineRule="auto"/>
        <w:ind w:left="-5" w:right="0"/>
        <w:jc w:val="left"/>
      </w:pPr>
      <w:r>
        <w:rPr>
          <w:b/>
        </w:rPr>
        <w:t>Justification:</w:t>
      </w:r>
      <w:r>
        <w:t xml:space="preserve"> </w:t>
      </w:r>
    </w:p>
    <w:p w14:paraId="7E5C6C7A" w14:textId="77777777" w:rsidR="00D845C6" w:rsidRDefault="009C1090">
      <w:pPr>
        <w:spacing w:after="271"/>
        <w:ind w:right="0"/>
      </w:pPr>
      <w:r>
        <w:t>Angular was chosen for frontend development due to its robust component-based architecture, strong typing through TypeScript, and built-i</w:t>
      </w:r>
      <w:r>
        <w:t>n tools for handling complex, modular applications. Its reactive forms, routing system, and service-based communication make it suitable for implementing secure certificate scanning, verification interfaces, and dashboard modules. Angular also offers excel</w:t>
      </w:r>
      <w:r>
        <w:t xml:space="preserve">lent maintainability and scalability for enterprise-level applications such as institutional verification systems. </w:t>
      </w:r>
    </w:p>
    <w:p w14:paraId="3ABA7922" w14:textId="77777777" w:rsidR="00D845C6" w:rsidRDefault="009C1090">
      <w:pPr>
        <w:spacing w:after="258" w:line="251" w:lineRule="auto"/>
        <w:ind w:left="-5" w:right="0"/>
        <w:jc w:val="left"/>
      </w:pPr>
      <w:r>
        <w:rPr>
          <w:b/>
        </w:rPr>
        <w:t>Alternative Considered:</w:t>
      </w:r>
      <w:r>
        <w:t xml:space="preserve"> </w:t>
      </w:r>
    </w:p>
    <w:p w14:paraId="1EC5EE16" w14:textId="77777777" w:rsidR="00D845C6" w:rsidRDefault="009C1090">
      <w:pPr>
        <w:numPr>
          <w:ilvl w:val="0"/>
          <w:numId w:val="41"/>
        </w:numPr>
        <w:ind w:right="311" w:hanging="360"/>
      </w:pPr>
      <w:r>
        <w:rPr>
          <w:i/>
        </w:rPr>
        <w:t>React</w:t>
      </w:r>
      <w:r>
        <w:t xml:space="preserve">: Rejected because it requires more external libraries for routing and state management, whereas Angular provides an all-in-one framework. </w:t>
      </w:r>
    </w:p>
    <w:p w14:paraId="2A4B8894" w14:textId="77777777" w:rsidR="00D845C6" w:rsidRDefault="009C1090">
      <w:pPr>
        <w:numPr>
          <w:ilvl w:val="0"/>
          <w:numId w:val="41"/>
        </w:numPr>
        <w:spacing w:line="439" w:lineRule="auto"/>
        <w:ind w:right="311" w:hanging="360"/>
      </w:pPr>
      <w:r>
        <w:rPr>
          <w:i/>
        </w:rPr>
        <w:t>Vue.js</w:t>
      </w:r>
      <w:r>
        <w:t xml:space="preserve">: Rejected due to smaller enterprise adoption compared to Angular. </w:t>
      </w:r>
    </w:p>
    <w:p w14:paraId="2EC34D4A" w14:textId="77777777" w:rsidR="00D845C6" w:rsidRDefault="009C1090">
      <w:pPr>
        <w:pStyle w:val="Heading3"/>
        <w:spacing w:after="16" w:line="439" w:lineRule="auto"/>
        <w:ind w:left="0" w:right="621" w:firstLine="360"/>
        <w:jc w:val="both"/>
      </w:pPr>
      <w:bookmarkStart w:id="97" w:name="_Toc54937"/>
      <w:r>
        <w:t xml:space="preserve">.NET 9 (Backend Framework) </w:t>
      </w:r>
      <w:bookmarkEnd w:id="97"/>
    </w:p>
    <w:p w14:paraId="1578DA37" w14:textId="77777777" w:rsidR="00D845C6" w:rsidRDefault="009C1090">
      <w:pPr>
        <w:spacing w:after="8" w:line="251" w:lineRule="auto"/>
        <w:ind w:left="-5" w:right="0"/>
        <w:jc w:val="left"/>
      </w:pPr>
      <w:r>
        <w:rPr>
          <w:b/>
        </w:rPr>
        <w:t>Justification:</w:t>
      </w:r>
      <w:r>
        <w:t xml:space="preserve"> </w:t>
      </w:r>
    </w:p>
    <w:p w14:paraId="58582AA6" w14:textId="77777777" w:rsidR="00D845C6" w:rsidRDefault="009C1090">
      <w:pPr>
        <w:spacing w:after="266"/>
        <w:ind w:right="0"/>
      </w:pPr>
      <w:r>
        <w:lastRenderedPageBreak/>
        <w:t>.NET 9 was used for backend API development because of its high performance, security features, cross-platform capability, and strong support for enterprise applications. It allows seamless integration with MySQL, supports RESTful API design, and handles</w:t>
      </w:r>
      <w:r>
        <w:t xml:space="preserve"> cryptographic operations (hashing, validation) efficiently. </w:t>
      </w:r>
    </w:p>
    <w:p w14:paraId="496904C3" w14:textId="77777777" w:rsidR="00D845C6" w:rsidRDefault="009C1090">
      <w:pPr>
        <w:spacing w:after="264"/>
        <w:ind w:right="0"/>
      </w:pPr>
      <w:r>
        <w:t xml:space="preserve">.NET 9 also provides: </w:t>
      </w:r>
    </w:p>
    <w:p w14:paraId="5CE87A3D" w14:textId="77777777" w:rsidR="00D845C6" w:rsidRDefault="009C1090">
      <w:pPr>
        <w:numPr>
          <w:ilvl w:val="0"/>
          <w:numId w:val="42"/>
        </w:numPr>
        <w:ind w:right="0" w:hanging="360"/>
      </w:pPr>
      <w:r>
        <w:t xml:space="preserve">Improved performance through Native AOT and optimized runtime </w:t>
      </w:r>
    </w:p>
    <w:p w14:paraId="5DA66859" w14:textId="77777777" w:rsidR="00D845C6" w:rsidRDefault="009C1090">
      <w:pPr>
        <w:numPr>
          <w:ilvl w:val="0"/>
          <w:numId w:val="42"/>
        </w:numPr>
        <w:ind w:right="0" w:hanging="360"/>
      </w:pPr>
      <w:r>
        <w:t xml:space="preserve">Built-in dependency injection </w:t>
      </w:r>
    </w:p>
    <w:p w14:paraId="53FE17A4" w14:textId="77777777" w:rsidR="00D845C6" w:rsidRDefault="009C1090">
      <w:pPr>
        <w:numPr>
          <w:ilvl w:val="0"/>
          <w:numId w:val="42"/>
        </w:numPr>
        <w:spacing w:after="263"/>
        <w:ind w:right="0" w:hanging="360"/>
      </w:pPr>
      <w:r>
        <w:t xml:space="preserve">Enhanced security features suitable for authentication and authorization </w:t>
      </w:r>
    </w:p>
    <w:p w14:paraId="55DDCB57" w14:textId="77777777" w:rsidR="00D845C6" w:rsidRDefault="009C1090">
      <w:pPr>
        <w:spacing w:after="266"/>
        <w:ind w:right="0"/>
      </w:pPr>
      <w:r>
        <w:t xml:space="preserve">This made it ideal for handling blockchain transaction requests, signature verification logic, and certificate metadata management. </w:t>
      </w:r>
    </w:p>
    <w:p w14:paraId="38CE9D80" w14:textId="77777777" w:rsidR="00D845C6" w:rsidRDefault="009C1090">
      <w:pPr>
        <w:spacing w:after="258" w:line="251" w:lineRule="auto"/>
        <w:ind w:left="-5" w:right="0"/>
        <w:jc w:val="left"/>
      </w:pPr>
      <w:r>
        <w:rPr>
          <w:b/>
        </w:rPr>
        <w:t>Alternative Considered:</w:t>
      </w:r>
      <w:r>
        <w:t xml:space="preserve"> </w:t>
      </w:r>
    </w:p>
    <w:p w14:paraId="697D099F" w14:textId="77777777" w:rsidR="00D845C6" w:rsidRDefault="009C1090">
      <w:pPr>
        <w:numPr>
          <w:ilvl w:val="0"/>
          <w:numId w:val="42"/>
        </w:numPr>
        <w:spacing w:after="308"/>
        <w:ind w:right="0" w:hanging="360"/>
      </w:pPr>
      <w:r>
        <w:rPr>
          <w:i/>
        </w:rPr>
        <w:t>Node.js</w:t>
      </w:r>
      <w:r>
        <w:t>: Not chosen beca</w:t>
      </w:r>
      <w:r>
        <w:t xml:space="preserve">use .NET 9 offers stronger type safety and enterprise-level structure needed for academic systems. </w:t>
      </w:r>
    </w:p>
    <w:p w14:paraId="7CE6F598" w14:textId="77777777" w:rsidR="00D845C6" w:rsidRDefault="009C1090">
      <w:pPr>
        <w:pStyle w:val="Heading3"/>
        <w:ind w:left="-5"/>
      </w:pPr>
      <w:bookmarkStart w:id="98" w:name="_Toc54938"/>
      <w:r>
        <w:t>3.5.5</w:t>
      </w:r>
      <w:r>
        <w:rPr>
          <w:rFonts w:ascii="Arial" w:eastAsia="Arial" w:hAnsi="Arial" w:cs="Arial"/>
        </w:rPr>
        <w:t xml:space="preserve"> </w:t>
      </w:r>
      <w:r>
        <w:t xml:space="preserve">MySQL Database </w:t>
      </w:r>
      <w:bookmarkEnd w:id="98"/>
    </w:p>
    <w:p w14:paraId="4368CA72" w14:textId="77777777" w:rsidR="00D845C6" w:rsidRDefault="009C1090">
      <w:pPr>
        <w:spacing w:after="8" w:line="251" w:lineRule="auto"/>
        <w:ind w:left="-5" w:right="0"/>
        <w:jc w:val="left"/>
      </w:pPr>
      <w:r>
        <w:rPr>
          <w:b/>
        </w:rPr>
        <w:t>Justification:</w:t>
      </w:r>
      <w:r>
        <w:t xml:space="preserve"> </w:t>
      </w:r>
    </w:p>
    <w:p w14:paraId="262B4591" w14:textId="77777777" w:rsidR="00D845C6" w:rsidRDefault="009C1090">
      <w:pPr>
        <w:spacing w:after="267"/>
        <w:ind w:right="0"/>
      </w:pPr>
      <w:r>
        <w:t xml:space="preserve">MySQL was chosen as the system’s relational database for storing non-sensitive metadata, user logs, model evaluation records, and system activity audit trails. MySQL was preferred due to: </w:t>
      </w:r>
    </w:p>
    <w:p w14:paraId="65189075" w14:textId="77777777" w:rsidR="00D845C6" w:rsidRDefault="009C1090">
      <w:pPr>
        <w:numPr>
          <w:ilvl w:val="0"/>
          <w:numId w:val="43"/>
        </w:numPr>
        <w:ind w:right="0" w:hanging="360"/>
      </w:pPr>
      <w:r>
        <w:t xml:space="preserve">High reliability and ACID compliance </w:t>
      </w:r>
    </w:p>
    <w:p w14:paraId="7A6ACEF6" w14:textId="77777777" w:rsidR="00D845C6" w:rsidRDefault="009C1090">
      <w:pPr>
        <w:numPr>
          <w:ilvl w:val="0"/>
          <w:numId w:val="43"/>
        </w:numPr>
        <w:ind w:right="0" w:hanging="360"/>
      </w:pPr>
      <w:r>
        <w:t>Strong support in the .NET ec</w:t>
      </w:r>
      <w:r>
        <w:t xml:space="preserve">osystem (via MySQL Connector/EF Core) </w:t>
      </w:r>
    </w:p>
    <w:p w14:paraId="6E92BA3C" w14:textId="77777777" w:rsidR="00D845C6" w:rsidRDefault="009C1090">
      <w:pPr>
        <w:numPr>
          <w:ilvl w:val="0"/>
          <w:numId w:val="43"/>
        </w:numPr>
        <w:ind w:right="0" w:hanging="360"/>
      </w:pPr>
      <w:r>
        <w:t xml:space="preserve">Efficient handling of relational data structures </w:t>
      </w:r>
    </w:p>
    <w:p w14:paraId="0DFF8E34" w14:textId="77777777" w:rsidR="00D845C6" w:rsidRDefault="009C1090">
      <w:pPr>
        <w:numPr>
          <w:ilvl w:val="0"/>
          <w:numId w:val="43"/>
        </w:numPr>
        <w:ind w:right="0" w:hanging="360"/>
      </w:pPr>
      <w:r>
        <w:t xml:space="preserve">Scalability for institutional deployments </w:t>
      </w:r>
    </w:p>
    <w:p w14:paraId="1FFF24DA" w14:textId="77777777" w:rsidR="00D845C6" w:rsidRDefault="009C1090">
      <w:pPr>
        <w:spacing w:after="8" w:line="251" w:lineRule="auto"/>
        <w:ind w:left="-5" w:right="0"/>
        <w:jc w:val="left"/>
      </w:pPr>
      <w:r>
        <w:rPr>
          <w:b/>
        </w:rPr>
        <w:t>Note:</w:t>
      </w:r>
      <w:r>
        <w:t xml:space="preserve"> </w:t>
      </w:r>
    </w:p>
    <w:p w14:paraId="1A358F5F" w14:textId="77777777" w:rsidR="00D845C6" w:rsidRDefault="009C1090">
      <w:pPr>
        <w:ind w:right="0"/>
      </w:pPr>
      <w:r>
        <w:t>No personal student data or certificate files are stored in MySQL. Only metadata necessary for system operation (e.g.</w:t>
      </w:r>
      <w:r>
        <w:t xml:space="preserve">, user account data, verification logs) is stored. </w:t>
      </w:r>
    </w:p>
    <w:p w14:paraId="13C9F0A1" w14:textId="77777777" w:rsidR="00D845C6" w:rsidRDefault="009C1090">
      <w:pPr>
        <w:spacing w:after="268"/>
        <w:ind w:right="0"/>
      </w:pPr>
      <w:r>
        <w:t xml:space="preserve">Certificate hashes remain on-chain and files remain in IPFS to maintain privacy. </w:t>
      </w:r>
    </w:p>
    <w:p w14:paraId="4520FE0B" w14:textId="77777777" w:rsidR="00D845C6" w:rsidRDefault="009C1090">
      <w:pPr>
        <w:spacing w:after="256" w:line="259" w:lineRule="auto"/>
        <w:ind w:left="0" w:right="0" w:firstLine="0"/>
        <w:jc w:val="left"/>
      </w:pPr>
      <w:r>
        <w:t xml:space="preserve"> </w:t>
      </w:r>
    </w:p>
    <w:p w14:paraId="1DBED69F" w14:textId="77777777" w:rsidR="00D845C6" w:rsidRDefault="009C1090">
      <w:pPr>
        <w:spacing w:after="256" w:line="259" w:lineRule="auto"/>
        <w:ind w:left="0" w:right="0" w:firstLine="0"/>
        <w:jc w:val="left"/>
      </w:pPr>
      <w:r>
        <w:t xml:space="preserve"> </w:t>
      </w:r>
    </w:p>
    <w:p w14:paraId="3D3C5772" w14:textId="77777777" w:rsidR="00D845C6" w:rsidRDefault="009C1090">
      <w:pPr>
        <w:spacing w:after="256" w:line="259" w:lineRule="auto"/>
        <w:ind w:left="0" w:right="0" w:firstLine="0"/>
        <w:jc w:val="left"/>
      </w:pPr>
      <w:r>
        <w:t xml:space="preserve"> </w:t>
      </w:r>
    </w:p>
    <w:p w14:paraId="4EF38768" w14:textId="77777777" w:rsidR="00D845C6" w:rsidRDefault="009C1090">
      <w:pPr>
        <w:spacing w:after="256" w:line="259" w:lineRule="auto"/>
        <w:ind w:left="0" w:right="0" w:firstLine="0"/>
        <w:jc w:val="left"/>
      </w:pPr>
      <w:r>
        <w:t xml:space="preserve"> </w:t>
      </w:r>
    </w:p>
    <w:p w14:paraId="6F9E7632" w14:textId="77777777" w:rsidR="00D845C6" w:rsidRDefault="009C1090">
      <w:pPr>
        <w:spacing w:after="252" w:line="259" w:lineRule="auto"/>
        <w:ind w:left="0" w:right="0" w:firstLine="0"/>
        <w:jc w:val="left"/>
      </w:pPr>
      <w:r>
        <w:t xml:space="preserve"> </w:t>
      </w:r>
    </w:p>
    <w:p w14:paraId="2D295F11" w14:textId="77777777" w:rsidR="00D845C6" w:rsidRDefault="009C1090">
      <w:pPr>
        <w:spacing w:after="256" w:line="259" w:lineRule="auto"/>
        <w:ind w:left="0" w:right="0" w:firstLine="0"/>
        <w:jc w:val="left"/>
      </w:pPr>
      <w:r>
        <w:t xml:space="preserve"> </w:t>
      </w:r>
    </w:p>
    <w:p w14:paraId="2730CF3E" w14:textId="77777777" w:rsidR="00D845C6" w:rsidRDefault="009C1090">
      <w:pPr>
        <w:spacing w:after="256" w:line="259" w:lineRule="auto"/>
        <w:ind w:left="0" w:right="0" w:firstLine="0"/>
        <w:jc w:val="left"/>
      </w:pPr>
      <w:r>
        <w:t xml:space="preserve"> </w:t>
      </w:r>
    </w:p>
    <w:p w14:paraId="168B3C9E" w14:textId="77777777" w:rsidR="00D845C6" w:rsidRDefault="009C1090">
      <w:pPr>
        <w:spacing w:after="256" w:line="259" w:lineRule="auto"/>
        <w:ind w:left="0" w:right="0" w:firstLine="0"/>
        <w:jc w:val="left"/>
      </w:pPr>
      <w:r>
        <w:t xml:space="preserve"> </w:t>
      </w:r>
    </w:p>
    <w:p w14:paraId="76A12AA0" w14:textId="77777777" w:rsidR="00D845C6" w:rsidRDefault="009C1090">
      <w:pPr>
        <w:spacing w:after="256" w:line="259" w:lineRule="auto"/>
        <w:ind w:left="0" w:right="0" w:firstLine="0"/>
        <w:jc w:val="left"/>
      </w:pPr>
      <w:r>
        <w:t xml:space="preserve"> </w:t>
      </w:r>
    </w:p>
    <w:p w14:paraId="1FED22EE" w14:textId="77777777" w:rsidR="00D845C6" w:rsidRDefault="009C1090">
      <w:pPr>
        <w:spacing w:after="256" w:line="259" w:lineRule="auto"/>
        <w:ind w:left="0" w:right="0" w:firstLine="0"/>
        <w:jc w:val="left"/>
      </w:pPr>
      <w:r>
        <w:t xml:space="preserve"> </w:t>
      </w:r>
    </w:p>
    <w:p w14:paraId="6761C007" w14:textId="77777777" w:rsidR="00D845C6" w:rsidRDefault="009C1090">
      <w:pPr>
        <w:spacing w:after="252" w:line="259" w:lineRule="auto"/>
        <w:ind w:left="0" w:right="0" w:firstLine="0"/>
        <w:jc w:val="left"/>
      </w:pPr>
      <w:r>
        <w:t xml:space="preserve"> </w:t>
      </w:r>
    </w:p>
    <w:p w14:paraId="2C10B5E5" w14:textId="77777777" w:rsidR="00D845C6" w:rsidRDefault="009C1090">
      <w:pPr>
        <w:spacing w:after="256" w:line="259" w:lineRule="auto"/>
        <w:ind w:left="0" w:right="0" w:firstLine="0"/>
        <w:jc w:val="left"/>
      </w:pPr>
      <w:r>
        <w:lastRenderedPageBreak/>
        <w:t xml:space="preserve"> </w:t>
      </w:r>
    </w:p>
    <w:p w14:paraId="181ED481" w14:textId="77777777" w:rsidR="00D845C6" w:rsidRDefault="009C1090">
      <w:pPr>
        <w:spacing w:after="256" w:line="259" w:lineRule="auto"/>
        <w:ind w:left="0" w:right="0" w:firstLine="0"/>
        <w:jc w:val="left"/>
      </w:pPr>
      <w:r>
        <w:t xml:space="preserve"> </w:t>
      </w:r>
    </w:p>
    <w:p w14:paraId="71CB292F" w14:textId="77777777" w:rsidR="00D845C6" w:rsidRDefault="009C1090">
      <w:pPr>
        <w:spacing w:after="256" w:line="259" w:lineRule="auto"/>
        <w:ind w:left="0" w:right="0" w:firstLine="0"/>
        <w:jc w:val="left"/>
      </w:pPr>
      <w:r>
        <w:t xml:space="preserve"> </w:t>
      </w:r>
    </w:p>
    <w:p w14:paraId="19F7E57D" w14:textId="77777777" w:rsidR="00D845C6" w:rsidRDefault="009C1090">
      <w:pPr>
        <w:spacing w:after="256" w:line="259" w:lineRule="auto"/>
        <w:ind w:left="0" w:right="0" w:firstLine="0"/>
        <w:jc w:val="left"/>
      </w:pPr>
      <w:r>
        <w:t xml:space="preserve"> </w:t>
      </w:r>
    </w:p>
    <w:p w14:paraId="562BB829" w14:textId="77777777" w:rsidR="00D845C6" w:rsidRDefault="009C1090">
      <w:pPr>
        <w:spacing w:after="256" w:line="259" w:lineRule="auto"/>
        <w:ind w:left="0" w:right="0" w:firstLine="0"/>
        <w:jc w:val="left"/>
      </w:pPr>
      <w:r>
        <w:t xml:space="preserve"> </w:t>
      </w:r>
    </w:p>
    <w:p w14:paraId="6644EF3C" w14:textId="77777777" w:rsidR="00D845C6" w:rsidRDefault="009C1090">
      <w:pPr>
        <w:spacing w:after="252" w:line="259" w:lineRule="auto"/>
        <w:ind w:left="0" w:right="0" w:firstLine="0"/>
        <w:jc w:val="left"/>
      </w:pPr>
      <w:r>
        <w:t xml:space="preserve"> </w:t>
      </w:r>
    </w:p>
    <w:p w14:paraId="7D9AB1AD" w14:textId="77777777" w:rsidR="00D845C6" w:rsidRDefault="009C1090">
      <w:pPr>
        <w:spacing w:after="256" w:line="259" w:lineRule="auto"/>
        <w:ind w:left="0" w:right="0" w:firstLine="0"/>
        <w:jc w:val="left"/>
      </w:pPr>
      <w:r>
        <w:t xml:space="preserve"> </w:t>
      </w:r>
    </w:p>
    <w:p w14:paraId="329F34BB" w14:textId="77777777" w:rsidR="00D845C6" w:rsidRDefault="009C1090">
      <w:pPr>
        <w:spacing w:after="256" w:line="259" w:lineRule="auto"/>
        <w:ind w:left="0" w:right="0" w:firstLine="0"/>
        <w:jc w:val="left"/>
      </w:pPr>
      <w:r>
        <w:t xml:space="preserve"> </w:t>
      </w:r>
    </w:p>
    <w:p w14:paraId="20B6BF94" w14:textId="77777777" w:rsidR="00D845C6" w:rsidRDefault="009C1090">
      <w:pPr>
        <w:spacing w:after="256" w:line="259" w:lineRule="auto"/>
        <w:ind w:left="0" w:right="0" w:firstLine="0"/>
        <w:jc w:val="left"/>
      </w:pPr>
      <w:r>
        <w:t xml:space="preserve"> </w:t>
      </w:r>
    </w:p>
    <w:p w14:paraId="1DE05BD9" w14:textId="77777777" w:rsidR="00D845C6" w:rsidRDefault="009C1090">
      <w:pPr>
        <w:spacing w:after="256" w:line="259" w:lineRule="auto"/>
        <w:ind w:left="0" w:right="0" w:firstLine="0"/>
        <w:jc w:val="left"/>
      </w:pPr>
      <w:r>
        <w:t xml:space="preserve"> </w:t>
      </w:r>
    </w:p>
    <w:p w14:paraId="43304775" w14:textId="77777777" w:rsidR="00D845C6" w:rsidRDefault="009C1090">
      <w:pPr>
        <w:spacing w:after="0" w:line="259" w:lineRule="auto"/>
        <w:ind w:left="0" w:right="0" w:firstLine="0"/>
        <w:jc w:val="left"/>
      </w:pPr>
      <w:r>
        <w:t xml:space="preserve"> </w:t>
      </w:r>
    </w:p>
    <w:p w14:paraId="2E32331D" w14:textId="77777777" w:rsidR="00D845C6" w:rsidRDefault="009C1090">
      <w:pPr>
        <w:pStyle w:val="Heading2"/>
        <w:spacing w:after="13"/>
        <w:ind w:left="-5"/>
      </w:pPr>
      <w:bookmarkStart w:id="99" w:name="_Toc54939"/>
      <w:r>
        <w:lastRenderedPageBreak/>
        <w:t>3.6</w:t>
      </w:r>
      <w:r>
        <w:rPr>
          <w:rFonts w:ascii="Arial" w:eastAsia="Arial" w:hAnsi="Arial" w:cs="Arial"/>
        </w:rPr>
        <w:t xml:space="preserve"> </w:t>
      </w:r>
      <w:r>
        <w:t xml:space="preserve">Workflow and System Architecture Diagram </w:t>
      </w:r>
      <w:bookmarkEnd w:id="99"/>
    </w:p>
    <w:p w14:paraId="56DFB0AE" w14:textId="77777777" w:rsidR="00D845C6" w:rsidRDefault="009C1090">
      <w:pPr>
        <w:spacing w:after="287" w:line="259" w:lineRule="auto"/>
        <w:ind w:left="-1042" w:right="-416" w:firstLine="0"/>
        <w:jc w:val="left"/>
      </w:pPr>
      <w:r>
        <w:rPr>
          <w:rFonts w:ascii="Calibri" w:eastAsia="Calibri" w:hAnsi="Calibri" w:cs="Calibri"/>
          <w:noProof/>
          <w:sz w:val="22"/>
        </w:rPr>
        <mc:AlternateContent>
          <mc:Choice Requires="wpg">
            <w:drawing>
              <wp:inline distT="0" distB="0" distL="0" distR="0" wp14:anchorId="7B188390" wp14:editId="767C3088">
                <wp:extent cx="6658610" cy="7359002"/>
                <wp:effectExtent l="0" t="0" r="0" b="0"/>
                <wp:docPr id="47215" name="Group 47215"/>
                <wp:cNvGraphicFramePr/>
                <a:graphic xmlns:a="http://schemas.openxmlformats.org/drawingml/2006/main">
                  <a:graphicData uri="http://schemas.microsoft.com/office/word/2010/wordprocessingGroup">
                    <wpg:wgp>
                      <wpg:cNvGrpSpPr/>
                      <wpg:grpSpPr>
                        <a:xfrm>
                          <a:off x="0" y="0"/>
                          <a:ext cx="6658610" cy="7359002"/>
                          <a:chOff x="0" y="0"/>
                          <a:chExt cx="6658610" cy="7359002"/>
                        </a:xfrm>
                      </wpg:grpSpPr>
                      <wps:wsp>
                        <wps:cNvPr id="5747" name="Rectangle 5747"/>
                        <wps:cNvSpPr/>
                        <wps:spPr>
                          <a:xfrm>
                            <a:off x="661671" y="0"/>
                            <a:ext cx="50673" cy="224466"/>
                          </a:xfrm>
                          <a:prstGeom prst="rect">
                            <a:avLst/>
                          </a:prstGeom>
                          <a:ln>
                            <a:noFill/>
                          </a:ln>
                        </wps:spPr>
                        <wps:txbx>
                          <w:txbxContent>
                            <w:p w14:paraId="155ED01D"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48" name="Rectangle 5748"/>
                        <wps:cNvSpPr/>
                        <wps:spPr>
                          <a:xfrm>
                            <a:off x="661671" y="176783"/>
                            <a:ext cx="50673" cy="224466"/>
                          </a:xfrm>
                          <a:prstGeom prst="rect">
                            <a:avLst/>
                          </a:prstGeom>
                          <a:ln>
                            <a:noFill/>
                          </a:ln>
                        </wps:spPr>
                        <wps:txbx>
                          <w:txbxContent>
                            <w:p w14:paraId="6FEDE66A"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49" name="Rectangle 5749"/>
                        <wps:cNvSpPr/>
                        <wps:spPr>
                          <a:xfrm>
                            <a:off x="661671" y="350519"/>
                            <a:ext cx="50673" cy="224465"/>
                          </a:xfrm>
                          <a:prstGeom prst="rect">
                            <a:avLst/>
                          </a:prstGeom>
                          <a:ln>
                            <a:noFill/>
                          </a:ln>
                        </wps:spPr>
                        <wps:txbx>
                          <w:txbxContent>
                            <w:p w14:paraId="59546FB2"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50" name="Rectangle 5750"/>
                        <wps:cNvSpPr/>
                        <wps:spPr>
                          <a:xfrm>
                            <a:off x="661671" y="527303"/>
                            <a:ext cx="50673" cy="224466"/>
                          </a:xfrm>
                          <a:prstGeom prst="rect">
                            <a:avLst/>
                          </a:prstGeom>
                          <a:ln>
                            <a:noFill/>
                          </a:ln>
                        </wps:spPr>
                        <wps:txbx>
                          <w:txbxContent>
                            <w:p w14:paraId="22168A98"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51" name="Rectangle 5751"/>
                        <wps:cNvSpPr/>
                        <wps:spPr>
                          <a:xfrm>
                            <a:off x="661671" y="701040"/>
                            <a:ext cx="50673" cy="224466"/>
                          </a:xfrm>
                          <a:prstGeom prst="rect">
                            <a:avLst/>
                          </a:prstGeom>
                          <a:ln>
                            <a:noFill/>
                          </a:ln>
                        </wps:spPr>
                        <wps:txbx>
                          <w:txbxContent>
                            <w:p w14:paraId="1DFF4DAF"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52" name="Rectangle 5752"/>
                        <wps:cNvSpPr/>
                        <wps:spPr>
                          <a:xfrm>
                            <a:off x="661671" y="877823"/>
                            <a:ext cx="50673" cy="224466"/>
                          </a:xfrm>
                          <a:prstGeom prst="rect">
                            <a:avLst/>
                          </a:prstGeom>
                          <a:ln>
                            <a:noFill/>
                          </a:ln>
                        </wps:spPr>
                        <wps:txbx>
                          <w:txbxContent>
                            <w:p w14:paraId="3F2B4A2D"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53" name="Rectangle 5753"/>
                        <wps:cNvSpPr/>
                        <wps:spPr>
                          <a:xfrm>
                            <a:off x="661671" y="1051559"/>
                            <a:ext cx="50673" cy="224466"/>
                          </a:xfrm>
                          <a:prstGeom prst="rect">
                            <a:avLst/>
                          </a:prstGeom>
                          <a:ln>
                            <a:noFill/>
                          </a:ln>
                        </wps:spPr>
                        <wps:txbx>
                          <w:txbxContent>
                            <w:p w14:paraId="1BF750EB"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54" name="Rectangle 5754"/>
                        <wps:cNvSpPr/>
                        <wps:spPr>
                          <a:xfrm>
                            <a:off x="661671" y="1228343"/>
                            <a:ext cx="50673" cy="224466"/>
                          </a:xfrm>
                          <a:prstGeom prst="rect">
                            <a:avLst/>
                          </a:prstGeom>
                          <a:ln>
                            <a:noFill/>
                          </a:ln>
                        </wps:spPr>
                        <wps:txbx>
                          <w:txbxContent>
                            <w:p w14:paraId="540DA2D0"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55" name="Rectangle 5755"/>
                        <wps:cNvSpPr/>
                        <wps:spPr>
                          <a:xfrm>
                            <a:off x="661671" y="1402079"/>
                            <a:ext cx="50673" cy="224466"/>
                          </a:xfrm>
                          <a:prstGeom prst="rect">
                            <a:avLst/>
                          </a:prstGeom>
                          <a:ln>
                            <a:noFill/>
                          </a:ln>
                        </wps:spPr>
                        <wps:txbx>
                          <w:txbxContent>
                            <w:p w14:paraId="71AD3280"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56" name="Rectangle 5756"/>
                        <wps:cNvSpPr/>
                        <wps:spPr>
                          <a:xfrm>
                            <a:off x="661671" y="1578864"/>
                            <a:ext cx="50673" cy="224466"/>
                          </a:xfrm>
                          <a:prstGeom prst="rect">
                            <a:avLst/>
                          </a:prstGeom>
                          <a:ln>
                            <a:noFill/>
                          </a:ln>
                        </wps:spPr>
                        <wps:txbx>
                          <w:txbxContent>
                            <w:p w14:paraId="2600AC44"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57" name="Rectangle 5757"/>
                        <wps:cNvSpPr/>
                        <wps:spPr>
                          <a:xfrm>
                            <a:off x="661671" y="1752599"/>
                            <a:ext cx="50673" cy="224466"/>
                          </a:xfrm>
                          <a:prstGeom prst="rect">
                            <a:avLst/>
                          </a:prstGeom>
                          <a:ln>
                            <a:noFill/>
                          </a:ln>
                        </wps:spPr>
                        <wps:txbx>
                          <w:txbxContent>
                            <w:p w14:paraId="03A56088"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58" name="Rectangle 5758"/>
                        <wps:cNvSpPr/>
                        <wps:spPr>
                          <a:xfrm>
                            <a:off x="661671" y="1929383"/>
                            <a:ext cx="50673" cy="224466"/>
                          </a:xfrm>
                          <a:prstGeom prst="rect">
                            <a:avLst/>
                          </a:prstGeom>
                          <a:ln>
                            <a:noFill/>
                          </a:ln>
                        </wps:spPr>
                        <wps:txbx>
                          <w:txbxContent>
                            <w:p w14:paraId="72EF15C2"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59" name="Rectangle 5759"/>
                        <wps:cNvSpPr/>
                        <wps:spPr>
                          <a:xfrm>
                            <a:off x="661671" y="2103119"/>
                            <a:ext cx="50673" cy="224466"/>
                          </a:xfrm>
                          <a:prstGeom prst="rect">
                            <a:avLst/>
                          </a:prstGeom>
                          <a:ln>
                            <a:noFill/>
                          </a:ln>
                        </wps:spPr>
                        <wps:txbx>
                          <w:txbxContent>
                            <w:p w14:paraId="2062CDD8"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60" name="Rectangle 5760"/>
                        <wps:cNvSpPr/>
                        <wps:spPr>
                          <a:xfrm>
                            <a:off x="661671" y="2279904"/>
                            <a:ext cx="50673" cy="224466"/>
                          </a:xfrm>
                          <a:prstGeom prst="rect">
                            <a:avLst/>
                          </a:prstGeom>
                          <a:ln>
                            <a:noFill/>
                          </a:ln>
                        </wps:spPr>
                        <wps:txbx>
                          <w:txbxContent>
                            <w:p w14:paraId="7ED102C3"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61" name="Rectangle 5761"/>
                        <wps:cNvSpPr/>
                        <wps:spPr>
                          <a:xfrm>
                            <a:off x="661671" y="2453640"/>
                            <a:ext cx="50673" cy="224466"/>
                          </a:xfrm>
                          <a:prstGeom prst="rect">
                            <a:avLst/>
                          </a:prstGeom>
                          <a:ln>
                            <a:noFill/>
                          </a:ln>
                        </wps:spPr>
                        <wps:txbx>
                          <w:txbxContent>
                            <w:p w14:paraId="1AAC7320"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62" name="Rectangle 5762"/>
                        <wps:cNvSpPr/>
                        <wps:spPr>
                          <a:xfrm>
                            <a:off x="661671" y="2630424"/>
                            <a:ext cx="50673" cy="224466"/>
                          </a:xfrm>
                          <a:prstGeom prst="rect">
                            <a:avLst/>
                          </a:prstGeom>
                          <a:ln>
                            <a:noFill/>
                          </a:ln>
                        </wps:spPr>
                        <wps:txbx>
                          <w:txbxContent>
                            <w:p w14:paraId="19D236C4"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63" name="Rectangle 5763"/>
                        <wps:cNvSpPr/>
                        <wps:spPr>
                          <a:xfrm>
                            <a:off x="661671" y="2804160"/>
                            <a:ext cx="50673" cy="224466"/>
                          </a:xfrm>
                          <a:prstGeom prst="rect">
                            <a:avLst/>
                          </a:prstGeom>
                          <a:ln>
                            <a:noFill/>
                          </a:ln>
                        </wps:spPr>
                        <wps:txbx>
                          <w:txbxContent>
                            <w:p w14:paraId="7A64B09D"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64" name="Rectangle 5764"/>
                        <wps:cNvSpPr/>
                        <wps:spPr>
                          <a:xfrm>
                            <a:off x="661671" y="2980943"/>
                            <a:ext cx="50673" cy="224466"/>
                          </a:xfrm>
                          <a:prstGeom prst="rect">
                            <a:avLst/>
                          </a:prstGeom>
                          <a:ln>
                            <a:noFill/>
                          </a:ln>
                        </wps:spPr>
                        <wps:txbx>
                          <w:txbxContent>
                            <w:p w14:paraId="1F2FF5D8"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65" name="Rectangle 5765"/>
                        <wps:cNvSpPr/>
                        <wps:spPr>
                          <a:xfrm>
                            <a:off x="661671" y="3154679"/>
                            <a:ext cx="50673" cy="224466"/>
                          </a:xfrm>
                          <a:prstGeom prst="rect">
                            <a:avLst/>
                          </a:prstGeom>
                          <a:ln>
                            <a:noFill/>
                          </a:ln>
                        </wps:spPr>
                        <wps:txbx>
                          <w:txbxContent>
                            <w:p w14:paraId="5A6DC1C8"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66" name="Rectangle 5766"/>
                        <wps:cNvSpPr/>
                        <wps:spPr>
                          <a:xfrm>
                            <a:off x="661671" y="3331463"/>
                            <a:ext cx="50673" cy="224466"/>
                          </a:xfrm>
                          <a:prstGeom prst="rect">
                            <a:avLst/>
                          </a:prstGeom>
                          <a:ln>
                            <a:noFill/>
                          </a:ln>
                        </wps:spPr>
                        <wps:txbx>
                          <w:txbxContent>
                            <w:p w14:paraId="603256E1"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67" name="Rectangle 5767"/>
                        <wps:cNvSpPr/>
                        <wps:spPr>
                          <a:xfrm>
                            <a:off x="661671" y="3505199"/>
                            <a:ext cx="50673" cy="224466"/>
                          </a:xfrm>
                          <a:prstGeom prst="rect">
                            <a:avLst/>
                          </a:prstGeom>
                          <a:ln>
                            <a:noFill/>
                          </a:ln>
                        </wps:spPr>
                        <wps:txbx>
                          <w:txbxContent>
                            <w:p w14:paraId="40B3C5A2"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68" name="Rectangle 5768"/>
                        <wps:cNvSpPr/>
                        <wps:spPr>
                          <a:xfrm>
                            <a:off x="661671" y="3681984"/>
                            <a:ext cx="50673" cy="224466"/>
                          </a:xfrm>
                          <a:prstGeom prst="rect">
                            <a:avLst/>
                          </a:prstGeom>
                          <a:ln>
                            <a:noFill/>
                          </a:ln>
                        </wps:spPr>
                        <wps:txbx>
                          <w:txbxContent>
                            <w:p w14:paraId="7D02ED90"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69" name="Rectangle 5769"/>
                        <wps:cNvSpPr/>
                        <wps:spPr>
                          <a:xfrm>
                            <a:off x="661671" y="3855719"/>
                            <a:ext cx="50673" cy="224466"/>
                          </a:xfrm>
                          <a:prstGeom prst="rect">
                            <a:avLst/>
                          </a:prstGeom>
                          <a:ln>
                            <a:noFill/>
                          </a:ln>
                        </wps:spPr>
                        <wps:txbx>
                          <w:txbxContent>
                            <w:p w14:paraId="394FB0E9"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70" name="Rectangle 5770"/>
                        <wps:cNvSpPr/>
                        <wps:spPr>
                          <a:xfrm>
                            <a:off x="661671" y="4032503"/>
                            <a:ext cx="50673" cy="224466"/>
                          </a:xfrm>
                          <a:prstGeom prst="rect">
                            <a:avLst/>
                          </a:prstGeom>
                          <a:ln>
                            <a:noFill/>
                          </a:ln>
                        </wps:spPr>
                        <wps:txbx>
                          <w:txbxContent>
                            <w:p w14:paraId="33867396"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71" name="Rectangle 5771"/>
                        <wps:cNvSpPr/>
                        <wps:spPr>
                          <a:xfrm>
                            <a:off x="661671" y="4206240"/>
                            <a:ext cx="50673" cy="224466"/>
                          </a:xfrm>
                          <a:prstGeom prst="rect">
                            <a:avLst/>
                          </a:prstGeom>
                          <a:ln>
                            <a:noFill/>
                          </a:ln>
                        </wps:spPr>
                        <wps:txbx>
                          <w:txbxContent>
                            <w:p w14:paraId="397CA1F3"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72" name="Rectangle 5772"/>
                        <wps:cNvSpPr/>
                        <wps:spPr>
                          <a:xfrm>
                            <a:off x="661671" y="4383024"/>
                            <a:ext cx="50673" cy="224466"/>
                          </a:xfrm>
                          <a:prstGeom prst="rect">
                            <a:avLst/>
                          </a:prstGeom>
                          <a:ln>
                            <a:noFill/>
                          </a:ln>
                        </wps:spPr>
                        <wps:txbx>
                          <w:txbxContent>
                            <w:p w14:paraId="0EB5855F"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73" name="Rectangle 5773"/>
                        <wps:cNvSpPr/>
                        <wps:spPr>
                          <a:xfrm>
                            <a:off x="661671" y="4556760"/>
                            <a:ext cx="50673" cy="224466"/>
                          </a:xfrm>
                          <a:prstGeom prst="rect">
                            <a:avLst/>
                          </a:prstGeom>
                          <a:ln>
                            <a:noFill/>
                          </a:ln>
                        </wps:spPr>
                        <wps:txbx>
                          <w:txbxContent>
                            <w:p w14:paraId="3CC78B9E"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74" name="Rectangle 5774"/>
                        <wps:cNvSpPr/>
                        <wps:spPr>
                          <a:xfrm>
                            <a:off x="661671" y="4733543"/>
                            <a:ext cx="50673" cy="224466"/>
                          </a:xfrm>
                          <a:prstGeom prst="rect">
                            <a:avLst/>
                          </a:prstGeom>
                          <a:ln>
                            <a:noFill/>
                          </a:ln>
                        </wps:spPr>
                        <wps:txbx>
                          <w:txbxContent>
                            <w:p w14:paraId="24764F67"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75" name="Rectangle 5775"/>
                        <wps:cNvSpPr/>
                        <wps:spPr>
                          <a:xfrm>
                            <a:off x="661671" y="4907279"/>
                            <a:ext cx="50673" cy="224466"/>
                          </a:xfrm>
                          <a:prstGeom prst="rect">
                            <a:avLst/>
                          </a:prstGeom>
                          <a:ln>
                            <a:noFill/>
                          </a:ln>
                        </wps:spPr>
                        <wps:txbx>
                          <w:txbxContent>
                            <w:p w14:paraId="0BC182D5"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76" name="Rectangle 5776"/>
                        <wps:cNvSpPr/>
                        <wps:spPr>
                          <a:xfrm>
                            <a:off x="661671" y="5084064"/>
                            <a:ext cx="50673" cy="224466"/>
                          </a:xfrm>
                          <a:prstGeom prst="rect">
                            <a:avLst/>
                          </a:prstGeom>
                          <a:ln>
                            <a:noFill/>
                          </a:ln>
                        </wps:spPr>
                        <wps:txbx>
                          <w:txbxContent>
                            <w:p w14:paraId="307DD2B2"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77" name="Rectangle 5777"/>
                        <wps:cNvSpPr/>
                        <wps:spPr>
                          <a:xfrm>
                            <a:off x="661671" y="5257799"/>
                            <a:ext cx="50673" cy="224466"/>
                          </a:xfrm>
                          <a:prstGeom prst="rect">
                            <a:avLst/>
                          </a:prstGeom>
                          <a:ln>
                            <a:noFill/>
                          </a:ln>
                        </wps:spPr>
                        <wps:txbx>
                          <w:txbxContent>
                            <w:p w14:paraId="7A9E3D42"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78" name="Rectangle 5778"/>
                        <wps:cNvSpPr/>
                        <wps:spPr>
                          <a:xfrm>
                            <a:off x="661671" y="5434584"/>
                            <a:ext cx="50673" cy="224466"/>
                          </a:xfrm>
                          <a:prstGeom prst="rect">
                            <a:avLst/>
                          </a:prstGeom>
                          <a:ln>
                            <a:noFill/>
                          </a:ln>
                        </wps:spPr>
                        <wps:txbx>
                          <w:txbxContent>
                            <w:p w14:paraId="7210CBA6"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79" name="Rectangle 5779"/>
                        <wps:cNvSpPr/>
                        <wps:spPr>
                          <a:xfrm>
                            <a:off x="661671" y="5608320"/>
                            <a:ext cx="50673" cy="224466"/>
                          </a:xfrm>
                          <a:prstGeom prst="rect">
                            <a:avLst/>
                          </a:prstGeom>
                          <a:ln>
                            <a:noFill/>
                          </a:ln>
                        </wps:spPr>
                        <wps:txbx>
                          <w:txbxContent>
                            <w:p w14:paraId="7ED28B2F"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80" name="Rectangle 5780"/>
                        <wps:cNvSpPr/>
                        <wps:spPr>
                          <a:xfrm>
                            <a:off x="661671" y="5785103"/>
                            <a:ext cx="50673" cy="224465"/>
                          </a:xfrm>
                          <a:prstGeom prst="rect">
                            <a:avLst/>
                          </a:prstGeom>
                          <a:ln>
                            <a:noFill/>
                          </a:ln>
                        </wps:spPr>
                        <wps:txbx>
                          <w:txbxContent>
                            <w:p w14:paraId="21F2CE82"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81" name="Rectangle 5781"/>
                        <wps:cNvSpPr/>
                        <wps:spPr>
                          <a:xfrm>
                            <a:off x="661671" y="5958839"/>
                            <a:ext cx="50673" cy="224466"/>
                          </a:xfrm>
                          <a:prstGeom prst="rect">
                            <a:avLst/>
                          </a:prstGeom>
                          <a:ln>
                            <a:noFill/>
                          </a:ln>
                        </wps:spPr>
                        <wps:txbx>
                          <w:txbxContent>
                            <w:p w14:paraId="5A82A6BF"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82" name="Rectangle 5782"/>
                        <wps:cNvSpPr/>
                        <wps:spPr>
                          <a:xfrm>
                            <a:off x="661671" y="6135623"/>
                            <a:ext cx="50673" cy="224466"/>
                          </a:xfrm>
                          <a:prstGeom prst="rect">
                            <a:avLst/>
                          </a:prstGeom>
                          <a:ln>
                            <a:noFill/>
                          </a:ln>
                        </wps:spPr>
                        <wps:txbx>
                          <w:txbxContent>
                            <w:p w14:paraId="04D398FB"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83" name="Rectangle 5783"/>
                        <wps:cNvSpPr/>
                        <wps:spPr>
                          <a:xfrm>
                            <a:off x="661671" y="6309359"/>
                            <a:ext cx="50673" cy="224466"/>
                          </a:xfrm>
                          <a:prstGeom prst="rect">
                            <a:avLst/>
                          </a:prstGeom>
                          <a:ln>
                            <a:noFill/>
                          </a:ln>
                        </wps:spPr>
                        <wps:txbx>
                          <w:txbxContent>
                            <w:p w14:paraId="5E934276"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84" name="Rectangle 5784"/>
                        <wps:cNvSpPr/>
                        <wps:spPr>
                          <a:xfrm>
                            <a:off x="661671" y="6486143"/>
                            <a:ext cx="50673" cy="224466"/>
                          </a:xfrm>
                          <a:prstGeom prst="rect">
                            <a:avLst/>
                          </a:prstGeom>
                          <a:ln>
                            <a:noFill/>
                          </a:ln>
                        </wps:spPr>
                        <wps:txbx>
                          <w:txbxContent>
                            <w:p w14:paraId="35D09F87"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85" name="Rectangle 5785"/>
                        <wps:cNvSpPr/>
                        <wps:spPr>
                          <a:xfrm>
                            <a:off x="661671" y="6659878"/>
                            <a:ext cx="50673" cy="224466"/>
                          </a:xfrm>
                          <a:prstGeom prst="rect">
                            <a:avLst/>
                          </a:prstGeom>
                          <a:ln>
                            <a:noFill/>
                          </a:ln>
                        </wps:spPr>
                        <wps:txbx>
                          <w:txbxContent>
                            <w:p w14:paraId="46F603CA"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86" name="Rectangle 5786"/>
                        <wps:cNvSpPr/>
                        <wps:spPr>
                          <a:xfrm>
                            <a:off x="661671" y="6836663"/>
                            <a:ext cx="50673" cy="224466"/>
                          </a:xfrm>
                          <a:prstGeom prst="rect">
                            <a:avLst/>
                          </a:prstGeom>
                          <a:ln>
                            <a:noFill/>
                          </a:ln>
                        </wps:spPr>
                        <wps:txbx>
                          <w:txbxContent>
                            <w:p w14:paraId="75CCEDF6"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87" name="Rectangle 5787"/>
                        <wps:cNvSpPr/>
                        <wps:spPr>
                          <a:xfrm>
                            <a:off x="661671" y="7190231"/>
                            <a:ext cx="1126400" cy="224466"/>
                          </a:xfrm>
                          <a:prstGeom prst="rect">
                            <a:avLst/>
                          </a:prstGeom>
                          <a:ln>
                            <a:noFill/>
                          </a:ln>
                        </wps:spPr>
                        <wps:txbx>
                          <w:txbxContent>
                            <w:p w14:paraId="7D0FE640" w14:textId="77777777" w:rsidR="00D845C6" w:rsidRDefault="009C1090">
                              <w:pPr>
                                <w:spacing w:after="160" w:line="259" w:lineRule="auto"/>
                                <w:ind w:left="0" w:right="0" w:firstLine="0"/>
                                <w:jc w:val="left"/>
                              </w:pPr>
                              <w:r>
                                <w:rPr>
                                  <w:b/>
                                </w:rPr>
                                <w:t>Explanation:</w:t>
                              </w:r>
                            </w:p>
                          </w:txbxContent>
                        </wps:txbx>
                        <wps:bodyPr horzOverflow="overflow" vert="horz" lIns="0" tIns="0" rIns="0" bIns="0" rtlCol="0">
                          <a:noAutofit/>
                        </wps:bodyPr>
                      </wps:wsp>
                      <wps:wsp>
                        <wps:cNvPr id="5788" name="Rectangle 5788"/>
                        <wps:cNvSpPr/>
                        <wps:spPr>
                          <a:xfrm>
                            <a:off x="1508577" y="7190231"/>
                            <a:ext cx="50673" cy="224466"/>
                          </a:xfrm>
                          <a:prstGeom prst="rect">
                            <a:avLst/>
                          </a:prstGeom>
                          <a:ln>
                            <a:noFill/>
                          </a:ln>
                        </wps:spPr>
                        <wps:txbx>
                          <w:txbxContent>
                            <w:p w14:paraId="550984AF"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810" name="Shape 5810"/>
                        <wps:cNvSpPr/>
                        <wps:spPr>
                          <a:xfrm>
                            <a:off x="2301242" y="50568"/>
                            <a:ext cx="2086610" cy="923925"/>
                          </a:xfrm>
                          <a:custGeom>
                            <a:avLst/>
                            <a:gdLst/>
                            <a:ahLst/>
                            <a:cxnLst/>
                            <a:rect l="0" t="0" r="0" b="0"/>
                            <a:pathLst>
                              <a:path w="2086610" h="923925">
                                <a:moveTo>
                                  <a:pt x="0" y="153991"/>
                                </a:moveTo>
                                <a:cubicBezTo>
                                  <a:pt x="0" y="68944"/>
                                  <a:pt x="68944" y="0"/>
                                  <a:pt x="153990" y="0"/>
                                </a:cubicBezTo>
                                <a:lnTo>
                                  <a:pt x="1932620" y="0"/>
                                </a:lnTo>
                                <a:cubicBezTo>
                                  <a:pt x="2017666" y="0"/>
                                  <a:pt x="2086610" y="68944"/>
                                  <a:pt x="2086610" y="153991"/>
                                </a:cubicBezTo>
                                <a:lnTo>
                                  <a:pt x="2086610" y="769934"/>
                                </a:lnTo>
                                <a:cubicBezTo>
                                  <a:pt x="2086610" y="854981"/>
                                  <a:pt x="2017666" y="923925"/>
                                  <a:pt x="1932620" y="923925"/>
                                </a:cubicBezTo>
                                <a:lnTo>
                                  <a:pt x="153990" y="923925"/>
                                </a:lnTo>
                                <a:cubicBezTo>
                                  <a:pt x="68944" y="923925"/>
                                  <a:pt x="0" y="854981"/>
                                  <a:pt x="0" y="769934"/>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57438" name="Shape 57438"/>
                        <wps:cNvSpPr/>
                        <wps:spPr>
                          <a:xfrm>
                            <a:off x="2420621" y="277885"/>
                            <a:ext cx="1887855" cy="516255"/>
                          </a:xfrm>
                          <a:custGeom>
                            <a:avLst/>
                            <a:gdLst/>
                            <a:ahLst/>
                            <a:cxnLst/>
                            <a:rect l="0" t="0" r="0" b="0"/>
                            <a:pathLst>
                              <a:path w="1887855" h="516255">
                                <a:moveTo>
                                  <a:pt x="0" y="0"/>
                                </a:moveTo>
                                <a:lnTo>
                                  <a:pt x="1887855" y="0"/>
                                </a:lnTo>
                                <a:lnTo>
                                  <a:pt x="1887855" y="516255"/>
                                </a:lnTo>
                                <a:lnTo>
                                  <a:pt x="0" y="5162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2" name="Rectangle 5812"/>
                        <wps:cNvSpPr/>
                        <wps:spPr>
                          <a:xfrm>
                            <a:off x="2932431" y="332232"/>
                            <a:ext cx="1152101" cy="224466"/>
                          </a:xfrm>
                          <a:prstGeom prst="rect">
                            <a:avLst/>
                          </a:prstGeom>
                          <a:ln>
                            <a:noFill/>
                          </a:ln>
                        </wps:spPr>
                        <wps:txbx>
                          <w:txbxContent>
                            <w:p w14:paraId="0B5DE712" w14:textId="77777777" w:rsidR="00D845C6" w:rsidRDefault="009C1090">
                              <w:pPr>
                                <w:spacing w:after="160" w:line="259" w:lineRule="auto"/>
                                <w:ind w:left="0" w:right="0" w:firstLine="0"/>
                                <w:jc w:val="left"/>
                              </w:pPr>
                              <w:r>
                                <w:t>User Interface</w:t>
                              </w:r>
                            </w:p>
                          </w:txbxContent>
                        </wps:txbx>
                        <wps:bodyPr horzOverflow="overflow" vert="horz" lIns="0" tIns="0" rIns="0" bIns="0" rtlCol="0">
                          <a:noAutofit/>
                        </wps:bodyPr>
                      </wps:wsp>
                      <wps:wsp>
                        <wps:cNvPr id="5813" name="Rectangle 5813"/>
                        <wps:cNvSpPr/>
                        <wps:spPr>
                          <a:xfrm>
                            <a:off x="3798063" y="332232"/>
                            <a:ext cx="50673" cy="224466"/>
                          </a:xfrm>
                          <a:prstGeom prst="rect">
                            <a:avLst/>
                          </a:prstGeom>
                          <a:ln>
                            <a:noFill/>
                          </a:ln>
                        </wps:spPr>
                        <wps:txbx>
                          <w:txbxContent>
                            <w:p w14:paraId="552B144D"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46865" name="Rectangle 46865"/>
                        <wps:cNvSpPr/>
                        <wps:spPr>
                          <a:xfrm>
                            <a:off x="2594103" y="509016"/>
                            <a:ext cx="2052054" cy="224466"/>
                          </a:xfrm>
                          <a:prstGeom prst="rect">
                            <a:avLst/>
                          </a:prstGeom>
                          <a:ln>
                            <a:noFill/>
                          </a:ln>
                        </wps:spPr>
                        <wps:txbx>
                          <w:txbxContent>
                            <w:p w14:paraId="2BA6B8D9" w14:textId="77777777" w:rsidR="00D845C6" w:rsidRDefault="009C1090">
                              <w:pPr>
                                <w:spacing w:after="160" w:line="259" w:lineRule="auto"/>
                                <w:ind w:left="0" w:right="0" w:firstLine="0"/>
                                <w:jc w:val="left"/>
                              </w:pPr>
                              <w:r>
                                <w:t>Scan / Upload Certificate</w:t>
                              </w:r>
                            </w:p>
                          </w:txbxContent>
                        </wps:txbx>
                        <wps:bodyPr horzOverflow="overflow" vert="horz" lIns="0" tIns="0" rIns="0" bIns="0" rtlCol="0">
                          <a:noAutofit/>
                        </wps:bodyPr>
                      </wps:wsp>
                      <wps:wsp>
                        <wps:cNvPr id="46863" name="Rectangle 46863"/>
                        <wps:cNvSpPr/>
                        <wps:spPr>
                          <a:xfrm>
                            <a:off x="2542287" y="509016"/>
                            <a:ext cx="67496" cy="224466"/>
                          </a:xfrm>
                          <a:prstGeom prst="rect">
                            <a:avLst/>
                          </a:prstGeom>
                          <a:ln>
                            <a:noFill/>
                          </a:ln>
                        </wps:spPr>
                        <wps:txbx>
                          <w:txbxContent>
                            <w:p w14:paraId="55C52AA9" w14:textId="77777777" w:rsidR="00D845C6" w:rsidRDefault="009C1090">
                              <w:pPr>
                                <w:spacing w:after="160" w:line="259" w:lineRule="auto"/>
                                <w:ind w:left="0" w:right="0" w:firstLine="0"/>
                                <w:jc w:val="left"/>
                              </w:pPr>
                              <w:r>
                                <w:t>(</w:t>
                              </w:r>
                            </w:p>
                          </w:txbxContent>
                        </wps:txbx>
                        <wps:bodyPr horzOverflow="overflow" vert="horz" lIns="0" tIns="0" rIns="0" bIns="0" rtlCol="0">
                          <a:noAutofit/>
                        </wps:bodyPr>
                      </wps:wsp>
                      <wps:wsp>
                        <wps:cNvPr id="5815" name="Rectangle 5815"/>
                        <wps:cNvSpPr/>
                        <wps:spPr>
                          <a:xfrm>
                            <a:off x="4136391" y="509016"/>
                            <a:ext cx="67496" cy="224466"/>
                          </a:xfrm>
                          <a:prstGeom prst="rect">
                            <a:avLst/>
                          </a:prstGeom>
                          <a:ln>
                            <a:noFill/>
                          </a:ln>
                        </wps:spPr>
                        <wps:txbx>
                          <w:txbxContent>
                            <w:p w14:paraId="63E77AA2" w14:textId="77777777" w:rsidR="00D845C6" w:rsidRDefault="009C1090">
                              <w:pPr>
                                <w:spacing w:after="160" w:line="259" w:lineRule="auto"/>
                                <w:ind w:left="0" w:right="0" w:firstLine="0"/>
                                <w:jc w:val="left"/>
                              </w:pPr>
                              <w:r>
                                <w:t>)</w:t>
                              </w:r>
                            </w:p>
                          </w:txbxContent>
                        </wps:txbx>
                        <wps:bodyPr horzOverflow="overflow" vert="horz" lIns="0" tIns="0" rIns="0" bIns="0" rtlCol="0">
                          <a:noAutofit/>
                        </wps:bodyPr>
                      </wps:wsp>
                      <wps:wsp>
                        <wps:cNvPr id="5816" name="Rectangle 5816"/>
                        <wps:cNvSpPr/>
                        <wps:spPr>
                          <a:xfrm>
                            <a:off x="4188207" y="509016"/>
                            <a:ext cx="50673" cy="224466"/>
                          </a:xfrm>
                          <a:prstGeom prst="rect">
                            <a:avLst/>
                          </a:prstGeom>
                          <a:ln>
                            <a:noFill/>
                          </a:ln>
                        </wps:spPr>
                        <wps:txbx>
                          <w:txbxContent>
                            <w:p w14:paraId="5B64C639"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818" name="Shape 5818"/>
                        <wps:cNvSpPr/>
                        <wps:spPr>
                          <a:xfrm>
                            <a:off x="2304417" y="1354755"/>
                            <a:ext cx="2086610" cy="923925"/>
                          </a:xfrm>
                          <a:custGeom>
                            <a:avLst/>
                            <a:gdLst/>
                            <a:ahLst/>
                            <a:cxnLst/>
                            <a:rect l="0" t="0" r="0" b="0"/>
                            <a:pathLst>
                              <a:path w="2086610" h="923925">
                                <a:moveTo>
                                  <a:pt x="0" y="153991"/>
                                </a:moveTo>
                                <a:cubicBezTo>
                                  <a:pt x="0" y="68944"/>
                                  <a:pt x="68944" y="0"/>
                                  <a:pt x="153990" y="0"/>
                                </a:cubicBezTo>
                                <a:lnTo>
                                  <a:pt x="1932620" y="0"/>
                                </a:lnTo>
                                <a:cubicBezTo>
                                  <a:pt x="2017666" y="0"/>
                                  <a:pt x="2086610" y="68944"/>
                                  <a:pt x="2086610" y="153991"/>
                                </a:cubicBezTo>
                                <a:lnTo>
                                  <a:pt x="2086610" y="769934"/>
                                </a:lnTo>
                                <a:cubicBezTo>
                                  <a:pt x="2086610" y="854981"/>
                                  <a:pt x="2017666" y="923925"/>
                                  <a:pt x="1932620" y="923925"/>
                                </a:cubicBezTo>
                                <a:lnTo>
                                  <a:pt x="153990" y="923925"/>
                                </a:lnTo>
                                <a:cubicBezTo>
                                  <a:pt x="68944" y="923925"/>
                                  <a:pt x="0" y="854981"/>
                                  <a:pt x="0" y="769934"/>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5819" name="Shape 5819"/>
                        <wps:cNvSpPr/>
                        <wps:spPr>
                          <a:xfrm>
                            <a:off x="3277236" y="973783"/>
                            <a:ext cx="76200" cy="377825"/>
                          </a:xfrm>
                          <a:custGeom>
                            <a:avLst/>
                            <a:gdLst/>
                            <a:ahLst/>
                            <a:cxnLst/>
                            <a:rect l="0" t="0" r="0" b="0"/>
                            <a:pathLst>
                              <a:path w="76200" h="377825">
                                <a:moveTo>
                                  <a:pt x="34923" y="0"/>
                                </a:moveTo>
                                <a:lnTo>
                                  <a:pt x="41273" y="0"/>
                                </a:lnTo>
                                <a:lnTo>
                                  <a:pt x="41275" y="301625"/>
                                </a:lnTo>
                                <a:lnTo>
                                  <a:pt x="76200" y="301625"/>
                                </a:lnTo>
                                <a:lnTo>
                                  <a:pt x="38100" y="377825"/>
                                </a:lnTo>
                                <a:lnTo>
                                  <a:pt x="0" y="301625"/>
                                </a:lnTo>
                                <a:lnTo>
                                  <a:pt x="34925" y="301625"/>
                                </a:lnTo>
                                <a:lnTo>
                                  <a:pt x="3492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39" name="Shape 57439"/>
                        <wps:cNvSpPr/>
                        <wps:spPr>
                          <a:xfrm>
                            <a:off x="2420621" y="1510950"/>
                            <a:ext cx="1887855" cy="645795"/>
                          </a:xfrm>
                          <a:custGeom>
                            <a:avLst/>
                            <a:gdLst/>
                            <a:ahLst/>
                            <a:cxnLst/>
                            <a:rect l="0" t="0" r="0" b="0"/>
                            <a:pathLst>
                              <a:path w="1887855" h="645795">
                                <a:moveTo>
                                  <a:pt x="0" y="0"/>
                                </a:moveTo>
                                <a:lnTo>
                                  <a:pt x="1887855" y="0"/>
                                </a:lnTo>
                                <a:lnTo>
                                  <a:pt x="1887855" y="645795"/>
                                </a:lnTo>
                                <a:lnTo>
                                  <a:pt x="0" y="6457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1" name="Rectangle 5821"/>
                        <wps:cNvSpPr/>
                        <wps:spPr>
                          <a:xfrm>
                            <a:off x="2770887" y="1563623"/>
                            <a:ext cx="1576944" cy="224466"/>
                          </a:xfrm>
                          <a:prstGeom prst="rect">
                            <a:avLst/>
                          </a:prstGeom>
                          <a:ln>
                            <a:noFill/>
                          </a:ln>
                        </wps:spPr>
                        <wps:txbx>
                          <w:txbxContent>
                            <w:p w14:paraId="031D7EBD" w14:textId="77777777" w:rsidR="00D845C6" w:rsidRDefault="009C1090">
                              <w:pPr>
                                <w:spacing w:after="160" w:line="259" w:lineRule="auto"/>
                                <w:ind w:left="0" w:right="0" w:firstLine="0"/>
                                <w:jc w:val="left"/>
                              </w:pPr>
                              <w:r>
                                <w:t>AI Fraud Detection</w:t>
                              </w:r>
                            </w:p>
                          </w:txbxContent>
                        </wps:txbx>
                        <wps:bodyPr horzOverflow="overflow" vert="horz" lIns="0" tIns="0" rIns="0" bIns="0" rtlCol="0">
                          <a:noAutofit/>
                        </wps:bodyPr>
                      </wps:wsp>
                      <wps:wsp>
                        <wps:cNvPr id="5822" name="Rectangle 5822"/>
                        <wps:cNvSpPr/>
                        <wps:spPr>
                          <a:xfrm>
                            <a:off x="3956559" y="1563623"/>
                            <a:ext cx="50673" cy="224466"/>
                          </a:xfrm>
                          <a:prstGeom prst="rect">
                            <a:avLst/>
                          </a:prstGeom>
                          <a:ln>
                            <a:noFill/>
                          </a:ln>
                        </wps:spPr>
                        <wps:txbx>
                          <w:txbxContent>
                            <w:p w14:paraId="4B52DDA5"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46866" name="Rectangle 46866"/>
                        <wps:cNvSpPr/>
                        <wps:spPr>
                          <a:xfrm>
                            <a:off x="2594103" y="1740407"/>
                            <a:ext cx="67496" cy="224466"/>
                          </a:xfrm>
                          <a:prstGeom prst="rect">
                            <a:avLst/>
                          </a:prstGeom>
                          <a:ln>
                            <a:noFill/>
                          </a:ln>
                        </wps:spPr>
                        <wps:txbx>
                          <w:txbxContent>
                            <w:p w14:paraId="41D2BFB2" w14:textId="77777777" w:rsidR="00D845C6" w:rsidRDefault="009C1090">
                              <w:pPr>
                                <w:spacing w:after="160" w:line="259" w:lineRule="auto"/>
                                <w:ind w:left="0" w:right="0" w:firstLine="0"/>
                                <w:jc w:val="left"/>
                              </w:pPr>
                              <w:r>
                                <w:t>(</w:t>
                              </w:r>
                            </w:p>
                          </w:txbxContent>
                        </wps:txbx>
                        <wps:bodyPr horzOverflow="overflow" vert="horz" lIns="0" tIns="0" rIns="0" bIns="0" rtlCol="0">
                          <a:noAutofit/>
                        </wps:bodyPr>
                      </wps:wsp>
                      <wps:wsp>
                        <wps:cNvPr id="46867" name="Rectangle 46867"/>
                        <wps:cNvSpPr/>
                        <wps:spPr>
                          <a:xfrm>
                            <a:off x="2645919" y="1740407"/>
                            <a:ext cx="450382" cy="224466"/>
                          </a:xfrm>
                          <a:prstGeom prst="rect">
                            <a:avLst/>
                          </a:prstGeom>
                          <a:ln>
                            <a:noFill/>
                          </a:ln>
                        </wps:spPr>
                        <wps:txbx>
                          <w:txbxContent>
                            <w:p w14:paraId="1DF19EFE" w14:textId="77777777" w:rsidR="00D845C6" w:rsidRDefault="009C1090">
                              <w:pPr>
                                <w:spacing w:after="160" w:line="259" w:lineRule="auto"/>
                                <w:ind w:left="0" w:right="0" w:firstLine="0"/>
                                <w:jc w:val="left"/>
                              </w:pPr>
                              <w:proofErr w:type="spellStart"/>
                              <w:r>
                                <w:t>ResN</w:t>
                              </w:r>
                              <w:proofErr w:type="spellEnd"/>
                            </w:p>
                          </w:txbxContent>
                        </wps:txbx>
                        <wps:bodyPr horzOverflow="overflow" vert="horz" lIns="0" tIns="0" rIns="0" bIns="0" rtlCol="0">
                          <a:noAutofit/>
                        </wps:bodyPr>
                      </wps:wsp>
                      <wps:wsp>
                        <wps:cNvPr id="5824" name="Rectangle 5824"/>
                        <wps:cNvSpPr/>
                        <wps:spPr>
                          <a:xfrm>
                            <a:off x="2984247" y="1740408"/>
                            <a:ext cx="145533" cy="224466"/>
                          </a:xfrm>
                          <a:prstGeom prst="rect">
                            <a:avLst/>
                          </a:prstGeom>
                          <a:ln>
                            <a:noFill/>
                          </a:ln>
                        </wps:spPr>
                        <wps:txbx>
                          <w:txbxContent>
                            <w:p w14:paraId="4F2BF6CA" w14:textId="77777777" w:rsidR="00D845C6" w:rsidRDefault="009C1090">
                              <w:pPr>
                                <w:spacing w:after="160" w:line="259" w:lineRule="auto"/>
                                <w:ind w:left="0" w:right="0" w:firstLine="0"/>
                                <w:jc w:val="left"/>
                              </w:pPr>
                              <w:r>
                                <w:t>et</w:t>
                              </w:r>
                            </w:p>
                          </w:txbxContent>
                        </wps:txbx>
                        <wps:bodyPr horzOverflow="overflow" vert="horz" lIns="0" tIns="0" rIns="0" bIns="0" rtlCol="0">
                          <a:noAutofit/>
                        </wps:bodyPr>
                      </wps:wsp>
                      <wps:wsp>
                        <wps:cNvPr id="46868" name="Rectangle 46868"/>
                        <wps:cNvSpPr/>
                        <wps:spPr>
                          <a:xfrm>
                            <a:off x="3093975" y="1740407"/>
                            <a:ext cx="202692" cy="224466"/>
                          </a:xfrm>
                          <a:prstGeom prst="rect">
                            <a:avLst/>
                          </a:prstGeom>
                          <a:ln>
                            <a:noFill/>
                          </a:ln>
                        </wps:spPr>
                        <wps:txbx>
                          <w:txbxContent>
                            <w:p w14:paraId="06EC375C" w14:textId="77777777" w:rsidR="00D845C6" w:rsidRDefault="009C1090">
                              <w:pPr>
                                <w:spacing w:after="160" w:line="259" w:lineRule="auto"/>
                                <w:ind w:left="0" w:right="0" w:firstLine="0"/>
                                <w:jc w:val="left"/>
                              </w:pPr>
                              <w:r>
                                <w:t>50</w:t>
                              </w:r>
                            </w:p>
                          </w:txbxContent>
                        </wps:txbx>
                        <wps:bodyPr horzOverflow="overflow" vert="horz" lIns="0" tIns="0" rIns="0" bIns="0" rtlCol="0">
                          <a:noAutofit/>
                        </wps:bodyPr>
                      </wps:wsp>
                      <wps:wsp>
                        <wps:cNvPr id="46870" name="Rectangle 46870"/>
                        <wps:cNvSpPr/>
                        <wps:spPr>
                          <a:xfrm>
                            <a:off x="3246375" y="1740407"/>
                            <a:ext cx="253365" cy="224466"/>
                          </a:xfrm>
                          <a:prstGeom prst="rect">
                            <a:avLst/>
                          </a:prstGeom>
                          <a:ln>
                            <a:noFill/>
                          </a:ln>
                        </wps:spPr>
                        <wps:txbx>
                          <w:txbxContent>
                            <w:p w14:paraId="3ED2A987" w14:textId="77777777" w:rsidR="00D845C6" w:rsidRDefault="009C1090">
                              <w:pPr>
                                <w:spacing w:after="160" w:line="259" w:lineRule="auto"/>
                                <w:ind w:left="0" w:right="0" w:firstLine="0"/>
                                <w:jc w:val="left"/>
                              </w:pPr>
                              <w:r>
                                <w:t xml:space="preserve">v2 </w:t>
                              </w:r>
                            </w:p>
                          </w:txbxContent>
                        </wps:txbx>
                        <wps:bodyPr horzOverflow="overflow" vert="horz" lIns="0" tIns="0" rIns="0" bIns="0" rtlCol="0">
                          <a:noAutofit/>
                        </wps:bodyPr>
                      </wps:wsp>
                      <wps:wsp>
                        <wps:cNvPr id="46869" name="Rectangle 46869"/>
                        <wps:cNvSpPr/>
                        <wps:spPr>
                          <a:xfrm>
                            <a:off x="3438399" y="1740407"/>
                            <a:ext cx="114318" cy="224466"/>
                          </a:xfrm>
                          <a:prstGeom prst="rect">
                            <a:avLst/>
                          </a:prstGeom>
                          <a:ln>
                            <a:noFill/>
                          </a:ln>
                        </wps:spPr>
                        <wps:txbx>
                          <w:txbxContent>
                            <w:p w14:paraId="52986AC7" w14:textId="77777777" w:rsidR="00D845C6" w:rsidRDefault="009C1090">
                              <w:pPr>
                                <w:spacing w:after="160" w:line="259" w:lineRule="auto"/>
                                <w:ind w:left="0" w:right="0" w:firstLine="0"/>
                                <w:jc w:val="left"/>
                              </w:pPr>
                              <w:r>
                                <w:t>+</w:t>
                              </w:r>
                            </w:p>
                          </w:txbxContent>
                        </wps:txbx>
                        <wps:bodyPr horzOverflow="overflow" vert="horz" lIns="0" tIns="0" rIns="0" bIns="0" rtlCol="0">
                          <a:noAutofit/>
                        </wps:bodyPr>
                      </wps:wsp>
                      <wps:wsp>
                        <wps:cNvPr id="5826" name="Rectangle 5826"/>
                        <wps:cNvSpPr/>
                        <wps:spPr>
                          <a:xfrm>
                            <a:off x="3520695" y="1740408"/>
                            <a:ext cx="50673" cy="224466"/>
                          </a:xfrm>
                          <a:prstGeom prst="rect">
                            <a:avLst/>
                          </a:prstGeom>
                          <a:ln>
                            <a:noFill/>
                          </a:ln>
                        </wps:spPr>
                        <wps:txbx>
                          <w:txbxContent>
                            <w:p w14:paraId="474F25C5"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827" name="Rectangle 5827"/>
                        <wps:cNvSpPr/>
                        <wps:spPr>
                          <a:xfrm>
                            <a:off x="3560319" y="1740408"/>
                            <a:ext cx="816849" cy="224466"/>
                          </a:xfrm>
                          <a:prstGeom prst="rect">
                            <a:avLst/>
                          </a:prstGeom>
                          <a:ln>
                            <a:noFill/>
                          </a:ln>
                        </wps:spPr>
                        <wps:txbx>
                          <w:txbxContent>
                            <w:p w14:paraId="4B1B4B6D" w14:textId="77777777" w:rsidR="00D845C6" w:rsidRDefault="009C1090">
                              <w:pPr>
                                <w:spacing w:after="160" w:line="259" w:lineRule="auto"/>
                                <w:ind w:left="0" w:right="0" w:firstLine="0"/>
                                <w:jc w:val="left"/>
                              </w:pPr>
                              <w:proofErr w:type="spellStart"/>
                              <w:r>
                                <w:t>XGBoost</w:t>
                              </w:r>
                              <w:proofErr w:type="spellEnd"/>
                              <w:r>
                                <w:t xml:space="preserve"> </w:t>
                              </w:r>
                            </w:p>
                          </w:txbxContent>
                        </wps:txbx>
                        <wps:bodyPr horzOverflow="overflow" vert="horz" lIns="0" tIns="0" rIns="0" bIns="0" rtlCol="0">
                          <a:noAutofit/>
                        </wps:bodyPr>
                      </wps:wsp>
                      <wps:wsp>
                        <wps:cNvPr id="5828" name="Rectangle 5828"/>
                        <wps:cNvSpPr/>
                        <wps:spPr>
                          <a:xfrm>
                            <a:off x="3139695" y="1917192"/>
                            <a:ext cx="598550" cy="224466"/>
                          </a:xfrm>
                          <a:prstGeom prst="rect">
                            <a:avLst/>
                          </a:prstGeom>
                          <a:ln>
                            <a:noFill/>
                          </a:ln>
                        </wps:spPr>
                        <wps:txbx>
                          <w:txbxContent>
                            <w:p w14:paraId="5D7BB07D" w14:textId="77777777" w:rsidR="00D845C6" w:rsidRDefault="009C1090">
                              <w:pPr>
                                <w:spacing w:after="160" w:line="259" w:lineRule="auto"/>
                                <w:ind w:left="0" w:right="0" w:firstLine="0"/>
                                <w:jc w:val="left"/>
                              </w:pPr>
                              <w:r>
                                <w:t>Model)</w:t>
                              </w:r>
                            </w:p>
                          </w:txbxContent>
                        </wps:txbx>
                        <wps:bodyPr horzOverflow="overflow" vert="horz" lIns="0" tIns="0" rIns="0" bIns="0" rtlCol="0">
                          <a:noAutofit/>
                        </wps:bodyPr>
                      </wps:wsp>
                      <wps:wsp>
                        <wps:cNvPr id="5829" name="Rectangle 5829"/>
                        <wps:cNvSpPr/>
                        <wps:spPr>
                          <a:xfrm>
                            <a:off x="3587751" y="1917192"/>
                            <a:ext cx="50673" cy="224466"/>
                          </a:xfrm>
                          <a:prstGeom prst="rect">
                            <a:avLst/>
                          </a:prstGeom>
                          <a:ln>
                            <a:noFill/>
                          </a:ln>
                        </wps:spPr>
                        <wps:txbx>
                          <w:txbxContent>
                            <w:p w14:paraId="2D4A7375"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831" name="Shape 5831"/>
                        <wps:cNvSpPr/>
                        <wps:spPr>
                          <a:xfrm>
                            <a:off x="2304417" y="2606871"/>
                            <a:ext cx="2086610" cy="923925"/>
                          </a:xfrm>
                          <a:custGeom>
                            <a:avLst/>
                            <a:gdLst/>
                            <a:ahLst/>
                            <a:cxnLst/>
                            <a:rect l="0" t="0" r="0" b="0"/>
                            <a:pathLst>
                              <a:path w="2086610" h="923925">
                                <a:moveTo>
                                  <a:pt x="0" y="153991"/>
                                </a:moveTo>
                                <a:cubicBezTo>
                                  <a:pt x="0" y="68944"/>
                                  <a:pt x="68944" y="0"/>
                                  <a:pt x="153990" y="0"/>
                                </a:cubicBezTo>
                                <a:lnTo>
                                  <a:pt x="1932620" y="0"/>
                                </a:lnTo>
                                <a:cubicBezTo>
                                  <a:pt x="2017666" y="0"/>
                                  <a:pt x="2086610" y="68944"/>
                                  <a:pt x="2086610" y="153991"/>
                                </a:cubicBezTo>
                                <a:lnTo>
                                  <a:pt x="2086610" y="769934"/>
                                </a:lnTo>
                                <a:cubicBezTo>
                                  <a:pt x="2086610" y="854981"/>
                                  <a:pt x="2017666" y="923925"/>
                                  <a:pt x="1932620" y="923925"/>
                                </a:cubicBezTo>
                                <a:lnTo>
                                  <a:pt x="153990" y="923925"/>
                                </a:lnTo>
                                <a:cubicBezTo>
                                  <a:pt x="68944" y="923925"/>
                                  <a:pt x="0" y="854981"/>
                                  <a:pt x="0" y="769934"/>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5832" name="Shape 5832"/>
                        <wps:cNvSpPr/>
                        <wps:spPr>
                          <a:xfrm>
                            <a:off x="3281047" y="2275431"/>
                            <a:ext cx="76200" cy="328295"/>
                          </a:xfrm>
                          <a:custGeom>
                            <a:avLst/>
                            <a:gdLst/>
                            <a:ahLst/>
                            <a:cxnLst/>
                            <a:rect l="0" t="0" r="0" b="0"/>
                            <a:pathLst>
                              <a:path w="76200" h="328295">
                                <a:moveTo>
                                  <a:pt x="34924" y="0"/>
                                </a:moveTo>
                                <a:lnTo>
                                  <a:pt x="41274" y="0"/>
                                </a:lnTo>
                                <a:lnTo>
                                  <a:pt x="41275" y="252095"/>
                                </a:lnTo>
                                <a:lnTo>
                                  <a:pt x="76200" y="252095"/>
                                </a:lnTo>
                                <a:lnTo>
                                  <a:pt x="38100" y="328295"/>
                                </a:lnTo>
                                <a:lnTo>
                                  <a:pt x="0" y="252095"/>
                                </a:lnTo>
                                <a:lnTo>
                                  <a:pt x="34925" y="252095"/>
                                </a:lnTo>
                                <a:lnTo>
                                  <a:pt x="349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0" name="Shape 57440"/>
                        <wps:cNvSpPr/>
                        <wps:spPr>
                          <a:xfrm>
                            <a:off x="2420621" y="2792910"/>
                            <a:ext cx="1887220" cy="506730"/>
                          </a:xfrm>
                          <a:custGeom>
                            <a:avLst/>
                            <a:gdLst/>
                            <a:ahLst/>
                            <a:cxnLst/>
                            <a:rect l="0" t="0" r="0" b="0"/>
                            <a:pathLst>
                              <a:path w="1887220" h="506730">
                                <a:moveTo>
                                  <a:pt x="0" y="0"/>
                                </a:moveTo>
                                <a:lnTo>
                                  <a:pt x="1887220" y="0"/>
                                </a:lnTo>
                                <a:lnTo>
                                  <a:pt x="1887220" y="506730"/>
                                </a:lnTo>
                                <a:lnTo>
                                  <a:pt x="0" y="50673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34" name="Rectangle 5834"/>
                        <wps:cNvSpPr/>
                        <wps:spPr>
                          <a:xfrm>
                            <a:off x="2874519" y="2846832"/>
                            <a:ext cx="417545" cy="224466"/>
                          </a:xfrm>
                          <a:prstGeom prst="rect">
                            <a:avLst/>
                          </a:prstGeom>
                          <a:ln>
                            <a:noFill/>
                          </a:ln>
                        </wps:spPr>
                        <wps:txbx>
                          <w:txbxContent>
                            <w:p w14:paraId="48D77FFD" w14:textId="77777777" w:rsidR="00D845C6" w:rsidRDefault="009C1090">
                              <w:pPr>
                                <w:spacing w:after="160" w:line="259" w:lineRule="auto"/>
                                <w:ind w:left="0" w:right="0" w:firstLine="0"/>
                                <w:jc w:val="left"/>
                              </w:pPr>
                              <w:r>
                                <w:t>Hash</w:t>
                              </w:r>
                            </w:p>
                          </w:txbxContent>
                        </wps:txbx>
                        <wps:bodyPr horzOverflow="overflow" vert="horz" lIns="0" tIns="0" rIns="0" bIns="0" rtlCol="0">
                          <a:noAutofit/>
                        </wps:bodyPr>
                      </wps:wsp>
                      <wps:wsp>
                        <wps:cNvPr id="5835" name="Rectangle 5835"/>
                        <wps:cNvSpPr/>
                        <wps:spPr>
                          <a:xfrm>
                            <a:off x="3188463" y="2846832"/>
                            <a:ext cx="934410" cy="224466"/>
                          </a:xfrm>
                          <a:prstGeom prst="rect">
                            <a:avLst/>
                          </a:prstGeom>
                          <a:ln>
                            <a:noFill/>
                          </a:ln>
                        </wps:spPr>
                        <wps:txbx>
                          <w:txbxContent>
                            <w:p w14:paraId="10C16294" w14:textId="77777777" w:rsidR="00D845C6" w:rsidRDefault="009C1090">
                              <w:pPr>
                                <w:spacing w:after="160" w:line="259" w:lineRule="auto"/>
                                <w:ind w:left="0" w:right="0" w:firstLine="0"/>
                                <w:jc w:val="left"/>
                              </w:pPr>
                              <w:proofErr w:type="spellStart"/>
                              <w:r>
                                <w:t>ing</w:t>
                              </w:r>
                              <w:proofErr w:type="spellEnd"/>
                              <w:r>
                                <w:t xml:space="preserve"> Engine </w:t>
                              </w:r>
                            </w:p>
                          </w:txbxContent>
                        </wps:txbx>
                        <wps:bodyPr horzOverflow="overflow" vert="horz" lIns="0" tIns="0" rIns="0" bIns="0" rtlCol="0">
                          <a:noAutofit/>
                        </wps:bodyPr>
                      </wps:wsp>
                      <wps:wsp>
                        <wps:cNvPr id="5836" name="Rectangle 5836"/>
                        <wps:cNvSpPr/>
                        <wps:spPr>
                          <a:xfrm>
                            <a:off x="3892551" y="2846832"/>
                            <a:ext cx="50673" cy="224466"/>
                          </a:xfrm>
                          <a:prstGeom prst="rect">
                            <a:avLst/>
                          </a:prstGeom>
                          <a:ln>
                            <a:noFill/>
                          </a:ln>
                        </wps:spPr>
                        <wps:txbx>
                          <w:txbxContent>
                            <w:p w14:paraId="32EFA1D0"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837" name="Rectangle 5837"/>
                        <wps:cNvSpPr/>
                        <wps:spPr>
                          <a:xfrm>
                            <a:off x="3020823" y="3023616"/>
                            <a:ext cx="67496" cy="224466"/>
                          </a:xfrm>
                          <a:prstGeom prst="rect">
                            <a:avLst/>
                          </a:prstGeom>
                          <a:ln>
                            <a:noFill/>
                          </a:ln>
                        </wps:spPr>
                        <wps:txbx>
                          <w:txbxContent>
                            <w:p w14:paraId="07A154B3" w14:textId="77777777" w:rsidR="00D845C6" w:rsidRDefault="009C1090">
                              <w:pPr>
                                <w:spacing w:after="160" w:line="259" w:lineRule="auto"/>
                                <w:ind w:left="0" w:right="0" w:firstLine="0"/>
                                <w:jc w:val="left"/>
                              </w:pPr>
                              <w:r>
                                <w:t>(</w:t>
                              </w:r>
                            </w:p>
                          </w:txbxContent>
                        </wps:txbx>
                        <wps:bodyPr horzOverflow="overflow" vert="horz" lIns="0" tIns="0" rIns="0" bIns="0" rtlCol="0">
                          <a:noAutofit/>
                        </wps:bodyPr>
                      </wps:wsp>
                      <wps:wsp>
                        <wps:cNvPr id="5838" name="Rectangle 5838"/>
                        <wps:cNvSpPr/>
                        <wps:spPr>
                          <a:xfrm>
                            <a:off x="3072639" y="3023616"/>
                            <a:ext cx="405790" cy="224466"/>
                          </a:xfrm>
                          <a:prstGeom prst="rect">
                            <a:avLst/>
                          </a:prstGeom>
                          <a:ln>
                            <a:noFill/>
                          </a:ln>
                        </wps:spPr>
                        <wps:txbx>
                          <w:txbxContent>
                            <w:p w14:paraId="1C8A3777" w14:textId="77777777" w:rsidR="00D845C6" w:rsidRDefault="009C1090">
                              <w:pPr>
                                <w:spacing w:after="160" w:line="259" w:lineRule="auto"/>
                                <w:ind w:left="0" w:right="0" w:firstLine="0"/>
                                <w:jc w:val="left"/>
                              </w:pPr>
                              <w:r>
                                <w:t>SHA</w:t>
                              </w:r>
                            </w:p>
                          </w:txbxContent>
                        </wps:txbx>
                        <wps:bodyPr horzOverflow="overflow" vert="horz" lIns="0" tIns="0" rIns="0" bIns="0" rtlCol="0">
                          <a:noAutofit/>
                        </wps:bodyPr>
                      </wps:wsp>
                      <wps:wsp>
                        <wps:cNvPr id="5839" name="Rectangle 5839"/>
                        <wps:cNvSpPr/>
                        <wps:spPr>
                          <a:xfrm>
                            <a:off x="3377439" y="3023616"/>
                            <a:ext cx="67496" cy="224466"/>
                          </a:xfrm>
                          <a:prstGeom prst="rect">
                            <a:avLst/>
                          </a:prstGeom>
                          <a:ln>
                            <a:noFill/>
                          </a:ln>
                        </wps:spPr>
                        <wps:txbx>
                          <w:txbxContent>
                            <w:p w14:paraId="7E3592E2" w14:textId="77777777" w:rsidR="00D845C6" w:rsidRDefault="009C1090">
                              <w:pPr>
                                <w:spacing w:after="160" w:line="259" w:lineRule="auto"/>
                                <w:ind w:left="0" w:right="0" w:firstLine="0"/>
                                <w:jc w:val="left"/>
                              </w:pPr>
                              <w:r>
                                <w:t>-</w:t>
                              </w:r>
                            </w:p>
                          </w:txbxContent>
                        </wps:txbx>
                        <wps:bodyPr horzOverflow="overflow" vert="horz" lIns="0" tIns="0" rIns="0" bIns="0" rtlCol="0">
                          <a:noAutofit/>
                        </wps:bodyPr>
                      </wps:wsp>
                      <wps:wsp>
                        <wps:cNvPr id="5840" name="Rectangle 5840"/>
                        <wps:cNvSpPr/>
                        <wps:spPr>
                          <a:xfrm>
                            <a:off x="3429255" y="3023616"/>
                            <a:ext cx="304038" cy="224466"/>
                          </a:xfrm>
                          <a:prstGeom prst="rect">
                            <a:avLst/>
                          </a:prstGeom>
                          <a:ln>
                            <a:noFill/>
                          </a:ln>
                        </wps:spPr>
                        <wps:txbx>
                          <w:txbxContent>
                            <w:p w14:paraId="0023EA29" w14:textId="77777777" w:rsidR="00D845C6" w:rsidRDefault="009C1090">
                              <w:pPr>
                                <w:spacing w:after="160" w:line="259" w:lineRule="auto"/>
                                <w:ind w:left="0" w:right="0" w:firstLine="0"/>
                                <w:jc w:val="left"/>
                              </w:pPr>
                              <w:r>
                                <w:t>256</w:t>
                              </w:r>
                            </w:p>
                          </w:txbxContent>
                        </wps:txbx>
                        <wps:bodyPr horzOverflow="overflow" vert="horz" lIns="0" tIns="0" rIns="0" bIns="0" rtlCol="0">
                          <a:noAutofit/>
                        </wps:bodyPr>
                      </wps:wsp>
                      <wps:wsp>
                        <wps:cNvPr id="5841" name="Rectangle 5841"/>
                        <wps:cNvSpPr/>
                        <wps:spPr>
                          <a:xfrm>
                            <a:off x="3657855" y="3023616"/>
                            <a:ext cx="67496" cy="224466"/>
                          </a:xfrm>
                          <a:prstGeom prst="rect">
                            <a:avLst/>
                          </a:prstGeom>
                          <a:ln>
                            <a:noFill/>
                          </a:ln>
                        </wps:spPr>
                        <wps:txbx>
                          <w:txbxContent>
                            <w:p w14:paraId="71E16CBA" w14:textId="77777777" w:rsidR="00D845C6" w:rsidRDefault="009C1090">
                              <w:pPr>
                                <w:spacing w:after="160" w:line="259" w:lineRule="auto"/>
                                <w:ind w:left="0" w:right="0" w:firstLine="0"/>
                                <w:jc w:val="left"/>
                              </w:pPr>
                              <w:r>
                                <w:t>)</w:t>
                              </w:r>
                            </w:p>
                          </w:txbxContent>
                        </wps:txbx>
                        <wps:bodyPr horzOverflow="overflow" vert="horz" lIns="0" tIns="0" rIns="0" bIns="0" rtlCol="0">
                          <a:noAutofit/>
                        </wps:bodyPr>
                      </wps:wsp>
                      <wps:wsp>
                        <wps:cNvPr id="5842" name="Rectangle 5842"/>
                        <wps:cNvSpPr/>
                        <wps:spPr>
                          <a:xfrm>
                            <a:off x="3706623" y="3023616"/>
                            <a:ext cx="50673" cy="224466"/>
                          </a:xfrm>
                          <a:prstGeom prst="rect">
                            <a:avLst/>
                          </a:prstGeom>
                          <a:ln>
                            <a:noFill/>
                          </a:ln>
                        </wps:spPr>
                        <wps:txbx>
                          <w:txbxContent>
                            <w:p w14:paraId="739B1AE6"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843" name="Shape 5843"/>
                        <wps:cNvSpPr/>
                        <wps:spPr>
                          <a:xfrm>
                            <a:off x="3319146" y="3527531"/>
                            <a:ext cx="1" cy="337820"/>
                          </a:xfrm>
                          <a:custGeom>
                            <a:avLst/>
                            <a:gdLst/>
                            <a:ahLst/>
                            <a:cxnLst/>
                            <a:rect l="0" t="0" r="0" b="0"/>
                            <a:pathLst>
                              <a:path w="1" h="337820">
                                <a:moveTo>
                                  <a:pt x="0" y="0"/>
                                </a:moveTo>
                                <a:lnTo>
                                  <a:pt x="1" y="33782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5844" name="Shape 5844"/>
                        <wps:cNvSpPr/>
                        <wps:spPr>
                          <a:xfrm>
                            <a:off x="3315336" y="3860678"/>
                            <a:ext cx="2338704" cy="487332"/>
                          </a:xfrm>
                          <a:custGeom>
                            <a:avLst/>
                            <a:gdLst/>
                            <a:ahLst/>
                            <a:cxnLst/>
                            <a:rect l="0" t="0" r="0" b="0"/>
                            <a:pathLst>
                              <a:path w="2338704" h="487332">
                                <a:moveTo>
                                  <a:pt x="0" y="0"/>
                                </a:moveTo>
                                <a:lnTo>
                                  <a:pt x="2303779" y="0"/>
                                </a:lnTo>
                                <a:lnTo>
                                  <a:pt x="2303779" y="411132"/>
                                </a:lnTo>
                                <a:lnTo>
                                  <a:pt x="2338704" y="411132"/>
                                </a:lnTo>
                                <a:lnTo>
                                  <a:pt x="2300604" y="487332"/>
                                </a:lnTo>
                                <a:lnTo>
                                  <a:pt x="2262505" y="411132"/>
                                </a:lnTo>
                                <a:lnTo>
                                  <a:pt x="2297429" y="411132"/>
                                </a:lnTo>
                                <a:lnTo>
                                  <a:pt x="2297429" y="6350"/>
                                </a:lnTo>
                                <a:lnTo>
                                  <a:pt x="3175" y="6350"/>
                                </a:lnTo>
                                <a:lnTo>
                                  <a:pt x="5428" y="4097"/>
                                </a:lnTo>
                                <a:lnTo>
                                  <a:pt x="0" y="409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5" name="Shape 5845"/>
                        <wps:cNvSpPr/>
                        <wps:spPr>
                          <a:xfrm>
                            <a:off x="984887" y="3861312"/>
                            <a:ext cx="2338705" cy="487332"/>
                          </a:xfrm>
                          <a:custGeom>
                            <a:avLst/>
                            <a:gdLst/>
                            <a:ahLst/>
                            <a:cxnLst/>
                            <a:rect l="0" t="0" r="0" b="0"/>
                            <a:pathLst>
                              <a:path w="2338705" h="487332">
                                <a:moveTo>
                                  <a:pt x="34924" y="0"/>
                                </a:moveTo>
                                <a:lnTo>
                                  <a:pt x="2338705" y="0"/>
                                </a:lnTo>
                                <a:lnTo>
                                  <a:pt x="2338705" y="4097"/>
                                </a:lnTo>
                                <a:lnTo>
                                  <a:pt x="2333277" y="4097"/>
                                </a:lnTo>
                                <a:lnTo>
                                  <a:pt x="2335530" y="6350"/>
                                </a:lnTo>
                                <a:lnTo>
                                  <a:pt x="41274" y="6350"/>
                                </a:lnTo>
                                <a:lnTo>
                                  <a:pt x="41274" y="411132"/>
                                </a:lnTo>
                                <a:lnTo>
                                  <a:pt x="76199" y="411132"/>
                                </a:lnTo>
                                <a:lnTo>
                                  <a:pt x="38099" y="487332"/>
                                </a:lnTo>
                                <a:lnTo>
                                  <a:pt x="0" y="411132"/>
                                </a:lnTo>
                                <a:lnTo>
                                  <a:pt x="34924" y="411132"/>
                                </a:lnTo>
                                <a:lnTo>
                                  <a:pt x="349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7" name="Shape 5847"/>
                        <wps:cNvSpPr/>
                        <wps:spPr>
                          <a:xfrm>
                            <a:off x="0" y="4349798"/>
                            <a:ext cx="2086610" cy="923925"/>
                          </a:xfrm>
                          <a:custGeom>
                            <a:avLst/>
                            <a:gdLst/>
                            <a:ahLst/>
                            <a:cxnLst/>
                            <a:rect l="0" t="0" r="0" b="0"/>
                            <a:pathLst>
                              <a:path w="2086610" h="923925">
                                <a:moveTo>
                                  <a:pt x="0" y="153991"/>
                                </a:moveTo>
                                <a:cubicBezTo>
                                  <a:pt x="0" y="68944"/>
                                  <a:pt x="68944" y="0"/>
                                  <a:pt x="153990" y="0"/>
                                </a:cubicBezTo>
                                <a:lnTo>
                                  <a:pt x="1932620" y="0"/>
                                </a:lnTo>
                                <a:cubicBezTo>
                                  <a:pt x="2017666" y="0"/>
                                  <a:pt x="2086610" y="68944"/>
                                  <a:pt x="2086610" y="153991"/>
                                </a:cubicBezTo>
                                <a:lnTo>
                                  <a:pt x="2086610" y="769934"/>
                                </a:lnTo>
                                <a:cubicBezTo>
                                  <a:pt x="2086610" y="854981"/>
                                  <a:pt x="2017666" y="923925"/>
                                  <a:pt x="1932620" y="923925"/>
                                </a:cubicBezTo>
                                <a:lnTo>
                                  <a:pt x="153990" y="923925"/>
                                </a:lnTo>
                                <a:cubicBezTo>
                                  <a:pt x="68944" y="923925"/>
                                  <a:pt x="0" y="854981"/>
                                  <a:pt x="0" y="769934"/>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5849" name="Shape 5849"/>
                        <wps:cNvSpPr/>
                        <wps:spPr>
                          <a:xfrm>
                            <a:off x="4572000" y="4349798"/>
                            <a:ext cx="2086610" cy="923925"/>
                          </a:xfrm>
                          <a:custGeom>
                            <a:avLst/>
                            <a:gdLst/>
                            <a:ahLst/>
                            <a:cxnLst/>
                            <a:rect l="0" t="0" r="0" b="0"/>
                            <a:pathLst>
                              <a:path w="2086610" h="923925">
                                <a:moveTo>
                                  <a:pt x="0" y="153991"/>
                                </a:moveTo>
                                <a:cubicBezTo>
                                  <a:pt x="0" y="68944"/>
                                  <a:pt x="68944" y="0"/>
                                  <a:pt x="153990" y="0"/>
                                </a:cubicBezTo>
                                <a:lnTo>
                                  <a:pt x="1932620" y="0"/>
                                </a:lnTo>
                                <a:cubicBezTo>
                                  <a:pt x="2017666" y="0"/>
                                  <a:pt x="2086610" y="68944"/>
                                  <a:pt x="2086610" y="153991"/>
                                </a:cubicBezTo>
                                <a:lnTo>
                                  <a:pt x="2086610" y="769934"/>
                                </a:lnTo>
                                <a:cubicBezTo>
                                  <a:pt x="2086610" y="854981"/>
                                  <a:pt x="2017666" y="923925"/>
                                  <a:pt x="1932620" y="923925"/>
                                </a:cubicBezTo>
                                <a:lnTo>
                                  <a:pt x="153990" y="923925"/>
                                </a:lnTo>
                                <a:cubicBezTo>
                                  <a:pt x="68944" y="923925"/>
                                  <a:pt x="0" y="854981"/>
                                  <a:pt x="0" y="769934"/>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5850" name="Shape 5850"/>
                        <wps:cNvSpPr/>
                        <wps:spPr>
                          <a:xfrm>
                            <a:off x="1017907" y="5276172"/>
                            <a:ext cx="2292985" cy="557530"/>
                          </a:xfrm>
                          <a:custGeom>
                            <a:avLst/>
                            <a:gdLst/>
                            <a:ahLst/>
                            <a:cxnLst/>
                            <a:rect l="0" t="0" r="0" b="0"/>
                            <a:pathLst>
                              <a:path w="2292985" h="557530">
                                <a:moveTo>
                                  <a:pt x="0" y="0"/>
                                </a:moveTo>
                                <a:lnTo>
                                  <a:pt x="18205" y="0"/>
                                </a:lnTo>
                                <a:lnTo>
                                  <a:pt x="18205" y="557530"/>
                                </a:lnTo>
                                <a:lnTo>
                                  <a:pt x="2292985" y="55753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5851" name="Shape 5851"/>
                        <wps:cNvSpPr/>
                        <wps:spPr>
                          <a:xfrm>
                            <a:off x="3310257" y="5271726"/>
                            <a:ext cx="2292985" cy="557530"/>
                          </a:xfrm>
                          <a:custGeom>
                            <a:avLst/>
                            <a:gdLst/>
                            <a:ahLst/>
                            <a:cxnLst/>
                            <a:rect l="0" t="0" r="0" b="0"/>
                            <a:pathLst>
                              <a:path w="2292985" h="557530">
                                <a:moveTo>
                                  <a:pt x="2292985" y="0"/>
                                </a:moveTo>
                                <a:lnTo>
                                  <a:pt x="2274779" y="0"/>
                                </a:lnTo>
                                <a:lnTo>
                                  <a:pt x="2274779" y="557530"/>
                                </a:lnTo>
                                <a:lnTo>
                                  <a:pt x="0" y="55753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5852" name="Shape 5852"/>
                        <wps:cNvSpPr/>
                        <wps:spPr>
                          <a:xfrm>
                            <a:off x="3276866" y="5827266"/>
                            <a:ext cx="76192" cy="383582"/>
                          </a:xfrm>
                          <a:custGeom>
                            <a:avLst/>
                            <a:gdLst/>
                            <a:ahLst/>
                            <a:cxnLst/>
                            <a:rect l="0" t="0" r="0" b="0"/>
                            <a:pathLst>
                              <a:path w="76192" h="383582">
                                <a:moveTo>
                                  <a:pt x="37200" y="0"/>
                                </a:moveTo>
                                <a:lnTo>
                                  <a:pt x="41271" y="307346"/>
                                </a:lnTo>
                                <a:lnTo>
                                  <a:pt x="76192" y="306884"/>
                                </a:lnTo>
                                <a:lnTo>
                                  <a:pt x="39106" y="383582"/>
                                </a:lnTo>
                                <a:lnTo>
                                  <a:pt x="0" y="307893"/>
                                </a:lnTo>
                                <a:lnTo>
                                  <a:pt x="34922" y="307431"/>
                                </a:lnTo>
                                <a:lnTo>
                                  <a:pt x="30851" y="84"/>
                                </a:lnTo>
                                <a:lnTo>
                                  <a:pt x="37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4" name="Shape 5854"/>
                        <wps:cNvSpPr/>
                        <wps:spPr>
                          <a:xfrm>
                            <a:off x="2298067" y="6213357"/>
                            <a:ext cx="2086610" cy="923925"/>
                          </a:xfrm>
                          <a:custGeom>
                            <a:avLst/>
                            <a:gdLst/>
                            <a:ahLst/>
                            <a:cxnLst/>
                            <a:rect l="0" t="0" r="0" b="0"/>
                            <a:pathLst>
                              <a:path w="2086610" h="923925">
                                <a:moveTo>
                                  <a:pt x="0" y="153991"/>
                                </a:moveTo>
                                <a:cubicBezTo>
                                  <a:pt x="0" y="68944"/>
                                  <a:pt x="68944" y="0"/>
                                  <a:pt x="153990" y="0"/>
                                </a:cubicBezTo>
                                <a:lnTo>
                                  <a:pt x="1932620" y="0"/>
                                </a:lnTo>
                                <a:cubicBezTo>
                                  <a:pt x="2017666" y="0"/>
                                  <a:pt x="2086610" y="68944"/>
                                  <a:pt x="2086610" y="153991"/>
                                </a:cubicBezTo>
                                <a:lnTo>
                                  <a:pt x="2086610" y="769934"/>
                                </a:lnTo>
                                <a:cubicBezTo>
                                  <a:pt x="2086610" y="854981"/>
                                  <a:pt x="2017666" y="923925"/>
                                  <a:pt x="1932620" y="923925"/>
                                </a:cubicBezTo>
                                <a:lnTo>
                                  <a:pt x="153990" y="923925"/>
                                </a:lnTo>
                                <a:cubicBezTo>
                                  <a:pt x="68944" y="923925"/>
                                  <a:pt x="0" y="854981"/>
                                  <a:pt x="0" y="769934"/>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57441" name="Shape 57441"/>
                        <wps:cNvSpPr/>
                        <wps:spPr>
                          <a:xfrm>
                            <a:off x="2385060" y="6554323"/>
                            <a:ext cx="1887220" cy="299720"/>
                          </a:xfrm>
                          <a:custGeom>
                            <a:avLst/>
                            <a:gdLst/>
                            <a:ahLst/>
                            <a:cxnLst/>
                            <a:rect l="0" t="0" r="0" b="0"/>
                            <a:pathLst>
                              <a:path w="1887220" h="299720">
                                <a:moveTo>
                                  <a:pt x="0" y="0"/>
                                </a:moveTo>
                                <a:lnTo>
                                  <a:pt x="1887220" y="0"/>
                                </a:lnTo>
                                <a:lnTo>
                                  <a:pt x="1887220" y="299720"/>
                                </a:lnTo>
                                <a:lnTo>
                                  <a:pt x="0" y="299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6" name="Rectangle 5856"/>
                        <wps:cNvSpPr/>
                        <wps:spPr>
                          <a:xfrm>
                            <a:off x="2716023" y="6611111"/>
                            <a:ext cx="1491408" cy="224466"/>
                          </a:xfrm>
                          <a:prstGeom prst="rect">
                            <a:avLst/>
                          </a:prstGeom>
                          <a:ln>
                            <a:noFill/>
                          </a:ln>
                        </wps:spPr>
                        <wps:txbx>
                          <w:txbxContent>
                            <w:p w14:paraId="33FA4A00" w14:textId="77777777" w:rsidR="00D845C6" w:rsidRDefault="009C1090">
                              <w:pPr>
                                <w:spacing w:after="160" w:line="259" w:lineRule="auto"/>
                                <w:ind w:left="0" w:right="0" w:firstLine="0"/>
                                <w:jc w:val="left"/>
                              </w:pPr>
                              <w:r>
                                <w:t xml:space="preserve">Verification </w:t>
                              </w:r>
                              <w:proofErr w:type="spellStart"/>
                              <w:r>
                                <w:t>Resul</w:t>
                              </w:r>
                              <w:proofErr w:type="spellEnd"/>
                            </w:p>
                          </w:txbxContent>
                        </wps:txbx>
                        <wps:bodyPr horzOverflow="overflow" vert="horz" lIns="0" tIns="0" rIns="0" bIns="0" rtlCol="0">
                          <a:noAutofit/>
                        </wps:bodyPr>
                      </wps:wsp>
                      <wps:wsp>
                        <wps:cNvPr id="5857" name="Rectangle 5857"/>
                        <wps:cNvSpPr/>
                        <wps:spPr>
                          <a:xfrm>
                            <a:off x="3837687" y="6611111"/>
                            <a:ext cx="135601" cy="224466"/>
                          </a:xfrm>
                          <a:prstGeom prst="rect">
                            <a:avLst/>
                          </a:prstGeom>
                          <a:ln>
                            <a:noFill/>
                          </a:ln>
                        </wps:spPr>
                        <wps:txbx>
                          <w:txbxContent>
                            <w:p w14:paraId="2422E511" w14:textId="77777777" w:rsidR="00D845C6" w:rsidRDefault="009C1090">
                              <w:pPr>
                                <w:spacing w:after="160" w:line="259" w:lineRule="auto"/>
                                <w:ind w:left="0" w:right="0" w:firstLine="0"/>
                                <w:jc w:val="left"/>
                              </w:pPr>
                              <w:proofErr w:type="spellStart"/>
                              <w:r>
                                <w:t>ts</w:t>
                              </w:r>
                              <w:proofErr w:type="spellEnd"/>
                            </w:p>
                          </w:txbxContent>
                        </wps:txbx>
                        <wps:bodyPr horzOverflow="overflow" vert="horz" lIns="0" tIns="0" rIns="0" bIns="0" rtlCol="0">
                          <a:noAutofit/>
                        </wps:bodyPr>
                      </wps:wsp>
                      <wps:wsp>
                        <wps:cNvPr id="5858" name="Rectangle 5858"/>
                        <wps:cNvSpPr/>
                        <wps:spPr>
                          <a:xfrm>
                            <a:off x="3938271" y="6611111"/>
                            <a:ext cx="50673" cy="224466"/>
                          </a:xfrm>
                          <a:prstGeom prst="rect">
                            <a:avLst/>
                          </a:prstGeom>
                          <a:ln>
                            <a:noFill/>
                          </a:ln>
                        </wps:spPr>
                        <wps:txbx>
                          <w:txbxContent>
                            <w:p w14:paraId="319D1B8A"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442" name="Shape 57442"/>
                        <wps:cNvSpPr/>
                        <wps:spPr>
                          <a:xfrm>
                            <a:off x="90171" y="4542185"/>
                            <a:ext cx="1887220" cy="635000"/>
                          </a:xfrm>
                          <a:custGeom>
                            <a:avLst/>
                            <a:gdLst/>
                            <a:ahLst/>
                            <a:cxnLst/>
                            <a:rect l="0" t="0" r="0" b="0"/>
                            <a:pathLst>
                              <a:path w="1887220" h="635000">
                                <a:moveTo>
                                  <a:pt x="0" y="0"/>
                                </a:moveTo>
                                <a:lnTo>
                                  <a:pt x="1887220" y="0"/>
                                </a:lnTo>
                                <a:lnTo>
                                  <a:pt x="1887220" y="635000"/>
                                </a:lnTo>
                                <a:lnTo>
                                  <a:pt x="0" y="6350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60" name="Rectangle 5860"/>
                        <wps:cNvSpPr/>
                        <wps:spPr>
                          <a:xfrm>
                            <a:off x="628143" y="4596384"/>
                            <a:ext cx="570781" cy="224466"/>
                          </a:xfrm>
                          <a:prstGeom prst="rect">
                            <a:avLst/>
                          </a:prstGeom>
                          <a:ln>
                            <a:noFill/>
                          </a:ln>
                        </wps:spPr>
                        <wps:txbx>
                          <w:txbxContent>
                            <w:p w14:paraId="02FBEAF1" w14:textId="77777777" w:rsidR="00D845C6" w:rsidRDefault="009C1090">
                              <w:pPr>
                                <w:spacing w:after="160" w:line="259" w:lineRule="auto"/>
                                <w:ind w:left="0" w:right="0" w:firstLine="0"/>
                                <w:jc w:val="left"/>
                              </w:pPr>
                              <w:r>
                                <w:t>IPFS S</w:t>
                              </w:r>
                            </w:p>
                          </w:txbxContent>
                        </wps:txbx>
                        <wps:bodyPr horzOverflow="overflow" vert="horz" lIns="0" tIns="0" rIns="0" bIns="0" rtlCol="0">
                          <a:noAutofit/>
                        </wps:bodyPr>
                      </wps:wsp>
                      <wps:wsp>
                        <wps:cNvPr id="5861" name="Rectangle 5861"/>
                        <wps:cNvSpPr/>
                        <wps:spPr>
                          <a:xfrm>
                            <a:off x="1054863" y="4596384"/>
                            <a:ext cx="507541" cy="224466"/>
                          </a:xfrm>
                          <a:prstGeom prst="rect">
                            <a:avLst/>
                          </a:prstGeom>
                          <a:ln>
                            <a:noFill/>
                          </a:ln>
                        </wps:spPr>
                        <wps:txbx>
                          <w:txbxContent>
                            <w:p w14:paraId="21C1A339" w14:textId="77777777" w:rsidR="00D845C6" w:rsidRDefault="009C1090">
                              <w:pPr>
                                <w:spacing w:after="160" w:line="259" w:lineRule="auto"/>
                                <w:ind w:left="0" w:right="0" w:firstLine="0"/>
                                <w:jc w:val="left"/>
                              </w:pPr>
                              <w:proofErr w:type="spellStart"/>
                              <w:r>
                                <w:t>torage</w:t>
                              </w:r>
                              <w:proofErr w:type="spellEnd"/>
                            </w:p>
                          </w:txbxContent>
                        </wps:txbx>
                        <wps:bodyPr horzOverflow="overflow" vert="horz" lIns="0" tIns="0" rIns="0" bIns="0" rtlCol="0">
                          <a:noAutofit/>
                        </wps:bodyPr>
                      </wps:wsp>
                      <wps:wsp>
                        <wps:cNvPr id="5862" name="Rectangle 5862"/>
                        <wps:cNvSpPr/>
                        <wps:spPr>
                          <a:xfrm>
                            <a:off x="1435863" y="4596384"/>
                            <a:ext cx="50673" cy="224466"/>
                          </a:xfrm>
                          <a:prstGeom prst="rect">
                            <a:avLst/>
                          </a:prstGeom>
                          <a:ln>
                            <a:noFill/>
                          </a:ln>
                        </wps:spPr>
                        <wps:txbx>
                          <w:txbxContent>
                            <w:p w14:paraId="2F4D9BFE"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863" name="Rectangle 5863"/>
                        <wps:cNvSpPr/>
                        <wps:spPr>
                          <a:xfrm>
                            <a:off x="518415" y="4770120"/>
                            <a:ext cx="1366955" cy="224466"/>
                          </a:xfrm>
                          <a:prstGeom prst="rect">
                            <a:avLst/>
                          </a:prstGeom>
                          <a:ln>
                            <a:noFill/>
                          </a:ln>
                        </wps:spPr>
                        <wps:txbx>
                          <w:txbxContent>
                            <w:p w14:paraId="1F620271" w14:textId="77777777" w:rsidR="00D845C6" w:rsidRDefault="009C1090">
                              <w:pPr>
                                <w:spacing w:after="160" w:line="259" w:lineRule="auto"/>
                                <w:ind w:left="0" w:right="0" w:firstLine="0"/>
                                <w:jc w:val="left"/>
                              </w:pPr>
                              <w:r>
                                <w:t>Stores certificate</w:t>
                              </w:r>
                            </w:p>
                          </w:txbxContent>
                        </wps:txbx>
                        <wps:bodyPr horzOverflow="overflow" vert="horz" lIns="0" tIns="0" rIns="0" bIns="0" rtlCol="0">
                          <a:noAutofit/>
                        </wps:bodyPr>
                      </wps:wsp>
                      <wps:wsp>
                        <wps:cNvPr id="5864" name="Rectangle 5864"/>
                        <wps:cNvSpPr/>
                        <wps:spPr>
                          <a:xfrm>
                            <a:off x="1545591" y="4770120"/>
                            <a:ext cx="50673" cy="224466"/>
                          </a:xfrm>
                          <a:prstGeom prst="rect">
                            <a:avLst/>
                          </a:prstGeom>
                          <a:ln>
                            <a:noFill/>
                          </a:ln>
                        </wps:spPr>
                        <wps:txbx>
                          <w:txbxContent>
                            <w:p w14:paraId="5C3E2C19"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865" name="Rectangle 5865"/>
                        <wps:cNvSpPr/>
                        <wps:spPr>
                          <a:xfrm>
                            <a:off x="615951" y="4949952"/>
                            <a:ext cx="112697" cy="224466"/>
                          </a:xfrm>
                          <a:prstGeom prst="rect">
                            <a:avLst/>
                          </a:prstGeom>
                          <a:ln>
                            <a:noFill/>
                          </a:ln>
                        </wps:spPr>
                        <wps:txbx>
                          <w:txbxContent>
                            <w:p w14:paraId="0DA99832" w14:textId="77777777" w:rsidR="00D845C6" w:rsidRDefault="009C1090">
                              <w:pPr>
                                <w:spacing w:after="160" w:line="259" w:lineRule="auto"/>
                                <w:ind w:left="0" w:right="0" w:firstLine="0"/>
                                <w:jc w:val="left"/>
                              </w:pPr>
                              <w:r>
                                <w:t>F</w:t>
                              </w:r>
                            </w:p>
                          </w:txbxContent>
                        </wps:txbx>
                        <wps:bodyPr horzOverflow="overflow" vert="horz" lIns="0" tIns="0" rIns="0" bIns="0" rtlCol="0">
                          <a:noAutofit/>
                        </wps:bodyPr>
                      </wps:wsp>
                      <wps:wsp>
                        <wps:cNvPr id="5866" name="Rectangle 5866"/>
                        <wps:cNvSpPr/>
                        <wps:spPr>
                          <a:xfrm>
                            <a:off x="701295" y="4949952"/>
                            <a:ext cx="253365" cy="224466"/>
                          </a:xfrm>
                          <a:prstGeom prst="rect">
                            <a:avLst/>
                          </a:prstGeom>
                          <a:ln>
                            <a:noFill/>
                          </a:ln>
                        </wps:spPr>
                        <wps:txbx>
                          <w:txbxContent>
                            <w:p w14:paraId="47EAECB5" w14:textId="77777777" w:rsidR="00D845C6" w:rsidRDefault="009C1090">
                              <w:pPr>
                                <w:spacing w:after="160" w:line="259" w:lineRule="auto"/>
                                <w:ind w:left="0" w:right="0" w:firstLine="0"/>
                                <w:jc w:val="left"/>
                              </w:pPr>
                              <w:proofErr w:type="spellStart"/>
                              <w:r>
                                <w:t>ile</w:t>
                              </w:r>
                              <w:proofErr w:type="spellEnd"/>
                              <w:r>
                                <w:t xml:space="preserve"> </w:t>
                              </w:r>
                            </w:p>
                          </w:txbxContent>
                        </wps:txbx>
                        <wps:bodyPr horzOverflow="overflow" vert="horz" lIns="0" tIns="0" rIns="0" bIns="0" rtlCol="0">
                          <a:noAutofit/>
                        </wps:bodyPr>
                      </wps:wsp>
                      <wps:wsp>
                        <wps:cNvPr id="5867" name="Rectangle 5867"/>
                        <wps:cNvSpPr/>
                        <wps:spPr>
                          <a:xfrm>
                            <a:off x="890271" y="4949952"/>
                            <a:ext cx="237758" cy="224466"/>
                          </a:xfrm>
                          <a:prstGeom prst="rect">
                            <a:avLst/>
                          </a:prstGeom>
                          <a:ln>
                            <a:noFill/>
                          </a:ln>
                        </wps:spPr>
                        <wps:txbx>
                          <w:txbxContent>
                            <w:p w14:paraId="637977F3" w14:textId="77777777" w:rsidR="00D845C6" w:rsidRDefault="009C1090">
                              <w:pPr>
                                <w:spacing w:after="160" w:line="259" w:lineRule="auto"/>
                                <w:ind w:left="0" w:right="0" w:firstLine="0"/>
                                <w:jc w:val="left"/>
                              </w:pPr>
                              <w:r>
                                <w:t>off</w:t>
                              </w:r>
                            </w:p>
                          </w:txbxContent>
                        </wps:txbx>
                        <wps:bodyPr horzOverflow="overflow" vert="horz" lIns="0" tIns="0" rIns="0" bIns="0" rtlCol="0">
                          <a:noAutofit/>
                        </wps:bodyPr>
                      </wps:wsp>
                      <wps:wsp>
                        <wps:cNvPr id="5868" name="Rectangle 5868"/>
                        <wps:cNvSpPr/>
                        <wps:spPr>
                          <a:xfrm>
                            <a:off x="1070103" y="4949952"/>
                            <a:ext cx="67496" cy="224466"/>
                          </a:xfrm>
                          <a:prstGeom prst="rect">
                            <a:avLst/>
                          </a:prstGeom>
                          <a:ln>
                            <a:noFill/>
                          </a:ln>
                        </wps:spPr>
                        <wps:txbx>
                          <w:txbxContent>
                            <w:p w14:paraId="5E733A9C" w14:textId="77777777" w:rsidR="00D845C6" w:rsidRDefault="009C1090">
                              <w:pPr>
                                <w:spacing w:after="160" w:line="259" w:lineRule="auto"/>
                                <w:ind w:left="0" w:right="0" w:firstLine="0"/>
                                <w:jc w:val="left"/>
                              </w:pPr>
                              <w:r>
                                <w:t>-</w:t>
                              </w:r>
                            </w:p>
                          </w:txbxContent>
                        </wps:txbx>
                        <wps:bodyPr horzOverflow="overflow" vert="horz" lIns="0" tIns="0" rIns="0" bIns="0" rtlCol="0">
                          <a:noAutofit/>
                        </wps:bodyPr>
                      </wps:wsp>
                      <wps:wsp>
                        <wps:cNvPr id="5869" name="Rectangle 5869"/>
                        <wps:cNvSpPr/>
                        <wps:spPr>
                          <a:xfrm>
                            <a:off x="1118871" y="4949952"/>
                            <a:ext cx="437815" cy="224466"/>
                          </a:xfrm>
                          <a:prstGeom prst="rect">
                            <a:avLst/>
                          </a:prstGeom>
                          <a:ln>
                            <a:noFill/>
                          </a:ln>
                        </wps:spPr>
                        <wps:txbx>
                          <w:txbxContent>
                            <w:p w14:paraId="59A89E52" w14:textId="77777777" w:rsidR="00D845C6" w:rsidRDefault="009C1090">
                              <w:pPr>
                                <w:spacing w:after="160" w:line="259" w:lineRule="auto"/>
                                <w:ind w:left="0" w:right="0" w:firstLine="0"/>
                                <w:jc w:val="left"/>
                              </w:pPr>
                              <w:r>
                                <w:t>chain</w:t>
                              </w:r>
                            </w:p>
                          </w:txbxContent>
                        </wps:txbx>
                        <wps:bodyPr horzOverflow="overflow" vert="horz" lIns="0" tIns="0" rIns="0" bIns="0" rtlCol="0">
                          <a:noAutofit/>
                        </wps:bodyPr>
                      </wps:wsp>
                      <wps:wsp>
                        <wps:cNvPr id="5870" name="Rectangle 5870"/>
                        <wps:cNvSpPr/>
                        <wps:spPr>
                          <a:xfrm>
                            <a:off x="1451103" y="4949952"/>
                            <a:ext cx="50673" cy="224466"/>
                          </a:xfrm>
                          <a:prstGeom prst="rect">
                            <a:avLst/>
                          </a:prstGeom>
                          <a:ln>
                            <a:noFill/>
                          </a:ln>
                        </wps:spPr>
                        <wps:txbx>
                          <w:txbxContent>
                            <w:p w14:paraId="72071CB8"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7443" name="Shape 57443"/>
                        <wps:cNvSpPr/>
                        <wps:spPr>
                          <a:xfrm>
                            <a:off x="4648835" y="4523771"/>
                            <a:ext cx="1887221" cy="614045"/>
                          </a:xfrm>
                          <a:custGeom>
                            <a:avLst/>
                            <a:gdLst/>
                            <a:ahLst/>
                            <a:cxnLst/>
                            <a:rect l="0" t="0" r="0" b="0"/>
                            <a:pathLst>
                              <a:path w="1887221" h="614045">
                                <a:moveTo>
                                  <a:pt x="0" y="0"/>
                                </a:moveTo>
                                <a:lnTo>
                                  <a:pt x="1887221" y="0"/>
                                </a:lnTo>
                                <a:lnTo>
                                  <a:pt x="1887221" y="614045"/>
                                </a:lnTo>
                                <a:lnTo>
                                  <a:pt x="0" y="6140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2" name="Rectangle 5872"/>
                        <wps:cNvSpPr/>
                        <wps:spPr>
                          <a:xfrm>
                            <a:off x="4742943" y="4578096"/>
                            <a:ext cx="2071107" cy="224466"/>
                          </a:xfrm>
                          <a:prstGeom prst="rect">
                            <a:avLst/>
                          </a:prstGeom>
                          <a:ln>
                            <a:noFill/>
                          </a:ln>
                        </wps:spPr>
                        <wps:txbx>
                          <w:txbxContent>
                            <w:p w14:paraId="279D3B2D" w14:textId="77777777" w:rsidR="00D845C6" w:rsidRDefault="009C1090">
                              <w:pPr>
                                <w:spacing w:after="160" w:line="259" w:lineRule="auto"/>
                                <w:ind w:left="0" w:right="0" w:firstLine="0"/>
                                <w:jc w:val="left"/>
                              </w:pPr>
                              <w:r>
                                <w:t>Ethereum Smart Contract</w:t>
                              </w:r>
                            </w:p>
                          </w:txbxContent>
                        </wps:txbx>
                        <wps:bodyPr horzOverflow="overflow" vert="horz" lIns="0" tIns="0" rIns="0" bIns="0" rtlCol="0">
                          <a:noAutofit/>
                        </wps:bodyPr>
                      </wps:wsp>
                      <wps:wsp>
                        <wps:cNvPr id="5873" name="Rectangle 5873"/>
                        <wps:cNvSpPr/>
                        <wps:spPr>
                          <a:xfrm>
                            <a:off x="6300471" y="4578096"/>
                            <a:ext cx="50673" cy="224466"/>
                          </a:xfrm>
                          <a:prstGeom prst="rect">
                            <a:avLst/>
                          </a:prstGeom>
                          <a:ln>
                            <a:noFill/>
                          </a:ln>
                        </wps:spPr>
                        <wps:txbx>
                          <w:txbxContent>
                            <w:p w14:paraId="0D7131DD"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874" name="Rectangle 5874"/>
                        <wps:cNvSpPr/>
                        <wps:spPr>
                          <a:xfrm>
                            <a:off x="4742943" y="4751832"/>
                            <a:ext cx="1876928" cy="224466"/>
                          </a:xfrm>
                          <a:prstGeom prst="rect">
                            <a:avLst/>
                          </a:prstGeom>
                          <a:ln>
                            <a:noFill/>
                          </a:ln>
                        </wps:spPr>
                        <wps:txbx>
                          <w:txbxContent>
                            <w:p w14:paraId="7679C9A8" w14:textId="77777777" w:rsidR="00D845C6" w:rsidRDefault="009C1090">
                              <w:pPr>
                                <w:spacing w:after="160" w:line="259" w:lineRule="auto"/>
                                <w:ind w:left="0" w:right="0" w:firstLine="0"/>
                                <w:jc w:val="left"/>
                              </w:pPr>
                              <w:r>
                                <w:t>Stores metadata + hash</w:t>
                              </w:r>
                            </w:p>
                          </w:txbxContent>
                        </wps:txbx>
                        <wps:bodyPr horzOverflow="overflow" vert="horz" lIns="0" tIns="0" rIns="0" bIns="0" rtlCol="0">
                          <a:noAutofit/>
                        </wps:bodyPr>
                      </wps:wsp>
                      <wps:wsp>
                        <wps:cNvPr id="5875" name="Rectangle 5875"/>
                        <wps:cNvSpPr/>
                        <wps:spPr>
                          <a:xfrm>
                            <a:off x="6154167" y="4751832"/>
                            <a:ext cx="50673" cy="224466"/>
                          </a:xfrm>
                          <a:prstGeom prst="rect">
                            <a:avLst/>
                          </a:prstGeom>
                          <a:ln>
                            <a:noFill/>
                          </a:ln>
                        </wps:spPr>
                        <wps:txbx>
                          <w:txbxContent>
                            <w:p w14:paraId="0498484F"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s:wsp>
                        <wps:cNvPr id="5876" name="Rectangle 5876"/>
                        <wps:cNvSpPr/>
                        <wps:spPr>
                          <a:xfrm>
                            <a:off x="4742943" y="4928616"/>
                            <a:ext cx="146344" cy="224466"/>
                          </a:xfrm>
                          <a:prstGeom prst="rect">
                            <a:avLst/>
                          </a:prstGeom>
                          <a:ln>
                            <a:noFill/>
                          </a:ln>
                        </wps:spPr>
                        <wps:txbx>
                          <w:txbxContent>
                            <w:p w14:paraId="58F2D15A" w14:textId="77777777" w:rsidR="00D845C6" w:rsidRDefault="009C1090">
                              <w:pPr>
                                <w:spacing w:after="160" w:line="259" w:lineRule="auto"/>
                                <w:ind w:left="0" w:right="0" w:firstLine="0"/>
                                <w:jc w:val="left"/>
                              </w:pPr>
                              <w:r>
                                <w:t>A</w:t>
                              </w:r>
                            </w:p>
                          </w:txbxContent>
                        </wps:txbx>
                        <wps:bodyPr horzOverflow="overflow" vert="horz" lIns="0" tIns="0" rIns="0" bIns="0" rtlCol="0">
                          <a:noAutofit/>
                        </wps:bodyPr>
                      </wps:wsp>
                      <wps:wsp>
                        <wps:cNvPr id="5877" name="Rectangle 5877"/>
                        <wps:cNvSpPr/>
                        <wps:spPr>
                          <a:xfrm>
                            <a:off x="4852671" y="4928616"/>
                            <a:ext cx="253365" cy="224466"/>
                          </a:xfrm>
                          <a:prstGeom prst="rect">
                            <a:avLst/>
                          </a:prstGeom>
                          <a:ln>
                            <a:noFill/>
                          </a:ln>
                        </wps:spPr>
                        <wps:txbx>
                          <w:txbxContent>
                            <w:p w14:paraId="6AF5DC10" w14:textId="77777777" w:rsidR="00D845C6" w:rsidRDefault="009C1090">
                              <w:pPr>
                                <w:spacing w:after="160" w:line="259" w:lineRule="auto"/>
                                <w:ind w:left="0" w:right="0" w:firstLine="0"/>
                                <w:jc w:val="left"/>
                              </w:pPr>
                              <w:proofErr w:type="spellStart"/>
                              <w:r>
                                <w:t>nd</w:t>
                              </w:r>
                              <w:proofErr w:type="spellEnd"/>
                              <w:r>
                                <w:t xml:space="preserve"> </w:t>
                              </w:r>
                            </w:p>
                          </w:txbxContent>
                        </wps:txbx>
                        <wps:bodyPr horzOverflow="overflow" vert="horz" lIns="0" tIns="0" rIns="0" bIns="0" rtlCol="0">
                          <a:noAutofit/>
                        </wps:bodyPr>
                      </wps:wsp>
                      <wps:wsp>
                        <wps:cNvPr id="5878" name="Rectangle 5878"/>
                        <wps:cNvSpPr/>
                        <wps:spPr>
                          <a:xfrm>
                            <a:off x="5044695" y="4928616"/>
                            <a:ext cx="1605320" cy="224466"/>
                          </a:xfrm>
                          <a:prstGeom prst="rect">
                            <a:avLst/>
                          </a:prstGeom>
                          <a:ln>
                            <a:noFill/>
                          </a:ln>
                        </wps:spPr>
                        <wps:txbx>
                          <w:txbxContent>
                            <w:p w14:paraId="58485757" w14:textId="77777777" w:rsidR="00D845C6" w:rsidRDefault="009C1090">
                              <w:pPr>
                                <w:spacing w:after="160" w:line="259" w:lineRule="auto"/>
                                <w:ind w:left="0" w:right="0" w:firstLine="0"/>
                                <w:jc w:val="left"/>
                              </w:pPr>
                              <w:r>
                                <w:t>handles verification</w:t>
                              </w:r>
                            </w:p>
                          </w:txbxContent>
                        </wps:txbx>
                        <wps:bodyPr horzOverflow="overflow" vert="horz" lIns="0" tIns="0" rIns="0" bIns="0" rtlCol="0">
                          <a:noAutofit/>
                        </wps:bodyPr>
                      </wps:wsp>
                      <wps:wsp>
                        <wps:cNvPr id="5879" name="Rectangle 5879"/>
                        <wps:cNvSpPr/>
                        <wps:spPr>
                          <a:xfrm>
                            <a:off x="6248655" y="4928616"/>
                            <a:ext cx="50674" cy="224466"/>
                          </a:xfrm>
                          <a:prstGeom prst="rect">
                            <a:avLst/>
                          </a:prstGeom>
                          <a:ln>
                            <a:noFill/>
                          </a:ln>
                        </wps:spPr>
                        <wps:txbx>
                          <w:txbxContent>
                            <w:p w14:paraId="704C89E8" w14:textId="77777777" w:rsidR="00D845C6" w:rsidRDefault="009C109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B188390" id="Group 47215" o:spid="_x0000_s1026" style="width:524.3pt;height:579.45pt;mso-position-horizontal-relative:char;mso-position-vertical-relative:line" coordsize="66586,73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">
                <v:rect id="Rectangle 5747" o:spid="_x0000_s1027" style="position:absolute;left:66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zrS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N38ZwfxOegEx/AQAA//8DAFBLAQItABQABgAIAAAAIQDb4fbL7gAAAIUBAAATAAAAAAAA&#10;AAAAAAAAAAAAAABbQ29udGVudF9UeXBlc10ueG1sUEsBAi0AFAAGAAgAAAAhAFr0LFu/AAAAFQEA&#10;AAsAAAAAAAAAAAAAAAAAHwEAAF9yZWxzLy5yZWxzUEsBAi0AFAAGAAgAAAAhABPnOtLHAAAA3QAA&#10;AA8AAAAAAAAAAAAAAAAABwIAAGRycy9kb3ducmV2LnhtbFBLBQYAAAAAAwADALcAAAD7AgAAAAA=&#10;" filled="f" stroked="f">
                  <v:textbox inset="0,0,0,0">
                    <w:txbxContent>
                      <w:p w14:paraId="155ED01D" w14:textId="77777777" w:rsidR="00D845C6" w:rsidRDefault="009C1090">
                        <w:pPr>
                          <w:spacing w:after="160" w:line="259" w:lineRule="auto"/>
                          <w:ind w:left="0" w:right="0" w:firstLine="0"/>
                          <w:jc w:val="left"/>
                        </w:pPr>
                        <w:r>
                          <w:t xml:space="preserve"> </w:t>
                        </w:r>
                      </w:p>
                    </w:txbxContent>
                  </v:textbox>
                </v:rect>
                <v:rect id="Rectangle 5748" o:spid="_x0000_s1028" style="position:absolute;left:6616;top:176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" filled="f" stroked="f">
                  <v:textbox inset="0,0,0,0">
                    <w:txbxContent>
                      <w:p w14:paraId="6FEDE66A" w14:textId="77777777" w:rsidR="00D845C6" w:rsidRDefault="009C1090">
                        <w:pPr>
                          <w:spacing w:after="160" w:line="259" w:lineRule="auto"/>
                          <w:ind w:left="0" w:right="0" w:firstLine="0"/>
                          <w:jc w:val="left"/>
                        </w:pPr>
                        <w:r>
                          <w:t xml:space="preserve"> </w:t>
                        </w:r>
                      </w:p>
                    </w:txbxContent>
                  </v:textbox>
                </v:rect>
                <v:rect id="Rectangle 5749" o:spid="_x0000_s1029" style="position:absolute;left:6616;top:350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" filled="f" stroked="f">
                  <v:textbox inset="0,0,0,0">
                    <w:txbxContent>
                      <w:p w14:paraId="59546FB2" w14:textId="77777777" w:rsidR="00D845C6" w:rsidRDefault="009C1090">
                        <w:pPr>
                          <w:spacing w:after="160" w:line="259" w:lineRule="auto"/>
                          <w:ind w:left="0" w:right="0" w:firstLine="0"/>
                          <w:jc w:val="left"/>
                        </w:pPr>
                        <w:r>
                          <w:t xml:space="preserve"> </w:t>
                        </w:r>
                      </w:p>
                    </w:txbxContent>
                  </v:textbox>
                </v:rect>
                <v:rect id="Rectangle 5750" o:spid="_x0000_s1030" style="position:absolute;left:6616;top:52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" filled="f" stroked="f">
                  <v:textbox inset="0,0,0,0">
                    <w:txbxContent>
                      <w:p w14:paraId="22168A98" w14:textId="77777777" w:rsidR="00D845C6" w:rsidRDefault="009C1090">
                        <w:pPr>
                          <w:spacing w:after="160" w:line="259" w:lineRule="auto"/>
                          <w:ind w:left="0" w:right="0" w:firstLine="0"/>
                          <w:jc w:val="left"/>
                        </w:pPr>
                        <w:r>
                          <w:t xml:space="preserve"> </w:t>
                        </w:r>
                      </w:p>
                    </w:txbxContent>
                  </v:textbox>
                </v:rect>
                <v:rect id="Rectangle 5751" o:spid="_x0000_s1031" style="position:absolute;left:6616;top:7010;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" filled="f" stroked="f">
                  <v:textbox inset="0,0,0,0">
                    <w:txbxContent>
                      <w:p w14:paraId="1DFF4DAF" w14:textId="77777777" w:rsidR="00D845C6" w:rsidRDefault="009C1090">
                        <w:pPr>
                          <w:spacing w:after="160" w:line="259" w:lineRule="auto"/>
                          <w:ind w:left="0" w:right="0" w:firstLine="0"/>
                          <w:jc w:val="left"/>
                        </w:pPr>
                        <w:r>
                          <w:t xml:space="preserve"> </w:t>
                        </w:r>
                      </w:p>
                    </w:txbxContent>
                  </v:textbox>
                </v:rect>
                <v:rect id="Rectangle 5752" o:spid="_x0000_s1032" style="position:absolute;left:6616;top:87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" filled="f" stroked="f">
                  <v:textbox inset="0,0,0,0">
                    <w:txbxContent>
                      <w:p w14:paraId="3F2B4A2D" w14:textId="77777777" w:rsidR="00D845C6" w:rsidRDefault="009C1090">
                        <w:pPr>
                          <w:spacing w:after="160" w:line="259" w:lineRule="auto"/>
                          <w:ind w:left="0" w:right="0" w:firstLine="0"/>
                          <w:jc w:val="left"/>
                        </w:pPr>
                        <w:r>
                          <w:t xml:space="preserve"> </w:t>
                        </w:r>
                      </w:p>
                    </w:txbxContent>
                  </v:textbox>
                </v:rect>
                <v:rect id="Rectangle 5753" o:spid="_x0000_s1033" style="position:absolute;left:6616;top:10515;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" filled="f" stroked="f">
                  <v:textbox inset="0,0,0,0">
                    <w:txbxContent>
                      <w:p w14:paraId="1BF750EB" w14:textId="77777777" w:rsidR="00D845C6" w:rsidRDefault="009C1090">
                        <w:pPr>
                          <w:spacing w:after="160" w:line="259" w:lineRule="auto"/>
                          <w:ind w:left="0" w:right="0" w:firstLine="0"/>
                          <w:jc w:val="left"/>
                        </w:pPr>
                        <w:r>
                          <w:t xml:space="preserve"> </w:t>
                        </w:r>
                      </w:p>
                    </w:txbxContent>
                  </v:textbox>
                </v:rect>
                <v:rect id="Rectangle 5754" o:spid="_x0000_s1034" style="position:absolute;left:6616;top:12283;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" filled="f" stroked="f">
                  <v:textbox inset="0,0,0,0">
                    <w:txbxContent>
                      <w:p w14:paraId="540DA2D0" w14:textId="77777777" w:rsidR="00D845C6" w:rsidRDefault="009C1090">
                        <w:pPr>
                          <w:spacing w:after="160" w:line="259" w:lineRule="auto"/>
                          <w:ind w:left="0" w:right="0" w:firstLine="0"/>
                          <w:jc w:val="left"/>
                        </w:pPr>
                        <w:r>
                          <w:t xml:space="preserve"> </w:t>
                        </w:r>
                      </w:p>
                    </w:txbxContent>
                  </v:textbox>
                </v:rect>
                <v:rect id="Rectangle 5755" o:spid="_x0000_s1035" style="position:absolute;left:6616;top:14020;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" filled="f" stroked="f">
                  <v:textbox inset="0,0,0,0">
                    <w:txbxContent>
                      <w:p w14:paraId="71AD3280" w14:textId="77777777" w:rsidR="00D845C6" w:rsidRDefault="009C1090">
                        <w:pPr>
                          <w:spacing w:after="160" w:line="259" w:lineRule="auto"/>
                          <w:ind w:left="0" w:right="0" w:firstLine="0"/>
                          <w:jc w:val="left"/>
                        </w:pPr>
                        <w:r>
                          <w:t xml:space="preserve"> </w:t>
                        </w:r>
                      </w:p>
                    </w:txbxContent>
                  </v:textbox>
                </v:rect>
                <v:rect id="Rectangle 5756" o:spid="_x0000_s1036" style="position:absolute;left:6616;top:15788;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gmU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8/hCP7ehCcg5y8AAAD//wMAUEsBAi0AFAAGAAgAAAAhANvh9svuAAAAhQEAABMAAAAAAAAA&#10;AAAAAAAAAAAAAFtDb250ZW50X1R5cGVzXS54bWxQSwECLQAUAAYACAAAACEAWvQsW78AAAAVAQAA&#10;CwAAAAAAAAAAAAAAAAAfAQAAX3JlbHMvLnJlbHNQSwECLQAUAAYACAAAACEA+XIJlMYAAADdAAAA&#10;DwAAAAAAAAAAAAAAAAAHAgAAZHJzL2Rvd25yZXYueG1sUEsFBgAAAAADAAMAtwAAAPoCAAAAAA==&#10;" filled="f" stroked="f">
                  <v:textbox inset="0,0,0,0">
                    <w:txbxContent>
                      <w:p w14:paraId="2600AC44" w14:textId="77777777" w:rsidR="00D845C6" w:rsidRDefault="009C1090">
                        <w:pPr>
                          <w:spacing w:after="160" w:line="259" w:lineRule="auto"/>
                          <w:ind w:left="0" w:right="0" w:firstLine="0"/>
                          <w:jc w:val="left"/>
                        </w:pPr>
                        <w:r>
                          <w:t xml:space="preserve"> </w:t>
                        </w:r>
                      </w:p>
                    </w:txbxContent>
                  </v:textbox>
                </v:rect>
                <v:rect id="Rectangle 5757" o:spid="_x0000_s1037" style="position:absolute;left:6616;top:17525;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" filled="f" stroked="f">
                  <v:textbox inset="0,0,0,0">
                    <w:txbxContent>
                      <w:p w14:paraId="03A56088" w14:textId="77777777" w:rsidR="00D845C6" w:rsidRDefault="009C1090">
                        <w:pPr>
                          <w:spacing w:after="160" w:line="259" w:lineRule="auto"/>
                          <w:ind w:left="0" w:right="0" w:firstLine="0"/>
                          <w:jc w:val="left"/>
                        </w:pPr>
                        <w:r>
                          <w:t xml:space="preserve"> </w:t>
                        </w:r>
                      </w:p>
                    </w:txbxContent>
                  </v:textbox>
                </v:rect>
                <v:rect id="Rectangle 5758" o:spid="_x0000_s1038" style="position:absolute;left:6616;top:19293;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" filled="f" stroked="f">
                  <v:textbox inset="0,0,0,0">
                    <w:txbxContent>
                      <w:p w14:paraId="72EF15C2" w14:textId="77777777" w:rsidR="00D845C6" w:rsidRDefault="009C1090">
                        <w:pPr>
                          <w:spacing w:after="160" w:line="259" w:lineRule="auto"/>
                          <w:ind w:left="0" w:right="0" w:firstLine="0"/>
                          <w:jc w:val="left"/>
                        </w:pPr>
                        <w:r>
                          <w:t xml:space="preserve"> </w:t>
                        </w:r>
                      </w:p>
                    </w:txbxContent>
                  </v:textbox>
                </v:rect>
                <v:rect id="Rectangle 5759" o:spid="_x0000_s1039" style="position:absolute;left:6616;top:210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" filled="f" stroked="f">
                  <v:textbox inset="0,0,0,0">
                    <w:txbxContent>
                      <w:p w14:paraId="2062CDD8" w14:textId="77777777" w:rsidR="00D845C6" w:rsidRDefault="009C1090">
                        <w:pPr>
                          <w:spacing w:after="160" w:line="259" w:lineRule="auto"/>
                          <w:ind w:left="0" w:right="0" w:firstLine="0"/>
                          <w:jc w:val="left"/>
                        </w:pPr>
                        <w:r>
                          <w:t xml:space="preserve"> </w:t>
                        </w:r>
                      </w:p>
                    </w:txbxContent>
                  </v:textbox>
                </v:rect>
                <v:rect id="Rectangle 5760" o:spid="_x0000_s1040" style="position:absolute;left:6616;top:227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" filled="f" stroked="f">
                  <v:textbox inset="0,0,0,0">
                    <w:txbxContent>
                      <w:p w14:paraId="7ED102C3" w14:textId="77777777" w:rsidR="00D845C6" w:rsidRDefault="009C1090">
                        <w:pPr>
                          <w:spacing w:after="160" w:line="259" w:lineRule="auto"/>
                          <w:ind w:left="0" w:right="0" w:firstLine="0"/>
                          <w:jc w:val="left"/>
                        </w:pPr>
                        <w:r>
                          <w:t xml:space="preserve"> </w:t>
                        </w:r>
                      </w:p>
                    </w:txbxContent>
                  </v:textbox>
                </v:rect>
                <v:rect id="Rectangle 5761" o:spid="_x0000_s1041" style="position:absolute;left:6616;top:24536;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" filled="f" stroked="f">
                  <v:textbox inset="0,0,0,0">
                    <w:txbxContent>
                      <w:p w14:paraId="1AAC7320" w14:textId="77777777" w:rsidR="00D845C6" w:rsidRDefault="009C1090">
                        <w:pPr>
                          <w:spacing w:after="160" w:line="259" w:lineRule="auto"/>
                          <w:ind w:left="0" w:right="0" w:firstLine="0"/>
                          <w:jc w:val="left"/>
                        </w:pPr>
                        <w:r>
                          <w:t xml:space="preserve"> </w:t>
                        </w:r>
                      </w:p>
                    </w:txbxContent>
                  </v:textbox>
                </v:rect>
                <v:rect id="Rectangle 5762" o:spid="_x0000_s1042" style="position:absolute;left:6616;top:263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" filled="f" stroked="f">
                  <v:textbox inset="0,0,0,0">
                    <w:txbxContent>
                      <w:p w14:paraId="19D236C4" w14:textId="77777777" w:rsidR="00D845C6" w:rsidRDefault="009C1090">
                        <w:pPr>
                          <w:spacing w:after="160" w:line="259" w:lineRule="auto"/>
                          <w:ind w:left="0" w:right="0" w:firstLine="0"/>
                          <w:jc w:val="left"/>
                        </w:pPr>
                        <w:r>
                          <w:t xml:space="preserve"> </w:t>
                        </w:r>
                      </w:p>
                    </w:txbxContent>
                  </v:textbox>
                </v:rect>
                <v:rect id="Rectangle 5763" o:spid="_x0000_s1043" style="position:absolute;left:6616;top:28041;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" filled="f" stroked="f">
                  <v:textbox inset="0,0,0,0">
                    <w:txbxContent>
                      <w:p w14:paraId="7A64B09D" w14:textId="77777777" w:rsidR="00D845C6" w:rsidRDefault="009C1090">
                        <w:pPr>
                          <w:spacing w:after="160" w:line="259" w:lineRule="auto"/>
                          <w:ind w:left="0" w:right="0" w:firstLine="0"/>
                          <w:jc w:val="left"/>
                        </w:pPr>
                        <w:r>
                          <w:t xml:space="preserve"> </w:t>
                        </w:r>
                      </w:p>
                    </w:txbxContent>
                  </v:textbox>
                </v:rect>
                <v:rect id="Rectangle 5764" o:spid="_x0000_s1044" style="position:absolute;left:6616;top:29809;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" filled="f" stroked="f">
                  <v:textbox inset="0,0,0,0">
                    <w:txbxContent>
                      <w:p w14:paraId="1F2FF5D8" w14:textId="77777777" w:rsidR="00D845C6" w:rsidRDefault="009C1090">
                        <w:pPr>
                          <w:spacing w:after="160" w:line="259" w:lineRule="auto"/>
                          <w:ind w:left="0" w:right="0" w:firstLine="0"/>
                          <w:jc w:val="left"/>
                        </w:pPr>
                        <w:r>
                          <w:t xml:space="preserve"> </w:t>
                        </w:r>
                      </w:p>
                    </w:txbxContent>
                  </v:textbox>
                </v:rect>
                <v:rect id="Rectangle 5765" o:spid="_x0000_s1045" style="position:absolute;left:6616;top:31546;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F1e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8/REP7ehCcg5y8AAAD//wMAUEsBAi0AFAAGAAgAAAAhANvh9svuAAAAhQEAABMAAAAAAAAA&#10;AAAAAAAAAAAAAFtDb250ZW50X1R5cGVzXS54bWxQSwECLQAUAAYACAAAACEAWvQsW78AAAAVAQAA&#10;CwAAAAAAAAAAAAAAAAAfAQAAX3JlbHMvLnJlbHNQSwECLQAUAAYACAAAACEAx8xdXsYAAADdAAAA&#10;DwAAAAAAAAAAAAAAAAAHAgAAZHJzL2Rvd25yZXYueG1sUEsFBgAAAAADAAMAtwAAAPoCAAAAAA==&#10;" filled="f" stroked="f">
                  <v:textbox inset="0,0,0,0">
                    <w:txbxContent>
                      <w:p w14:paraId="5A6DC1C8" w14:textId="77777777" w:rsidR="00D845C6" w:rsidRDefault="009C1090">
                        <w:pPr>
                          <w:spacing w:after="160" w:line="259" w:lineRule="auto"/>
                          <w:ind w:left="0" w:right="0" w:firstLine="0"/>
                          <w:jc w:val="left"/>
                        </w:pPr>
                        <w:r>
                          <w:t xml:space="preserve"> </w:t>
                        </w:r>
                      </w:p>
                    </w:txbxContent>
                  </v:textbox>
                </v:rect>
                <v:rect id="Rectangle 5766" o:spid="_x0000_s1046" style="position:absolute;left:6616;top:33314;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" filled="f" stroked="f">
                  <v:textbox inset="0,0,0,0">
                    <w:txbxContent>
                      <w:p w14:paraId="603256E1" w14:textId="77777777" w:rsidR="00D845C6" w:rsidRDefault="009C1090">
                        <w:pPr>
                          <w:spacing w:after="160" w:line="259" w:lineRule="auto"/>
                          <w:ind w:left="0" w:right="0" w:firstLine="0"/>
                          <w:jc w:val="left"/>
                        </w:pPr>
                        <w:r>
                          <w:t xml:space="preserve"> </w:t>
                        </w:r>
                      </w:p>
                    </w:txbxContent>
                  </v:textbox>
                </v:rect>
                <v:rect id="Rectangle 5767" o:spid="_x0000_s1047" style="position:absolute;left:6616;top:35051;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" filled="f" stroked="f">
                  <v:textbox inset="0,0,0,0">
                    <w:txbxContent>
                      <w:p w14:paraId="40B3C5A2" w14:textId="77777777" w:rsidR="00D845C6" w:rsidRDefault="009C1090">
                        <w:pPr>
                          <w:spacing w:after="160" w:line="259" w:lineRule="auto"/>
                          <w:ind w:left="0" w:right="0" w:firstLine="0"/>
                          <w:jc w:val="left"/>
                        </w:pPr>
                        <w:r>
                          <w:t xml:space="preserve"> </w:t>
                        </w:r>
                      </w:p>
                    </w:txbxContent>
                  </v:textbox>
                </v:rect>
                <v:rect id="Rectangle 5768" o:spid="_x0000_s1048" style="position:absolute;left:6616;top:36819;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" filled="f" stroked="f">
                  <v:textbox inset="0,0,0,0">
                    <w:txbxContent>
                      <w:p w14:paraId="7D02ED90" w14:textId="77777777" w:rsidR="00D845C6" w:rsidRDefault="009C1090">
                        <w:pPr>
                          <w:spacing w:after="160" w:line="259" w:lineRule="auto"/>
                          <w:ind w:left="0" w:right="0" w:firstLine="0"/>
                          <w:jc w:val="left"/>
                        </w:pPr>
                        <w:r>
                          <w:t xml:space="preserve"> </w:t>
                        </w:r>
                      </w:p>
                    </w:txbxContent>
                  </v:textbox>
                </v:rect>
                <v:rect id="Rectangle 5769" o:spid="_x0000_s1049" style="position:absolute;left:6616;top:385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" filled="f" stroked="f">
                  <v:textbox inset="0,0,0,0">
                    <w:txbxContent>
                      <w:p w14:paraId="394FB0E9" w14:textId="77777777" w:rsidR="00D845C6" w:rsidRDefault="009C1090">
                        <w:pPr>
                          <w:spacing w:after="160" w:line="259" w:lineRule="auto"/>
                          <w:ind w:left="0" w:right="0" w:firstLine="0"/>
                          <w:jc w:val="left"/>
                        </w:pPr>
                        <w:r>
                          <w:t xml:space="preserve"> </w:t>
                        </w:r>
                      </w:p>
                    </w:txbxContent>
                  </v:textbox>
                </v:rect>
                <v:rect id="Rectangle 5770" o:spid="_x0000_s1050" style="position:absolute;left:6616;top:403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" filled="f" stroked="f">
                  <v:textbox inset="0,0,0,0">
                    <w:txbxContent>
                      <w:p w14:paraId="33867396" w14:textId="77777777" w:rsidR="00D845C6" w:rsidRDefault="009C1090">
                        <w:pPr>
                          <w:spacing w:after="160" w:line="259" w:lineRule="auto"/>
                          <w:ind w:left="0" w:right="0" w:firstLine="0"/>
                          <w:jc w:val="left"/>
                        </w:pPr>
                        <w:r>
                          <w:t xml:space="preserve"> </w:t>
                        </w:r>
                      </w:p>
                    </w:txbxContent>
                  </v:textbox>
                </v:rect>
                <v:rect id="Rectangle 5771" o:spid="_x0000_s1051" style="position:absolute;left:6616;top:42062;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" filled="f" stroked="f">
                  <v:textbox inset="0,0,0,0">
                    <w:txbxContent>
                      <w:p w14:paraId="397CA1F3" w14:textId="77777777" w:rsidR="00D845C6" w:rsidRDefault="009C1090">
                        <w:pPr>
                          <w:spacing w:after="160" w:line="259" w:lineRule="auto"/>
                          <w:ind w:left="0" w:right="0" w:firstLine="0"/>
                          <w:jc w:val="left"/>
                        </w:pPr>
                        <w:r>
                          <w:t xml:space="preserve"> </w:t>
                        </w:r>
                      </w:p>
                    </w:txbxContent>
                  </v:textbox>
                </v:rect>
                <v:rect id="Rectangle 5772" o:spid="_x0000_s1052" style="position:absolute;left:6616;top:438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" filled="f" stroked="f">
                  <v:textbox inset="0,0,0,0">
                    <w:txbxContent>
                      <w:p w14:paraId="0EB5855F" w14:textId="77777777" w:rsidR="00D845C6" w:rsidRDefault="009C1090">
                        <w:pPr>
                          <w:spacing w:after="160" w:line="259" w:lineRule="auto"/>
                          <w:ind w:left="0" w:right="0" w:firstLine="0"/>
                          <w:jc w:val="left"/>
                        </w:pPr>
                        <w:r>
                          <w:t xml:space="preserve"> </w:t>
                        </w:r>
                      </w:p>
                    </w:txbxContent>
                  </v:textbox>
                </v:rect>
                <v:rect id="Rectangle 5773" o:spid="_x0000_s1053" style="position:absolute;left:6616;top:4556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PZs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Nx29wfxOegEx/AQAA//8DAFBLAQItABQABgAIAAAAIQDb4fbL7gAAAIUBAAATAAAAAAAA&#10;AAAAAAAAAAAAAABbQ29udGVudF9UeXBlc10ueG1sUEsBAi0AFAAGAAgAAAAhAFr0LFu/AAAAFQEA&#10;AAsAAAAAAAAAAAAAAAAAHwEAAF9yZWxzLy5yZWxzUEsBAi0AFAAGAAgAAAAhAKKw9mzHAAAA3QAA&#10;AA8AAAAAAAAAAAAAAAAABwIAAGRycy9kb3ducmV2LnhtbFBLBQYAAAAAAwADALcAAAD7AgAAAAA=&#10;" filled="f" stroked="f">
                  <v:textbox inset="0,0,0,0">
                    <w:txbxContent>
                      <w:p w14:paraId="3CC78B9E" w14:textId="77777777" w:rsidR="00D845C6" w:rsidRDefault="009C1090">
                        <w:pPr>
                          <w:spacing w:after="160" w:line="259" w:lineRule="auto"/>
                          <w:ind w:left="0" w:right="0" w:firstLine="0"/>
                          <w:jc w:val="left"/>
                        </w:pPr>
                        <w:r>
                          <w:t xml:space="preserve"> </w:t>
                        </w:r>
                      </w:p>
                    </w:txbxContent>
                  </v:textbox>
                </v:rect>
                <v:rect id="Rectangle 5774" o:spid="_x0000_s1054" style="position:absolute;left:6616;top:47335;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W4Y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Nx29wfxOegEx/AQAA//8DAFBLAQItABQABgAIAAAAIQDb4fbL7gAAAIUBAAATAAAAAAAA&#10;AAAAAAAAAAAAAABbQ29udGVudF9UeXBlc10ueG1sUEsBAi0AFAAGAAgAAAAhAFr0LFu/AAAAFQEA&#10;AAsAAAAAAAAAAAAAAAAAHwEAAF9yZWxzLy5yZWxzUEsBAi0AFAAGAAgAAAAhAC1ZbhjHAAAA3QAA&#10;AA8AAAAAAAAAAAAAAAAABwIAAGRycy9kb3ducmV2LnhtbFBLBQYAAAAAAwADALcAAAD7AgAAAAA=&#10;" filled="f" stroked="f">
                  <v:textbox inset="0,0,0,0">
                    <w:txbxContent>
                      <w:p w14:paraId="24764F67" w14:textId="77777777" w:rsidR="00D845C6" w:rsidRDefault="009C1090">
                        <w:pPr>
                          <w:spacing w:after="160" w:line="259" w:lineRule="auto"/>
                          <w:ind w:left="0" w:right="0" w:firstLine="0"/>
                          <w:jc w:val="left"/>
                        </w:pPr>
                        <w:r>
                          <w:t xml:space="preserve"> </w:t>
                        </w:r>
                      </w:p>
                    </w:txbxContent>
                  </v:textbox>
                </v:rect>
                <v:rect id="Rectangle 5775" o:spid="_x0000_s1055" style="position:absolute;left:6616;top:49072;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" filled="f" stroked="f">
                  <v:textbox inset="0,0,0,0">
                    <w:txbxContent>
                      <w:p w14:paraId="0BC182D5" w14:textId="77777777" w:rsidR="00D845C6" w:rsidRDefault="009C1090">
                        <w:pPr>
                          <w:spacing w:after="160" w:line="259" w:lineRule="auto"/>
                          <w:ind w:left="0" w:right="0" w:firstLine="0"/>
                          <w:jc w:val="left"/>
                        </w:pPr>
                        <w:r>
                          <w:t xml:space="preserve"> </w:t>
                        </w:r>
                      </w:p>
                    </w:txbxContent>
                  </v:textbox>
                </v:rect>
                <v:rect id="Rectangle 5776" o:spid="_x0000_s1056" style="position:absolute;left:6616;top:50840;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" filled="f" stroked="f">
                  <v:textbox inset="0,0,0,0">
                    <w:txbxContent>
                      <w:p w14:paraId="307DD2B2" w14:textId="77777777" w:rsidR="00D845C6" w:rsidRDefault="009C1090">
                        <w:pPr>
                          <w:spacing w:after="160" w:line="259" w:lineRule="auto"/>
                          <w:ind w:left="0" w:right="0" w:firstLine="0"/>
                          <w:jc w:val="left"/>
                        </w:pPr>
                        <w:r>
                          <w:t xml:space="preserve"> </w:t>
                        </w:r>
                      </w:p>
                    </w:txbxContent>
                  </v:textbox>
                </v:rect>
                <v:rect id="Rectangle 5777" o:spid="_x0000_s1057" style="position:absolute;left:6616;top:5257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" filled="f" stroked="f">
                  <v:textbox inset="0,0,0,0">
                    <w:txbxContent>
                      <w:p w14:paraId="7A9E3D42" w14:textId="77777777" w:rsidR="00D845C6" w:rsidRDefault="009C1090">
                        <w:pPr>
                          <w:spacing w:after="160" w:line="259" w:lineRule="auto"/>
                          <w:ind w:left="0" w:right="0" w:firstLine="0"/>
                          <w:jc w:val="left"/>
                        </w:pPr>
                        <w:r>
                          <w:t xml:space="preserve"> </w:t>
                        </w:r>
                      </w:p>
                    </w:txbxContent>
                  </v:textbox>
                </v:rect>
                <v:rect id="Rectangle 5778" o:spid="_x0000_s1058" style="position:absolute;left:6616;top:54345;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" filled="f" stroked="f">
                  <v:textbox inset="0,0,0,0">
                    <w:txbxContent>
                      <w:p w14:paraId="7210CBA6" w14:textId="77777777" w:rsidR="00D845C6" w:rsidRDefault="009C1090">
                        <w:pPr>
                          <w:spacing w:after="160" w:line="259" w:lineRule="auto"/>
                          <w:ind w:left="0" w:right="0" w:firstLine="0"/>
                          <w:jc w:val="left"/>
                        </w:pPr>
                        <w:r>
                          <w:t xml:space="preserve"> </w:t>
                        </w:r>
                      </w:p>
                    </w:txbxContent>
                  </v:textbox>
                </v:rect>
                <v:rect id="Rectangle 5779" o:spid="_x0000_s1059" style="position:absolute;left:6616;top:560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" filled="f" stroked="f">
                  <v:textbox inset="0,0,0,0">
                    <w:txbxContent>
                      <w:p w14:paraId="7ED28B2F" w14:textId="77777777" w:rsidR="00D845C6" w:rsidRDefault="009C1090">
                        <w:pPr>
                          <w:spacing w:after="160" w:line="259" w:lineRule="auto"/>
                          <w:ind w:left="0" w:right="0" w:firstLine="0"/>
                          <w:jc w:val="left"/>
                        </w:pPr>
                        <w:r>
                          <w:t xml:space="preserve"> </w:t>
                        </w:r>
                      </w:p>
                    </w:txbxContent>
                  </v:textbox>
                </v:rect>
                <v:rect id="Rectangle 5780" o:spid="_x0000_s1060" style="position:absolute;left:6616;top:578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" filled="f" stroked="f">
                  <v:textbox inset="0,0,0,0">
                    <w:txbxContent>
                      <w:p w14:paraId="21F2CE82" w14:textId="77777777" w:rsidR="00D845C6" w:rsidRDefault="009C1090">
                        <w:pPr>
                          <w:spacing w:after="160" w:line="259" w:lineRule="auto"/>
                          <w:ind w:left="0" w:right="0" w:firstLine="0"/>
                          <w:jc w:val="left"/>
                        </w:pPr>
                        <w:r>
                          <w:t xml:space="preserve"> </w:t>
                        </w:r>
                      </w:p>
                    </w:txbxContent>
                  </v:textbox>
                </v:rect>
                <v:rect id="Rectangle 5781" o:spid="_x0000_s1061" style="position:absolute;left:6616;top:59588;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" filled="f" stroked="f">
                  <v:textbox inset="0,0,0,0">
                    <w:txbxContent>
                      <w:p w14:paraId="5A82A6BF" w14:textId="77777777" w:rsidR="00D845C6" w:rsidRDefault="009C1090">
                        <w:pPr>
                          <w:spacing w:after="160" w:line="259" w:lineRule="auto"/>
                          <w:ind w:left="0" w:right="0" w:firstLine="0"/>
                          <w:jc w:val="left"/>
                        </w:pPr>
                        <w:r>
                          <w:t xml:space="preserve"> </w:t>
                        </w:r>
                      </w:p>
                    </w:txbxContent>
                  </v:textbox>
                </v:rect>
                <v:rect id="Rectangle 5782" o:spid="_x0000_s1062" style="position:absolute;left:6616;top:613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SPQ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BrEfXi8CU9ATu4AAAD//wMAUEsBAi0AFAAGAAgAAAAhANvh9svuAAAAhQEAABMAAAAAAAAA&#10;AAAAAAAAAAAAAFtDb250ZW50X1R5cGVzXS54bWxQSwECLQAUAAYACAAAACEAWvQsW78AAAAVAQAA&#10;CwAAAAAAAAAAAAAAAAAfAQAAX3JlbHMvLnJlbHNQSwECLQAUAAYACAAAACEA+Ckj0MYAAADdAAAA&#10;DwAAAAAAAAAAAAAAAAAHAgAAZHJzL2Rvd25yZXYueG1sUEsFBgAAAAADAAMAtwAAAPoCAAAAAA==&#10;" filled="f" stroked="f">
                  <v:textbox inset="0,0,0,0">
                    <w:txbxContent>
                      <w:p w14:paraId="04D398FB" w14:textId="77777777" w:rsidR="00D845C6" w:rsidRDefault="009C1090">
                        <w:pPr>
                          <w:spacing w:after="160" w:line="259" w:lineRule="auto"/>
                          <w:ind w:left="0" w:right="0" w:firstLine="0"/>
                          <w:jc w:val="left"/>
                        </w:pPr>
                        <w:r>
                          <w:t xml:space="preserve"> </w:t>
                        </w:r>
                      </w:p>
                    </w:txbxContent>
                  </v:textbox>
                </v:rect>
                <v:rect id="Rectangle 5783" o:spid="_x0000_s1063" style="position:absolute;left:6616;top:63093;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" filled="f" stroked="f">
                  <v:textbox inset="0,0,0,0">
                    <w:txbxContent>
                      <w:p w14:paraId="5E934276" w14:textId="77777777" w:rsidR="00D845C6" w:rsidRDefault="009C1090">
                        <w:pPr>
                          <w:spacing w:after="160" w:line="259" w:lineRule="auto"/>
                          <w:ind w:left="0" w:right="0" w:firstLine="0"/>
                          <w:jc w:val="left"/>
                        </w:pPr>
                        <w:r>
                          <w:t xml:space="preserve"> </w:t>
                        </w:r>
                      </w:p>
                    </w:txbxContent>
                  </v:textbox>
                </v:rect>
                <v:rect id="Rectangle 5784" o:spid="_x0000_s1064" style="position:absolute;left:6616;top:64861;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" filled="f" stroked="f">
                  <v:textbox inset="0,0,0,0">
                    <w:txbxContent>
                      <w:p w14:paraId="35D09F87" w14:textId="77777777" w:rsidR="00D845C6" w:rsidRDefault="009C1090">
                        <w:pPr>
                          <w:spacing w:after="160" w:line="259" w:lineRule="auto"/>
                          <w:ind w:left="0" w:right="0" w:firstLine="0"/>
                          <w:jc w:val="left"/>
                        </w:pPr>
                        <w:r>
                          <w:t xml:space="preserve"> </w:t>
                        </w:r>
                      </w:p>
                    </w:txbxContent>
                  </v:textbox>
                </v:rect>
                <v:rect id="Rectangle 5785" o:spid="_x0000_s1065" style="position:absolute;left:6616;top:66598;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" filled="f" stroked="f">
                  <v:textbox inset="0,0,0,0">
                    <w:txbxContent>
                      <w:p w14:paraId="46F603CA" w14:textId="77777777" w:rsidR="00D845C6" w:rsidRDefault="009C1090">
                        <w:pPr>
                          <w:spacing w:after="160" w:line="259" w:lineRule="auto"/>
                          <w:ind w:left="0" w:right="0" w:firstLine="0"/>
                          <w:jc w:val="left"/>
                        </w:pPr>
                        <w:r>
                          <w:t xml:space="preserve"> </w:t>
                        </w:r>
                      </w:p>
                    </w:txbxContent>
                  </v:textbox>
                </v:rect>
                <v:rect id="Rectangle 5786" o:spid="_x0000_s1066" style="position:absolute;left:6616;top:68366;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XT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a9vyQRub8ITkIs/AAAA//8DAFBLAQItABQABgAIAAAAIQDb4fbL7gAAAIUBAAATAAAAAAAA&#10;AAAAAAAAAAAAAABbQ29udGVudF9UeXBlc10ueG1sUEsBAi0AFAAGAAgAAAAhAFr0LFu/AAAAFQEA&#10;AAsAAAAAAAAAAAAAAAAAHwEAAF9yZWxzLy5yZWxzUEsBAi0AFAAGAAgAAAAhAIcSJdPHAAAA3QAA&#10;AA8AAAAAAAAAAAAAAAAABwIAAGRycy9kb3ducmV2LnhtbFBLBQYAAAAAAwADALcAAAD7AgAAAAA=&#10;" filled="f" stroked="f">
                  <v:textbox inset="0,0,0,0">
                    <w:txbxContent>
                      <w:p w14:paraId="75CCEDF6" w14:textId="77777777" w:rsidR="00D845C6" w:rsidRDefault="009C1090">
                        <w:pPr>
                          <w:spacing w:after="160" w:line="259" w:lineRule="auto"/>
                          <w:ind w:left="0" w:right="0" w:firstLine="0"/>
                          <w:jc w:val="left"/>
                        </w:pPr>
                        <w:r>
                          <w:t xml:space="preserve"> </w:t>
                        </w:r>
                      </w:p>
                    </w:txbxContent>
                  </v:textbox>
                </v:rect>
                <v:rect id="Rectangle 5787" o:spid="_x0000_s1067" style="position:absolute;left:6616;top:71902;width:112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" filled="f" stroked="f">
                  <v:textbox inset="0,0,0,0">
                    <w:txbxContent>
                      <w:p w14:paraId="7D0FE640" w14:textId="77777777" w:rsidR="00D845C6" w:rsidRDefault="009C1090">
                        <w:pPr>
                          <w:spacing w:after="160" w:line="259" w:lineRule="auto"/>
                          <w:ind w:left="0" w:right="0" w:firstLine="0"/>
                          <w:jc w:val="left"/>
                        </w:pPr>
                        <w:r>
                          <w:rPr>
                            <w:b/>
                          </w:rPr>
                          <w:t>Explanation:</w:t>
                        </w:r>
                      </w:p>
                    </w:txbxContent>
                  </v:textbox>
                </v:rect>
                <v:rect id="Rectangle 5788" o:spid="_x0000_s1068" style="position:absolute;left:15085;top:719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" filled="f" stroked="f">
                  <v:textbox inset="0,0,0,0">
                    <w:txbxContent>
                      <w:p w14:paraId="550984AF" w14:textId="77777777" w:rsidR="00D845C6" w:rsidRDefault="009C1090">
                        <w:pPr>
                          <w:spacing w:after="160" w:line="259" w:lineRule="auto"/>
                          <w:ind w:left="0" w:right="0" w:firstLine="0"/>
                          <w:jc w:val="left"/>
                        </w:pPr>
                        <w:r>
                          <w:t xml:space="preserve"> </w:t>
                        </w:r>
                      </w:p>
                    </w:txbxContent>
                  </v:textbox>
                </v:rect>
                <v:shape id="Shape 5810" o:spid="_x0000_s1069" style="position:absolute;left:23012;top:505;width:20866;height:9239;visibility:visible;mso-wrap-style:square;v-text-anchor:top" coordsize="2086610,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" path="m,153991c,68944,68944,,153990,l1932620,v85046,,153990,68944,153990,153991l2086610,769934v,85047,-68944,153991,-153990,153991l153990,923925c68944,923925,,854981,,769934l,153991xe" filled="f" strokeweight="1pt">
                  <v:stroke miterlimit="66585f" joinstyle="miter"/>
                  <v:path arrowok="t" textboxrect="0,0,2086610,923925"/>
                </v:shape>
                <v:shape id="Shape 57438" o:spid="_x0000_s1070" style="position:absolute;left:24206;top:2778;width:18878;height:5163;visibility:visible;mso-wrap-style:square;v-text-anchor:top" coordsize="1887855,51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" path="m,l1887855,r,516255l,516255,,e" stroked="f" strokeweight="0">
                  <v:stroke miterlimit="83231f" joinstyle="miter"/>
                  <v:path arrowok="t" textboxrect="0,0,1887855,516255"/>
                </v:shape>
                <v:rect id="Rectangle 5812" o:spid="_x0000_s1071" style="position:absolute;left:29324;top:3322;width:115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" filled="f" stroked="f">
                  <v:textbox inset="0,0,0,0">
                    <w:txbxContent>
                      <w:p w14:paraId="0B5DE712" w14:textId="77777777" w:rsidR="00D845C6" w:rsidRDefault="009C1090">
                        <w:pPr>
                          <w:spacing w:after="160" w:line="259" w:lineRule="auto"/>
                          <w:ind w:left="0" w:right="0" w:firstLine="0"/>
                          <w:jc w:val="left"/>
                        </w:pPr>
                        <w:r>
                          <w:t>User Interface</w:t>
                        </w:r>
                      </w:p>
                    </w:txbxContent>
                  </v:textbox>
                </v:rect>
                <v:rect id="Rectangle 5813" o:spid="_x0000_s1072" style="position:absolute;left:37980;top:33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" filled="f" stroked="f">
                  <v:textbox inset="0,0,0,0">
                    <w:txbxContent>
                      <w:p w14:paraId="552B144D" w14:textId="77777777" w:rsidR="00D845C6" w:rsidRDefault="009C1090">
                        <w:pPr>
                          <w:spacing w:after="160" w:line="259" w:lineRule="auto"/>
                          <w:ind w:left="0" w:right="0" w:firstLine="0"/>
                          <w:jc w:val="left"/>
                        </w:pPr>
                        <w:r>
                          <w:t xml:space="preserve"> </w:t>
                        </w:r>
                      </w:p>
                    </w:txbxContent>
                  </v:textbox>
                </v:rect>
                <v:rect id="Rectangle 46865" o:spid="_x0000_s1073" style="position:absolute;left:25941;top:5090;width:20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" filled="f" stroked="f">
                  <v:textbox inset="0,0,0,0">
                    <w:txbxContent>
                      <w:p w14:paraId="2BA6B8D9" w14:textId="77777777" w:rsidR="00D845C6" w:rsidRDefault="009C1090">
                        <w:pPr>
                          <w:spacing w:after="160" w:line="259" w:lineRule="auto"/>
                          <w:ind w:left="0" w:right="0" w:firstLine="0"/>
                          <w:jc w:val="left"/>
                        </w:pPr>
                        <w:r>
                          <w:t>Scan / Upload Certificate</w:t>
                        </w:r>
                      </w:p>
                    </w:txbxContent>
                  </v:textbox>
                </v:rect>
                <v:rect id="Rectangle 46863" o:spid="_x0000_s1074" style="position:absolute;left:25422;top:5090;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" filled="f" stroked="f">
                  <v:textbox inset="0,0,0,0">
                    <w:txbxContent>
                      <w:p w14:paraId="55C52AA9" w14:textId="77777777" w:rsidR="00D845C6" w:rsidRDefault="009C1090">
                        <w:pPr>
                          <w:spacing w:after="160" w:line="259" w:lineRule="auto"/>
                          <w:ind w:left="0" w:right="0" w:firstLine="0"/>
                          <w:jc w:val="left"/>
                        </w:pPr>
                        <w:r>
                          <w:t>(</w:t>
                        </w:r>
                      </w:p>
                    </w:txbxContent>
                  </v:textbox>
                </v:rect>
                <v:rect id="Rectangle 5815" o:spid="_x0000_s1075" style="position:absolute;left:41363;top:5090;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" filled="f" stroked="f">
                  <v:textbox inset="0,0,0,0">
                    <w:txbxContent>
                      <w:p w14:paraId="63E77AA2" w14:textId="77777777" w:rsidR="00D845C6" w:rsidRDefault="009C1090">
                        <w:pPr>
                          <w:spacing w:after="160" w:line="259" w:lineRule="auto"/>
                          <w:ind w:left="0" w:right="0" w:firstLine="0"/>
                          <w:jc w:val="left"/>
                        </w:pPr>
                        <w:r>
                          <w:t>)</w:t>
                        </w:r>
                      </w:p>
                    </w:txbxContent>
                  </v:textbox>
                </v:rect>
                <v:rect id="Rectangle 5816" o:spid="_x0000_s1076" style="position:absolute;left:41882;top:50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" filled="f" stroked="f">
                  <v:textbox inset="0,0,0,0">
                    <w:txbxContent>
                      <w:p w14:paraId="5B64C639" w14:textId="77777777" w:rsidR="00D845C6" w:rsidRDefault="009C1090">
                        <w:pPr>
                          <w:spacing w:after="160" w:line="259" w:lineRule="auto"/>
                          <w:ind w:left="0" w:right="0" w:firstLine="0"/>
                          <w:jc w:val="left"/>
                        </w:pPr>
                        <w:r>
                          <w:t xml:space="preserve"> </w:t>
                        </w:r>
                      </w:p>
                    </w:txbxContent>
                  </v:textbox>
                </v:rect>
                <v:shape id="Shape 5818" o:spid="_x0000_s1077" style="position:absolute;left:23044;top:13547;width:20866;height:9239;visibility:visible;mso-wrap-style:square;v-text-anchor:top" coordsize="2086610,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" path="m,153991c,68944,68944,,153990,l1932620,v85046,,153990,68944,153990,153991l2086610,769934v,85047,-68944,153991,-153990,153991l153990,923925c68944,923925,,854981,,769934l,153991xe" filled="f" strokeweight="1pt">
                  <v:stroke miterlimit="66585f" joinstyle="miter"/>
                  <v:path arrowok="t" textboxrect="0,0,2086610,923925"/>
                </v:shape>
                <v:shape id="Shape 5819" o:spid="_x0000_s1078" style="position:absolute;left:32772;top:9737;width:762;height:3779;visibility:visible;mso-wrap-style:square;v-text-anchor:top" coordsize="76200,37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" path="m34923,r6350,l41275,301625r34925,l38100,377825,,301625r34925,l34923,xe" fillcolor="black" stroked="f" strokeweight="0">
                  <v:stroke miterlimit="83231f" joinstyle="miter"/>
                  <v:path arrowok="t" textboxrect="0,0,76200,377825"/>
                </v:shape>
                <v:shape id="Shape 57439" o:spid="_x0000_s1079" style="position:absolute;left:24206;top:15109;width:18878;height:6458;visibility:visible;mso-wrap-style:square;v-text-anchor:top" coordsize="1887855,645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" path="m,l1887855,r,645795l,645795,,e" stroked="f" strokeweight="0">
                  <v:stroke miterlimit="83231f" joinstyle="miter"/>
                  <v:path arrowok="t" textboxrect="0,0,1887855,645795"/>
                </v:shape>
                <v:rect id="Rectangle 5821" o:spid="_x0000_s1080" style="position:absolute;left:27708;top:15636;width:1577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" filled="f" stroked="f">
                  <v:textbox inset="0,0,0,0">
                    <w:txbxContent>
                      <w:p w14:paraId="031D7EBD" w14:textId="77777777" w:rsidR="00D845C6" w:rsidRDefault="009C1090">
                        <w:pPr>
                          <w:spacing w:after="160" w:line="259" w:lineRule="auto"/>
                          <w:ind w:left="0" w:right="0" w:firstLine="0"/>
                          <w:jc w:val="left"/>
                        </w:pPr>
                        <w:r>
                          <w:t>AI Fraud Detection</w:t>
                        </w:r>
                      </w:p>
                    </w:txbxContent>
                  </v:textbox>
                </v:rect>
                <v:rect id="Rectangle 5822" o:spid="_x0000_s1081" style="position:absolute;left:39565;top:15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" filled="f" stroked="f">
                  <v:textbox inset="0,0,0,0">
                    <w:txbxContent>
                      <w:p w14:paraId="4B52DDA5" w14:textId="77777777" w:rsidR="00D845C6" w:rsidRDefault="009C1090">
                        <w:pPr>
                          <w:spacing w:after="160" w:line="259" w:lineRule="auto"/>
                          <w:ind w:left="0" w:right="0" w:firstLine="0"/>
                          <w:jc w:val="left"/>
                        </w:pPr>
                        <w:r>
                          <w:t xml:space="preserve"> </w:t>
                        </w:r>
                      </w:p>
                    </w:txbxContent>
                  </v:textbox>
                </v:rect>
                <v:rect id="Rectangle 46866" o:spid="_x0000_s1082" style="position:absolute;left:25941;top:17404;width:6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" filled="f" stroked="f">
                  <v:textbox inset="0,0,0,0">
                    <w:txbxContent>
                      <w:p w14:paraId="41D2BFB2" w14:textId="77777777" w:rsidR="00D845C6" w:rsidRDefault="009C1090">
                        <w:pPr>
                          <w:spacing w:after="160" w:line="259" w:lineRule="auto"/>
                          <w:ind w:left="0" w:right="0" w:firstLine="0"/>
                          <w:jc w:val="left"/>
                        </w:pPr>
                        <w:r>
                          <w:t>(</w:t>
                        </w:r>
                      </w:p>
                    </w:txbxContent>
                  </v:textbox>
                </v:rect>
                <v:rect id="Rectangle 46867" o:spid="_x0000_s1083" style="position:absolute;left:26459;top:17404;width:450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" filled="f" stroked="f">
                  <v:textbox inset="0,0,0,0">
                    <w:txbxContent>
                      <w:p w14:paraId="1DF19EFE" w14:textId="77777777" w:rsidR="00D845C6" w:rsidRDefault="009C1090">
                        <w:pPr>
                          <w:spacing w:after="160" w:line="259" w:lineRule="auto"/>
                          <w:ind w:left="0" w:right="0" w:firstLine="0"/>
                          <w:jc w:val="left"/>
                        </w:pPr>
                        <w:proofErr w:type="spellStart"/>
                        <w:r>
                          <w:t>ResN</w:t>
                        </w:r>
                        <w:proofErr w:type="spellEnd"/>
                      </w:p>
                    </w:txbxContent>
                  </v:textbox>
                </v:rect>
                <v:rect id="Rectangle 5824" o:spid="_x0000_s1084" style="position:absolute;left:29842;top:17404;width:14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tVT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f9L3i8CU9ATu4AAAD//wMAUEsBAi0AFAAGAAgAAAAhANvh9svuAAAAhQEAABMAAAAAAAAA&#10;AAAAAAAAAAAAAFtDb250ZW50X1R5cGVzXS54bWxQSwECLQAUAAYACAAAACEAWvQsW78AAAAVAQAA&#10;CwAAAAAAAAAAAAAAAAAfAQAAX3JlbHMvLnJlbHNQSwECLQAUAAYACAAAACEAyF7VU8YAAADdAAAA&#10;DwAAAAAAAAAAAAAAAAAHAgAAZHJzL2Rvd25yZXYueG1sUEsFBgAAAAADAAMAtwAAAPoCAAAAAA==&#10;" filled="f" stroked="f">
                  <v:textbox inset="0,0,0,0">
                    <w:txbxContent>
                      <w:p w14:paraId="4F2BF6CA" w14:textId="77777777" w:rsidR="00D845C6" w:rsidRDefault="009C1090">
                        <w:pPr>
                          <w:spacing w:after="160" w:line="259" w:lineRule="auto"/>
                          <w:ind w:left="0" w:right="0" w:firstLine="0"/>
                          <w:jc w:val="left"/>
                        </w:pPr>
                        <w:r>
                          <w:t>et</w:t>
                        </w:r>
                      </w:p>
                    </w:txbxContent>
                  </v:textbox>
                </v:rect>
                <v:rect id="Rectangle 46868" o:spid="_x0000_s1085" style="position:absolute;left:30939;top:17404;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" filled="f" stroked="f">
                  <v:textbox inset="0,0,0,0">
                    <w:txbxContent>
                      <w:p w14:paraId="06EC375C" w14:textId="77777777" w:rsidR="00D845C6" w:rsidRDefault="009C1090">
                        <w:pPr>
                          <w:spacing w:after="160" w:line="259" w:lineRule="auto"/>
                          <w:ind w:left="0" w:right="0" w:firstLine="0"/>
                          <w:jc w:val="left"/>
                        </w:pPr>
                        <w:r>
                          <w:t>50</w:t>
                        </w:r>
                      </w:p>
                    </w:txbxContent>
                  </v:textbox>
                </v:rect>
                <v:rect id="Rectangle 46870" o:spid="_x0000_s1086" style="position:absolute;left:32463;top:17404;width:25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" filled="f" stroked="f">
                  <v:textbox inset="0,0,0,0">
                    <w:txbxContent>
                      <w:p w14:paraId="3ED2A987" w14:textId="77777777" w:rsidR="00D845C6" w:rsidRDefault="009C1090">
                        <w:pPr>
                          <w:spacing w:after="160" w:line="259" w:lineRule="auto"/>
                          <w:ind w:left="0" w:right="0" w:firstLine="0"/>
                          <w:jc w:val="left"/>
                        </w:pPr>
                        <w:r>
                          <w:t xml:space="preserve">v2 </w:t>
                        </w:r>
                      </w:p>
                    </w:txbxContent>
                  </v:textbox>
                </v:rect>
                <v:rect id="Rectangle 46869" o:spid="_x0000_s1087" style="position:absolute;left:34383;top:17404;width:11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" filled="f" stroked="f">
                  <v:textbox inset="0,0,0,0">
                    <w:txbxContent>
                      <w:p w14:paraId="52986AC7" w14:textId="77777777" w:rsidR="00D845C6" w:rsidRDefault="009C1090">
                        <w:pPr>
                          <w:spacing w:after="160" w:line="259" w:lineRule="auto"/>
                          <w:ind w:left="0" w:right="0" w:firstLine="0"/>
                          <w:jc w:val="left"/>
                        </w:pPr>
                        <w:r>
                          <w:t>+</w:t>
                        </w:r>
                      </w:p>
                    </w:txbxContent>
                  </v:textbox>
                </v:rect>
                <v:rect id="Rectangle 5826" o:spid="_x0000_s1088" style="position:absolute;left:35206;top:174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" filled="f" stroked="f">
                  <v:textbox inset="0,0,0,0">
                    <w:txbxContent>
                      <w:p w14:paraId="474F25C5" w14:textId="77777777" w:rsidR="00D845C6" w:rsidRDefault="009C1090">
                        <w:pPr>
                          <w:spacing w:after="160" w:line="259" w:lineRule="auto"/>
                          <w:ind w:left="0" w:right="0" w:firstLine="0"/>
                          <w:jc w:val="left"/>
                        </w:pPr>
                        <w:r>
                          <w:t xml:space="preserve"> </w:t>
                        </w:r>
                      </w:p>
                    </w:txbxContent>
                  </v:textbox>
                </v:rect>
                <v:rect id="Rectangle 5827" o:spid="_x0000_s1089" style="position:absolute;left:35603;top:17404;width:816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Esk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r7A3i8CU9ATu4AAAD//wMAUEsBAi0AFAAGAAgAAAAhANvh9svuAAAAhQEAABMAAAAAAAAA&#10;AAAAAAAAAAAAAFtDb250ZW50X1R5cGVzXS54bWxQSwECLQAUAAYACAAAACEAWvQsW78AAAAVAQAA&#10;CwAAAAAAAAAAAAAAAAAfAQAAX3JlbHMvLnJlbHNQSwECLQAUAAYACAAAACEAOIxLJMYAAADdAAAA&#10;DwAAAAAAAAAAAAAAAAAHAgAAZHJzL2Rvd25yZXYueG1sUEsFBgAAAAADAAMAtwAAAPoCAAAAAA==&#10;" filled="f" stroked="f">
                  <v:textbox inset="0,0,0,0">
                    <w:txbxContent>
                      <w:p w14:paraId="4B1B4B6D" w14:textId="77777777" w:rsidR="00D845C6" w:rsidRDefault="009C1090">
                        <w:pPr>
                          <w:spacing w:after="160" w:line="259" w:lineRule="auto"/>
                          <w:ind w:left="0" w:right="0" w:firstLine="0"/>
                          <w:jc w:val="left"/>
                        </w:pPr>
                        <w:proofErr w:type="spellStart"/>
                        <w:r>
                          <w:t>XGBoost</w:t>
                        </w:r>
                        <w:proofErr w:type="spellEnd"/>
                        <w:r>
                          <w:t xml:space="preserve"> </w:t>
                        </w:r>
                      </w:p>
                    </w:txbxContent>
                  </v:textbox>
                </v:rect>
                <v:rect id="Rectangle 5828" o:spid="_x0000_s1090" style="position:absolute;left:31396;top:19171;width:598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" filled="f" stroked="f">
                  <v:textbox inset="0,0,0,0">
                    <w:txbxContent>
                      <w:p w14:paraId="5D7BB07D" w14:textId="77777777" w:rsidR="00D845C6" w:rsidRDefault="009C1090">
                        <w:pPr>
                          <w:spacing w:after="160" w:line="259" w:lineRule="auto"/>
                          <w:ind w:left="0" w:right="0" w:firstLine="0"/>
                          <w:jc w:val="left"/>
                        </w:pPr>
                        <w:r>
                          <w:t>Model)</w:t>
                        </w:r>
                      </w:p>
                    </w:txbxContent>
                  </v:textbox>
                </v:rect>
                <v:rect id="Rectangle 5829" o:spid="_x0000_s1091" style="position:absolute;left:35877;top:19171;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" filled="f" stroked="f">
                  <v:textbox inset="0,0,0,0">
                    <w:txbxContent>
                      <w:p w14:paraId="2D4A7375" w14:textId="77777777" w:rsidR="00D845C6" w:rsidRDefault="009C1090">
                        <w:pPr>
                          <w:spacing w:after="160" w:line="259" w:lineRule="auto"/>
                          <w:ind w:left="0" w:right="0" w:firstLine="0"/>
                          <w:jc w:val="left"/>
                        </w:pPr>
                        <w:r>
                          <w:t xml:space="preserve"> </w:t>
                        </w:r>
                      </w:p>
                    </w:txbxContent>
                  </v:textbox>
                </v:rect>
                <v:shape id="Shape 5831" o:spid="_x0000_s1092" style="position:absolute;left:23044;top:26068;width:20866;height:9239;visibility:visible;mso-wrap-style:square;v-text-anchor:top" coordsize="2086610,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" path="m,153991c,68944,68944,,153990,l1932620,v85046,,153990,68944,153990,153991l2086610,769934v,85047,-68944,153991,-153990,153991l153990,923925c68944,923925,,854981,,769934l,153991xe" filled="f" strokeweight="1pt">
                  <v:stroke miterlimit="66585f" joinstyle="miter"/>
                  <v:path arrowok="t" textboxrect="0,0,2086610,923925"/>
                </v:shape>
                <v:shape id="Shape 5832" o:spid="_x0000_s1093" style="position:absolute;left:32810;top:22754;width:762;height:3283;visibility:visible;mso-wrap-style:square;v-text-anchor:top" coordsize="76200,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" path="m34924,r6350,l41275,252095r34925,l38100,328295,,252095r34925,l34924,xe" fillcolor="black" stroked="f" strokeweight="0">
                  <v:stroke miterlimit="83231f" joinstyle="miter"/>
                  <v:path arrowok="t" textboxrect="0,0,76200,328295"/>
                </v:shape>
                <v:shape id="Shape 57440" o:spid="_x0000_s1094" style="position:absolute;left:24206;top:27929;width:18872;height:5067;visibility:visible;mso-wrap-style:square;v-text-anchor:top" coordsize="1887220,50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" path="m,l1887220,r,506730l,506730,,e" stroked="f" strokeweight="0">
                  <v:stroke miterlimit="83231f" joinstyle="miter"/>
                  <v:path arrowok="t" textboxrect="0,0,1887220,506730"/>
                </v:shape>
                <v:rect id="Rectangle 5834" o:spid="_x0000_s1095" style="position:absolute;left:28745;top:28468;width:41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" filled="f" stroked="f">
                  <v:textbox inset="0,0,0,0">
                    <w:txbxContent>
                      <w:p w14:paraId="48D77FFD" w14:textId="77777777" w:rsidR="00D845C6" w:rsidRDefault="009C1090">
                        <w:pPr>
                          <w:spacing w:after="160" w:line="259" w:lineRule="auto"/>
                          <w:ind w:left="0" w:right="0" w:firstLine="0"/>
                          <w:jc w:val="left"/>
                        </w:pPr>
                        <w:r>
                          <w:t>Hash</w:t>
                        </w:r>
                      </w:p>
                    </w:txbxContent>
                  </v:textbox>
                </v:rect>
                <v:rect id="Rectangle 5835" o:spid="_x0000_s1096" style="position:absolute;left:31884;top:28468;width:93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" filled="f" stroked="f">
                  <v:textbox inset="0,0,0,0">
                    <w:txbxContent>
                      <w:p w14:paraId="10C16294" w14:textId="77777777" w:rsidR="00D845C6" w:rsidRDefault="009C1090">
                        <w:pPr>
                          <w:spacing w:after="160" w:line="259" w:lineRule="auto"/>
                          <w:ind w:left="0" w:right="0" w:firstLine="0"/>
                          <w:jc w:val="left"/>
                        </w:pPr>
                        <w:proofErr w:type="spellStart"/>
                        <w:r>
                          <w:t>ing</w:t>
                        </w:r>
                        <w:proofErr w:type="spellEnd"/>
                        <w:r>
                          <w:t xml:space="preserve"> Engine </w:t>
                        </w:r>
                      </w:p>
                    </w:txbxContent>
                  </v:textbox>
                </v:rect>
                <v:rect id="Rectangle 5836" o:spid="_x0000_s1097" style="position:absolute;left:38925;top:2846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" filled="f" stroked="f">
                  <v:textbox inset="0,0,0,0">
                    <w:txbxContent>
                      <w:p w14:paraId="32EFA1D0" w14:textId="77777777" w:rsidR="00D845C6" w:rsidRDefault="009C1090">
                        <w:pPr>
                          <w:spacing w:after="160" w:line="259" w:lineRule="auto"/>
                          <w:ind w:left="0" w:right="0" w:firstLine="0"/>
                          <w:jc w:val="left"/>
                        </w:pPr>
                        <w:r>
                          <w:t xml:space="preserve"> </w:t>
                        </w:r>
                      </w:p>
                    </w:txbxContent>
                  </v:textbox>
                </v:rect>
                <v:rect id="Rectangle 5837" o:spid="_x0000_s1098" style="position:absolute;left:30208;top:3023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" filled="f" stroked="f">
                  <v:textbox inset="0,0,0,0">
                    <w:txbxContent>
                      <w:p w14:paraId="07A154B3" w14:textId="77777777" w:rsidR="00D845C6" w:rsidRDefault="009C1090">
                        <w:pPr>
                          <w:spacing w:after="160" w:line="259" w:lineRule="auto"/>
                          <w:ind w:left="0" w:right="0" w:firstLine="0"/>
                          <w:jc w:val="left"/>
                        </w:pPr>
                        <w:r>
                          <w:t>(</w:t>
                        </w:r>
                      </w:p>
                    </w:txbxContent>
                  </v:textbox>
                </v:rect>
                <v:rect id="Rectangle 5838" o:spid="_x0000_s1099" style="position:absolute;left:30726;top:30236;width:405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" filled="f" stroked="f">
                  <v:textbox inset="0,0,0,0">
                    <w:txbxContent>
                      <w:p w14:paraId="1C8A3777" w14:textId="77777777" w:rsidR="00D845C6" w:rsidRDefault="009C1090">
                        <w:pPr>
                          <w:spacing w:after="160" w:line="259" w:lineRule="auto"/>
                          <w:ind w:left="0" w:right="0" w:firstLine="0"/>
                          <w:jc w:val="left"/>
                        </w:pPr>
                        <w:r>
                          <w:t>SHA</w:t>
                        </w:r>
                      </w:p>
                    </w:txbxContent>
                  </v:textbox>
                </v:rect>
                <v:rect id="Rectangle 5839" o:spid="_x0000_s1100" style="position:absolute;left:33774;top:3023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" filled="f" stroked="f">
                  <v:textbox inset="0,0,0,0">
                    <w:txbxContent>
                      <w:p w14:paraId="7E3592E2" w14:textId="77777777" w:rsidR="00D845C6" w:rsidRDefault="009C1090">
                        <w:pPr>
                          <w:spacing w:after="160" w:line="259" w:lineRule="auto"/>
                          <w:ind w:left="0" w:right="0" w:firstLine="0"/>
                          <w:jc w:val="left"/>
                        </w:pPr>
                        <w:r>
                          <w:t>-</w:t>
                        </w:r>
                      </w:p>
                    </w:txbxContent>
                  </v:textbox>
                </v:rect>
                <v:rect id="Rectangle 5840" o:spid="_x0000_s1101" style="position:absolute;left:34292;top:30236;width:30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" filled="f" stroked="f">
                  <v:textbox inset="0,0,0,0">
                    <w:txbxContent>
                      <w:p w14:paraId="0023EA29" w14:textId="77777777" w:rsidR="00D845C6" w:rsidRDefault="009C1090">
                        <w:pPr>
                          <w:spacing w:after="160" w:line="259" w:lineRule="auto"/>
                          <w:ind w:left="0" w:right="0" w:firstLine="0"/>
                          <w:jc w:val="left"/>
                        </w:pPr>
                        <w:r>
                          <w:t>256</w:t>
                        </w:r>
                      </w:p>
                    </w:txbxContent>
                  </v:textbox>
                </v:rect>
                <v:rect id="Rectangle 5841" o:spid="_x0000_s1102" style="position:absolute;left:36578;top:3023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" filled="f" stroked="f">
                  <v:textbox inset="0,0,0,0">
                    <w:txbxContent>
                      <w:p w14:paraId="71E16CBA" w14:textId="77777777" w:rsidR="00D845C6" w:rsidRDefault="009C1090">
                        <w:pPr>
                          <w:spacing w:after="160" w:line="259" w:lineRule="auto"/>
                          <w:ind w:left="0" w:right="0" w:firstLine="0"/>
                          <w:jc w:val="left"/>
                        </w:pPr>
                        <w:r>
                          <w:t>)</w:t>
                        </w:r>
                      </w:p>
                    </w:txbxContent>
                  </v:textbox>
                </v:rect>
                <v:rect id="Rectangle 5842" o:spid="_x0000_s1103" style="position:absolute;left:37066;top:302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A0c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dffXi8CU9ATu4AAAD//wMAUEsBAi0AFAAGAAgAAAAhANvh9svuAAAAhQEAABMAAAAAAAAA&#10;AAAAAAAAAAAAAFtDb250ZW50X1R5cGVzXS54bWxQSwECLQAUAAYACAAAACEAWvQsW78AAAAVAQAA&#10;CwAAAAAAAAAAAAAAAAAfAQAAX3JlbHMvLnJlbHNQSwECLQAUAAYACAAAACEA9SQNHMYAAADdAAAA&#10;DwAAAAAAAAAAAAAAAAAHAgAAZHJzL2Rvd25yZXYueG1sUEsFBgAAAAADAAMAtwAAAPoCAAAAAA==&#10;" filled="f" stroked="f">
                  <v:textbox inset="0,0,0,0">
                    <w:txbxContent>
                      <w:p w14:paraId="739B1AE6" w14:textId="77777777" w:rsidR="00D845C6" w:rsidRDefault="009C1090">
                        <w:pPr>
                          <w:spacing w:after="160" w:line="259" w:lineRule="auto"/>
                          <w:ind w:left="0" w:right="0" w:firstLine="0"/>
                          <w:jc w:val="left"/>
                        </w:pPr>
                        <w:r>
                          <w:t xml:space="preserve"> </w:t>
                        </w:r>
                      </w:p>
                    </w:txbxContent>
                  </v:textbox>
                </v:rect>
                <v:shape id="Shape 5843" o:spid="_x0000_s1104" style="position:absolute;left:33191;top:35275;width:0;height:3378;visibility:visible;mso-wrap-style:square;v-text-anchor:top" coordsize="1,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" path="m,l1,337820e" filled="f" strokeweight=".5pt">
                  <v:stroke miterlimit="66585f" joinstyle="miter"/>
                  <v:path arrowok="t" textboxrect="0,0,1,337820"/>
                </v:shape>
                <v:shape id="Shape 5844" o:spid="_x0000_s1105" style="position:absolute;left:33153;top:38606;width:23387;height:4874;visibility:visible;mso-wrap-style:square;v-text-anchor:top" coordsize="2338704,487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" path="m,l2303779,r,411132l2338704,411132r-38100,76200l2262505,411132r34924,l2297429,6350,3175,6350,5428,4097,,4097,,xe" fillcolor="black" stroked="f" strokeweight="0">
                  <v:stroke miterlimit="83231f" joinstyle="miter"/>
                  <v:path arrowok="t" textboxrect="0,0,2338704,487332"/>
                </v:shape>
                <v:shape id="Shape 5845" o:spid="_x0000_s1106" style="position:absolute;left:9848;top:38613;width:23387;height:4873;visibility:visible;mso-wrap-style:square;v-text-anchor:top" coordsize="2338705,487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" path="m34924,l2338705,r,4097l2333277,4097r2253,2253l41274,6350r,404782l76199,411132,38099,487332,,411132r34924,l34924,xe" fillcolor="black" stroked="f" strokeweight="0">
                  <v:stroke miterlimit="83231f" joinstyle="miter"/>
                  <v:path arrowok="t" textboxrect="0,0,2338705,487332"/>
                </v:shape>
                <v:shape id="Shape 5847" o:spid="_x0000_s1107" style="position:absolute;top:43497;width:20866;height:9240;visibility:visible;mso-wrap-style:square;v-text-anchor:top" coordsize="2086610,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" path="m,153991c,68944,68944,,153990,l1932620,v85046,,153990,68944,153990,153991l2086610,769934v,85047,-68944,153991,-153990,153991l153990,923925c68944,923925,,854981,,769934l,153991xe" filled="f" strokeweight="1pt">
                  <v:stroke miterlimit="66585f" joinstyle="miter"/>
                  <v:path arrowok="t" textboxrect="0,0,2086610,923925"/>
                </v:shape>
                <v:shape id="Shape 5849" o:spid="_x0000_s1108" style="position:absolute;left:45720;top:43497;width:20866;height:9240;visibility:visible;mso-wrap-style:square;v-text-anchor:top" coordsize="2086610,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" path="m,153991c,68944,68944,,153990,l1932620,v85046,,153990,68944,153990,153991l2086610,769934v,85047,-68944,153991,-153990,153991l153990,923925c68944,923925,,854981,,769934l,153991xe" filled="f" strokeweight="1pt">
                  <v:stroke miterlimit="66585f" joinstyle="miter"/>
                  <v:path arrowok="t" textboxrect="0,0,2086610,923925"/>
                </v:shape>
                <v:shape id="Shape 5850" o:spid="_x0000_s1109" style="position:absolute;left:10179;top:52761;width:22929;height:5576;visibility:visible;mso-wrap-style:square;v-text-anchor:top" coordsize="2292985,55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" path="m,l18205,r,557530l2292985,557530e" filled="f" strokeweight=".5pt">
                  <v:stroke miterlimit="66585f" joinstyle="miter"/>
                  <v:path arrowok="t" textboxrect="0,0,2292985,557530"/>
                </v:shape>
                <v:shape id="Shape 5851" o:spid="_x0000_s1110" style="position:absolute;left:33102;top:52717;width:22930;height:5575;visibility:visible;mso-wrap-style:square;v-text-anchor:top" coordsize="2292985,55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" path="m2292985,r-18206,l2274779,557530,,557530e" filled="f" strokeweight=".5pt">
                  <v:stroke miterlimit="66585f" joinstyle="miter"/>
                  <v:path arrowok="t" textboxrect="0,0,2292985,557530"/>
                </v:shape>
                <v:shape id="Shape 5852" o:spid="_x0000_s1111" style="position:absolute;left:32768;top:58272;width:762;height:3836;visibility:visible;mso-wrap-style:square;v-text-anchor:top" coordsize="76192,383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" path="m37200,r4071,307346l76192,306884,39106,383582,,307893r34922,-462l30851,84,37200,xe" fillcolor="black" stroked="f" strokeweight="0">
                  <v:stroke miterlimit="83231f" joinstyle="miter"/>
                  <v:path arrowok="t" textboxrect="0,0,76192,383582"/>
                </v:shape>
                <v:shape id="Shape 5854" o:spid="_x0000_s1112" style="position:absolute;left:22980;top:62133;width:20866;height:9239;visibility:visible;mso-wrap-style:square;v-text-anchor:top" coordsize="2086610,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" path="m,153991c,68944,68944,,153990,l1932620,v85046,,153990,68944,153990,153991l2086610,769934v,85047,-68944,153991,-153990,153991l153990,923925c68944,923925,,854981,,769934l,153991xe" filled="f" strokeweight="1pt">
                  <v:stroke miterlimit="66585f" joinstyle="miter"/>
                  <v:path arrowok="t" textboxrect="0,0,2086610,923925"/>
                </v:shape>
                <v:shape id="Shape 57441" o:spid="_x0000_s1113" style="position:absolute;left:23850;top:65543;width:18872;height:2997;visibility:visible;mso-wrap-style:square;v-text-anchor:top" coordsize="1887220,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" path="m,l1887220,r,299720l,299720,,e" stroked="f" strokeweight="0">
                  <v:stroke miterlimit="83231f" joinstyle="miter"/>
                  <v:path arrowok="t" textboxrect="0,0,1887220,299720"/>
                </v:shape>
                <v:rect id="Rectangle 5856" o:spid="_x0000_s1114" style="position:absolute;left:27160;top:66111;width:149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" filled="f" stroked="f">
                  <v:textbox inset="0,0,0,0">
                    <w:txbxContent>
                      <w:p w14:paraId="33FA4A00" w14:textId="77777777" w:rsidR="00D845C6" w:rsidRDefault="009C1090">
                        <w:pPr>
                          <w:spacing w:after="160" w:line="259" w:lineRule="auto"/>
                          <w:ind w:left="0" w:right="0" w:firstLine="0"/>
                          <w:jc w:val="left"/>
                        </w:pPr>
                        <w:r>
                          <w:t xml:space="preserve">Verification </w:t>
                        </w:r>
                        <w:proofErr w:type="spellStart"/>
                        <w:r>
                          <w:t>Resul</w:t>
                        </w:r>
                        <w:proofErr w:type="spellEnd"/>
                      </w:p>
                    </w:txbxContent>
                  </v:textbox>
                </v:rect>
                <v:rect id="Rectangle 5857" o:spid="_x0000_s1115" style="position:absolute;left:38376;top:66111;width:13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" filled="f" stroked="f">
                  <v:textbox inset="0,0,0,0">
                    <w:txbxContent>
                      <w:p w14:paraId="2422E511" w14:textId="77777777" w:rsidR="00D845C6" w:rsidRDefault="009C1090">
                        <w:pPr>
                          <w:spacing w:after="160" w:line="259" w:lineRule="auto"/>
                          <w:ind w:left="0" w:right="0" w:firstLine="0"/>
                          <w:jc w:val="left"/>
                        </w:pPr>
                        <w:proofErr w:type="spellStart"/>
                        <w:r>
                          <w:t>ts</w:t>
                        </w:r>
                        <w:proofErr w:type="spellEnd"/>
                      </w:p>
                    </w:txbxContent>
                  </v:textbox>
                </v:rect>
                <v:rect id="Rectangle 5858" o:spid="_x0000_s1116" style="position:absolute;left:39382;top:661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" filled="f" stroked="f">
                  <v:textbox inset="0,0,0,0">
                    <w:txbxContent>
                      <w:p w14:paraId="319D1B8A" w14:textId="77777777" w:rsidR="00D845C6" w:rsidRDefault="009C1090">
                        <w:pPr>
                          <w:spacing w:after="160" w:line="259" w:lineRule="auto"/>
                          <w:ind w:left="0" w:right="0" w:firstLine="0"/>
                          <w:jc w:val="left"/>
                        </w:pPr>
                        <w:r>
                          <w:t xml:space="preserve"> </w:t>
                        </w:r>
                      </w:p>
                    </w:txbxContent>
                  </v:textbox>
                </v:rect>
                <v:shape id="Shape 57442" o:spid="_x0000_s1117" style="position:absolute;left:901;top:45421;width:18872;height:6350;visibility:visible;mso-wrap-style:square;v-text-anchor:top" coordsize="188722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" path="m,l1887220,r,635000l,635000,,e" stroked="f" strokeweight="0">
                  <v:stroke miterlimit="83231f" joinstyle="miter"/>
                  <v:path arrowok="t" textboxrect="0,0,1887220,635000"/>
                </v:shape>
                <v:rect id="Rectangle 5860" o:spid="_x0000_s1118" style="position:absolute;left:6281;top:45963;width:5708;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" filled="f" stroked="f">
                  <v:textbox inset="0,0,0,0">
                    <w:txbxContent>
                      <w:p w14:paraId="02FBEAF1" w14:textId="77777777" w:rsidR="00D845C6" w:rsidRDefault="009C1090">
                        <w:pPr>
                          <w:spacing w:after="160" w:line="259" w:lineRule="auto"/>
                          <w:ind w:left="0" w:right="0" w:firstLine="0"/>
                          <w:jc w:val="left"/>
                        </w:pPr>
                        <w:r>
                          <w:t>IPFS S</w:t>
                        </w:r>
                      </w:p>
                    </w:txbxContent>
                  </v:textbox>
                </v:rect>
                <v:rect id="Rectangle 5861" o:spid="_x0000_s1119" style="position:absolute;left:10548;top:45963;width:507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" filled="f" stroked="f">
                  <v:textbox inset="0,0,0,0">
                    <w:txbxContent>
                      <w:p w14:paraId="21C1A339" w14:textId="77777777" w:rsidR="00D845C6" w:rsidRDefault="009C1090">
                        <w:pPr>
                          <w:spacing w:after="160" w:line="259" w:lineRule="auto"/>
                          <w:ind w:left="0" w:right="0" w:firstLine="0"/>
                          <w:jc w:val="left"/>
                        </w:pPr>
                        <w:proofErr w:type="spellStart"/>
                        <w:r>
                          <w:t>torage</w:t>
                        </w:r>
                        <w:proofErr w:type="spellEnd"/>
                      </w:p>
                    </w:txbxContent>
                  </v:textbox>
                </v:rect>
                <v:rect id="Rectangle 5862" o:spid="_x0000_s1120" style="position:absolute;left:14358;top:45963;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" filled="f" stroked="f">
                  <v:textbox inset="0,0,0,0">
                    <w:txbxContent>
                      <w:p w14:paraId="2F4D9BFE" w14:textId="77777777" w:rsidR="00D845C6" w:rsidRDefault="009C1090">
                        <w:pPr>
                          <w:spacing w:after="160" w:line="259" w:lineRule="auto"/>
                          <w:ind w:left="0" w:right="0" w:firstLine="0"/>
                          <w:jc w:val="left"/>
                        </w:pPr>
                        <w:r>
                          <w:t xml:space="preserve"> </w:t>
                        </w:r>
                      </w:p>
                    </w:txbxContent>
                  </v:textbox>
                </v:rect>
                <v:rect id="Rectangle 5863" o:spid="_x0000_s1121" style="position:absolute;left:5184;top:47701;width:1366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" filled="f" stroked="f">
                  <v:textbox inset="0,0,0,0">
                    <w:txbxContent>
                      <w:p w14:paraId="1F620271" w14:textId="77777777" w:rsidR="00D845C6" w:rsidRDefault="009C1090">
                        <w:pPr>
                          <w:spacing w:after="160" w:line="259" w:lineRule="auto"/>
                          <w:ind w:left="0" w:right="0" w:firstLine="0"/>
                          <w:jc w:val="left"/>
                        </w:pPr>
                        <w:r>
                          <w:t>Stores certificate</w:t>
                        </w:r>
                      </w:p>
                    </w:txbxContent>
                  </v:textbox>
                </v:rect>
                <v:rect id="Rectangle 5864" o:spid="_x0000_s1122" style="position:absolute;left:15455;top:477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" filled="f" stroked="f">
                  <v:textbox inset="0,0,0,0">
                    <w:txbxContent>
                      <w:p w14:paraId="5C3E2C19" w14:textId="77777777" w:rsidR="00D845C6" w:rsidRDefault="009C1090">
                        <w:pPr>
                          <w:spacing w:after="160" w:line="259" w:lineRule="auto"/>
                          <w:ind w:left="0" w:right="0" w:firstLine="0"/>
                          <w:jc w:val="left"/>
                        </w:pPr>
                        <w:r>
                          <w:t xml:space="preserve"> </w:t>
                        </w:r>
                      </w:p>
                    </w:txbxContent>
                  </v:textbox>
                </v:rect>
                <v:rect id="Rectangle 5865" o:spid="_x0000_s1123" style="position:absolute;left:6159;top:49499;width:112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" filled="f" stroked="f">
                  <v:textbox inset="0,0,0,0">
                    <w:txbxContent>
                      <w:p w14:paraId="0DA99832" w14:textId="77777777" w:rsidR="00D845C6" w:rsidRDefault="009C1090">
                        <w:pPr>
                          <w:spacing w:after="160" w:line="259" w:lineRule="auto"/>
                          <w:ind w:left="0" w:right="0" w:firstLine="0"/>
                          <w:jc w:val="left"/>
                        </w:pPr>
                        <w:r>
                          <w:t>F</w:t>
                        </w:r>
                      </w:p>
                    </w:txbxContent>
                  </v:textbox>
                </v:rect>
                <v:rect id="Rectangle 5866" o:spid="_x0000_s1124" style="position:absolute;left:7012;top:49499;width:253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" filled="f" stroked="f">
                  <v:textbox inset="0,0,0,0">
                    <w:txbxContent>
                      <w:p w14:paraId="47EAECB5" w14:textId="77777777" w:rsidR="00D845C6" w:rsidRDefault="009C1090">
                        <w:pPr>
                          <w:spacing w:after="160" w:line="259" w:lineRule="auto"/>
                          <w:ind w:left="0" w:right="0" w:firstLine="0"/>
                          <w:jc w:val="left"/>
                        </w:pPr>
                        <w:proofErr w:type="spellStart"/>
                        <w:r>
                          <w:t>ile</w:t>
                        </w:r>
                        <w:proofErr w:type="spellEnd"/>
                        <w:r>
                          <w:t xml:space="preserve"> </w:t>
                        </w:r>
                      </w:p>
                    </w:txbxContent>
                  </v:textbox>
                </v:rect>
                <v:rect id="Rectangle 5867" o:spid="_x0000_s1125" style="position:absolute;left:8902;top:49499;width:2378;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vLk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a/J5A1ub8ITkIs/AAAA//8DAFBLAQItABQABgAIAAAAIQDb4fbL7gAAAIUBAAATAAAAAAAA&#10;AAAAAAAAAAAAAABbQ29udGVudF9UeXBlc10ueG1sUEsBAi0AFAAGAAgAAAAhAFr0LFu/AAAAFQEA&#10;AAsAAAAAAAAAAAAAAAAAHwEAAF9yZWxzLy5yZWxzUEsBAi0AFAAGAAgAAAAhAK7m8uTHAAAA3QAA&#10;AA8AAAAAAAAAAAAAAAAABwIAAGRycy9kb3ducmV2LnhtbFBLBQYAAAAAAwADALcAAAD7AgAAAAA=&#10;" filled="f" stroked="f">
                  <v:textbox inset="0,0,0,0">
                    <w:txbxContent>
                      <w:p w14:paraId="637977F3" w14:textId="77777777" w:rsidR="00D845C6" w:rsidRDefault="009C1090">
                        <w:pPr>
                          <w:spacing w:after="160" w:line="259" w:lineRule="auto"/>
                          <w:ind w:left="0" w:right="0" w:firstLine="0"/>
                          <w:jc w:val="left"/>
                        </w:pPr>
                        <w:r>
                          <w:t>off</w:t>
                        </w:r>
                      </w:p>
                    </w:txbxContent>
                  </v:textbox>
                </v:rect>
                <v:rect id="Rectangle 5868" o:spid="_x0000_s1126" style="position:absolute;left:10701;top:49499;width:67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" filled="f" stroked="f">
                  <v:textbox inset="0,0,0,0">
                    <w:txbxContent>
                      <w:p w14:paraId="5E733A9C" w14:textId="77777777" w:rsidR="00D845C6" w:rsidRDefault="009C1090">
                        <w:pPr>
                          <w:spacing w:after="160" w:line="259" w:lineRule="auto"/>
                          <w:ind w:left="0" w:right="0" w:firstLine="0"/>
                          <w:jc w:val="left"/>
                        </w:pPr>
                        <w:r>
                          <w:t>-</w:t>
                        </w:r>
                      </w:p>
                    </w:txbxContent>
                  </v:textbox>
                </v:rect>
                <v:rect id="Rectangle 5869" o:spid="_x0000_s1127" style="position:absolute;left:11188;top:49499;width:4378;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" filled="f" stroked="f">
                  <v:textbox inset="0,0,0,0">
                    <w:txbxContent>
                      <w:p w14:paraId="59A89E52" w14:textId="77777777" w:rsidR="00D845C6" w:rsidRDefault="009C1090">
                        <w:pPr>
                          <w:spacing w:after="160" w:line="259" w:lineRule="auto"/>
                          <w:ind w:left="0" w:right="0" w:firstLine="0"/>
                          <w:jc w:val="left"/>
                        </w:pPr>
                        <w:r>
                          <w:t>chain</w:t>
                        </w:r>
                      </w:p>
                    </w:txbxContent>
                  </v:textbox>
                </v:rect>
                <v:rect id="Rectangle 5870" o:spid="_x0000_s1128" style="position:absolute;left:14511;top:49499;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" filled="f" stroked="f">
                  <v:textbox inset="0,0,0,0">
                    <w:txbxContent>
                      <w:p w14:paraId="72071CB8" w14:textId="77777777" w:rsidR="00D845C6" w:rsidRDefault="009C1090">
                        <w:pPr>
                          <w:spacing w:after="160" w:line="259" w:lineRule="auto"/>
                          <w:ind w:left="0" w:right="0" w:firstLine="0"/>
                          <w:jc w:val="left"/>
                        </w:pPr>
                        <w:r>
                          <w:t xml:space="preserve"> </w:t>
                        </w:r>
                      </w:p>
                    </w:txbxContent>
                  </v:textbox>
                </v:rect>
                <v:shape id="Shape 57443" o:spid="_x0000_s1129" style="position:absolute;left:46488;top:45237;width:18872;height:6141;visibility:visible;mso-wrap-style:square;v-text-anchor:top" coordsize="1887221,61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" path="m,l1887221,r,614045l,614045,,e" stroked="f" strokeweight="0">
                  <v:stroke miterlimit="83231f" joinstyle="miter"/>
                  <v:path arrowok="t" textboxrect="0,0,1887221,614045"/>
                </v:shape>
                <v:rect id="Rectangle 5872" o:spid="_x0000_s1130" style="position:absolute;left:47429;top:45780;width:20711;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Meh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oHfXi8CU9ATu4AAAD//wMAUEsBAi0AFAAGAAgAAAAhANvh9svuAAAAhQEAABMAAAAAAAAA&#10;AAAAAAAAAAAAAFtDb250ZW50X1R5cGVzXS54bWxQSwECLQAUAAYACAAAACEAWvQsW78AAAAVAQAA&#10;CwAAAAAAAAAAAAAAAAAfAQAAX3JlbHMvLnJlbHNQSwECLQAUAAYACAAAACEAO0jHocYAAADdAAAA&#10;DwAAAAAAAAAAAAAAAAAHAgAAZHJzL2Rvd25yZXYueG1sUEsFBgAAAAADAAMAtwAAAPoCAAAAAA==&#10;" filled="f" stroked="f">
                  <v:textbox inset="0,0,0,0">
                    <w:txbxContent>
                      <w:p w14:paraId="279D3B2D" w14:textId="77777777" w:rsidR="00D845C6" w:rsidRDefault="009C1090">
                        <w:pPr>
                          <w:spacing w:after="160" w:line="259" w:lineRule="auto"/>
                          <w:ind w:left="0" w:right="0" w:firstLine="0"/>
                          <w:jc w:val="left"/>
                        </w:pPr>
                        <w:r>
                          <w:t>Ethereum Smart Contract</w:t>
                        </w:r>
                      </w:p>
                    </w:txbxContent>
                  </v:textbox>
                </v:rect>
                <v:rect id="Rectangle 5873" o:spid="_x0000_s1131" style="position:absolute;left:63004;top:45780;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" filled="f" stroked="f">
                  <v:textbox inset="0,0,0,0">
                    <w:txbxContent>
                      <w:p w14:paraId="0D7131DD" w14:textId="77777777" w:rsidR="00D845C6" w:rsidRDefault="009C1090">
                        <w:pPr>
                          <w:spacing w:after="160" w:line="259" w:lineRule="auto"/>
                          <w:ind w:left="0" w:right="0" w:firstLine="0"/>
                          <w:jc w:val="left"/>
                        </w:pPr>
                        <w:r>
                          <w:t xml:space="preserve"> </w:t>
                        </w:r>
                      </w:p>
                    </w:txbxContent>
                  </v:textbox>
                </v:rect>
                <v:rect id="Rectangle 5874" o:spid="_x0000_s1132" style="position:absolute;left:47429;top:47518;width:1876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" filled="f" stroked="f">
                  <v:textbox inset="0,0,0,0">
                    <w:txbxContent>
                      <w:p w14:paraId="7679C9A8" w14:textId="77777777" w:rsidR="00D845C6" w:rsidRDefault="009C1090">
                        <w:pPr>
                          <w:spacing w:after="160" w:line="259" w:lineRule="auto"/>
                          <w:ind w:left="0" w:right="0" w:firstLine="0"/>
                          <w:jc w:val="left"/>
                        </w:pPr>
                        <w:r>
                          <w:t>Stores metadata + hash</w:t>
                        </w:r>
                      </w:p>
                    </w:txbxContent>
                  </v:textbox>
                </v:rect>
                <v:rect id="Rectangle 5875" o:spid="_x0000_s1133" style="position:absolute;left:61541;top:475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" filled="f" stroked="f">
                  <v:textbox inset="0,0,0,0">
                    <w:txbxContent>
                      <w:p w14:paraId="0498484F" w14:textId="77777777" w:rsidR="00D845C6" w:rsidRDefault="009C1090">
                        <w:pPr>
                          <w:spacing w:after="160" w:line="259" w:lineRule="auto"/>
                          <w:ind w:left="0" w:right="0" w:firstLine="0"/>
                          <w:jc w:val="left"/>
                        </w:pPr>
                        <w:r>
                          <w:t xml:space="preserve"> </w:t>
                        </w:r>
                      </w:p>
                    </w:txbxContent>
                  </v:textbox>
                </v:rect>
                <v:rect id="Rectangle 5876" o:spid="_x0000_s1134" style="position:absolute;left:47429;top:49286;width:14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8Gi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a/J2wRub8ITkIs/AAAA//8DAFBLAQItABQABgAIAAAAIQDb4fbL7gAAAIUBAAATAAAAAAAA&#10;AAAAAAAAAAAAAABbQ29udGVudF9UeXBlc10ueG1sUEsBAi0AFAAGAAgAAAAhAFr0LFu/AAAAFQEA&#10;AAsAAAAAAAAAAAAAAAAAHwEAAF9yZWxzLy5yZWxzUEsBAi0AFAAGAAgAAAAhAERzwaLHAAAA3QAA&#10;AA8AAAAAAAAAAAAAAAAABwIAAGRycy9kb3ducmV2LnhtbFBLBQYAAAAAAwADALcAAAD7AgAAAAA=&#10;" filled="f" stroked="f">
                  <v:textbox inset="0,0,0,0">
                    <w:txbxContent>
                      <w:p w14:paraId="58F2D15A" w14:textId="77777777" w:rsidR="00D845C6" w:rsidRDefault="009C1090">
                        <w:pPr>
                          <w:spacing w:after="160" w:line="259" w:lineRule="auto"/>
                          <w:ind w:left="0" w:right="0" w:firstLine="0"/>
                          <w:jc w:val="left"/>
                        </w:pPr>
                        <w:r>
                          <w:t>A</w:t>
                        </w:r>
                      </w:p>
                    </w:txbxContent>
                  </v:textbox>
                </v:rect>
                <v:rect id="Rectangle 5877" o:spid="_x0000_s1135" style="position:absolute;left:48526;top:49286;width:25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" filled="f" stroked="f">
                  <v:textbox inset="0,0,0,0">
                    <w:txbxContent>
                      <w:p w14:paraId="6AF5DC10" w14:textId="77777777" w:rsidR="00D845C6" w:rsidRDefault="009C1090">
                        <w:pPr>
                          <w:spacing w:after="160" w:line="259" w:lineRule="auto"/>
                          <w:ind w:left="0" w:right="0" w:firstLine="0"/>
                          <w:jc w:val="left"/>
                        </w:pPr>
                        <w:proofErr w:type="spellStart"/>
                        <w:r>
                          <w:t>nd</w:t>
                        </w:r>
                        <w:proofErr w:type="spellEnd"/>
                        <w:r>
                          <w:t xml:space="preserve"> </w:t>
                        </w:r>
                      </w:p>
                    </w:txbxContent>
                  </v:textbox>
                </v:rect>
                <v:rect id="Rectangle 5878" o:spid="_x0000_s1136" style="position:absolute;left:50446;top:49286;width:160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" filled="f" stroked="f">
                  <v:textbox inset="0,0,0,0">
                    <w:txbxContent>
                      <w:p w14:paraId="58485757" w14:textId="77777777" w:rsidR="00D845C6" w:rsidRDefault="009C1090">
                        <w:pPr>
                          <w:spacing w:after="160" w:line="259" w:lineRule="auto"/>
                          <w:ind w:left="0" w:right="0" w:firstLine="0"/>
                          <w:jc w:val="left"/>
                        </w:pPr>
                        <w:r>
                          <w:t>handles verification</w:t>
                        </w:r>
                      </w:p>
                    </w:txbxContent>
                  </v:textbox>
                </v:rect>
                <v:rect id="Rectangle 5879" o:spid="_x0000_s1137" style="position:absolute;left:62486;top:4928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" filled="f" stroked="f">
                  <v:textbox inset="0,0,0,0">
                    <w:txbxContent>
                      <w:p w14:paraId="704C89E8" w14:textId="77777777" w:rsidR="00D845C6" w:rsidRDefault="009C1090">
                        <w:pPr>
                          <w:spacing w:after="160" w:line="259" w:lineRule="auto"/>
                          <w:ind w:left="0" w:right="0" w:firstLine="0"/>
                          <w:jc w:val="left"/>
                        </w:pPr>
                        <w:r>
                          <w:t xml:space="preserve"> </w:t>
                        </w:r>
                      </w:p>
                    </w:txbxContent>
                  </v:textbox>
                </v:rect>
                <w10:anchorlock/>
              </v:group>
            </w:pict>
          </mc:Fallback>
        </mc:AlternateContent>
      </w:r>
    </w:p>
    <w:p w14:paraId="5E89F88C" w14:textId="77777777" w:rsidR="00D845C6" w:rsidRDefault="009C1090">
      <w:pPr>
        <w:numPr>
          <w:ilvl w:val="0"/>
          <w:numId w:val="44"/>
        </w:numPr>
        <w:ind w:right="0" w:hanging="360"/>
      </w:pPr>
      <w:r>
        <w:t xml:space="preserve">The user uploads a certificate. </w:t>
      </w:r>
    </w:p>
    <w:p w14:paraId="6E10FDEE" w14:textId="77777777" w:rsidR="00D845C6" w:rsidRDefault="009C1090">
      <w:pPr>
        <w:numPr>
          <w:ilvl w:val="0"/>
          <w:numId w:val="44"/>
        </w:numPr>
        <w:ind w:right="0" w:hanging="360"/>
      </w:pPr>
      <w:r>
        <w:t xml:space="preserve">The AI model screens it for forgery. </w:t>
      </w:r>
    </w:p>
    <w:p w14:paraId="1CEA82F5" w14:textId="77777777" w:rsidR="00D845C6" w:rsidRDefault="009C1090">
      <w:pPr>
        <w:numPr>
          <w:ilvl w:val="0"/>
          <w:numId w:val="44"/>
        </w:numPr>
        <w:ind w:right="0" w:hanging="360"/>
      </w:pPr>
      <w:r>
        <w:t xml:space="preserve">The system hashes the file and retrieves IPFS storage details. </w:t>
      </w:r>
    </w:p>
    <w:p w14:paraId="6BAEAF44" w14:textId="77777777" w:rsidR="00D845C6" w:rsidRDefault="009C1090">
      <w:pPr>
        <w:numPr>
          <w:ilvl w:val="0"/>
          <w:numId w:val="44"/>
        </w:numPr>
        <w:ind w:right="0" w:hanging="360"/>
      </w:pPr>
      <w:r>
        <w:t xml:space="preserve">A smart contract performs verification by comparing hashes. </w:t>
      </w:r>
    </w:p>
    <w:p w14:paraId="2786C1BC" w14:textId="77777777" w:rsidR="00D845C6" w:rsidRDefault="009C1090">
      <w:pPr>
        <w:numPr>
          <w:ilvl w:val="0"/>
          <w:numId w:val="44"/>
        </w:numPr>
        <w:ind w:right="0" w:hanging="360"/>
      </w:pPr>
      <w:r>
        <w:t xml:space="preserve">The final result is returned to the user. </w:t>
      </w:r>
    </w:p>
    <w:p w14:paraId="77C310DA" w14:textId="77777777" w:rsidR="00D845C6" w:rsidRDefault="009C1090">
      <w:pPr>
        <w:pStyle w:val="Heading2"/>
        <w:ind w:left="-5"/>
      </w:pPr>
      <w:bookmarkStart w:id="100" w:name="_Toc54940"/>
      <w:r>
        <w:t>3.7</w:t>
      </w:r>
      <w:r>
        <w:rPr>
          <w:rFonts w:ascii="Arial" w:eastAsia="Arial" w:hAnsi="Arial" w:cs="Arial"/>
        </w:rPr>
        <w:t xml:space="preserve"> </w:t>
      </w:r>
      <w:r>
        <w:t xml:space="preserve">Ethical Considerations </w:t>
      </w:r>
      <w:bookmarkEnd w:id="100"/>
    </w:p>
    <w:p w14:paraId="116A66F2" w14:textId="77777777" w:rsidR="00D845C6" w:rsidRDefault="009C1090">
      <w:pPr>
        <w:spacing w:after="308"/>
        <w:ind w:right="0"/>
      </w:pPr>
      <w:r>
        <w:t>Ethical compliance was</w:t>
      </w:r>
      <w:r>
        <w:t xml:space="preserve"> essential due to the handling of sensitive academic credentials. The following measures were implemented: </w:t>
      </w:r>
    </w:p>
    <w:p w14:paraId="39FC0D2F" w14:textId="77777777" w:rsidR="00D845C6" w:rsidRDefault="009C1090">
      <w:pPr>
        <w:pStyle w:val="Heading3"/>
        <w:ind w:left="-5"/>
      </w:pPr>
      <w:bookmarkStart w:id="101" w:name="_Toc54941"/>
      <w:r>
        <w:lastRenderedPageBreak/>
        <w:t>3.7.1</w:t>
      </w:r>
      <w:r>
        <w:rPr>
          <w:rFonts w:ascii="Arial" w:eastAsia="Arial" w:hAnsi="Arial" w:cs="Arial"/>
        </w:rPr>
        <w:t xml:space="preserve"> </w:t>
      </w:r>
      <w:r>
        <w:t xml:space="preserve">Data Privacy and Confidentiality </w:t>
      </w:r>
      <w:bookmarkEnd w:id="101"/>
    </w:p>
    <w:p w14:paraId="1592918E" w14:textId="77777777" w:rsidR="00D845C6" w:rsidRDefault="009C1090">
      <w:pPr>
        <w:numPr>
          <w:ilvl w:val="0"/>
          <w:numId w:val="45"/>
        </w:numPr>
        <w:ind w:right="0" w:hanging="360"/>
      </w:pPr>
      <w:r>
        <w:t>Full certificates were never stored on the blockchain</w:t>
      </w:r>
      <w:r>
        <w:rPr>
          <w:b/>
        </w:rPr>
        <w:t>.</w:t>
      </w:r>
      <w:r>
        <w:t xml:space="preserve"> </w:t>
      </w:r>
    </w:p>
    <w:p w14:paraId="32E6A105" w14:textId="77777777" w:rsidR="00D845C6" w:rsidRDefault="009C1090">
      <w:pPr>
        <w:numPr>
          <w:ilvl w:val="0"/>
          <w:numId w:val="45"/>
        </w:numPr>
        <w:ind w:right="0" w:hanging="360"/>
      </w:pPr>
      <w:r>
        <w:t xml:space="preserve">Only cryptographic hashes </w:t>
      </w:r>
      <w:r>
        <w:t xml:space="preserve">and metadata were recorded, ensuring GDPR-like compliance. </w:t>
      </w:r>
    </w:p>
    <w:p w14:paraId="54BC0BA4" w14:textId="77777777" w:rsidR="00D845C6" w:rsidRDefault="009C1090">
      <w:pPr>
        <w:numPr>
          <w:ilvl w:val="0"/>
          <w:numId w:val="45"/>
        </w:numPr>
        <w:spacing w:after="306"/>
        <w:ind w:right="0" w:hanging="360"/>
      </w:pPr>
      <w:r>
        <w:t xml:space="preserve">IPFS storage was used with restricted access configurations where applicable. </w:t>
      </w:r>
    </w:p>
    <w:p w14:paraId="4D176FB7" w14:textId="77777777" w:rsidR="00D845C6" w:rsidRDefault="009C1090">
      <w:pPr>
        <w:pStyle w:val="Heading3"/>
        <w:ind w:left="-5"/>
      </w:pPr>
      <w:bookmarkStart w:id="102" w:name="_Toc54942"/>
      <w:r>
        <w:t>3.7.2</w:t>
      </w:r>
      <w:r>
        <w:rPr>
          <w:rFonts w:ascii="Arial" w:eastAsia="Arial" w:hAnsi="Arial" w:cs="Arial"/>
        </w:rPr>
        <w:t xml:space="preserve"> </w:t>
      </w:r>
      <w:r>
        <w:t xml:space="preserve">Consent and Institutional Approval </w:t>
      </w:r>
      <w:bookmarkEnd w:id="102"/>
    </w:p>
    <w:p w14:paraId="172590DB" w14:textId="77777777" w:rsidR="00D845C6" w:rsidRDefault="009C1090">
      <w:pPr>
        <w:numPr>
          <w:ilvl w:val="0"/>
          <w:numId w:val="46"/>
        </w:numPr>
        <w:ind w:right="0" w:hanging="360"/>
      </w:pPr>
      <w:r>
        <w:t>Sample certificates used for testing were obtained with permission from par</w:t>
      </w:r>
      <w:r>
        <w:t xml:space="preserve">ticipating institutions. </w:t>
      </w:r>
    </w:p>
    <w:p w14:paraId="1732DF14" w14:textId="77777777" w:rsidR="00D845C6" w:rsidRDefault="009C1090">
      <w:pPr>
        <w:numPr>
          <w:ilvl w:val="0"/>
          <w:numId w:val="46"/>
        </w:numPr>
        <w:spacing w:after="306"/>
        <w:ind w:right="0" w:hanging="360"/>
      </w:pPr>
      <w:r>
        <w:t xml:space="preserve">No personal student information is disclosed or stored permanently. </w:t>
      </w:r>
    </w:p>
    <w:p w14:paraId="15A4BA9D" w14:textId="77777777" w:rsidR="00D845C6" w:rsidRDefault="009C1090">
      <w:pPr>
        <w:pStyle w:val="Heading3"/>
        <w:ind w:left="-5"/>
      </w:pPr>
      <w:bookmarkStart w:id="103" w:name="_Toc54943"/>
      <w:r>
        <w:t>3.7.3</w:t>
      </w:r>
      <w:r>
        <w:rPr>
          <w:rFonts w:ascii="Arial" w:eastAsia="Arial" w:hAnsi="Arial" w:cs="Arial"/>
        </w:rPr>
        <w:t xml:space="preserve"> </w:t>
      </w:r>
      <w:r>
        <w:t xml:space="preserve">Bias in AI Models </w:t>
      </w:r>
      <w:bookmarkEnd w:id="103"/>
    </w:p>
    <w:p w14:paraId="6B97E349" w14:textId="77777777" w:rsidR="00D845C6" w:rsidRDefault="009C1090">
      <w:pPr>
        <w:numPr>
          <w:ilvl w:val="0"/>
          <w:numId w:val="47"/>
        </w:numPr>
        <w:ind w:right="0" w:hanging="360"/>
      </w:pPr>
      <w:r>
        <w:t xml:space="preserve">The dataset was balanced to avoid under-representation of legitimate or forged samples. </w:t>
      </w:r>
    </w:p>
    <w:p w14:paraId="3CF767F2" w14:textId="77777777" w:rsidR="00D845C6" w:rsidRDefault="009C1090">
      <w:pPr>
        <w:numPr>
          <w:ilvl w:val="0"/>
          <w:numId w:val="47"/>
        </w:numPr>
        <w:ind w:right="0" w:hanging="360"/>
      </w:pPr>
      <w:r>
        <w:t>Synthetic forgeries were generated systematical</w:t>
      </w:r>
      <w:r>
        <w:t xml:space="preserve">ly to reduce bias in detection. </w:t>
      </w:r>
    </w:p>
    <w:p w14:paraId="7A5B95A3" w14:textId="77777777" w:rsidR="00D845C6" w:rsidRDefault="009C1090">
      <w:pPr>
        <w:numPr>
          <w:ilvl w:val="0"/>
          <w:numId w:val="47"/>
        </w:numPr>
        <w:spacing w:after="306"/>
        <w:ind w:right="0" w:hanging="360"/>
      </w:pPr>
      <w:r>
        <w:t xml:space="preserve">Regular evaluation was performed to ensure model decisions were consistent and fair. </w:t>
      </w:r>
    </w:p>
    <w:p w14:paraId="26888F8B" w14:textId="77777777" w:rsidR="00D845C6" w:rsidRDefault="009C1090">
      <w:pPr>
        <w:pStyle w:val="Heading3"/>
        <w:ind w:left="-5"/>
      </w:pPr>
      <w:bookmarkStart w:id="104" w:name="_Toc54944"/>
      <w:r>
        <w:t>3.7.4</w:t>
      </w:r>
      <w:r>
        <w:rPr>
          <w:rFonts w:ascii="Arial" w:eastAsia="Arial" w:hAnsi="Arial" w:cs="Arial"/>
        </w:rPr>
        <w:t xml:space="preserve"> </w:t>
      </w:r>
      <w:r>
        <w:t xml:space="preserve">3.4.4 Security and Ethical Use </w:t>
      </w:r>
      <w:bookmarkEnd w:id="104"/>
    </w:p>
    <w:p w14:paraId="5FF78EC0" w14:textId="77777777" w:rsidR="00D845C6" w:rsidRDefault="009C1090">
      <w:pPr>
        <w:numPr>
          <w:ilvl w:val="0"/>
          <w:numId w:val="48"/>
        </w:numPr>
        <w:ind w:right="0" w:hanging="360"/>
      </w:pPr>
      <w:r>
        <w:t xml:space="preserve">The system is intended for verification only, not surveillance or punitive measures. </w:t>
      </w:r>
    </w:p>
    <w:p w14:paraId="372C51FD" w14:textId="77777777" w:rsidR="00D845C6" w:rsidRDefault="009C1090">
      <w:pPr>
        <w:numPr>
          <w:ilvl w:val="0"/>
          <w:numId w:val="48"/>
        </w:numPr>
        <w:spacing w:after="347"/>
        <w:ind w:right="0" w:hanging="360"/>
      </w:pPr>
      <w:r>
        <w:t>All experimen</w:t>
      </w:r>
      <w:r>
        <w:t xml:space="preserve">ts were conducted in compliance with the responsible use of AI and blockchain technologies. </w:t>
      </w:r>
    </w:p>
    <w:p w14:paraId="3A522283" w14:textId="77777777" w:rsidR="00D845C6" w:rsidRDefault="009C1090">
      <w:pPr>
        <w:pStyle w:val="Heading2"/>
        <w:ind w:left="561" w:hanging="576"/>
      </w:pPr>
      <w:bookmarkStart w:id="105" w:name="_Toc54945"/>
      <w:r>
        <w:t>3.8</w:t>
      </w:r>
      <w:r>
        <w:rPr>
          <w:rFonts w:ascii="Arial" w:eastAsia="Arial" w:hAnsi="Arial" w:cs="Arial"/>
        </w:rPr>
        <w:t xml:space="preserve"> </w:t>
      </w:r>
      <w:r>
        <w:t xml:space="preserve">Input </w:t>
      </w:r>
      <w:r>
        <w:tab/>
        <w:t xml:space="preserve">Preparation, </w:t>
      </w:r>
      <w:r>
        <w:tab/>
        <w:t xml:space="preserve">Data </w:t>
      </w:r>
      <w:r>
        <w:tab/>
        <w:t xml:space="preserve">Collection, </w:t>
      </w:r>
      <w:r>
        <w:tab/>
        <w:t xml:space="preserve">and </w:t>
      </w:r>
      <w:r>
        <w:tab/>
        <w:t xml:space="preserve">Test </w:t>
      </w:r>
      <w:r>
        <w:tab/>
        <w:t xml:space="preserve">Case Construction </w:t>
      </w:r>
      <w:bookmarkEnd w:id="105"/>
    </w:p>
    <w:p w14:paraId="7C02DFFE" w14:textId="77777777" w:rsidR="00D845C6" w:rsidRDefault="009C1090">
      <w:pPr>
        <w:ind w:right="0"/>
      </w:pPr>
      <w:r>
        <w:t>Since the system integrates both blockchain and AI components, the input preparation proc</w:t>
      </w:r>
      <w:r>
        <w:t xml:space="preserve">ess includes: </w:t>
      </w:r>
    </w:p>
    <w:p w14:paraId="1557FC67" w14:textId="32B172F7" w:rsidR="00D845C6" w:rsidRDefault="009C1090">
      <w:pPr>
        <w:spacing w:after="314" w:line="241" w:lineRule="auto"/>
        <w:ind w:left="-5" w:right="0"/>
        <w:jc w:val="left"/>
      </w:pPr>
      <w:r>
        <w:t xml:space="preserve">(1) </w:t>
      </w:r>
      <w:r>
        <w:tab/>
        <w:t xml:space="preserve">dataset </w:t>
      </w:r>
      <w:r>
        <w:t xml:space="preserve">preparation </w:t>
      </w:r>
      <w:r>
        <w:tab/>
        <w:t xml:space="preserve">for </w:t>
      </w:r>
      <w:r>
        <w:tab/>
        <w:t xml:space="preserve">AI-based </w:t>
      </w:r>
      <w:r>
        <w:tab/>
        <w:t xml:space="preserve">fraud </w:t>
      </w:r>
      <w:r>
        <w:tab/>
        <w:t xml:space="preserve">detection, </w:t>
      </w:r>
      <w:r>
        <w:tab/>
        <w:t xml:space="preserve">and </w:t>
      </w:r>
      <w:r>
        <w:t xml:space="preserve">(2) preparation of input parameters, certificate metadata, and test cases for blockchain evaluation. </w:t>
      </w:r>
    </w:p>
    <w:p w14:paraId="6B7AA8E6" w14:textId="77777777" w:rsidR="00D845C6" w:rsidRDefault="009C1090">
      <w:pPr>
        <w:pStyle w:val="Heading3"/>
        <w:spacing w:after="136"/>
        <w:ind w:left="-5"/>
      </w:pPr>
      <w:bookmarkStart w:id="106" w:name="_Toc54946"/>
      <w:r>
        <w:t>3.8.1</w:t>
      </w:r>
      <w:r>
        <w:rPr>
          <w:rFonts w:ascii="Arial" w:eastAsia="Arial" w:hAnsi="Arial" w:cs="Arial"/>
        </w:rPr>
        <w:t xml:space="preserve"> </w:t>
      </w:r>
      <w:r>
        <w:t xml:space="preserve">AI Dataset Preparation </w:t>
      </w:r>
      <w:bookmarkEnd w:id="106"/>
    </w:p>
    <w:p w14:paraId="5BAE6335" w14:textId="77777777" w:rsidR="00D845C6" w:rsidRDefault="009C1090">
      <w:pPr>
        <w:pStyle w:val="Heading3"/>
        <w:ind w:left="-5"/>
      </w:pPr>
      <w:bookmarkStart w:id="107" w:name="_Toc54947"/>
      <w:r>
        <w:t xml:space="preserve">Data Sources </w:t>
      </w:r>
      <w:bookmarkEnd w:id="107"/>
    </w:p>
    <w:p w14:paraId="4C20D892" w14:textId="77777777" w:rsidR="00D845C6" w:rsidRDefault="009C1090">
      <w:pPr>
        <w:spacing w:after="264"/>
        <w:ind w:right="0"/>
      </w:pPr>
      <w:r>
        <w:t xml:space="preserve">The dataset used for training the document fraud detection model consisted of: </w:t>
      </w:r>
    </w:p>
    <w:p w14:paraId="23213D98" w14:textId="77777777" w:rsidR="00D845C6" w:rsidRDefault="009C1090">
      <w:pPr>
        <w:numPr>
          <w:ilvl w:val="0"/>
          <w:numId w:val="49"/>
        </w:numPr>
        <w:ind w:right="0" w:hanging="360"/>
      </w:pPr>
      <w:r>
        <w:t>Publicly available document im</w:t>
      </w:r>
      <w:r>
        <w:t xml:space="preserve">age datasets (e.g., scanned certificates, ID documents). </w:t>
      </w:r>
    </w:p>
    <w:p w14:paraId="4D44C0EB" w14:textId="77777777" w:rsidR="00D845C6" w:rsidRDefault="009C1090">
      <w:pPr>
        <w:numPr>
          <w:ilvl w:val="0"/>
          <w:numId w:val="49"/>
        </w:numPr>
        <w:ind w:right="0" w:hanging="360"/>
      </w:pPr>
      <w:r>
        <w:t xml:space="preserve">Manually created synthetic certificates to simulate various forgery types (font manipulation, signature alteration, background noise). </w:t>
      </w:r>
    </w:p>
    <w:p w14:paraId="61A9C2E6" w14:textId="77777777" w:rsidR="00D845C6" w:rsidRDefault="009C1090">
      <w:pPr>
        <w:numPr>
          <w:ilvl w:val="0"/>
          <w:numId w:val="49"/>
        </w:numPr>
        <w:spacing w:after="263"/>
        <w:ind w:right="0" w:hanging="360"/>
      </w:pPr>
      <w:r>
        <w:t xml:space="preserve">Legitimate sample certificates collected with permission from </w:t>
      </w:r>
      <w:r>
        <w:t xml:space="preserve">institutions. </w:t>
      </w:r>
    </w:p>
    <w:p w14:paraId="48A6CEFD" w14:textId="77777777" w:rsidR="00D845C6" w:rsidRDefault="009C1090">
      <w:pPr>
        <w:spacing w:after="170" w:line="259" w:lineRule="auto"/>
        <w:ind w:left="0" w:right="0" w:firstLine="0"/>
        <w:jc w:val="left"/>
      </w:pPr>
      <w:r>
        <w:t xml:space="preserve"> </w:t>
      </w:r>
    </w:p>
    <w:p w14:paraId="425FAD28" w14:textId="77777777" w:rsidR="00D845C6" w:rsidRDefault="009C1090">
      <w:pPr>
        <w:pStyle w:val="Heading3"/>
        <w:ind w:left="-5"/>
      </w:pPr>
      <w:bookmarkStart w:id="108" w:name="_Toc54948"/>
      <w:r>
        <w:t xml:space="preserve">Dataset Size and Structure </w:t>
      </w:r>
      <w:bookmarkEnd w:id="108"/>
    </w:p>
    <w:p w14:paraId="6B82AAED" w14:textId="77777777" w:rsidR="00D845C6" w:rsidRDefault="009C1090">
      <w:pPr>
        <w:spacing w:after="0" w:line="251" w:lineRule="auto"/>
        <w:ind w:left="370" w:right="6342"/>
        <w:jc w:val="left"/>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Total images:</w:t>
      </w:r>
      <w:r>
        <w:t xml:space="preserve"> 300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Classes:</w:t>
      </w:r>
      <w:r>
        <w:t xml:space="preserve"> </w:t>
      </w:r>
    </w:p>
    <w:p w14:paraId="0EE4264F" w14:textId="77777777" w:rsidR="00D845C6" w:rsidRDefault="009C1090">
      <w:pPr>
        <w:numPr>
          <w:ilvl w:val="0"/>
          <w:numId w:val="50"/>
        </w:numPr>
        <w:spacing w:after="7" w:line="252" w:lineRule="auto"/>
        <w:ind w:right="0" w:hanging="360"/>
        <w:jc w:val="left"/>
      </w:pPr>
      <w:r>
        <w:rPr>
          <w:i/>
        </w:rPr>
        <w:t>Authentic Certificates</w:t>
      </w:r>
      <w:r>
        <w:t xml:space="preserve"> </w:t>
      </w:r>
    </w:p>
    <w:p w14:paraId="619E60DD" w14:textId="77777777" w:rsidR="00D845C6" w:rsidRDefault="009C1090">
      <w:pPr>
        <w:numPr>
          <w:ilvl w:val="0"/>
          <w:numId w:val="50"/>
        </w:numPr>
        <w:spacing w:after="307"/>
        <w:ind w:right="0" w:hanging="360"/>
        <w:jc w:val="left"/>
      </w:pPr>
      <w:r>
        <w:rPr>
          <w:i/>
        </w:rPr>
        <w:t>Forged Certificates</w:t>
      </w:r>
      <w:r>
        <w:t xml:space="preserve"> </w:t>
      </w:r>
      <w:r>
        <w:t xml:space="preserve">(tampered signatures, modified names, altered grades, Photoshop artifacts) </w:t>
      </w:r>
    </w:p>
    <w:p w14:paraId="13F6F905" w14:textId="77777777" w:rsidR="00D845C6" w:rsidRDefault="009C1090">
      <w:pPr>
        <w:pStyle w:val="Heading3"/>
        <w:ind w:left="-5"/>
      </w:pPr>
      <w:bookmarkStart w:id="109" w:name="_Toc54949"/>
      <w:r>
        <w:lastRenderedPageBreak/>
        <w:t>3.8.2</w:t>
      </w:r>
      <w:r>
        <w:rPr>
          <w:rFonts w:ascii="Arial" w:eastAsia="Arial" w:hAnsi="Arial" w:cs="Arial"/>
        </w:rPr>
        <w:t xml:space="preserve"> </w:t>
      </w:r>
      <w:r>
        <w:t xml:space="preserve">Data Pre-processing </w:t>
      </w:r>
      <w:bookmarkEnd w:id="109"/>
    </w:p>
    <w:p w14:paraId="04BBFC87" w14:textId="77777777" w:rsidR="00D845C6" w:rsidRDefault="009C1090">
      <w:pPr>
        <w:numPr>
          <w:ilvl w:val="0"/>
          <w:numId w:val="51"/>
        </w:numPr>
        <w:ind w:right="0" w:hanging="360"/>
      </w:pPr>
      <w:r>
        <w:t xml:space="preserve">Resizing images to </w:t>
      </w:r>
      <w:r>
        <w:rPr>
          <w:b/>
        </w:rPr>
        <w:t>224 × 224 px</w:t>
      </w:r>
      <w:r>
        <w:t xml:space="preserve"> </w:t>
      </w:r>
    </w:p>
    <w:p w14:paraId="3AD37400" w14:textId="77777777" w:rsidR="00D845C6" w:rsidRDefault="009C1090">
      <w:pPr>
        <w:numPr>
          <w:ilvl w:val="0"/>
          <w:numId w:val="51"/>
        </w:numPr>
        <w:ind w:right="0" w:hanging="360"/>
      </w:pPr>
      <w:r>
        <w:t xml:space="preserve">Normalization to scale pixel values </w:t>
      </w:r>
    </w:p>
    <w:p w14:paraId="5D15FD3D" w14:textId="77777777" w:rsidR="00D845C6" w:rsidRDefault="009C1090">
      <w:pPr>
        <w:numPr>
          <w:ilvl w:val="0"/>
          <w:numId w:val="51"/>
        </w:numPr>
        <w:ind w:right="0" w:hanging="360"/>
      </w:pPr>
      <w:r>
        <w:t xml:space="preserve">Augmentation including rotation, contrast adjustment, Gaussian noise, and blur </w:t>
      </w:r>
    </w:p>
    <w:p w14:paraId="2FA0F3D0" w14:textId="77777777" w:rsidR="00D845C6" w:rsidRDefault="009C1090">
      <w:pPr>
        <w:numPr>
          <w:ilvl w:val="0"/>
          <w:numId w:val="51"/>
        </w:numPr>
        <w:spacing w:after="263"/>
        <w:ind w:right="0" w:hanging="360"/>
      </w:pPr>
      <w:r>
        <w:t xml:space="preserve">Removal of low-quality or unreadable images </w:t>
      </w:r>
    </w:p>
    <w:p w14:paraId="4CB6468F" w14:textId="77777777" w:rsidR="00D845C6" w:rsidRDefault="009C1090">
      <w:pPr>
        <w:spacing w:after="308"/>
        <w:ind w:right="0"/>
      </w:pPr>
      <w:r>
        <w:t xml:space="preserve">These pre-processing steps enhanced model robustness against real-world conditions such as scanning noise. </w:t>
      </w:r>
    </w:p>
    <w:p w14:paraId="07BDA72E" w14:textId="77777777" w:rsidR="00D845C6" w:rsidRDefault="009C1090">
      <w:pPr>
        <w:pStyle w:val="Heading3"/>
        <w:ind w:left="-5"/>
      </w:pPr>
      <w:bookmarkStart w:id="110" w:name="_Toc54950"/>
      <w:r>
        <w:t>3.8.3</w:t>
      </w:r>
      <w:r>
        <w:rPr>
          <w:rFonts w:ascii="Arial" w:eastAsia="Arial" w:hAnsi="Arial" w:cs="Arial"/>
        </w:rPr>
        <w:t xml:space="preserve"> </w:t>
      </w:r>
      <w:r>
        <w:t>Training Configur</w:t>
      </w:r>
      <w:r>
        <w:t xml:space="preserve">ation </w:t>
      </w:r>
      <w:bookmarkEnd w:id="110"/>
    </w:p>
    <w:p w14:paraId="11C35147" w14:textId="77777777" w:rsidR="00D845C6" w:rsidRDefault="009C1090">
      <w:pPr>
        <w:numPr>
          <w:ilvl w:val="0"/>
          <w:numId w:val="52"/>
        </w:numPr>
        <w:ind w:right="0" w:hanging="360"/>
        <w:jc w:val="left"/>
      </w:pPr>
      <w:r>
        <w:rPr>
          <w:b/>
        </w:rPr>
        <w:t>Train–test split:</w:t>
      </w:r>
      <w:r>
        <w:t xml:space="preserve"> 80% training, 20% testing </w:t>
      </w:r>
    </w:p>
    <w:p w14:paraId="0D11C1CD" w14:textId="77777777" w:rsidR="00D845C6" w:rsidRDefault="009C1090">
      <w:pPr>
        <w:numPr>
          <w:ilvl w:val="0"/>
          <w:numId w:val="52"/>
        </w:numPr>
        <w:spacing w:after="8" w:line="251" w:lineRule="auto"/>
        <w:ind w:right="0" w:hanging="360"/>
        <w:jc w:val="left"/>
      </w:pPr>
      <w:r>
        <w:rPr>
          <w:b/>
        </w:rPr>
        <w:t>Batch size:</w:t>
      </w:r>
      <w:r>
        <w:t xml:space="preserve"> 32 </w:t>
      </w:r>
    </w:p>
    <w:p w14:paraId="7D448101" w14:textId="77777777" w:rsidR="00D845C6" w:rsidRDefault="009C1090">
      <w:pPr>
        <w:numPr>
          <w:ilvl w:val="0"/>
          <w:numId w:val="52"/>
        </w:numPr>
        <w:spacing w:after="8" w:line="251" w:lineRule="auto"/>
        <w:ind w:right="0" w:hanging="360"/>
        <w:jc w:val="left"/>
      </w:pPr>
      <w:r>
        <w:rPr>
          <w:b/>
        </w:rPr>
        <w:t>Epochs:</w:t>
      </w:r>
      <w:r>
        <w:t xml:space="preserve"> 25 </w:t>
      </w:r>
    </w:p>
    <w:p w14:paraId="4815F1A8" w14:textId="77777777" w:rsidR="00D845C6" w:rsidRDefault="009C1090">
      <w:pPr>
        <w:numPr>
          <w:ilvl w:val="0"/>
          <w:numId w:val="52"/>
        </w:numPr>
        <w:spacing w:after="8" w:line="251" w:lineRule="auto"/>
        <w:ind w:right="0" w:hanging="360"/>
        <w:jc w:val="left"/>
      </w:pPr>
      <w:r>
        <w:rPr>
          <w:b/>
        </w:rPr>
        <w:t>Optimizer:</w:t>
      </w:r>
      <w:r>
        <w:t xml:space="preserve"> Adam </w:t>
      </w:r>
    </w:p>
    <w:p w14:paraId="0CE4A243" w14:textId="77777777" w:rsidR="00D845C6" w:rsidRDefault="009C1090">
      <w:pPr>
        <w:numPr>
          <w:ilvl w:val="0"/>
          <w:numId w:val="52"/>
        </w:numPr>
        <w:ind w:right="0" w:hanging="360"/>
        <w:jc w:val="left"/>
      </w:pPr>
      <w:r>
        <w:rPr>
          <w:b/>
        </w:rPr>
        <w:t>Loss Function:</w:t>
      </w:r>
      <w:r>
        <w:t xml:space="preserve"> Categorical cross-entropy </w:t>
      </w:r>
    </w:p>
    <w:p w14:paraId="3A318ADB" w14:textId="77777777" w:rsidR="00D845C6" w:rsidRDefault="009C1090">
      <w:pPr>
        <w:numPr>
          <w:ilvl w:val="0"/>
          <w:numId w:val="52"/>
        </w:numPr>
        <w:spacing w:after="306"/>
        <w:ind w:right="0" w:hanging="360"/>
        <w:jc w:val="left"/>
      </w:pPr>
      <w:r>
        <w:rPr>
          <w:b/>
        </w:rPr>
        <w:t>Evaluation metrics:</w:t>
      </w:r>
      <w:r>
        <w:t xml:space="preserve"> Accuracy, precision, recall, F1-score </w:t>
      </w:r>
    </w:p>
    <w:p w14:paraId="19A8B4F9" w14:textId="77777777" w:rsidR="00D845C6" w:rsidRDefault="009C1090">
      <w:pPr>
        <w:pStyle w:val="Heading3"/>
        <w:ind w:left="-5"/>
      </w:pPr>
      <w:bookmarkStart w:id="111" w:name="_Toc54951"/>
      <w:r>
        <w:t>3.8.4</w:t>
      </w:r>
      <w:r>
        <w:rPr>
          <w:rFonts w:ascii="Arial" w:eastAsia="Arial" w:hAnsi="Arial" w:cs="Arial"/>
        </w:rPr>
        <w:t xml:space="preserve"> </w:t>
      </w:r>
      <w:r>
        <w:t>Blockchain Input Requirements and Test Case Construc</w:t>
      </w:r>
      <w:r>
        <w:t xml:space="preserve">tion </w:t>
      </w:r>
      <w:bookmarkEnd w:id="111"/>
    </w:p>
    <w:p w14:paraId="78337DE2" w14:textId="77777777" w:rsidR="00D845C6" w:rsidRDefault="009C1090">
      <w:pPr>
        <w:spacing w:after="299"/>
        <w:ind w:right="0"/>
      </w:pPr>
      <w:r>
        <w:t xml:space="preserve">Since the blockchain component is not data-driven, its validation relied on structured test cases that reflect real verification scenarios. </w:t>
      </w:r>
    </w:p>
    <w:p w14:paraId="6A71479A" w14:textId="77777777" w:rsidR="00D845C6" w:rsidRDefault="009C1090">
      <w:pPr>
        <w:pStyle w:val="Heading3"/>
        <w:ind w:left="-5"/>
      </w:pPr>
      <w:bookmarkStart w:id="112" w:name="_Toc54952"/>
      <w:r>
        <w:t xml:space="preserve">Smart Contract Input Requirements </w:t>
      </w:r>
      <w:bookmarkEnd w:id="112"/>
    </w:p>
    <w:p w14:paraId="16D4CC91" w14:textId="77777777" w:rsidR="00D845C6" w:rsidRDefault="009C1090">
      <w:pPr>
        <w:spacing w:after="265"/>
        <w:ind w:right="0"/>
      </w:pPr>
      <w:r>
        <w:t xml:space="preserve">Each certificate entry included: </w:t>
      </w:r>
    </w:p>
    <w:p w14:paraId="7CB8A68C" w14:textId="77777777" w:rsidR="00D845C6" w:rsidRDefault="009C1090">
      <w:pPr>
        <w:numPr>
          <w:ilvl w:val="0"/>
          <w:numId w:val="53"/>
        </w:numPr>
        <w:ind w:right="0" w:hanging="360"/>
      </w:pPr>
      <w:r>
        <w:t xml:space="preserve">Student name </w:t>
      </w:r>
    </w:p>
    <w:p w14:paraId="52DA3AD3" w14:textId="77777777" w:rsidR="00D845C6" w:rsidRDefault="009C1090">
      <w:pPr>
        <w:numPr>
          <w:ilvl w:val="0"/>
          <w:numId w:val="53"/>
        </w:numPr>
        <w:ind w:right="0" w:hanging="360"/>
      </w:pPr>
      <w:r>
        <w:t xml:space="preserve">Awarding institution </w:t>
      </w:r>
    </w:p>
    <w:p w14:paraId="190F9522" w14:textId="77777777" w:rsidR="00D845C6" w:rsidRDefault="009C1090">
      <w:pPr>
        <w:numPr>
          <w:ilvl w:val="0"/>
          <w:numId w:val="53"/>
        </w:numPr>
        <w:ind w:right="0" w:hanging="360"/>
      </w:pPr>
      <w:r>
        <w:t xml:space="preserve">Qualification name </w:t>
      </w:r>
    </w:p>
    <w:p w14:paraId="05D90316" w14:textId="77777777" w:rsidR="00D845C6" w:rsidRDefault="009C1090">
      <w:pPr>
        <w:numPr>
          <w:ilvl w:val="0"/>
          <w:numId w:val="53"/>
        </w:numPr>
        <w:ind w:right="0" w:hanging="360"/>
      </w:pPr>
      <w:r>
        <w:t xml:space="preserve">Date of issue </w:t>
      </w:r>
    </w:p>
    <w:p w14:paraId="71580C46" w14:textId="77777777" w:rsidR="00D845C6" w:rsidRDefault="009C1090">
      <w:pPr>
        <w:numPr>
          <w:ilvl w:val="0"/>
          <w:numId w:val="53"/>
        </w:numPr>
        <w:ind w:right="0" w:hanging="360"/>
      </w:pPr>
      <w:r>
        <w:t xml:space="preserve">Hash of the certificate file (SHA-256) </w:t>
      </w:r>
    </w:p>
    <w:p w14:paraId="59DBDCDA" w14:textId="77777777" w:rsidR="00D845C6" w:rsidRDefault="009C1090">
      <w:pPr>
        <w:numPr>
          <w:ilvl w:val="0"/>
          <w:numId w:val="53"/>
        </w:numPr>
        <w:spacing w:after="264"/>
        <w:ind w:right="0" w:hanging="360"/>
      </w:pPr>
      <w:r>
        <w:t xml:space="preserve">IPFS CID </w:t>
      </w:r>
    </w:p>
    <w:p w14:paraId="62B4881C" w14:textId="77777777" w:rsidR="00D845C6" w:rsidRDefault="009C1090">
      <w:pPr>
        <w:ind w:right="0"/>
      </w:pPr>
      <w:r>
        <w:t xml:space="preserve">These fields were selected to balance </w:t>
      </w:r>
      <w:r>
        <w:rPr>
          <w:b/>
        </w:rPr>
        <w:t>privacy</w:t>
      </w:r>
      <w:r>
        <w:t xml:space="preserve"> (no raw documents stored on-chain) and </w:t>
      </w:r>
      <w:r>
        <w:rPr>
          <w:b/>
        </w:rPr>
        <w:t>verifiability</w:t>
      </w:r>
      <w:r>
        <w:t xml:space="preserve">. </w:t>
      </w:r>
    </w:p>
    <w:p w14:paraId="42D6901C" w14:textId="77777777" w:rsidR="00D845C6" w:rsidRDefault="009C1090">
      <w:pPr>
        <w:pStyle w:val="Heading3"/>
        <w:ind w:left="-5"/>
      </w:pPr>
      <w:bookmarkStart w:id="113" w:name="_Toc54953"/>
      <w:r>
        <w:t>3.8.5</w:t>
      </w:r>
      <w:r>
        <w:rPr>
          <w:rFonts w:ascii="Arial" w:eastAsia="Arial" w:hAnsi="Arial" w:cs="Arial"/>
        </w:rPr>
        <w:t xml:space="preserve"> </w:t>
      </w:r>
      <w:r>
        <w:t xml:space="preserve">Test Case Scenarios </w:t>
      </w:r>
      <w:bookmarkEnd w:id="113"/>
    </w:p>
    <w:p w14:paraId="3C635844" w14:textId="77777777" w:rsidR="00D845C6" w:rsidRDefault="009C1090">
      <w:pPr>
        <w:numPr>
          <w:ilvl w:val="0"/>
          <w:numId w:val="54"/>
        </w:numPr>
        <w:spacing w:after="11" w:line="241" w:lineRule="auto"/>
        <w:ind w:right="2883" w:hanging="360"/>
      </w:pPr>
      <w:r>
        <w:rPr>
          <w:b/>
        </w:rPr>
        <w:t>Valid Certificate Verification</w:t>
      </w:r>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Input: Genuine certificate + correct hash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Expected outcome: “Certificate Verified” </w:t>
      </w:r>
    </w:p>
    <w:p w14:paraId="4A3DF73A" w14:textId="77777777" w:rsidR="00D845C6" w:rsidRDefault="009C1090">
      <w:pPr>
        <w:numPr>
          <w:ilvl w:val="0"/>
          <w:numId w:val="54"/>
        </w:numPr>
        <w:spacing w:after="6" w:line="241" w:lineRule="auto"/>
        <w:ind w:right="2883" w:hanging="360"/>
      </w:pPr>
      <w:r>
        <w:rPr>
          <w:b/>
        </w:rPr>
        <w:t>Tampered Certificate Detection</w:t>
      </w:r>
      <w:r>
        <w:t xml:space="preserve"> </w:t>
      </w:r>
      <w:proofErr w:type="spellStart"/>
      <w:proofErr w:type="gram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t xml:space="preserve">Input: Modified certificate (signature or text changed)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Expected outcome: “Verification Failed – H</w:t>
      </w:r>
      <w:r>
        <w:t xml:space="preserve">ash Mismatch” </w:t>
      </w:r>
    </w:p>
    <w:p w14:paraId="464253B2" w14:textId="77777777" w:rsidR="00D845C6" w:rsidRDefault="009C1090">
      <w:pPr>
        <w:numPr>
          <w:ilvl w:val="0"/>
          <w:numId w:val="54"/>
        </w:numPr>
        <w:ind w:right="2883" w:hanging="360"/>
      </w:pPr>
      <w:r>
        <w:rPr>
          <w:b/>
        </w:rPr>
        <w:t>Non-existent Certificate Query</w:t>
      </w:r>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Input: Invalid certificate ID </w:t>
      </w:r>
    </w:p>
    <w:p w14:paraId="7991B584" w14:textId="77777777" w:rsidR="00D845C6" w:rsidRDefault="009C1090">
      <w:pPr>
        <w:tabs>
          <w:tab w:val="center" w:pos="1140"/>
          <w:tab w:val="center" w:pos="3553"/>
        </w:tabs>
        <w:ind w:left="0" w:right="0" w:firstLine="0"/>
        <w:jc w:val="left"/>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Expected outcome: “Certificate Not Found” </w:t>
      </w:r>
    </w:p>
    <w:p w14:paraId="65ED91B2" w14:textId="77777777" w:rsidR="00D845C6" w:rsidRDefault="009C1090">
      <w:pPr>
        <w:numPr>
          <w:ilvl w:val="0"/>
          <w:numId w:val="54"/>
        </w:numPr>
        <w:ind w:right="2883" w:hanging="360"/>
      </w:pPr>
      <w:r>
        <w:rPr>
          <w:b/>
        </w:rPr>
        <w:t>Load Testing (Scalability)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Multiple users verifying certificates concurrently </w:t>
      </w:r>
    </w:p>
    <w:p w14:paraId="65FB4688" w14:textId="77777777" w:rsidR="00D845C6" w:rsidRDefault="009C1090">
      <w:pPr>
        <w:numPr>
          <w:ilvl w:val="0"/>
          <w:numId w:val="54"/>
        </w:numPr>
        <w:spacing w:after="279"/>
        <w:ind w:right="2883" w:hanging="360"/>
      </w:pPr>
      <w:r>
        <w:rPr>
          <w:b/>
        </w:rPr>
        <w:t>Gas Consumption Testing</w:t>
      </w:r>
      <w:r>
        <w:t xml:space="preserve"> </w:t>
      </w:r>
      <w:proofErr w:type="spellStart"/>
      <w:proofErr w:type="gram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t xml:space="preserve">Recording transaction cost for issuance and verification </w:t>
      </w:r>
    </w:p>
    <w:p w14:paraId="73CDCCAF" w14:textId="77777777" w:rsidR="00D845C6" w:rsidRDefault="009C1090">
      <w:pPr>
        <w:spacing w:after="263"/>
        <w:ind w:right="0"/>
      </w:pPr>
      <w:r>
        <w:t xml:space="preserve">These tests ensured that the system was thoroughly evaluated under realistic conditions. </w:t>
      </w:r>
    </w:p>
    <w:p w14:paraId="39324A63" w14:textId="77777777" w:rsidR="00D845C6" w:rsidRDefault="009C1090">
      <w:pPr>
        <w:spacing w:after="222" w:line="259" w:lineRule="auto"/>
        <w:ind w:left="0" w:right="0" w:firstLine="0"/>
        <w:jc w:val="left"/>
      </w:pPr>
      <w:r>
        <w:lastRenderedPageBreak/>
        <w:t xml:space="preserve"> </w:t>
      </w:r>
    </w:p>
    <w:p w14:paraId="595C98B2" w14:textId="77777777" w:rsidR="00D845C6" w:rsidRDefault="009C1090">
      <w:pPr>
        <w:pStyle w:val="Heading2"/>
        <w:spacing w:after="13"/>
        <w:ind w:left="-5"/>
      </w:pPr>
      <w:bookmarkStart w:id="114" w:name="_Toc54954"/>
      <w:r>
        <w:t>3.9</w:t>
      </w:r>
      <w:r>
        <w:rPr>
          <w:rFonts w:ascii="Arial" w:eastAsia="Arial" w:hAnsi="Arial" w:cs="Arial"/>
        </w:rPr>
        <w:t xml:space="preserve"> </w:t>
      </w:r>
      <w:r>
        <w:t xml:space="preserve">Conclusion </w:t>
      </w:r>
      <w:bookmarkEnd w:id="114"/>
    </w:p>
    <w:p w14:paraId="505AD19C" w14:textId="77777777" w:rsidR="00D845C6" w:rsidRDefault="009C1090">
      <w:pPr>
        <w:ind w:right="0"/>
      </w:pPr>
      <w:r>
        <w:t>This chapter detailed the methodological framework supporting both the research and system</w:t>
      </w:r>
      <w:r>
        <w:t xml:space="preserve"> development. The Design Science Research approach ensured a systematic tackling of the problem through rigorous artifact creation and evaluation, while the Scrum methodology provided an adaptive, iterative process for software implementation. The combinat</w:t>
      </w:r>
      <w:r>
        <w:t xml:space="preserve">ion of these methods ensured that the proposed blockchain-AI verification system was both scientifically sound and practically feasible, setting the stage for subsequent evaluation and analysis in the next chapter. </w:t>
      </w:r>
    </w:p>
    <w:p w14:paraId="515C41DA" w14:textId="77777777" w:rsidR="004B2020" w:rsidRDefault="009C1090" w:rsidP="004B2020">
      <w:pPr>
        <w:spacing w:after="213" w:line="259" w:lineRule="auto"/>
        <w:ind w:left="0" w:right="0" w:firstLine="0"/>
        <w:jc w:val="left"/>
        <w:rPr>
          <w:rFonts w:ascii="Arial" w:eastAsia="Arial" w:hAnsi="Arial" w:cs="Arial"/>
        </w:rPr>
      </w:pPr>
      <w:r>
        <w:t xml:space="preserve"> </w:t>
      </w:r>
      <w:r w:rsidR="004B2020">
        <w:rPr>
          <w:rFonts w:ascii="Arial" w:eastAsia="Arial" w:hAnsi="Arial" w:cs="Arial"/>
        </w:rPr>
        <w:t xml:space="preserve"> </w:t>
      </w:r>
    </w:p>
    <w:p w14:paraId="2DA9EB0D" w14:textId="01FF4F45" w:rsidR="004B2020" w:rsidRDefault="004B2020" w:rsidP="004B2020">
      <w:pPr>
        <w:pStyle w:val="Heading1"/>
        <w:ind w:left="0" w:firstLine="0"/>
      </w:pPr>
      <w:r>
        <w:t xml:space="preserve">CHAPTER </w:t>
      </w:r>
      <w:r>
        <w:t>4</w:t>
      </w:r>
    </w:p>
    <w:p w14:paraId="3A90CDA7" w14:textId="602E535D" w:rsidR="004B2020" w:rsidRDefault="004B2020" w:rsidP="004B2020"/>
    <w:p w14:paraId="6C410381" w14:textId="77777777" w:rsidR="004B2020" w:rsidRPr="004B2020" w:rsidRDefault="004B2020" w:rsidP="004B2020"/>
    <w:p w14:paraId="462E128C" w14:textId="77777777" w:rsidR="004B2020" w:rsidRPr="004B2020" w:rsidRDefault="004B2020" w:rsidP="004B2020"/>
    <w:p w14:paraId="261E9FD4" w14:textId="6AAB0DAA" w:rsidR="00D845C6" w:rsidRDefault="00D845C6">
      <w:pPr>
        <w:spacing w:after="0" w:line="259" w:lineRule="auto"/>
        <w:ind w:left="0" w:right="0" w:firstLine="0"/>
        <w:jc w:val="left"/>
      </w:pPr>
    </w:p>
    <w:p w14:paraId="7FE6442E" w14:textId="77777777" w:rsidR="00D845C6" w:rsidRDefault="009C1090">
      <w:pPr>
        <w:spacing w:after="0" w:line="259" w:lineRule="auto"/>
        <w:ind w:left="0" w:right="0" w:firstLine="0"/>
        <w:jc w:val="left"/>
      </w:pPr>
      <w:r>
        <w:t xml:space="preserve"> </w:t>
      </w:r>
    </w:p>
    <w:p w14:paraId="3FD29372" w14:textId="21539A1A" w:rsidR="00D845C6" w:rsidRDefault="009C1090">
      <w:pPr>
        <w:spacing w:after="0" w:line="259" w:lineRule="auto"/>
        <w:ind w:left="0" w:right="0" w:firstLine="0"/>
        <w:jc w:val="left"/>
      </w:pPr>
      <w:r>
        <w:t xml:space="preserve"> </w:t>
      </w:r>
    </w:p>
    <w:p w14:paraId="1F4B8DC5" w14:textId="308A8C7E" w:rsidR="004B2020" w:rsidRDefault="004B2020">
      <w:pPr>
        <w:spacing w:after="0" w:line="259" w:lineRule="auto"/>
        <w:ind w:left="0" w:right="0" w:firstLine="0"/>
        <w:jc w:val="left"/>
      </w:pPr>
    </w:p>
    <w:p w14:paraId="4E3C9404" w14:textId="050739EB" w:rsidR="004B2020" w:rsidRDefault="004B2020">
      <w:pPr>
        <w:spacing w:after="0" w:line="259" w:lineRule="auto"/>
        <w:ind w:left="0" w:right="0" w:firstLine="0"/>
        <w:jc w:val="left"/>
      </w:pPr>
    </w:p>
    <w:p w14:paraId="0145A565" w14:textId="67E6CFEF" w:rsidR="004B2020" w:rsidRDefault="004B2020">
      <w:pPr>
        <w:spacing w:after="0" w:line="259" w:lineRule="auto"/>
        <w:ind w:left="0" w:right="0" w:firstLine="0"/>
        <w:jc w:val="left"/>
      </w:pPr>
    </w:p>
    <w:p w14:paraId="1CC3DF2A" w14:textId="21551D4F" w:rsidR="004B2020" w:rsidRDefault="004B2020">
      <w:pPr>
        <w:spacing w:after="0" w:line="259" w:lineRule="auto"/>
        <w:ind w:left="0" w:right="0" w:firstLine="0"/>
        <w:jc w:val="left"/>
      </w:pPr>
    </w:p>
    <w:p w14:paraId="59522B60" w14:textId="4056ED3F" w:rsidR="004B2020" w:rsidRDefault="004B2020">
      <w:pPr>
        <w:spacing w:after="0" w:line="259" w:lineRule="auto"/>
        <w:ind w:left="0" w:right="0" w:firstLine="0"/>
        <w:jc w:val="left"/>
      </w:pPr>
    </w:p>
    <w:p w14:paraId="61D86EE3" w14:textId="4722F4F9" w:rsidR="004B2020" w:rsidRDefault="004B2020">
      <w:pPr>
        <w:spacing w:after="0" w:line="259" w:lineRule="auto"/>
        <w:ind w:left="0" w:right="0" w:firstLine="0"/>
        <w:jc w:val="left"/>
      </w:pPr>
    </w:p>
    <w:p w14:paraId="231CCDA0" w14:textId="23092C72" w:rsidR="004B2020" w:rsidRDefault="004B2020">
      <w:pPr>
        <w:spacing w:after="0" w:line="259" w:lineRule="auto"/>
        <w:ind w:left="0" w:right="0" w:firstLine="0"/>
        <w:jc w:val="left"/>
      </w:pPr>
    </w:p>
    <w:p w14:paraId="31FAE988" w14:textId="01DDD144" w:rsidR="004B2020" w:rsidRDefault="004B2020">
      <w:pPr>
        <w:spacing w:after="0" w:line="259" w:lineRule="auto"/>
        <w:ind w:left="0" w:right="0" w:firstLine="0"/>
        <w:jc w:val="left"/>
      </w:pPr>
    </w:p>
    <w:p w14:paraId="35B1BC6D" w14:textId="7E966734" w:rsidR="004B2020" w:rsidRDefault="004B2020">
      <w:pPr>
        <w:spacing w:after="0" w:line="259" w:lineRule="auto"/>
        <w:ind w:left="0" w:right="0" w:firstLine="0"/>
        <w:jc w:val="left"/>
      </w:pPr>
    </w:p>
    <w:p w14:paraId="6B024347" w14:textId="50DBF1B4" w:rsidR="004B2020" w:rsidRDefault="004B2020">
      <w:pPr>
        <w:spacing w:after="0" w:line="259" w:lineRule="auto"/>
        <w:ind w:left="0" w:right="0" w:firstLine="0"/>
        <w:jc w:val="left"/>
      </w:pPr>
    </w:p>
    <w:p w14:paraId="20D46A6C" w14:textId="10037785" w:rsidR="004B2020" w:rsidRDefault="004B2020">
      <w:pPr>
        <w:spacing w:after="0" w:line="259" w:lineRule="auto"/>
        <w:ind w:left="0" w:right="0" w:firstLine="0"/>
        <w:jc w:val="left"/>
      </w:pPr>
    </w:p>
    <w:p w14:paraId="700CEB53" w14:textId="3AACD054" w:rsidR="004B2020" w:rsidRDefault="004B2020">
      <w:pPr>
        <w:spacing w:after="0" w:line="259" w:lineRule="auto"/>
        <w:ind w:left="0" w:right="0" w:firstLine="0"/>
        <w:jc w:val="left"/>
      </w:pPr>
    </w:p>
    <w:p w14:paraId="12C1060D" w14:textId="1211EAE8" w:rsidR="004B2020" w:rsidRDefault="004B2020">
      <w:pPr>
        <w:spacing w:after="0" w:line="259" w:lineRule="auto"/>
        <w:ind w:left="0" w:right="0" w:firstLine="0"/>
        <w:jc w:val="left"/>
      </w:pPr>
    </w:p>
    <w:p w14:paraId="546D7303" w14:textId="05E224CB" w:rsidR="004B2020" w:rsidRDefault="004B2020">
      <w:pPr>
        <w:spacing w:after="0" w:line="259" w:lineRule="auto"/>
        <w:ind w:left="0" w:right="0" w:firstLine="0"/>
        <w:jc w:val="left"/>
      </w:pPr>
    </w:p>
    <w:p w14:paraId="4FAA2609" w14:textId="4D81FA24" w:rsidR="004B2020" w:rsidRDefault="004B2020">
      <w:pPr>
        <w:spacing w:after="0" w:line="259" w:lineRule="auto"/>
        <w:ind w:left="0" w:right="0" w:firstLine="0"/>
        <w:jc w:val="left"/>
      </w:pPr>
    </w:p>
    <w:p w14:paraId="0E660CE0" w14:textId="7C08A006" w:rsidR="004B2020" w:rsidRDefault="004B2020">
      <w:pPr>
        <w:spacing w:after="0" w:line="259" w:lineRule="auto"/>
        <w:ind w:left="0" w:right="0" w:firstLine="0"/>
        <w:jc w:val="left"/>
      </w:pPr>
    </w:p>
    <w:p w14:paraId="71EFFE49" w14:textId="1EFB3D51" w:rsidR="004B2020" w:rsidRDefault="004B2020">
      <w:pPr>
        <w:spacing w:after="0" w:line="259" w:lineRule="auto"/>
        <w:ind w:left="0" w:right="0" w:firstLine="0"/>
        <w:jc w:val="left"/>
      </w:pPr>
    </w:p>
    <w:p w14:paraId="276C1D93" w14:textId="79B75F60" w:rsidR="004B2020" w:rsidRDefault="004B2020">
      <w:pPr>
        <w:spacing w:after="0" w:line="259" w:lineRule="auto"/>
        <w:ind w:left="0" w:right="0" w:firstLine="0"/>
        <w:jc w:val="left"/>
      </w:pPr>
    </w:p>
    <w:p w14:paraId="0AD2D0F3" w14:textId="54A6C37B" w:rsidR="004B2020" w:rsidRDefault="004B2020">
      <w:pPr>
        <w:spacing w:after="0" w:line="259" w:lineRule="auto"/>
        <w:ind w:left="0" w:right="0" w:firstLine="0"/>
        <w:jc w:val="left"/>
      </w:pPr>
    </w:p>
    <w:p w14:paraId="1CA63148" w14:textId="2EBD6AB4" w:rsidR="004B2020" w:rsidRDefault="004B2020">
      <w:pPr>
        <w:spacing w:after="0" w:line="259" w:lineRule="auto"/>
        <w:ind w:left="0" w:right="0" w:firstLine="0"/>
        <w:jc w:val="left"/>
      </w:pPr>
    </w:p>
    <w:p w14:paraId="33B3432C" w14:textId="7F24C945" w:rsidR="004B2020" w:rsidRDefault="004B2020">
      <w:pPr>
        <w:spacing w:after="0" w:line="259" w:lineRule="auto"/>
        <w:ind w:left="0" w:right="0" w:firstLine="0"/>
        <w:jc w:val="left"/>
      </w:pPr>
    </w:p>
    <w:p w14:paraId="414A578C" w14:textId="5C0D7CE2" w:rsidR="004B2020" w:rsidRDefault="004B2020">
      <w:pPr>
        <w:spacing w:after="0" w:line="259" w:lineRule="auto"/>
        <w:ind w:left="0" w:right="0" w:firstLine="0"/>
        <w:jc w:val="left"/>
      </w:pPr>
    </w:p>
    <w:p w14:paraId="0C7CE0F1" w14:textId="2DCE342D" w:rsidR="004B2020" w:rsidRDefault="004B2020">
      <w:pPr>
        <w:spacing w:after="0" w:line="259" w:lineRule="auto"/>
        <w:ind w:left="0" w:right="0" w:firstLine="0"/>
        <w:jc w:val="left"/>
      </w:pPr>
    </w:p>
    <w:p w14:paraId="5AB465C8" w14:textId="55B195C7" w:rsidR="004B2020" w:rsidRDefault="004B2020">
      <w:pPr>
        <w:spacing w:after="0" w:line="259" w:lineRule="auto"/>
        <w:ind w:left="0" w:right="0" w:firstLine="0"/>
        <w:jc w:val="left"/>
      </w:pPr>
    </w:p>
    <w:p w14:paraId="18CBD141" w14:textId="5E277BE9" w:rsidR="004B2020" w:rsidRDefault="004B2020">
      <w:pPr>
        <w:spacing w:after="0" w:line="259" w:lineRule="auto"/>
        <w:ind w:left="0" w:right="0" w:firstLine="0"/>
        <w:jc w:val="left"/>
      </w:pPr>
    </w:p>
    <w:p w14:paraId="2BC9768F" w14:textId="6AD6086A" w:rsidR="004B2020" w:rsidRDefault="004B2020">
      <w:pPr>
        <w:spacing w:after="0" w:line="259" w:lineRule="auto"/>
        <w:ind w:left="0" w:right="0" w:firstLine="0"/>
        <w:jc w:val="left"/>
      </w:pPr>
    </w:p>
    <w:p w14:paraId="300DBAC0" w14:textId="19C2357D" w:rsidR="004B2020" w:rsidRDefault="004B2020">
      <w:pPr>
        <w:spacing w:after="0" w:line="259" w:lineRule="auto"/>
        <w:ind w:left="0" w:right="0" w:firstLine="0"/>
        <w:jc w:val="left"/>
      </w:pPr>
    </w:p>
    <w:p w14:paraId="4A8AB8CD" w14:textId="46E079BF" w:rsidR="004B2020" w:rsidRDefault="004B2020">
      <w:pPr>
        <w:spacing w:after="0" w:line="259" w:lineRule="auto"/>
        <w:ind w:left="0" w:right="0" w:firstLine="0"/>
        <w:jc w:val="left"/>
      </w:pPr>
    </w:p>
    <w:p w14:paraId="2CAB7618" w14:textId="48DE4B2A" w:rsidR="004B2020" w:rsidRDefault="004B2020">
      <w:pPr>
        <w:spacing w:after="0" w:line="259" w:lineRule="auto"/>
        <w:ind w:left="0" w:right="0" w:firstLine="0"/>
        <w:jc w:val="left"/>
      </w:pPr>
    </w:p>
    <w:p w14:paraId="12F658F0" w14:textId="0FBE9807" w:rsidR="004B2020" w:rsidRDefault="004B2020">
      <w:pPr>
        <w:spacing w:after="0" w:line="259" w:lineRule="auto"/>
        <w:ind w:left="0" w:right="0" w:firstLine="0"/>
        <w:jc w:val="left"/>
      </w:pPr>
    </w:p>
    <w:p w14:paraId="1DDAF7CC" w14:textId="746109E0" w:rsidR="004B2020" w:rsidRDefault="004B2020">
      <w:pPr>
        <w:spacing w:after="0" w:line="259" w:lineRule="auto"/>
        <w:ind w:left="0" w:right="0" w:firstLine="0"/>
        <w:jc w:val="left"/>
      </w:pPr>
    </w:p>
    <w:p w14:paraId="49C4BC21" w14:textId="1B720B3E" w:rsidR="004B2020" w:rsidRDefault="004B2020">
      <w:pPr>
        <w:spacing w:after="0" w:line="259" w:lineRule="auto"/>
        <w:ind w:left="0" w:right="0" w:firstLine="0"/>
        <w:jc w:val="left"/>
      </w:pPr>
    </w:p>
    <w:p w14:paraId="0126076B" w14:textId="2AF748B2" w:rsidR="004B2020" w:rsidRDefault="004B2020">
      <w:pPr>
        <w:spacing w:after="0" w:line="259" w:lineRule="auto"/>
        <w:ind w:left="0" w:right="0" w:firstLine="0"/>
        <w:jc w:val="left"/>
      </w:pPr>
    </w:p>
    <w:p w14:paraId="6BACB0AD" w14:textId="5B02C449" w:rsidR="004B2020" w:rsidRDefault="004B2020">
      <w:pPr>
        <w:spacing w:after="0" w:line="259" w:lineRule="auto"/>
        <w:ind w:left="0" w:right="0" w:firstLine="0"/>
        <w:jc w:val="left"/>
      </w:pPr>
    </w:p>
    <w:p w14:paraId="14310841" w14:textId="38165006" w:rsidR="004B2020" w:rsidRDefault="004B2020">
      <w:pPr>
        <w:spacing w:after="0" w:line="259" w:lineRule="auto"/>
        <w:ind w:left="0" w:right="0" w:firstLine="0"/>
        <w:jc w:val="left"/>
      </w:pPr>
    </w:p>
    <w:p w14:paraId="4B08C8AD" w14:textId="2B076E2A" w:rsidR="004B2020" w:rsidRDefault="004B2020">
      <w:pPr>
        <w:spacing w:after="0" w:line="259" w:lineRule="auto"/>
        <w:ind w:left="0" w:right="0" w:firstLine="0"/>
        <w:jc w:val="left"/>
      </w:pPr>
    </w:p>
    <w:p w14:paraId="571A0883" w14:textId="1CC57FD4" w:rsidR="004B2020" w:rsidRDefault="004B2020">
      <w:pPr>
        <w:spacing w:after="0" w:line="259" w:lineRule="auto"/>
        <w:ind w:left="0" w:right="0" w:firstLine="0"/>
        <w:jc w:val="left"/>
      </w:pPr>
    </w:p>
    <w:p w14:paraId="5FC5B39E" w14:textId="3E8898CE" w:rsidR="004B2020" w:rsidRDefault="004B2020">
      <w:pPr>
        <w:spacing w:after="0" w:line="259" w:lineRule="auto"/>
        <w:ind w:left="0" w:right="0" w:firstLine="0"/>
        <w:jc w:val="left"/>
      </w:pPr>
    </w:p>
    <w:p w14:paraId="195AD99A" w14:textId="4D5A965A" w:rsidR="004B2020" w:rsidRDefault="004B2020">
      <w:pPr>
        <w:spacing w:after="0" w:line="259" w:lineRule="auto"/>
        <w:ind w:left="0" w:right="0" w:firstLine="0"/>
        <w:jc w:val="left"/>
      </w:pPr>
    </w:p>
    <w:p w14:paraId="2746D762" w14:textId="63C19886" w:rsidR="004B2020" w:rsidRDefault="004B2020">
      <w:pPr>
        <w:spacing w:after="0" w:line="259" w:lineRule="auto"/>
        <w:ind w:left="0" w:right="0" w:firstLine="0"/>
        <w:jc w:val="left"/>
      </w:pPr>
    </w:p>
    <w:p w14:paraId="1505494A" w14:textId="06D951FC" w:rsidR="004B2020" w:rsidRDefault="004B2020">
      <w:pPr>
        <w:spacing w:after="0" w:line="259" w:lineRule="auto"/>
        <w:ind w:left="0" w:right="0" w:firstLine="0"/>
        <w:jc w:val="left"/>
      </w:pPr>
    </w:p>
    <w:p w14:paraId="5A2AE991" w14:textId="3B4F4248" w:rsidR="004B2020" w:rsidRDefault="004B2020">
      <w:pPr>
        <w:spacing w:after="0" w:line="259" w:lineRule="auto"/>
        <w:ind w:left="0" w:right="0" w:firstLine="0"/>
        <w:jc w:val="left"/>
      </w:pPr>
    </w:p>
    <w:p w14:paraId="6AAE9F7E" w14:textId="48298EB9" w:rsidR="004B2020" w:rsidRDefault="004B2020">
      <w:pPr>
        <w:spacing w:after="0" w:line="259" w:lineRule="auto"/>
        <w:ind w:left="0" w:right="0" w:firstLine="0"/>
        <w:jc w:val="left"/>
      </w:pPr>
    </w:p>
    <w:p w14:paraId="7D5522E6" w14:textId="4628CDA3" w:rsidR="004B2020" w:rsidRDefault="004B2020">
      <w:pPr>
        <w:spacing w:after="0" w:line="259" w:lineRule="auto"/>
        <w:ind w:left="0" w:right="0" w:firstLine="0"/>
        <w:jc w:val="left"/>
      </w:pPr>
    </w:p>
    <w:p w14:paraId="2665B843" w14:textId="275AB836" w:rsidR="004B2020" w:rsidRDefault="004B2020">
      <w:pPr>
        <w:spacing w:after="0" w:line="259" w:lineRule="auto"/>
        <w:ind w:left="0" w:right="0" w:firstLine="0"/>
        <w:jc w:val="left"/>
      </w:pPr>
    </w:p>
    <w:p w14:paraId="5E59A93C" w14:textId="30BE56CA" w:rsidR="004B2020" w:rsidRDefault="004B2020">
      <w:pPr>
        <w:spacing w:after="0" w:line="259" w:lineRule="auto"/>
        <w:ind w:left="0" w:right="0" w:firstLine="0"/>
        <w:jc w:val="left"/>
      </w:pPr>
    </w:p>
    <w:p w14:paraId="11143DC1" w14:textId="5091DBB2" w:rsidR="004B2020" w:rsidRDefault="004B2020">
      <w:pPr>
        <w:spacing w:after="0" w:line="259" w:lineRule="auto"/>
        <w:ind w:left="0" w:right="0" w:firstLine="0"/>
        <w:jc w:val="left"/>
      </w:pPr>
    </w:p>
    <w:p w14:paraId="06A6198E" w14:textId="2D2F008E" w:rsidR="004B2020" w:rsidRDefault="004B2020">
      <w:pPr>
        <w:spacing w:after="0" w:line="259" w:lineRule="auto"/>
        <w:ind w:left="0" w:right="0" w:firstLine="0"/>
        <w:jc w:val="left"/>
      </w:pPr>
    </w:p>
    <w:p w14:paraId="7F350240" w14:textId="2FA45A12" w:rsidR="004B2020" w:rsidRDefault="004B2020">
      <w:pPr>
        <w:spacing w:after="0" w:line="259" w:lineRule="auto"/>
        <w:ind w:left="0" w:right="0" w:firstLine="0"/>
        <w:jc w:val="left"/>
      </w:pPr>
    </w:p>
    <w:p w14:paraId="4F203217" w14:textId="212E761F" w:rsidR="004B2020" w:rsidRDefault="004B2020">
      <w:pPr>
        <w:spacing w:after="0" w:line="259" w:lineRule="auto"/>
        <w:ind w:left="0" w:right="0" w:firstLine="0"/>
        <w:jc w:val="left"/>
      </w:pPr>
    </w:p>
    <w:p w14:paraId="0E764DF8" w14:textId="6B99DA3D" w:rsidR="004B2020" w:rsidRDefault="004B2020">
      <w:pPr>
        <w:spacing w:after="0" w:line="259" w:lineRule="auto"/>
        <w:ind w:left="0" w:right="0" w:firstLine="0"/>
        <w:jc w:val="left"/>
      </w:pPr>
    </w:p>
    <w:p w14:paraId="08564A61" w14:textId="71701439" w:rsidR="004B2020" w:rsidRDefault="004B2020">
      <w:pPr>
        <w:spacing w:after="0" w:line="259" w:lineRule="auto"/>
        <w:ind w:left="0" w:right="0" w:firstLine="0"/>
        <w:jc w:val="left"/>
      </w:pPr>
    </w:p>
    <w:p w14:paraId="73C4B641" w14:textId="5C90DD03" w:rsidR="004B2020" w:rsidRDefault="004B2020">
      <w:pPr>
        <w:spacing w:after="0" w:line="259" w:lineRule="auto"/>
        <w:ind w:left="0" w:right="0" w:firstLine="0"/>
        <w:jc w:val="left"/>
      </w:pPr>
    </w:p>
    <w:p w14:paraId="3C7BB09B" w14:textId="7032EF17" w:rsidR="004B2020" w:rsidRDefault="004B2020">
      <w:pPr>
        <w:spacing w:after="0" w:line="259" w:lineRule="auto"/>
        <w:ind w:left="0" w:right="0" w:firstLine="0"/>
        <w:jc w:val="left"/>
      </w:pPr>
    </w:p>
    <w:p w14:paraId="6D0B3BD1" w14:textId="6302A182" w:rsidR="004B2020" w:rsidRDefault="004B2020">
      <w:pPr>
        <w:spacing w:after="0" w:line="259" w:lineRule="auto"/>
        <w:ind w:left="0" w:right="0" w:firstLine="0"/>
        <w:jc w:val="left"/>
      </w:pPr>
    </w:p>
    <w:p w14:paraId="76FAD74F" w14:textId="1022DECC" w:rsidR="004B2020" w:rsidRDefault="004B2020">
      <w:pPr>
        <w:spacing w:after="0" w:line="259" w:lineRule="auto"/>
        <w:ind w:left="0" w:right="0" w:firstLine="0"/>
        <w:jc w:val="left"/>
      </w:pPr>
    </w:p>
    <w:p w14:paraId="24C9FD92" w14:textId="74118C1F" w:rsidR="004B2020" w:rsidRDefault="004B2020">
      <w:pPr>
        <w:spacing w:after="0" w:line="259" w:lineRule="auto"/>
        <w:ind w:left="0" w:right="0" w:firstLine="0"/>
        <w:jc w:val="left"/>
      </w:pPr>
    </w:p>
    <w:p w14:paraId="60398968" w14:textId="1A593645" w:rsidR="004B2020" w:rsidRDefault="004B2020">
      <w:pPr>
        <w:spacing w:after="0" w:line="259" w:lineRule="auto"/>
        <w:ind w:left="0" w:right="0" w:firstLine="0"/>
        <w:jc w:val="left"/>
      </w:pPr>
    </w:p>
    <w:p w14:paraId="6B83C696" w14:textId="39665A4F" w:rsidR="004B2020" w:rsidRDefault="004B2020">
      <w:pPr>
        <w:spacing w:after="0" w:line="259" w:lineRule="auto"/>
        <w:ind w:left="0" w:right="0" w:firstLine="0"/>
        <w:jc w:val="left"/>
      </w:pPr>
    </w:p>
    <w:p w14:paraId="26A35F3E" w14:textId="64899F7E" w:rsidR="004B2020" w:rsidRDefault="004B2020">
      <w:pPr>
        <w:spacing w:after="0" w:line="259" w:lineRule="auto"/>
        <w:ind w:left="0" w:right="0" w:firstLine="0"/>
        <w:jc w:val="left"/>
      </w:pPr>
    </w:p>
    <w:p w14:paraId="0EB89A0A" w14:textId="5AFA2F5F" w:rsidR="004B2020" w:rsidRDefault="004B2020">
      <w:pPr>
        <w:spacing w:after="0" w:line="259" w:lineRule="auto"/>
        <w:ind w:left="0" w:right="0" w:firstLine="0"/>
        <w:jc w:val="left"/>
      </w:pPr>
    </w:p>
    <w:p w14:paraId="4AF84320" w14:textId="313406E1" w:rsidR="004B2020" w:rsidRDefault="004B2020">
      <w:pPr>
        <w:spacing w:after="0" w:line="259" w:lineRule="auto"/>
        <w:ind w:left="0" w:right="0" w:firstLine="0"/>
        <w:jc w:val="left"/>
      </w:pPr>
    </w:p>
    <w:p w14:paraId="33F8C0ED" w14:textId="690E201B" w:rsidR="004B2020" w:rsidRDefault="004B2020">
      <w:pPr>
        <w:spacing w:after="0" w:line="259" w:lineRule="auto"/>
        <w:ind w:left="0" w:right="0" w:firstLine="0"/>
        <w:jc w:val="left"/>
      </w:pPr>
    </w:p>
    <w:p w14:paraId="5DF2AE1B" w14:textId="420E3D24" w:rsidR="004B2020" w:rsidRDefault="004B2020">
      <w:pPr>
        <w:spacing w:after="0" w:line="259" w:lineRule="auto"/>
        <w:ind w:left="0" w:right="0" w:firstLine="0"/>
        <w:jc w:val="left"/>
      </w:pPr>
    </w:p>
    <w:p w14:paraId="374C672B" w14:textId="091EB557" w:rsidR="004B2020" w:rsidRDefault="004B2020">
      <w:pPr>
        <w:spacing w:after="0" w:line="259" w:lineRule="auto"/>
        <w:ind w:left="0" w:right="0" w:firstLine="0"/>
        <w:jc w:val="left"/>
      </w:pPr>
    </w:p>
    <w:p w14:paraId="7A1F807A" w14:textId="2590B92A" w:rsidR="004B2020" w:rsidRDefault="004B2020">
      <w:pPr>
        <w:spacing w:after="0" w:line="259" w:lineRule="auto"/>
        <w:ind w:left="0" w:right="0" w:firstLine="0"/>
        <w:jc w:val="left"/>
      </w:pPr>
    </w:p>
    <w:p w14:paraId="3C1C4904" w14:textId="2429E03E" w:rsidR="004B2020" w:rsidRDefault="004B2020">
      <w:pPr>
        <w:spacing w:after="0" w:line="259" w:lineRule="auto"/>
        <w:ind w:left="0" w:right="0" w:firstLine="0"/>
        <w:jc w:val="left"/>
      </w:pPr>
    </w:p>
    <w:p w14:paraId="758C706E" w14:textId="27C217DC" w:rsidR="004B2020" w:rsidRDefault="004B2020">
      <w:pPr>
        <w:spacing w:after="0" w:line="259" w:lineRule="auto"/>
        <w:ind w:left="0" w:right="0" w:firstLine="0"/>
        <w:jc w:val="left"/>
      </w:pPr>
    </w:p>
    <w:p w14:paraId="5C1A1BFA" w14:textId="70B0237A" w:rsidR="004B2020" w:rsidRDefault="004B2020">
      <w:pPr>
        <w:spacing w:after="0" w:line="259" w:lineRule="auto"/>
        <w:ind w:left="0" w:right="0" w:firstLine="0"/>
        <w:jc w:val="left"/>
      </w:pPr>
    </w:p>
    <w:p w14:paraId="304E0179" w14:textId="3B9B4611" w:rsidR="004B2020" w:rsidRDefault="004B2020">
      <w:pPr>
        <w:spacing w:after="0" w:line="259" w:lineRule="auto"/>
        <w:ind w:left="0" w:right="0" w:firstLine="0"/>
        <w:jc w:val="left"/>
      </w:pPr>
    </w:p>
    <w:p w14:paraId="4EDBBC1D" w14:textId="5ECC7861" w:rsidR="004B2020" w:rsidRDefault="004B2020">
      <w:pPr>
        <w:spacing w:after="0" w:line="259" w:lineRule="auto"/>
        <w:ind w:left="0" w:right="0" w:firstLine="0"/>
        <w:jc w:val="left"/>
      </w:pPr>
    </w:p>
    <w:p w14:paraId="653304E4" w14:textId="714F8EFE" w:rsidR="004B2020" w:rsidRDefault="004B2020">
      <w:pPr>
        <w:spacing w:after="0" w:line="259" w:lineRule="auto"/>
        <w:ind w:left="0" w:right="0" w:firstLine="0"/>
        <w:jc w:val="left"/>
      </w:pPr>
    </w:p>
    <w:p w14:paraId="142DA342" w14:textId="35DCCD8E" w:rsidR="004B2020" w:rsidRDefault="004B2020">
      <w:pPr>
        <w:spacing w:after="0" w:line="259" w:lineRule="auto"/>
        <w:ind w:left="0" w:right="0" w:firstLine="0"/>
        <w:jc w:val="left"/>
      </w:pPr>
    </w:p>
    <w:p w14:paraId="72C68B5D" w14:textId="45DD5344" w:rsidR="004B2020" w:rsidRDefault="004B2020">
      <w:pPr>
        <w:spacing w:after="0" w:line="259" w:lineRule="auto"/>
        <w:ind w:left="0" w:right="0" w:firstLine="0"/>
        <w:jc w:val="left"/>
      </w:pPr>
    </w:p>
    <w:p w14:paraId="56D02182" w14:textId="09A24ED9" w:rsidR="004B2020" w:rsidRDefault="004B2020">
      <w:pPr>
        <w:spacing w:after="0" w:line="259" w:lineRule="auto"/>
        <w:ind w:left="0" w:right="0" w:firstLine="0"/>
        <w:jc w:val="left"/>
      </w:pPr>
    </w:p>
    <w:p w14:paraId="32B78D69" w14:textId="46B8BFEC" w:rsidR="004B2020" w:rsidRDefault="004B2020">
      <w:pPr>
        <w:spacing w:after="0" w:line="259" w:lineRule="auto"/>
        <w:ind w:left="0" w:right="0" w:firstLine="0"/>
        <w:jc w:val="left"/>
      </w:pPr>
    </w:p>
    <w:p w14:paraId="38A7A537" w14:textId="77777777" w:rsidR="004B2020" w:rsidRDefault="004B2020">
      <w:pPr>
        <w:spacing w:after="0" w:line="259" w:lineRule="auto"/>
        <w:ind w:left="0" w:right="0" w:firstLine="0"/>
        <w:jc w:val="left"/>
      </w:pPr>
    </w:p>
    <w:p w14:paraId="0C6F4446" w14:textId="77777777" w:rsidR="00D845C6" w:rsidRDefault="009C1090">
      <w:pPr>
        <w:spacing w:after="0" w:line="259" w:lineRule="auto"/>
        <w:ind w:left="0" w:right="0" w:firstLine="0"/>
        <w:jc w:val="left"/>
      </w:pPr>
      <w:r>
        <w:t xml:space="preserve"> </w:t>
      </w:r>
    </w:p>
    <w:p w14:paraId="239AEC53" w14:textId="77777777" w:rsidR="00D845C6" w:rsidRDefault="009C1090">
      <w:pPr>
        <w:spacing w:after="0" w:line="259" w:lineRule="auto"/>
        <w:ind w:left="0" w:right="0" w:firstLine="0"/>
        <w:jc w:val="left"/>
      </w:pPr>
      <w:r>
        <w:t xml:space="preserve"> </w:t>
      </w:r>
    </w:p>
    <w:p w14:paraId="0968FD27" w14:textId="77777777" w:rsidR="00D845C6" w:rsidRDefault="009C1090">
      <w:pPr>
        <w:spacing w:after="0" w:line="259" w:lineRule="auto"/>
        <w:ind w:left="0" w:right="0" w:firstLine="0"/>
        <w:jc w:val="left"/>
      </w:pPr>
      <w:r>
        <w:t xml:space="preserve"> </w:t>
      </w:r>
    </w:p>
    <w:p w14:paraId="1BC48235" w14:textId="77777777" w:rsidR="00D845C6" w:rsidRDefault="009C1090">
      <w:pPr>
        <w:spacing w:after="0" w:line="259" w:lineRule="auto"/>
        <w:ind w:left="0" w:right="0" w:firstLine="0"/>
        <w:jc w:val="left"/>
      </w:pPr>
      <w:r>
        <w:t xml:space="preserve"> </w:t>
      </w:r>
    </w:p>
    <w:p w14:paraId="5CC3F834" w14:textId="77777777" w:rsidR="00D845C6" w:rsidRDefault="009C1090">
      <w:pPr>
        <w:spacing w:after="0" w:line="259" w:lineRule="auto"/>
        <w:ind w:left="0" w:right="0" w:firstLine="0"/>
        <w:jc w:val="left"/>
      </w:pPr>
      <w:r>
        <w:t xml:space="preserve"> </w:t>
      </w:r>
    </w:p>
    <w:p w14:paraId="6515D1A2" w14:textId="77777777" w:rsidR="00D845C6" w:rsidRDefault="009C1090">
      <w:pPr>
        <w:spacing w:after="0" w:line="259" w:lineRule="auto"/>
        <w:ind w:left="0" w:right="0" w:firstLine="0"/>
        <w:jc w:val="left"/>
      </w:pPr>
      <w:r>
        <w:t xml:space="preserve"> </w:t>
      </w:r>
    </w:p>
    <w:p w14:paraId="11181F87" w14:textId="77777777" w:rsidR="00D845C6" w:rsidRDefault="009C1090">
      <w:pPr>
        <w:spacing w:after="0" w:line="259" w:lineRule="auto"/>
        <w:ind w:left="0" w:right="0" w:firstLine="0"/>
        <w:jc w:val="left"/>
      </w:pPr>
      <w:r>
        <w:t xml:space="preserve"> </w:t>
      </w:r>
    </w:p>
    <w:p w14:paraId="657E3231" w14:textId="77777777" w:rsidR="00D845C6" w:rsidRDefault="009C1090">
      <w:pPr>
        <w:spacing w:after="0" w:line="259" w:lineRule="auto"/>
        <w:ind w:left="0" w:right="0" w:firstLine="0"/>
        <w:jc w:val="left"/>
      </w:pPr>
      <w:r>
        <w:t xml:space="preserve"> </w:t>
      </w:r>
    </w:p>
    <w:p w14:paraId="35586BD3" w14:textId="77777777" w:rsidR="00D845C6" w:rsidRDefault="009C1090">
      <w:pPr>
        <w:spacing w:after="0" w:line="259" w:lineRule="auto"/>
        <w:ind w:left="0" w:right="0" w:firstLine="0"/>
        <w:jc w:val="left"/>
      </w:pPr>
      <w:r>
        <w:t xml:space="preserve"> </w:t>
      </w:r>
    </w:p>
    <w:p w14:paraId="1C2D5851" w14:textId="77777777" w:rsidR="00D845C6" w:rsidRDefault="009C1090">
      <w:pPr>
        <w:spacing w:after="0" w:line="259" w:lineRule="auto"/>
        <w:ind w:left="0" w:right="0" w:firstLine="0"/>
        <w:jc w:val="left"/>
      </w:pPr>
      <w:r>
        <w:lastRenderedPageBreak/>
        <w:t xml:space="preserve"> </w:t>
      </w:r>
    </w:p>
    <w:p w14:paraId="12A1ED07" w14:textId="10D9D975" w:rsidR="00D845C6" w:rsidRDefault="004B2020" w:rsidP="004B2020">
      <w:pPr>
        <w:pStyle w:val="Heading1"/>
        <w:spacing w:after="91"/>
      </w:pPr>
      <w:bookmarkStart w:id="115" w:name="_Toc54955"/>
      <w:r>
        <w:t>5.</w:t>
      </w:r>
      <w:r w:rsidR="009C1090">
        <w:t xml:space="preserve">    </w:t>
      </w:r>
      <w:r w:rsidR="009C1090">
        <w:t xml:space="preserve">References </w:t>
      </w:r>
      <w:bookmarkEnd w:id="115"/>
    </w:p>
    <w:p w14:paraId="690ED199" w14:textId="77777777" w:rsidR="00D845C6" w:rsidRDefault="009C1090">
      <w:pPr>
        <w:numPr>
          <w:ilvl w:val="0"/>
          <w:numId w:val="55"/>
        </w:numPr>
        <w:ind w:right="0" w:hanging="360"/>
      </w:pPr>
      <w:proofErr w:type="spellStart"/>
      <w:r>
        <w:t>Abdelhamed</w:t>
      </w:r>
      <w:proofErr w:type="spellEnd"/>
      <w:r>
        <w:t xml:space="preserve">, A., Lin, S. &amp; Brown, M.S., 2024. Deep learning for document image forgery detection: A survey. </w:t>
      </w:r>
      <w:r>
        <w:rPr>
          <w:i/>
        </w:rPr>
        <w:t>ACM Computing Surveys</w:t>
      </w:r>
      <w:r>
        <w:t xml:space="preserve">, 56(2), pp.1–35. </w:t>
      </w:r>
    </w:p>
    <w:p w14:paraId="788BD34A" w14:textId="77777777" w:rsidR="00D845C6" w:rsidRDefault="009C1090">
      <w:pPr>
        <w:numPr>
          <w:ilvl w:val="0"/>
          <w:numId w:val="55"/>
        </w:numPr>
        <w:ind w:right="0" w:hanging="360"/>
      </w:pPr>
      <w:r>
        <w:t xml:space="preserve">Bae, J., 2025. CNN-based micro-forgery detection for digital documents. </w:t>
      </w:r>
      <w:r>
        <w:rPr>
          <w:i/>
        </w:rPr>
        <w:t>ACM Digital Library</w:t>
      </w:r>
      <w:r>
        <w:t xml:space="preserve">. </w:t>
      </w:r>
    </w:p>
    <w:p w14:paraId="2735AFA0" w14:textId="77777777" w:rsidR="00D845C6" w:rsidRDefault="009C1090">
      <w:pPr>
        <w:numPr>
          <w:ilvl w:val="0"/>
          <w:numId w:val="55"/>
        </w:numPr>
        <w:ind w:right="0" w:hanging="360"/>
      </w:pPr>
      <w:proofErr w:type="spellStart"/>
      <w:r>
        <w:t>Bal</w:t>
      </w:r>
      <w:r>
        <w:t>di</w:t>
      </w:r>
      <w:proofErr w:type="spellEnd"/>
      <w:r>
        <w:t xml:space="preserve">, M., </w:t>
      </w:r>
      <w:proofErr w:type="spellStart"/>
      <w:r>
        <w:t>Chiaraluce</w:t>
      </w:r>
      <w:proofErr w:type="spellEnd"/>
      <w:r>
        <w:t xml:space="preserve">, F. &amp; Leone, V., 2019. A security framework for academic certificate verification using blockchain. Springer. </w:t>
      </w:r>
    </w:p>
    <w:p w14:paraId="519F5CC6" w14:textId="77777777" w:rsidR="00D845C6" w:rsidRDefault="009C1090">
      <w:pPr>
        <w:numPr>
          <w:ilvl w:val="0"/>
          <w:numId w:val="55"/>
        </w:numPr>
        <w:ind w:right="0" w:hanging="360"/>
      </w:pPr>
      <w:r>
        <w:t xml:space="preserve">Berrios Moya, J., 2024. BACIP: A dual-blockchain credential protocol. Springer. </w:t>
      </w:r>
    </w:p>
    <w:p w14:paraId="69B6F4FD" w14:textId="77777777" w:rsidR="00D845C6" w:rsidRDefault="009C1090">
      <w:pPr>
        <w:numPr>
          <w:ilvl w:val="0"/>
          <w:numId w:val="55"/>
        </w:numPr>
        <w:ind w:right="0" w:hanging="360"/>
      </w:pPr>
      <w:r>
        <w:t xml:space="preserve">Bharati, S. &amp; </w:t>
      </w:r>
      <w:proofErr w:type="spellStart"/>
      <w:r>
        <w:t>Pramanik</w:t>
      </w:r>
      <w:proofErr w:type="spellEnd"/>
      <w:r>
        <w:t>, R., 2020. Blockchain-</w:t>
      </w:r>
      <w:r>
        <w:t xml:space="preserve">based certificate validation system. </w:t>
      </w:r>
      <w:r>
        <w:rPr>
          <w:i/>
        </w:rPr>
        <w:t>IEEE Access</w:t>
      </w:r>
      <w:r>
        <w:t xml:space="preserve">, 8, pp.123–131. </w:t>
      </w:r>
    </w:p>
    <w:p w14:paraId="2AE17EAE" w14:textId="77777777" w:rsidR="00D845C6" w:rsidRDefault="009C1090">
      <w:pPr>
        <w:numPr>
          <w:ilvl w:val="0"/>
          <w:numId w:val="55"/>
        </w:numPr>
        <w:ind w:right="0" w:hanging="360"/>
      </w:pPr>
      <w:proofErr w:type="spellStart"/>
      <w:r>
        <w:t>Boonkrong</w:t>
      </w:r>
      <w:proofErr w:type="spellEnd"/>
      <w:r>
        <w:t xml:space="preserve">, S., 2024. Intelligent document tampering detection using ML and HMAC. </w:t>
      </w:r>
      <w:r>
        <w:rPr>
          <w:i/>
        </w:rPr>
        <w:t>ScienceDirect</w:t>
      </w:r>
      <w:r>
        <w:t xml:space="preserve">. </w:t>
      </w:r>
    </w:p>
    <w:p w14:paraId="27C59ADA" w14:textId="77777777" w:rsidR="00D845C6" w:rsidRDefault="009C1090">
      <w:pPr>
        <w:numPr>
          <w:ilvl w:val="0"/>
          <w:numId w:val="55"/>
        </w:numPr>
        <w:ind w:right="0" w:hanging="360"/>
      </w:pPr>
      <w:r>
        <w:t xml:space="preserve">Chen, G., Xu, B., Lu, M. &amp; Chen, N., 2018. Exploring blockchain technology and its potential </w:t>
      </w:r>
      <w:r>
        <w:t xml:space="preserve">applications for education. </w:t>
      </w:r>
      <w:r>
        <w:rPr>
          <w:i/>
        </w:rPr>
        <w:t>Smart Learning Environments</w:t>
      </w:r>
      <w:r>
        <w:t xml:space="preserve">, 5(10), pp.1–10. </w:t>
      </w:r>
    </w:p>
    <w:p w14:paraId="62D2552A" w14:textId="77777777" w:rsidR="00D845C6" w:rsidRDefault="009C1090">
      <w:pPr>
        <w:numPr>
          <w:ilvl w:val="0"/>
          <w:numId w:val="55"/>
        </w:numPr>
        <w:ind w:right="0" w:hanging="360"/>
      </w:pPr>
      <w:proofErr w:type="spellStart"/>
      <w:r>
        <w:t>Chirume</w:t>
      </w:r>
      <w:proofErr w:type="spellEnd"/>
      <w:r>
        <w:t xml:space="preserve">, S. &amp; </w:t>
      </w:r>
      <w:proofErr w:type="spellStart"/>
      <w:r>
        <w:t>Mupfigo</w:t>
      </w:r>
      <w:proofErr w:type="spellEnd"/>
      <w:r>
        <w:t xml:space="preserve">, T., 2022. Digitizing academic record management in developing countries: Barriers and opportunities. </w:t>
      </w:r>
      <w:r>
        <w:rPr>
          <w:i/>
        </w:rPr>
        <w:t>African Journal of Information Systems</w:t>
      </w:r>
      <w:r>
        <w:t xml:space="preserve">, 14(1), pp.1–18. </w:t>
      </w:r>
    </w:p>
    <w:p w14:paraId="3A1A2066" w14:textId="77777777" w:rsidR="00D845C6" w:rsidRDefault="009C1090">
      <w:pPr>
        <w:numPr>
          <w:ilvl w:val="0"/>
          <w:numId w:val="55"/>
        </w:numPr>
        <w:ind w:right="0" w:hanging="360"/>
      </w:pPr>
      <w:r>
        <w:t>D</w:t>
      </w:r>
      <w:r>
        <w:t xml:space="preserve">IAR System, 2024. Hybrid blockchain diploma verification architecture. Springer. </w:t>
      </w:r>
    </w:p>
    <w:p w14:paraId="1759B15D" w14:textId="77777777" w:rsidR="00D845C6" w:rsidRDefault="009C1090">
      <w:pPr>
        <w:numPr>
          <w:ilvl w:val="0"/>
          <w:numId w:val="55"/>
        </w:numPr>
        <w:ind w:right="0" w:hanging="360"/>
      </w:pPr>
      <w:r>
        <w:t xml:space="preserve">Gaikwad, A., et al., 2021. Blockchain-based certificate verification with OCR. </w:t>
      </w:r>
      <w:r>
        <w:rPr>
          <w:i/>
        </w:rPr>
        <w:t>IEEE Xplore</w:t>
      </w:r>
      <w:r>
        <w:t xml:space="preserve">. </w:t>
      </w:r>
    </w:p>
    <w:p w14:paraId="66F5FB20" w14:textId="77777777" w:rsidR="00D845C6" w:rsidRDefault="009C1090">
      <w:pPr>
        <w:numPr>
          <w:ilvl w:val="0"/>
          <w:numId w:val="55"/>
        </w:numPr>
        <w:ind w:right="0" w:hanging="360"/>
      </w:pPr>
      <w:proofErr w:type="spellStart"/>
      <w:r>
        <w:t>Garwe</w:t>
      </w:r>
      <w:proofErr w:type="spellEnd"/>
      <w:r>
        <w:t xml:space="preserve">, E.C., 2015. Challenges in higher education quality assurance in Zimbabwe. </w:t>
      </w:r>
      <w:r>
        <w:rPr>
          <w:i/>
        </w:rPr>
        <w:t>Zimbabwe Journal of Educational Research</w:t>
      </w:r>
      <w:r>
        <w:t xml:space="preserve">, 27(1), pp.20–34. </w:t>
      </w:r>
    </w:p>
    <w:p w14:paraId="05AFD943" w14:textId="77777777" w:rsidR="00D845C6" w:rsidRDefault="009C1090">
      <w:pPr>
        <w:numPr>
          <w:ilvl w:val="0"/>
          <w:numId w:val="55"/>
        </w:numPr>
        <w:ind w:right="0" w:hanging="360"/>
      </w:pPr>
      <w:r>
        <w:t xml:space="preserve">Huh, M., Liu, A. &amp; Owens, A., 2020. Fighting fake images with deep learning. </w:t>
      </w:r>
      <w:r>
        <w:rPr>
          <w:i/>
        </w:rPr>
        <w:t>IEEE Transactions on Information Forensics and Security</w:t>
      </w:r>
      <w:r>
        <w:t xml:space="preserve">, 15, pp.2340–2355. </w:t>
      </w:r>
    </w:p>
    <w:p w14:paraId="462EA2A0" w14:textId="77777777" w:rsidR="00D845C6" w:rsidRDefault="009C1090">
      <w:pPr>
        <w:numPr>
          <w:ilvl w:val="0"/>
          <w:numId w:val="55"/>
        </w:numPr>
        <w:ind w:right="0" w:hanging="360"/>
      </w:pPr>
      <w:r>
        <w:t>Khan, A., et al., 2021. Hyperledger-based D</w:t>
      </w:r>
      <w:r>
        <w:t xml:space="preserve">egree Attestation Framework. IEEE. </w:t>
      </w:r>
    </w:p>
    <w:p w14:paraId="0621B250" w14:textId="77777777" w:rsidR="00D845C6" w:rsidRDefault="009C1090">
      <w:pPr>
        <w:numPr>
          <w:ilvl w:val="0"/>
          <w:numId w:val="55"/>
        </w:numPr>
        <w:ind w:right="0" w:hanging="360"/>
      </w:pPr>
      <w:r>
        <w:t xml:space="preserve">Mhlanga, D., 2020. Digitalization in Zimbabwe’s higher education sector: Opportunities and risks. </w:t>
      </w:r>
      <w:r>
        <w:rPr>
          <w:i/>
        </w:rPr>
        <w:t>Journal of Education and Learning</w:t>
      </w:r>
      <w:r>
        <w:t xml:space="preserve">, 9(2), pp.45–56. </w:t>
      </w:r>
    </w:p>
    <w:p w14:paraId="55C266E7" w14:textId="77777777" w:rsidR="00D845C6" w:rsidRDefault="009C1090">
      <w:pPr>
        <w:numPr>
          <w:ilvl w:val="0"/>
          <w:numId w:val="55"/>
        </w:numPr>
        <w:ind w:right="0" w:hanging="360"/>
      </w:pPr>
      <w:proofErr w:type="spellStart"/>
      <w:r>
        <w:t>Odufisan</w:t>
      </w:r>
      <w:proofErr w:type="spellEnd"/>
      <w:r>
        <w:t>, T., 2025. AI and ML applications in education fraud detectio</w:t>
      </w:r>
      <w:r>
        <w:t xml:space="preserve">n. Google Scholar. </w:t>
      </w:r>
    </w:p>
    <w:p w14:paraId="1DF27C78" w14:textId="77777777" w:rsidR="00D845C6" w:rsidRDefault="009C1090">
      <w:pPr>
        <w:numPr>
          <w:ilvl w:val="0"/>
          <w:numId w:val="55"/>
        </w:numPr>
        <w:ind w:right="0" w:hanging="360"/>
      </w:pPr>
      <w:r>
        <w:t xml:space="preserve">Panwar, D., 2025. Performance evaluation of Hyperledger Fabric for credential verification. ACM. </w:t>
      </w:r>
    </w:p>
    <w:p w14:paraId="7A9DC52E" w14:textId="77777777" w:rsidR="00D845C6" w:rsidRDefault="009C1090">
      <w:pPr>
        <w:numPr>
          <w:ilvl w:val="0"/>
          <w:numId w:val="55"/>
        </w:numPr>
        <w:ind w:right="0" w:hanging="360"/>
      </w:pPr>
      <w:r>
        <w:t xml:space="preserve">Rasool, R., et al., 2020. </w:t>
      </w:r>
      <w:proofErr w:type="spellStart"/>
      <w:r>
        <w:t>DocsChain</w:t>
      </w:r>
      <w:proofErr w:type="spellEnd"/>
      <w:r>
        <w:t xml:space="preserve">: IoT and blockchain for document verification. IEEE. </w:t>
      </w:r>
    </w:p>
    <w:p w14:paraId="11A281C1" w14:textId="77777777" w:rsidR="00D845C6" w:rsidRDefault="009C1090">
      <w:pPr>
        <w:numPr>
          <w:ilvl w:val="0"/>
          <w:numId w:val="55"/>
        </w:numPr>
        <w:ind w:right="0" w:hanging="360"/>
      </w:pPr>
      <w:r>
        <w:t xml:space="preserve">Said, H., </w:t>
      </w:r>
      <w:proofErr w:type="spellStart"/>
      <w:r>
        <w:t>Nordin</w:t>
      </w:r>
      <w:proofErr w:type="spellEnd"/>
      <w:r>
        <w:t>, N., Rahman, M. &amp; Ahmad, F., 20</w:t>
      </w:r>
      <w:r>
        <w:t xml:space="preserve">23. Threats associated with centralized academic record systems. </w:t>
      </w:r>
      <w:r>
        <w:rPr>
          <w:i/>
        </w:rPr>
        <w:t>Computers &amp; Security</w:t>
      </w:r>
      <w:r>
        <w:t xml:space="preserve">, 125, p.103–120. </w:t>
      </w:r>
    </w:p>
    <w:p w14:paraId="22588F53" w14:textId="77777777" w:rsidR="00D845C6" w:rsidRDefault="009C1090">
      <w:pPr>
        <w:numPr>
          <w:ilvl w:val="0"/>
          <w:numId w:val="55"/>
        </w:numPr>
        <w:spacing w:after="271"/>
        <w:ind w:right="0" w:hanging="360"/>
      </w:pPr>
      <w:r>
        <w:t xml:space="preserve">Zhang, P., Schmidt, D.C., White, J. &amp; Lenz, G., 2019. Blockchain technology use cases in healthcare and education. </w:t>
      </w:r>
      <w:r>
        <w:rPr>
          <w:i/>
        </w:rPr>
        <w:t>Springer Lecture Notes in Computer Science</w:t>
      </w:r>
      <w:r>
        <w:t xml:space="preserve">, pp.15–28. </w:t>
      </w:r>
    </w:p>
    <w:p w14:paraId="3A7F1E32" w14:textId="77777777" w:rsidR="00D845C6" w:rsidRDefault="009C1090">
      <w:pPr>
        <w:spacing w:after="252" w:line="259" w:lineRule="auto"/>
        <w:ind w:left="0" w:right="0" w:firstLine="0"/>
        <w:jc w:val="left"/>
      </w:pPr>
      <w:r>
        <w:t xml:space="preserve"> </w:t>
      </w:r>
    </w:p>
    <w:p w14:paraId="39B64319" w14:textId="77777777" w:rsidR="00D845C6" w:rsidRDefault="009C1090">
      <w:pPr>
        <w:spacing w:after="0" w:line="259" w:lineRule="auto"/>
        <w:ind w:left="0" w:right="0" w:firstLine="0"/>
        <w:jc w:val="left"/>
      </w:pPr>
      <w:r>
        <w:t xml:space="preserve"> </w:t>
      </w:r>
    </w:p>
    <w:p w14:paraId="2038F53E" w14:textId="77777777" w:rsidR="00D845C6" w:rsidRDefault="009C1090">
      <w:pPr>
        <w:spacing w:after="213" w:line="259" w:lineRule="auto"/>
        <w:ind w:left="840" w:right="0" w:firstLine="0"/>
        <w:jc w:val="left"/>
      </w:pPr>
      <w:r>
        <w:t xml:space="preserve"> </w:t>
      </w:r>
    </w:p>
    <w:p w14:paraId="44251939" w14:textId="77777777" w:rsidR="00D845C6" w:rsidRDefault="009C1090">
      <w:pPr>
        <w:spacing w:after="126" w:line="259" w:lineRule="auto"/>
        <w:ind w:left="576" w:right="0" w:firstLine="0"/>
        <w:jc w:val="left"/>
      </w:pPr>
      <w:r>
        <w:rPr>
          <w:b/>
          <w:sz w:val="32"/>
        </w:rPr>
        <w:t xml:space="preserve"> </w:t>
      </w:r>
    </w:p>
    <w:p w14:paraId="5E458768" w14:textId="77777777" w:rsidR="00D845C6" w:rsidRDefault="009C1090">
      <w:pPr>
        <w:spacing w:after="0" w:line="259" w:lineRule="auto"/>
        <w:ind w:left="0" w:right="0" w:firstLine="0"/>
        <w:jc w:val="left"/>
      </w:pPr>
      <w:r>
        <w:rPr>
          <w:b/>
          <w:sz w:val="32"/>
        </w:rPr>
        <w:t xml:space="preserve"> </w:t>
      </w:r>
    </w:p>
    <w:p w14:paraId="2C68899C" w14:textId="77777777" w:rsidR="00D845C6" w:rsidRDefault="009C1090">
      <w:pPr>
        <w:spacing w:after="0" w:line="259" w:lineRule="auto"/>
        <w:ind w:left="0" w:right="0" w:firstLine="0"/>
        <w:jc w:val="left"/>
      </w:pPr>
      <w:r>
        <w:t xml:space="preserve"> </w:t>
      </w:r>
    </w:p>
    <w:sectPr w:rsidR="00D845C6">
      <w:pgSz w:w="11904" w:h="16838"/>
      <w:pgMar w:top="509" w:right="1436" w:bottom="50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1024"/>
    <w:multiLevelType w:val="hybridMultilevel"/>
    <w:tmpl w:val="AFE4502A"/>
    <w:lvl w:ilvl="0" w:tplc="C17E88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125E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5E18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36CD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FA29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16CB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B8A5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D4A4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4851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0F267A"/>
    <w:multiLevelType w:val="hybridMultilevel"/>
    <w:tmpl w:val="9720187C"/>
    <w:lvl w:ilvl="0" w:tplc="D472BA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3253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E08F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BA76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AEDB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9A67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9E00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CA82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12FD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2BF01C9"/>
    <w:multiLevelType w:val="hybridMultilevel"/>
    <w:tmpl w:val="6AEEB0C2"/>
    <w:lvl w:ilvl="0" w:tplc="8CE483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3C3A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4249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A886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8835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56D0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4026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1A01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F07D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2CB5247"/>
    <w:multiLevelType w:val="hybridMultilevel"/>
    <w:tmpl w:val="60983DE2"/>
    <w:lvl w:ilvl="0" w:tplc="7E9E19D2">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0AD9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906D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DC59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002D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80DE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F0F6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D6CD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1E6D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3266844"/>
    <w:multiLevelType w:val="hybridMultilevel"/>
    <w:tmpl w:val="7C46FD74"/>
    <w:lvl w:ilvl="0" w:tplc="FEB4F61C">
      <w:start w:val="1"/>
      <w:numFmt w:val="bullet"/>
      <w:lvlText w:val="•"/>
      <w:lvlJc w:val="left"/>
      <w:pPr>
        <w:ind w:left="22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1" w:tplc="232EE218">
      <w:start w:val="1"/>
      <w:numFmt w:val="bullet"/>
      <w:lvlText w:val="o"/>
      <w:lvlJc w:val="left"/>
      <w:pPr>
        <w:ind w:left="108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2" w:tplc="32821368">
      <w:start w:val="1"/>
      <w:numFmt w:val="bullet"/>
      <w:lvlText w:val="▪"/>
      <w:lvlJc w:val="left"/>
      <w:pPr>
        <w:ind w:left="180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3" w:tplc="BD808E72">
      <w:start w:val="1"/>
      <w:numFmt w:val="bullet"/>
      <w:lvlText w:val="•"/>
      <w:lvlJc w:val="left"/>
      <w:pPr>
        <w:ind w:left="252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4" w:tplc="3E7A36D0">
      <w:start w:val="1"/>
      <w:numFmt w:val="bullet"/>
      <w:lvlText w:val="o"/>
      <w:lvlJc w:val="left"/>
      <w:pPr>
        <w:ind w:left="324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5" w:tplc="38208D58">
      <w:start w:val="1"/>
      <w:numFmt w:val="bullet"/>
      <w:lvlText w:val="▪"/>
      <w:lvlJc w:val="left"/>
      <w:pPr>
        <w:ind w:left="396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6" w:tplc="0374D20A">
      <w:start w:val="1"/>
      <w:numFmt w:val="bullet"/>
      <w:lvlText w:val="•"/>
      <w:lvlJc w:val="left"/>
      <w:pPr>
        <w:ind w:left="468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7" w:tplc="441A1BA0">
      <w:start w:val="1"/>
      <w:numFmt w:val="bullet"/>
      <w:lvlText w:val="o"/>
      <w:lvlJc w:val="left"/>
      <w:pPr>
        <w:ind w:left="540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8" w:tplc="46AA7530">
      <w:start w:val="1"/>
      <w:numFmt w:val="bullet"/>
      <w:lvlText w:val="▪"/>
      <w:lvlJc w:val="left"/>
      <w:pPr>
        <w:ind w:left="612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abstractNum>
  <w:abstractNum w:abstractNumId="5" w15:restartNumberingAfterBreak="0">
    <w:nsid w:val="052F1105"/>
    <w:multiLevelType w:val="hybridMultilevel"/>
    <w:tmpl w:val="3924716E"/>
    <w:lvl w:ilvl="0" w:tplc="EC4A99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74BA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F6BF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88E4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5672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BABD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5493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F432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9883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68143A4"/>
    <w:multiLevelType w:val="hybridMultilevel"/>
    <w:tmpl w:val="7B9EBC7E"/>
    <w:lvl w:ilvl="0" w:tplc="E2B84F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F86E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DE7E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E4D8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1877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8AAF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1E5C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2E43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6A3A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6F93ECC"/>
    <w:multiLevelType w:val="hybridMultilevel"/>
    <w:tmpl w:val="C25CB820"/>
    <w:lvl w:ilvl="0" w:tplc="26BA25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ACA4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A8BE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4E75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7A47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52D1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A615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4281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F42F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9262C36"/>
    <w:multiLevelType w:val="hybridMultilevel"/>
    <w:tmpl w:val="AB8CAB18"/>
    <w:lvl w:ilvl="0" w:tplc="573292E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A2BEF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1C2A7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1887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A4E20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267B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F8FD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D43DA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AA10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AE158A"/>
    <w:multiLevelType w:val="hybridMultilevel"/>
    <w:tmpl w:val="24B48288"/>
    <w:lvl w:ilvl="0" w:tplc="FA8A03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E417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3EF1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08A6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621F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365A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B04E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BA5D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FAF6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A0647B6"/>
    <w:multiLevelType w:val="hybridMultilevel"/>
    <w:tmpl w:val="A32E8A1C"/>
    <w:lvl w:ilvl="0" w:tplc="EEDC13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8225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C297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CCD7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7619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F28D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261D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9ED7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2807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EB85757"/>
    <w:multiLevelType w:val="hybridMultilevel"/>
    <w:tmpl w:val="CA220A98"/>
    <w:lvl w:ilvl="0" w:tplc="CD92DFC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669A6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CEE75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B0005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48670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0134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0111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66661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52ACA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06950B0"/>
    <w:multiLevelType w:val="hybridMultilevel"/>
    <w:tmpl w:val="7C52EEB8"/>
    <w:lvl w:ilvl="0" w:tplc="89D08D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D0B7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0CB1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1C30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7F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D87C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C24B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10C6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E4ED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250435B"/>
    <w:multiLevelType w:val="hybridMultilevel"/>
    <w:tmpl w:val="7592E0D4"/>
    <w:lvl w:ilvl="0" w:tplc="D7FEB91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BA8B1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0C6A6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48E0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3A96E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2C10E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10A3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707F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740B0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530468"/>
    <w:multiLevelType w:val="hybridMultilevel"/>
    <w:tmpl w:val="53CAC898"/>
    <w:lvl w:ilvl="0" w:tplc="2ADA32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A44D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A21D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408E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668B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BE78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EAC0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E2A1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F4CA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80653C6"/>
    <w:multiLevelType w:val="hybridMultilevel"/>
    <w:tmpl w:val="3F8AE2D0"/>
    <w:lvl w:ilvl="0" w:tplc="FE8AB2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2078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5026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1E3C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B0ED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FACC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F0A0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B493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7C69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C244DDB"/>
    <w:multiLevelType w:val="hybridMultilevel"/>
    <w:tmpl w:val="08888854"/>
    <w:lvl w:ilvl="0" w:tplc="85686B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4670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929F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20F6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EE5D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5634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164C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266A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DC87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C907C6A"/>
    <w:multiLevelType w:val="hybridMultilevel"/>
    <w:tmpl w:val="8E8E8220"/>
    <w:lvl w:ilvl="0" w:tplc="9DBA5752">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9A47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D23F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8E8E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F23C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EAE2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7A0E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CC25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4CA4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C9F27AA"/>
    <w:multiLevelType w:val="hybridMultilevel"/>
    <w:tmpl w:val="BB786CC8"/>
    <w:lvl w:ilvl="0" w:tplc="B1CC8B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C204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BAC3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22C4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CA2A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480E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226B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5830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B885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D1E4629"/>
    <w:multiLevelType w:val="hybridMultilevel"/>
    <w:tmpl w:val="BFC0BE54"/>
    <w:lvl w:ilvl="0" w:tplc="3F643DD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F0EB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30BA0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9481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2AA0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FEBAA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58A1A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7226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4E5C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0453BA4"/>
    <w:multiLevelType w:val="hybridMultilevel"/>
    <w:tmpl w:val="7F069636"/>
    <w:lvl w:ilvl="0" w:tplc="0EC4B16A">
      <w:start w:val="1"/>
      <w:numFmt w:val="bullet"/>
      <w:lvlText w:val="•"/>
      <w:lvlJc w:val="left"/>
      <w:pPr>
        <w:ind w:left="22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1" w:tplc="C43CE500">
      <w:start w:val="1"/>
      <w:numFmt w:val="bullet"/>
      <w:lvlText w:val="o"/>
      <w:lvlJc w:val="left"/>
      <w:pPr>
        <w:ind w:left="108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2" w:tplc="DD7EBDD0">
      <w:start w:val="1"/>
      <w:numFmt w:val="bullet"/>
      <w:lvlText w:val="▪"/>
      <w:lvlJc w:val="left"/>
      <w:pPr>
        <w:ind w:left="180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3" w:tplc="80C2035C">
      <w:start w:val="1"/>
      <w:numFmt w:val="bullet"/>
      <w:lvlText w:val="•"/>
      <w:lvlJc w:val="left"/>
      <w:pPr>
        <w:ind w:left="252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4" w:tplc="5B3460DA">
      <w:start w:val="1"/>
      <w:numFmt w:val="bullet"/>
      <w:lvlText w:val="o"/>
      <w:lvlJc w:val="left"/>
      <w:pPr>
        <w:ind w:left="324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5" w:tplc="134E14E4">
      <w:start w:val="1"/>
      <w:numFmt w:val="bullet"/>
      <w:lvlText w:val="▪"/>
      <w:lvlJc w:val="left"/>
      <w:pPr>
        <w:ind w:left="396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6" w:tplc="AD2E64E4">
      <w:start w:val="1"/>
      <w:numFmt w:val="bullet"/>
      <w:lvlText w:val="•"/>
      <w:lvlJc w:val="left"/>
      <w:pPr>
        <w:ind w:left="468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7" w:tplc="04F214E2">
      <w:start w:val="1"/>
      <w:numFmt w:val="bullet"/>
      <w:lvlText w:val="o"/>
      <w:lvlJc w:val="left"/>
      <w:pPr>
        <w:ind w:left="540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8" w:tplc="7C36CAF4">
      <w:start w:val="1"/>
      <w:numFmt w:val="bullet"/>
      <w:lvlText w:val="▪"/>
      <w:lvlJc w:val="left"/>
      <w:pPr>
        <w:ind w:left="612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abstractNum>
  <w:abstractNum w:abstractNumId="21" w15:restartNumberingAfterBreak="0">
    <w:nsid w:val="225C5C2D"/>
    <w:multiLevelType w:val="hybridMultilevel"/>
    <w:tmpl w:val="FF88A566"/>
    <w:lvl w:ilvl="0" w:tplc="DA7ED2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727F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9A91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AA96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5874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98B1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F072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1EB5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5400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6195009"/>
    <w:multiLevelType w:val="hybridMultilevel"/>
    <w:tmpl w:val="66FA0D48"/>
    <w:lvl w:ilvl="0" w:tplc="C234E2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64A1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B64A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7042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D81D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C6B5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321F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F0EE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964C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6DA3891"/>
    <w:multiLevelType w:val="hybridMultilevel"/>
    <w:tmpl w:val="BEDA4CBE"/>
    <w:lvl w:ilvl="0" w:tplc="674E98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DCE2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6A66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6478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B212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A898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48C7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84CF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3268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D642372"/>
    <w:multiLevelType w:val="hybridMultilevel"/>
    <w:tmpl w:val="04CEC94E"/>
    <w:lvl w:ilvl="0" w:tplc="47948A2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A4FD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8427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2AA3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5419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08FF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3277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7431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246D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E4F5A35"/>
    <w:multiLevelType w:val="hybridMultilevel"/>
    <w:tmpl w:val="F0A21BE8"/>
    <w:lvl w:ilvl="0" w:tplc="F834A6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60B8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B274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DA76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B407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3455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BE97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2E40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603B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23558B7"/>
    <w:multiLevelType w:val="hybridMultilevel"/>
    <w:tmpl w:val="7D50E758"/>
    <w:lvl w:ilvl="0" w:tplc="9AE49BC0">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6C60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6010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3886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E01B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6E53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5075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D2F2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84EB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3AA317A"/>
    <w:multiLevelType w:val="hybridMultilevel"/>
    <w:tmpl w:val="9F0404EE"/>
    <w:lvl w:ilvl="0" w:tplc="84FC40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1E51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9EE3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4CA6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4EDB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B873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5A00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F8EC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C82E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91F21A8"/>
    <w:multiLevelType w:val="hybridMultilevel"/>
    <w:tmpl w:val="CBA06D24"/>
    <w:lvl w:ilvl="0" w:tplc="972E57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5EC2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4805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C80B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2CC9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76F2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56E0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B80F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067E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95D5EFC"/>
    <w:multiLevelType w:val="hybridMultilevel"/>
    <w:tmpl w:val="5C5C9DCC"/>
    <w:lvl w:ilvl="0" w:tplc="153C25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7845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ECF8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C84A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F6BE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4A6A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7079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D07D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E8E5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40CF0EE6"/>
    <w:multiLevelType w:val="hybridMultilevel"/>
    <w:tmpl w:val="870435F4"/>
    <w:lvl w:ilvl="0" w:tplc="24AA0A48">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D6283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B2EB4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CCA0F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1AA4E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2BE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2F71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92EAE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DAF9C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12C649D"/>
    <w:multiLevelType w:val="hybridMultilevel"/>
    <w:tmpl w:val="722A45E8"/>
    <w:lvl w:ilvl="0" w:tplc="20E2EB50">
      <w:start w:val="1"/>
      <w:numFmt w:val="bullet"/>
      <w:lvlText w:val="•"/>
      <w:lvlJc w:val="left"/>
      <w:pPr>
        <w:ind w:left="22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1" w:tplc="002CFB82">
      <w:start w:val="1"/>
      <w:numFmt w:val="bullet"/>
      <w:lvlText w:val="o"/>
      <w:lvlJc w:val="left"/>
      <w:pPr>
        <w:ind w:left="108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2" w:tplc="5B2AE98E">
      <w:start w:val="1"/>
      <w:numFmt w:val="bullet"/>
      <w:lvlText w:val="▪"/>
      <w:lvlJc w:val="left"/>
      <w:pPr>
        <w:ind w:left="180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3" w:tplc="A5EE1C20">
      <w:start w:val="1"/>
      <w:numFmt w:val="bullet"/>
      <w:lvlText w:val="•"/>
      <w:lvlJc w:val="left"/>
      <w:pPr>
        <w:ind w:left="252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4" w:tplc="5920B5A2">
      <w:start w:val="1"/>
      <w:numFmt w:val="bullet"/>
      <w:lvlText w:val="o"/>
      <w:lvlJc w:val="left"/>
      <w:pPr>
        <w:ind w:left="324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5" w:tplc="C046E9AC">
      <w:start w:val="1"/>
      <w:numFmt w:val="bullet"/>
      <w:lvlText w:val="▪"/>
      <w:lvlJc w:val="left"/>
      <w:pPr>
        <w:ind w:left="396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6" w:tplc="14D6B3A8">
      <w:start w:val="1"/>
      <w:numFmt w:val="bullet"/>
      <w:lvlText w:val="•"/>
      <w:lvlJc w:val="left"/>
      <w:pPr>
        <w:ind w:left="468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7" w:tplc="DA207A68">
      <w:start w:val="1"/>
      <w:numFmt w:val="bullet"/>
      <w:lvlText w:val="o"/>
      <w:lvlJc w:val="left"/>
      <w:pPr>
        <w:ind w:left="540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lvl w:ilvl="8" w:tplc="6AFA7F68">
      <w:start w:val="1"/>
      <w:numFmt w:val="bullet"/>
      <w:lvlText w:val="▪"/>
      <w:lvlJc w:val="left"/>
      <w:pPr>
        <w:ind w:left="6120"/>
      </w:pPr>
      <w:rPr>
        <w:rFonts w:ascii="Times New Roman" w:eastAsia="Times New Roman" w:hAnsi="Times New Roman" w:cs="Times New Roman"/>
        <w:b w:val="0"/>
        <w:i w:val="0"/>
        <w:strike w:val="0"/>
        <w:dstrike w:val="0"/>
        <w:color w:val="34312D"/>
        <w:sz w:val="24"/>
        <w:szCs w:val="24"/>
        <w:u w:val="none" w:color="000000"/>
        <w:bdr w:val="none" w:sz="0" w:space="0" w:color="auto"/>
        <w:shd w:val="clear" w:color="auto" w:fill="auto"/>
        <w:vertAlign w:val="baseline"/>
      </w:rPr>
    </w:lvl>
  </w:abstractNum>
  <w:abstractNum w:abstractNumId="32" w15:restartNumberingAfterBreak="0">
    <w:nsid w:val="42C36AEE"/>
    <w:multiLevelType w:val="hybridMultilevel"/>
    <w:tmpl w:val="DC02F1C2"/>
    <w:lvl w:ilvl="0" w:tplc="58C050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16D7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3E44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7860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EEC7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3CB7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BED5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B092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2CCB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A781B54"/>
    <w:multiLevelType w:val="hybridMultilevel"/>
    <w:tmpl w:val="29B0BB54"/>
    <w:lvl w:ilvl="0" w:tplc="2702F92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628AB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38E78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0EE2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4E19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BC369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BA30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437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C2B1C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6722709"/>
    <w:multiLevelType w:val="hybridMultilevel"/>
    <w:tmpl w:val="7A2E95CC"/>
    <w:lvl w:ilvl="0" w:tplc="3FF05A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6835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C4C7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E2F0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AA94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E819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7260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268D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B29C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57B15ACC"/>
    <w:multiLevelType w:val="hybridMultilevel"/>
    <w:tmpl w:val="404E7F24"/>
    <w:lvl w:ilvl="0" w:tplc="E5186C1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5A7CE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9A704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7CC5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0F9C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3485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00081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4C1E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3EDB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94876FB"/>
    <w:multiLevelType w:val="hybridMultilevel"/>
    <w:tmpl w:val="A978D170"/>
    <w:lvl w:ilvl="0" w:tplc="37E240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CADF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D2CA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8E94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12B7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1896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1076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C094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34E7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AA66218"/>
    <w:multiLevelType w:val="hybridMultilevel"/>
    <w:tmpl w:val="D7B867FE"/>
    <w:lvl w:ilvl="0" w:tplc="DB9813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3296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C034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78C0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A4E9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A88B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EC3D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4E73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B0DC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BA64C16"/>
    <w:multiLevelType w:val="hybridMultilevel"/>
    <w:tmpl w:val="56789E36"/>
    <w:lvl w:ilvl="0" w:tplc="0452FB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022C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0622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EAD9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BEC1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3A41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6891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6A0A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2C12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5DC63F58"/>
    <w:multiLevelType w:val="hybridMultilevel"/>
    <w:tmpl w:val="BE72B79C"/>
    <w:lvl w:ilvl="0" w:tplc="7F684C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E29C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2A34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68F7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D684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3C00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087A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1CC5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1E1C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EB33978"/>
    <w:multiLevelType w:val="hybridMultilevel"/>
    <w:tmpl w:val="EC30B184"/>
    <w:lvl w:ilvl="0" w:tplc="C04253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6C5B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F6BB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7829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A022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86EC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1E36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D861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22E0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609D39DF"/>
    <w:multiLevelType w:val="hybridMultilevel"/>
    <w:tmpl w:val="D0DE619E"/>
    <w:lvl w:ilvl="0" w:tplc="87EAADB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8CC7B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0A3E1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324E5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1E81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02D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BA248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88772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EEAB2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1C04422"/>
    <w:multiLevelType w:val="hybridMultilevel"/>
    <w:tmpl w:val="1DF82D78"/>
    <w:lvl w:ilvl="0" w:tplc="AC8E636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40FE4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00550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86ED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8417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02CDE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F488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E8F8E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2C4B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5A06E91"/>
    <w:multiLevelType w:val="hybridMultilevel"/>
    <w:tmpl w:val="169A7500"/>
    <w:lvl w:ilvl="0" w:tplc="F2CABD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F81C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5E2C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6092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BEBC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144F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CA9C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6E74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D847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67155CF5"/>
    <w:multiLevelType w:val="hybridMultilevel"/>
    <w:tmpl w:val="E6AAA06E"/>
    <w:lvl w:ilvl="0" w:tplc="057CDB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B045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7290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243F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3E11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0E1B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A80F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BA43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36AB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6844506C"/>
    <w:multiLevelType w:val="hybridMultilevel"/>
    <w:tmpl w:val="F15857C0"/>
    <w:lvl w:ilvl="0" w:tplc="E0245FE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FEB63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4EF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AE25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52DF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AE35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8C75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D0B6A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44294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97205E9"/>
    <w:multiLevelType w:val="hybridMultilevel"/>
    <w:tmpl w:val="F38A9404"/>
    <w:lvl w:ilvl="0" w:tplc="D0722D8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BAAB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CA15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BCC1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66E2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E609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DAD9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14A5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7093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B5B6329"/>
    <w:multiLevelType w:val="hybridMultilevel"/>
    <w:tmpl w:val="CE761478"/>
    <w:lvl w:ilvl="0" w:tplc="C7E2A3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9470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F011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A014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7490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08AF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F893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CCB4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FECE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6D1E6BDD"/>
    <w:multiLevelType w:val="hybridMultilevel"/>
    <w:tmpl w:val="86C806EC"/>
    <w:lvl w:ilvl="0" w:tplc="D49267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5AA1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76C9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DA63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8454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B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F458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52E4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0856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6E4B0140"/>
    <w:multiLevelType w:val="hybridMultilevel"/>
    <w:tmpl w:val="552E5254"/>
    <w:lvl w:ilvl="0" w:tplc="B27CE6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1CB8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D6C0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A8E4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82C1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5457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0CED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485D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082F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6E592A2F"/>
    <w:multiLevelType w:val="hybridMultilevel"/>
    <w:tmpl w:val="FCCCBCEE"/>
    <w:lvl w:ilvl="0" w:tplc="8364F3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722C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BA34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4819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7462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E8CE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029A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741A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76E0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78F63FAB"/>
    <w:multiLevelType w:val="hybridMultilevel"/>
    <w:tmpl w:val="7128656E"/>
    <w:lvl w:ilvl="0" w:tplc="A2AC26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72F4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0431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E498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3E1A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B661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EC0C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8E7F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F2FC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797F5ACC"/>
    <w:multiLevelType w:val="hybridMultilevel"/>
    <w:tmpl w:val="1FAEB2BA"/>
    <w:lvl w:ilvl="0" w:tplc="3DDEEB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F69C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E02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5C0E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AE51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9081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2078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B84B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32CB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7AB67A1E"/>
    <w:multiLevelType w:val="hybridMultilevel"/>
    <w:tmpl w:val="2E12EEF4"/>
    <w:lvl w:ilvl="0" w:tplc="B5CC086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092DD42">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2D054B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9BA8D4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47CFF2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C62566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810415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3C457B6">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5A009AE">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7CED6877"/>
    <w:multiLevelType w:val="hybridMultilevel"/>
    <w:tmpl w:val="F718E124"/>
    <w:lvl w:ilvl="0" w:tplc="A5983E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F048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6CB4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6877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CC90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B25A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B0B2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04F6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9C46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8"/>
  </w:num>
  <w:num w:numId="2">
    <w:abstractNumId w:val="44"/>
  </w:num>
  <w:num w:numId="3">
    <w:abstractNumId w:val="52"/>
  </w:num>
  <w:num w:numId="4">
    <w:abstractNumId w:val="9"/>
  </w:num>
  <w:num w:numId="5">
    <w:abstractNumId w:val="36"/>
  </w:num>
  <w:num w:numId="6">
    <w:abstractNumId w:val="23"/>
  </w:num>
  <w:num w:numId="7">
    <w:abstractNumId w:val="48"/>
  </w:num>
  <w:num w:numId="8">
    <w:abstractNumId w:val="54"/>
  </w:num>
  <w:num w:numId="9">
    <w:abstractNumId w:val="38"/>
  </w:num>
  <w:num w:numId="10">
    <w:abstractNumId w:val="46"/>
  </w:num>
  <w:num w:numId="11">
    <w:abstractNumId w:val="19"/>
  </w:num>
  <w:num w:numId="12">
    <w:abstractNumId w:val="35"/>
  </w:num>
  <w:num w:numId="13">
    <w:abstractNumId w:val="50"/>
  </w:num>
  <w:num w:numId="14">
    <w:abstractNumId w:val="29"/>
  </w:num>
  <w:num w:numId="15">
    <w:abstractNumId w:val="11"/>
  </w:num>
  <w:num w:numId="16">
    <w:abstractNumId w:val="5"/>
  </w:num>
  <w:num w:numId="17">
    <w:abstractNumId w:val="21"/>
  </w:num>
  <w:num w:numId="18">
    <w:abstractNumId w:val="51"/>
  </w:num>
  <w:num w:numId="19">
    <w:abstractNumId w:val="28"/>
  </w:num>
  <w:num w:numId="20">
    <w:abstractNumId w:val="27"/>
  </w:num>
  <w:num w:numId="21">
    <w:abstractNumId w:val="18"/>
  </w:num>
  <w:num w:numId="22">
    <w:abstractNumId w:val="16"/>
  </w:num>
  <w:num w:numId="23">
    <w:abstractNumId w:val="49"/>
  </w:num>
  <w:num w:numId="24">
    <w:abstractNumId w:val="32"/>
  </w:num>
  <w:num w:numId="25">
    <w:abstractNumId w:val="22"/>
  </w:num>
  <w:num w:numId="26">
    <w:abstractNumId w:val="4"/>
  </w:num>
  <w:num w:numId="27">
    <w:abstractNumId w:val="20"/>
  </w:num>
  <w:num w:numId="28">
    <w:abstractNumId w:val="31"/>
  </w:num>
  <w:num w:numId="29">
    <w:abstractNumId w:val="25"/>
  </w:num>
  <w:num w:numId="30">
    <w:abstractNumId w:val="34"/>
  </w:num>
  <w:num w:numId="31">
    <w:abstractNumId w:val="42"/>
  </w:num>
  <w:num w:numId="32">
    <w:abstractNumId w:val="33"/>
  </w:num>
  <w:num w:numId="33">
    <w:abstractNumId w:val="37"/>
  </w:num>
  <w:num w:numId="34">
    <w:abstractNumId w:val="13"/>
  </w:num>
  <w:num w:numId="35">
    <w:abstractNumId w:val="30"/>
  </w:num>
  <w:num w:numId="36">
    <w:abstractNumId w:val="26"/>
  </w:num>
  <w:num w:numId="37">
    <w:abstractNumId w:val="12"/>
  </w:num>
  <w:num w:numId="38">
    <w:abstractNumId w:val="47"/>
  </w:num>
  <w:num w:numId="39">
    <w:abstractNumId w:val="1"/>
  </w:num>
  <w:num w:numId="40">
    <w:abstractNumId w:val="2"/>
  </w:num>
  <w:num w:numId="41">
    <w:abstractNumId w:val="3"/>
  </w:num>
  <w:num w:numId="42">
    <w:abstractNumId w:val="10"/>
  </w:num>
  <w:num w:numId="43">
    <w:abstractNumId w:val="0"/>
  </w:num>
  <w:num w:numId="44">
    <w:abstractNumId w:val="39"/>
  </w:num>
  <w:num w:numId="45">
    <w:abstractNumId w:val="15"/>
  </w:num>
  <w:num w:numId="46">
    <w:abstractNumId w:val="14"/>
  </w:num>
  <w:num w:numId="47">
    <w:abstractNumId w:val="43"/>
  </w:num>
  <w:num w:numId="48">
    <w:abstractNumId w:val="6"/>
  </w:num>
  <w:num w:numId="49">
    <w:abstractNumId w:val="24"/>
  </w:num>
  <w:num w:numId="50">
    <w:abstractNumId w:val="53"/>
  </w:num>
  <w:num w:numId="51">
    <w:abstractNumId w:val="40"/>
  </w:num>
  <w:num w:numId="52">
    <w:abstractNumId w:val="17"/>
  </w:num>
  <w:num w:numId="53">
    <w:abstractNumId w:val="7"/>
  </w:num>
  <w:num w:numId="54">
    <w:abstractNumId w:val="45"/>
  </w:num>
  <w:num w:numId="55">
    <w:abstractNumId w:val="4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5C6"/>
    <w:rsid w:val="004B2020"/>
    <w:rsid w:val="009C1090"/>
    <w:rsid w:val="00D845C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53CFC"/>
  <w15:docId w15:val="{C9BF4B3E-ADD1-461A-8B25-E0B810B2B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8" w:lineRule="auto"/>
      <w:ind w:left="10" w:right="1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51"/>
      <w:ind w:left="370"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86" w:line="250" w:lineRule="auto"/>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18"/>
      <w:ind w:left="10" w:hanging="10"/>
      <w:outlineLvl w:val="2"/>
    </w:pPr>
    <w:rPr>
      <w:rFonts w:ascii="Times New Roman" w:eastAsia="Times New Roman" w:hAnsi="Times New Roman" w:cs="Times New Roman"/>
      <w:i/>
      <w:color w:val="000000"/>
      <w:sz w:val="28"/>
    </w:rPr>
  </w:style>
  <w:style w:type="paragraph" w:styleId="Heading4">
    <w:name w:val="heading 4"/>
    <w:next w:val="Normal"/>
    <w:link w:val="Heading4Char"/>
    <w:uiPriority w:val="9"/>
    <w:semiHidden/>
    <w:unhideWhenUsed/>
    <w:qFormat/>
    <w:pPr>
      <w:keepNext/>
      <w:keepLines/>
      <w:spacing w:after="218"/>
      <w:ind w:left="10" w:hanging="10"/>
      <w:outlineLvl w:val="3"/>
    </w:pPr>
    <w:rPr>
      <w:rFonts w:ascii="Times New Roman" w:eastAsia="Times New Roman" w:hAnsi="Times New Roman" w:cs="Times New Roman"/>
      <w: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uiPriority w:val="9"/>
    <w:rPr>
      <w:rFonts w:ascii="Times New Roman" w:eastAsia="Times New Roman" w:hAnsi="Times New Roman" w:cs="Times New Roman"/>
      <w:b/>
      <w:color w:val="000000"/>
      <w:sz w:val="40"/>
    </w:rPr>
  </w:style>
  <w:style w:type="character" w:customStyle="1" w:styleId="Heading3Char">
    <w:name w:val="Heading 3 Char"/>
    <w:link w:val="Heading3"/>
    <w:rPr>
      <w:rFonts w:ascii="Times New Roman" w:eastAsia="Times New Roman" w:hAnsi="Times New Roman" w:cs="Times New Roman"/>
      <w:i/>
      <w:color w:val="000000"/>
      <w:sz w:val="28"/>
    </w:rPr>
  </w:style>
  <w:style w:type="character" w:customStyle="1" w:styleId="Heading4Char">
    <w:name w:val="Heading 4 Char"/>
    <w:link w:val="Heading4"/>
    <w:rPr>
      <w:rFonts w:ascii="Times New Roman" w:eastAsia="Times New Roman" w:hAnsi="Times New Roman" w:cs="Times New Roman"/>
      <w:i/>
      <w:color w:val="000000"/>
      <w:sz w:val="28"/>
    </w:rPr>
  </w:style>
  <w:style w:type="paragraph" w:styleId="TOC1">
    <w:name w:val="toc 1"/>
    <w:hidden/>
    <w:pPr>
      <w:spacing w:after="92"/>
      <w:ind w:left="25" w:right="21" w:hanging="10"/>
    </w:pPr>
    <w:rPr>
      <w:rFonts w:ascii="Calibri" w:eastAsia="Calibri" w:hAnsi="Calibri" w:cs="Calibri"/>
      <w:b/>
      <w:color w:val="000000"/>
      <w:sz w:val="20"/>
    </w:rPr>
  </w:style>
  <w:style w:type="paragraph" w:styleId="TOC2">
    <w:name w:val="toc 2"/>
    <w:hidden/>
    <w:pPr>
      <w:spacing w:after="93"/>
      <w:ind w:left="250" w:right="21" w:hanging="10"/>
    </w:pPr>
    <w:rPr>
      <w:rFonts w:ascii="Calibri" w:eastAsia="Calibri" w:hAnsi="Calibri" w:cs="Calibri"/>
      <w:i/>
      <w:color w:val="000000"/>
      <w:sz w:val="20"/>
    </w:rPr>
  </w:style>
  <w:style w:type="paragraph" w:styleId="TOC3">
    <w:name w:val="toc 3"/>
    <w:hidden/>
    <w:pPr>
      <w:spacing w:after="5" w:line="248" w:lineRule="auto"/>
      <w:ind w:left="505" w:right="23" w:hanging="10"/>
      <w:jc w:val="both"/>
    </w:pPr>
    <w:rPr>
      <w:rFonts w:ascii="Calibri" w:eastAsia="Calibri" w:hAnsi="Calibri" w:cs="Calibr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B20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11432</Words>
  <Characters>65169</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Gandari</dc:creator>
  <cp:keywords/>
  <cp:lastModifiedBy>Keith Gandari</cp:lastModifiedBy>
  <cp:revision>2</cp:revision>
  <dcterms:created xsi:type="dcterms:W3CDTF">2026-03-04T09:01:00Z</dcterms:created>
  <dcterms:modified xsi:type="dcterms:W3CDTF">2026-03-04T09:01:00Z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67a6b621-ece3-4ae7-bda7-a4e14dc762f4</vt:lpwstr>
  </property>
</Properties>
</file>