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FAFDF" w14:textId="182A6DC6" w:rsidR="006102B9" w:rsidRPr="00AD6054" w:rsidRDefault="006102B9" w:rsidP="006102B9">
      <w:pPr>
        <w:spacing w:after="0" w:line="240" w:lineRule="auto"/>
        <w:rPr>
          <w:rFonts w:ascii="Arial" w:hAnsi="Arial" w:cs="Arial"/>
          <w:sz w:val="44"/>
          <w:szCs w:val="44"/>
        </w:rPr>
      </w:pPr>
      <w:r w:rsidRPr="00D915CD">
        <w:rPr>
          <w:rFonts w:ascii="Verdana" w:hAnsi="Verdana" w:cs="Arial"/>
          <w:noProof/>
          <w:sz w:val="20"/>
          <w:szCs w:val="20"/>
        </w:rPr>
        <mc:AlternateContent>
          <mc:Choice Requires="wps">
            <w:drawing>
              <wp:anchor distT="0" distB="0" distL="114300" distR="114300" simplePos="0" relativeHeight="251659264" behindDoc="0" locked="0" layoutInCell="1" allowOverlap="1" wp14:anchorId="60E5D315" wp14:editId="38A84CED">
                <wp:simplePos x="0" y="0"/>
                <wp:positionH relativeFrom="column">
                  <wp:posOffset>2308860</wp:posOffset>
                </wp:positionH>
                <wp:positionV relativeFrom="paragraph">
                  <wp:posOffset>7620</wp:posOffset>
                </wp:positionV>
                <wp:extent cx="22860" cy="9745980"/>
                <wp:effectExtent l="0" t="0" r="34290" b="26670"/>
                <wp:wrapNone/>
                <wp:docPr id="1018190765" name="Straight Connector 1"/>
                <wp:cNvGraphicFramePr/>
                <a:graphic xmlns:a="http://schemas.openxmlformats.org/drawingml/2006/main">
                  <a:graphicData uri="http://schemas.microsoft.com/office/word/2010/wordprocessingShape">
                    <wps:wsp>
                      <wps:cNvCnPr/>
                      <wps:spPr>
                        <a:xfrm>
                          <a:off x="0" y="0"/>
                          <a:ext cx="22860" cy="9745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168ED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8pt,.6pt" to="183.6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" strokecolor="#4472c4 [3204]" strokeweight=".5pt">
                <v:stroke joinstyle="miter"/>
              </v:line>
            </w:pict>
          </mc:Fallback>
        </mc:AlternateContent>
      </w:r>
      <w:hyperlink r:id="rId6" w:history="1">
        <w:r w:rsidRPr="00D915CD">
          <w:rPr>
            <w:rStyle w:val="Hyperlink"/>
            <w:rFonts w:ascii="Verdana" w:hAnsi="Verdana" w:cs="Arial"/>
            <w:color w:val="auto"/>
            <w:sz w:val="20"/>
            <w:szCs w:val="20"/>
            <w:u w:val="none"/>
          </w:rPr>
          <w:t>suu.jothi@gmail.com</w:t>
        </w:r>
      </w:hyperlink>
      <w:r w:rsidRPr="00DF32FB">
        <w:rPr>
          <w:rFonts w:ascii="Arial" w:hAnsi="Arial" w:cs="Arial"/>
        </w:rPr>
        <w:tab/>
      </w:r>
      <w:r w:rsidRPr="00DF32FB">
        <w:rPr>
          <w:rFonts w:ascii="Arial" w:hAnsi="Arial" w:cs="Arial"/>
        </w:rPr>
        <w:tab/>
      </w:r>
      <w:r w:rsidRPr="00DF32FB">
        <w:rPr>
          <w:rFonts w:ascii="Arial" w:hAnsi="Arial" w:cs="Arial"/>
        </w:rPr>
        <w:tab/>
      </w:r>
      <w:r w:rsidR="00AD6054">
        <w:rPr>
          <w:rFonts w:ascii="Arial" w:hAnsi="Arial" w:cs="Arial"/>
        </w:rPr>
        <w:t xml:space="preserve">    </w:t>
      </w:r>
      <w:r w:rsidRPr="00702981">
        <w:rPr>
          <w:rFonts w:ascii="Verdana" w:hAnsi="Verdana" w:cs="Arial"/>
          <w:sz w:val="44"/>
          <w:szCs w:val="44"/>
        </w:rPr>
        <w:t xml:space="preserve">Suganthi </w:t>
      </w:r>
      <w:proofErr w:type="spellStart"/>
      <w:r w:rsidRPr="00702981">
        <w:rPr>
          <w:rFonts w:ascii="Verdana" w:hAnsi="Verdana" w:cs="Arial"/>
          <w:sz w:val="44"/>
          <w:szCs w:val="44"/>
        </w:rPr>
        <w:t>Jothiram</w:t>
      </w:r>
      <w:proofErr w:type="spellEnd"/>
    </w:p>
    <w:p w14:paraId="781241AF" w14:textId="3C55355B" w:rsidR="006102B9" w:rsidRPr="00702981" w:rsidRDefault="006102B9" w:rsidP="006102B9">
      <w:pPr>
        <w:spacing w:after="0" w:line="240" w:lineRule="auto"/>
        <w:rPr>
          <w:rFonts w:ascii="Verdana" w:hAnsi="Verdana" w:cs="Arial"/>
          <w:sz w:val="20"/>
          <w:szCs w:val="20"/>
        </w:rPr>
      </w:pPr>
      <w:r w:rsidRPr="00702981">
        <w:rPr>
          <w:rFonts w:ascii="Verdana" w:hAnsi="Verdana" w:cs="Arial"/>
          <w:sz w:val="20"/>
          <w:szCs w:val="20"/>
        </w:rPr>
        <w:t>9840939425</w:t>
      </w:r>
    </w:p>
    <w:p w14:paraId="2A44CCEC" w14:textId="2EC210D5" w:rsidR="006102B9" w:rsidRPr="00702981" w:rsidRDefault="005E346C" w:rsidP="00B344FE">
      <w:pPr>
        <w:spacing w:after="0" w:line="240" w:lineRule="auto"/>
        <w:rPr>
          <w:rFonts w:ascii="Verdana" w:hAnsi="Verdana" w:cs="Arial"/>
          <w:sz w:val="28"/>
          <w:szCs w:val="28"/>
        </w:rPr>
      </w:pPr>
      <w:r>
        <w:rPr>
          <w:rFonts w:ascii="Arial" w:hAnsi="Arial" w:cs="Arial"/>
          <w:sz w:val="20"/>
          <w:szCs w:val="20"/>
        </w:rPr>
        <w:tab/>
        <w:t xml:space="preserve">     </w:t>
      </w:r>
      <w:r w:rsidRPr="00702981">
        <w:rPr>
          <w:rFonts w:ascii="Verdana" w:hAnsi="Verdana" w:cs="Arial"/>
          <w:sz w:val="28"/>
          <w:szCs w:val="28"/>
        </w:rPr>
        <w:t>Overview</w:t>
      </w:r>
    </w:p>
    <w:tbl>
      <w:tblPr>
        <w:tblStyle w:val="TableGrid"/>
        <w:tblpPr w:leftFromText="180" w:rightFromText="180" w:vertAnchor="text" w:horzAnchor="margin" w:tblpY="-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6"/>
      </w:tblGrid>
      <w:tr w:rsidR="00B344FE" w14:paraId="01393909" w14:textId="77777777" w:rsidTr="00AE2214">
        <w:trPr>
          <w:trHeight w:val="331"/>
        </w:trPr>
        <w:tc>
          <w:tcPr>
            <w:tcW w:w="3276" w:type="dxa"/>
          </w:tcPr>
          <w:p w14:paraId="6ACD7A72" w14:textId="77777777" w:rsidR="00B344FE" w:rsidRPr="00A531DD" w:rsidRDefault="00B344FE" w:rsidP="00B344FE">
            <w:pPr>
              <w:rPr>
                <w:rFonts w:ascii="Verdana" w:hAnsi="Verdana" w:cs="Arial"/>
                <w:sz w:val="24"/>
                <w:szCs w:val="24"/>
              </w:rPr>
            </w:pPr>
            <w:r w:rsidRPr="00A531DD">
              <w:rPr>
                <w:rFonts w:ascii="Verdana" w:hAnsi="Verdana" w:cs="Arial"/>
                <w:sz w:val="24"/>
                <w:szCs w:val="24"/>
              </w:rPr>
              <w:t>Skills</w:t>
            </w:r>
          </w:p>
          <w:p w14:paraId="67DF5C00" w14:textId="77777777" w:rsidR="00B344FE" w:rsidRPr="00A531DD" w:rsidRDefault="00B344FE" w:rsidP="002B2EDC">
            <w:pPr>
              <w:pStyle w:val="ListParagraph"/>
              <w:numPr>
                <w:ilvl w:val="0"/>
                <w:numId w:val="5"/>
              </w:numPr>
              <w:rPr>
                <w:rFonts w:ascii="Verdana" w:hAnsi="Verdana" w:cs="Arial"/>
                <w:sz w:val="20"/>
                <w:szCs w:val="20"/>
              </w:rPr>
            </w:pPr>
            <w:r w:rsidRPr="00A531DD">
              <w:rPr>
                <w:rFonts w:ascii="Verdana" w:hAnsi="Verdana" w:cs="Arial"/>
                <w:sz w:val="20"/>
                <w:szCs w:val="20"/>
              </w:rPr>
              <w:t>C, C++, VB 6.0</w:t>
            </w:r>
          </w:p>
          <w:p w14:paraId="73FC70DF" w14:textId="2D290FFF" w:rsidR="00B344FE" w:rsidRPr="00702981" w:rsidRDefault="00B344FE" w:rsidP="002B2EDC">
            <w:pPr>
              <w:pStyle w:val="ListParagraph"/>
              <w:numPr>
                <w:ilvl w:val="0"/>
                <w:numId w:val="5"/>
              </w:numPr>
              <w:rPr>
                <w:rFonts w:ascii="Verdana" w:hAnsi="Verdana" w:cs="Arial"/>
                <w:sz w:val="20"/>
                <w:szCs w:val="20"/>
              </w:rPr>
            </w:pPr>
            <w:r w:rsidRPr="00702981">
              <w:rPr>
                <w:rFonts w:ascii="Verdana" w:hAnsi="Verdana" w:cs="Arial"/>
                <w:sz w:val="20"/>
                <w:szCs w:val="20"/>
              </w:rPr>
              <w:t>MS-DOS, WINDOWS 98/XP/2000/VISTA</w:t>
            </w:r>
          </w:p>
          <w:p w14:paraId="5FCBD24F" w14:textId="11B64CBC" w:rsidR="00B344FE" w:rsidRPr="00A61B49" w:rsidRDefault="00B344FE" w:rsidP="002B2EDC">
            <w:pPr>
              <w:pStyle w:val="ListParagraph"/>
              <w:numPr>
                <w:ilvl w:val="0"/>
                <w:numId w:val="5"/>
              </w:numPr>
              <w:rPr>
                <w:rFonts w:ascii="Verdana" w:hAnsi="Verdana" w:cs="Arial"/>
                <w:sz w:val="20"/>
                <w:szCs w:val="20"/>
              </w:rPr>
            </w:pPr>
            <w:r w:rsidRPr="00A61B49">
              <w:rPr>
                <w:rFonts w:ascii="Verdana" w:hAnsi="Verdana" w:cs="Arial"/>
                <w:sz w:val="20"/>
                <w:szCs w:val="20"/>
              </w:rPr>
              <w:t>MS Office 2000/2003, Word, Excel</w:t>
            </w:r>
            <w:r w:rsidR="00A61B49">
              <w:rPr>
                <w:rFonts w:ascii="Verdana" w:hAnsi="Verdana" w:cs="Arial"/>
                <w:sz w:val="20"/>
                <w:szCs w:val="20"/>
              </w:rPr>
              <w:t xml:space="preserve"> </w:t>
            </w:r>
            <w:r w:rsidRPr="00A61B49">
              <w:rPr>
                <w:rFonts w:ascii="Verdana" w:hAnsi="Verdana" w:cs="Arial"/>
                <w:sz w:val="20"/>
                <w:szCs w:val="20"/>
              </w:rPr>
              <w:t>WinRunner, QTP9.2, Selenium</w:t>
            </w:r>
          </w:p>
          <w:p w14:paraId="29501B6F" w14:textId="77777777" w:rsidR="00B344FE" w:rsidRPr="00A531DD" w:rsidRDefault="00B344FE" w:rsidP="002B2EDC">
            <w:pPr>
              <w:pStyle w:val="ListParagraph"/>
              <w:numPr>
                <w:ilvl w:val="0"/>
                <w:numId w:val="5"/>
              </w:numPr>
              <w:rPr>
                <w:rFonts w:ascii="Verdana" w:hAnsi="Verdana" w:cs="Arial"/>
                <w:sz w:val="20"/>
                <w:szCs w:val="20"/>
              </w:rPr>
            </w:pPr>
            <w:r w:rsidRPr="00A531DD">
              <w:rPr>
                <w:rFonts w:ascii="Verdana" w:hAnsi="Verdana" w:cs="Arial"/>
                <w:sz w:val="20"/>
                <w:szCs w:val="20"/>
              </w:rPr>
              <w:t>JIRA, TestRail</w:t>
            </w:r>
          </w:p>
        </w:tc>
      </w:tr>
    </w:tbl>
    <w:p w14:paraId="0A0017CD" w14:textId="58B9F587" w:rsidR="00DF32FB" w:rsidRPr="00682501" w:rsidRDefault="005E346C" w:rsidP="00682501">
      <w:pPr>
        <w:spacing w:after="0" w:line="240" w:lineRule="auto"/>
        <w:ind w:left="3912"/>
        <w:rPr>
          <w:rFonts w:ascii="Verdana" w:hAnsi="Verdana" w:cs="Arial"/>
          <w:sz w:val="20"/>
          <w:szCs w:val="20"/>
        </w:rPr>
      </w:pPr>
      <w:r w:rsidRPr="00682501">
        <w:rPr>
          <w:rFonts w:ascii="Verdana" w:hAnsi="Verdana" w:cs="Arial"/>
          <w:sz w:val="20"/>
          <w:szCs w:val="20"/>
        </w:rPr>
        <w:t>Experienced Mobile tester with 5+ years in iOS and Android platforms</w:t>
      </w:r>
      <w:r w:rsidR="00682501">
        <w:rPr>
          <w:rFonts w:ascii="Verdana" w:hAnsi="Verdana" w:cs="Arial"/>
          <w:sz w:val="20"/>
          <w:szCs w:val="20"/>
        </w:rPr>
        <w:t xml:space="preserve"> </w:t>
      </w:r>
      <w:r w:rsidRPr="00682501">
        <w:rPr>
          <w:rFonts w:ascii="Verdana" w:hAnsi="Verdana" w:cs="Arial"/>
          <w:sz w:val="20"/>
          <w:szCs w:val="20"/>
        </w:rPr>
        <w:t>for Augmented Reality Technology and consumer applications</w:t>
      </w:r>
      <w:r w:rsidR="00FE0A20" w:rsidRPr="00682501">
        <w:rPr>
          <w:rFonts w:ascii="Verdana" w:hAnsi="Verdana" w:cs="Arial"/>
          <w:sz w:val="20"/>
          <w:szCs w:val="20"/>
        </w:rPr>
        <w:t xml:space="preserve">. Overall 13+ years of experience and skilled in various manual testing </w:t>
      </w:r>
      <w:r w:rsidR="00A84F9E" w:rsidRPr="00682501">
        <w:rPr>
          <w:rFonts w:ascii="Verdana" w:hAnsi="Verdana" w:cs="Arial"/>
          <w:sz w:val="20"/>
          <w:szCs w:val="20"/>
        </w:rPr>
        <w:t>methodologies, software lifecycle processes, Testing types and</w:t>
      </w:r>
      <w:r w:rsidR="00FE0A20" w:rsidRPr="00682501">
        <w:rPr>
          <w:rFonts w:ascii="Verdana" w:hAnsi="Verdana" w:cs="Arial"/>
          <w:sz w:val="20"/>
          <w:szCs w:val="20"/>
        </w:rPr>
        <w:t xml:space="preserve"> Bug Life </w:t>
      </w:r>
      <w:r w:rsidR="00A84F9E" w:rsidRPr="00682501">
        <w:rPr>
          <w:rFonts w:ascii="Verdana" w:hAnsi="Verdana" w:cs="Arial"/>
          <w:sz w:val="20"/>
          <w:szCs w:val="20"/>
        </w:rPr>
        <w:t xml:space="preserve">Cycle. Proficient in Agile Methodology for mobile applications. </w:t>
      </w:r>
      <w:r w:rsidR="00FE0A20" w:rsidRPr="00682501">
        <w:rPr>
          <w:rFonts w:ascii="Verdana" w:hAnsi="Verdana" w:cs="Arial"/>
          <w:sz w:val="20"/>
          <w:szCs w:val="20"/>
        </w:rPr>
        <w:t xml:space="preserve">Strong </w:t>
      </w:r>
      <w:r w:rsidR="00A84F9E" w:rsidRPr="00682501">
        <w:rPr>
          <w:rFonts w:ascii="Verdana" w:hAnsi="Verdana" w:cs="Arial"/>
          <w:sz w:val="20"/>
          <w:szCs w:val="20"/>
        </w:rPr>
        <w:t xml:space="preserve">ability in preparing and executing test cases, </w:t>
      </w:r>
      <w:r w:rsidRPr="00682501">
        <w:rPr>
          <w:rFonts w:ascii="Verdana" w:hAnsi="Verdana" w:cs="Arial"/>
          <w:sz w:val="20"/>
          <w:szCs w:val="20"/>
        </w:rPr>
        <w:t>scenarios, test data</w:t>
      </w:r>
      <w:r w:rsidR="00FE0A20" w:rsidRPr="00682501">
        <w:rPr>
          <w:rFonts w:ascii="Verdana" w:hAnsi="Verdana" w:cs="Arial"/>
          <w:sz w:val="20"/>
          <w:szCs w:val="20"/>
        </w:rPr>
        <w:t>.</w:t>
      </w:r>
      <w:r w:rsidR="00751D41">
        <w:rPr>
          <w:rFonts w:ascii="Verdana" w:hAnsi="Verdana" w:cs="Arial"/>
          <w:sz w:val="20"/>
          <w:szCs w:val="20"/>
        </w:rPr>
        <w:t xml:space="preserve"> </w:t>
      </w:r>
      <w:r w:rsidR="00A84F9E" w:rsidRPr="00682501">
        <w:rPr>
          <w:rFonts w:ascii="Verdana" w:hAnsi="Verdana" w:cs="Arial"/>
          <w:sz w:val="20"/>
          <w:szCs w:val="20"/>
        </w:rPr>
        <w:t xml:space="preserve">Proficient in preparing QA Release Reports using tools like TestRail and                  </w:t>
      </w:r>
    </w:p>
    <w:p w14:paraId="13067942" w14:textId="6B72617C" w:rsidR="00751D41" w:rsidRDefault="00A84F9E" w:rsidP="00A531DD">
      <w:pPr>
        <w:spacing w:after="0" w:line="240" w:lineRule="auto"/>
        <w:ind w:left="3912"/>
        <w:rPr>
          <w:rFonts w:ascii="Arial" w:hAnsi="Arial" w:cs="Arial"/>
          <w:sz w:val="20"/>
          <w:szCs w:val="20"/>
        </w:rPr>
      </w:pPr>
      <w:r w:rsidRPr="00682501">
        <w:rPr>
          <w:rFonts w:ascii="Verdana" w:hAnsi="Verdana" w:cs="Arial"/>
          <w:sz w:val="20"/>
          <w:szCs w:val="20"/>
        </w:rPr>
        <w:t xml:space="preserve">JIRA. Excellent communication skills and a collaborative team </w:t>
      </w:r>
      <w:r w:rsidR="00E77E0B">
        <w:rPr>
          <w:rFonts w:ascii="Verdana" w:hAnsi="Verdana" w:cs="Arial"/>
          <w:sz w:val="20"/>
          <w:szCs w:val="20"/>
        </w:rPr>
        <w:t xml:space="preserve">                            </w:t>
      </w:r>
      <w:r w:rsidR="00751D41" w:rsidRPr="00682501">
        <w:rPr>
          <w:rFonts w:ascii="Verdana" w:hAnsi="Verdana" w:cs="Arial"/>
          <w:sz w:val="20"/>
          <w:szCs w:val="20"/>
        </w:rPr>
        <w:t>player</w:t>
      </w:r>
      <w:r w:rsidR="00A531DD">
        <w:rPr>
          <w:rFonts w:ascii="Verdana" w:hAnsi="Verdana" w:cs="Arial"/>
          <w:sz w:val="20"/>
          <w:szCs w:val="20"/>
        </w:rPr>
        <w:t xml:space="preserve"> </w:t>
      </w:r>
      <w:r w:rsidR="00751D41" w:rsidRPr="00682501">
        <w:rPr>
          <w:rFonts w:ascii="Verdana" w:hAnsi="Verdana" w:cs="Arial"/>
          <w:sz w:val="20"/>
          <w:szCs w:val="20"/>
        </w:rPr>
        <w:t>with leadership qualities</w:t>
      </w:r>
      <w:r w:rsidR="00751D41">
        <w:rPr>
          <w:rFonts w:ascii="Arial" w:hAnsi="Arial" w:cs="Arial"/>
          <w:sz w:val="20"/>
          <w:szCs w:val="20"/>
        </w:rPr>
        <w:t>.</w:t>
      </w:r>
    </w:p>
    <w:p w14:paraId="70B0B891" w14:textId="1B56C8FD" w:rsidR="00AE2214" w:rsidRDefault="00AE2214" w:rsidP="00AE2214">
      <w:pPr>
        <w:pStyle w:val="ListParagraph"/>
        <w:spacing w:after="0" w:line="240" w:lineRule="auto"/>
        <w:ind w:left="340"/>
        <w:rPr>
          <w:rFonts w:ascii="Arial" w:hAnsi="Arial" w:cs="Arial"/>
          <w:sz w:val="20"/>
          <w:szCs w:val="20"/>
        </w:rPr>
      </w:pPr>
    </w:p>
    <w:p w14:paraId="5E2EA5D9" w14:textId="7B539E04" w:rsidR="008F0AC8" w:rsidRPr="008F0AC8" w:rsidRDefault="008F0AC8" w:rsidP="008F0AC8">
      <w:pPr>
        <w:pStyle w:val="ListParagraph"/>
        <w:spacing w:after="0" w:line="240" w:lineRule="auto"/>
        <w:ind w:left="340"/>
        <w:rPr>
          <w:rFonts w:ascii="Arial" w:hAnsi="Arial" w:cs="Arial"/>
          <w:sz w:val="20"/>
          <w:szCs w:val="20"/>
        </w:rPr>
      </w:pPr>
      <w:r>
        <w:rPr>
          <w:rFonts w:ascii="Arial" w:hAnsi="Arial" w:cs="Arial"/>
          <w:sz w:val="20"/>
          <w:szCs w:val="20"/>
        </w:rPr>
        <w:t xml:space="preserve">        </w:t>
      </w:r>
      <w:r w:rsidRPr="008F0AC8">
        <w:rPr>
          <w:rFonts w:ascii="Arial" w:hAnsi="Arial" w:cs="Arial"/>
          <w:sz w:val="20"/>
          <w:szCs w:val="20"/>
        </w:rPr>
        <w:t xml:space="preserve">                                            </w:t>
      </w:r>
    </w:p>
    <w:p w14:paraId="73A0CBE7" w14:textId="3E91A302" w:rsidR="008F0AC8" w:rsidRPr="00E7059F" w:rsidRDefault="008F0AC8" w:rsidP="00AE2214">
      <w:pPr>
        <w:pStyle w:val="ListParagraph"/>
        <w:spacing w:after="0" w:line="240" w:lineRule="auto"/>
        <w:ind w:left="340"/>
        <w:rPr>
          <w:rFonts w:ascii="Verdana" w:hAnsi="Verdana" w:cs="Arial"/>
          <w:sz w:val="28"/>
          <w:szCs w:val="28"/>
        </w:rPr>
      </w:pPr>
      <w:r>
        <w:rPr>
          <w:rFonts w:ascii="Arial" w:hAnsi="Arial" w:cs="Arial"/>
          <w:sz w:val="20"/>
          <w:szCs w:val="20"/>
        </w:rPr>
        <w:t xml:space="preserve">                                                              </w:t>
      </w:r>
      <w:r w:rsidRPr="00E7059F">
        <w:rPr>
          <w:rFonts w:ascii="Verdana" w:hAnsi="Verdana" w:cs="Arial"/>
          <w:sz w:val="28"/>
          <w:szCs w:val="28"/>
        </w:rPr>
        <w:t>Professional Experience</w:t>
      </w:r>
    </w:p>
    <w:p w14:paraId="5E2870B5" w14:textId="77777777" w:rsidR="00F51843" w:rsidRDefault="00BD39E3" w:rsidP="00D15B87">
      <w:pPr>
        <w:spacing w:after="0" w:line="240" w:lineRule="auto"/>
        <w:rPr>
          <w:rFonts w:ascii="Arial" w:hAnsi="Arial" w:cs="Arial"/>
          <w:sz w:val="20"/>
          <w:szCs w:val="20"/>
        </w:rPr>
      </w:pPr>
      <w:r>
        <w:rPr>
          <w:rFonts w:ascii="Arial" w:hAnsi="Arial" w:cs="Arial"/>
          <w:sz w:val="20"/>
          <w:szCs w:val="20"/>
        </w:rPr>
        <w:t xml:space="preserve">                                                                       </w:t>
      </w:r>
    </w:p>
    <w:p w14:paraId="44E505DA" w14:textId="109EFE62" w:rsidR="00D81E16" w:rsidRPr="00E7059F" w:rsidRDefault="00F51843" w:rsidP="00F51843">
      <w:pPr>
        <w:spacing w:after="0" w:line="240" w:lineRule="auto"/>
        <w:ind w:left="3600"/>
        <w:rPr>
          <w:rFonts w:ascii="Verdana" w:hAnsi="Verdana" w:cs="Arial"/>
          <w:b/>
          <w:bCs/>
          <w:sz w:val="20"/>
          <w:szCs w:val="20"/>
        </w:rPr>
      </w:pPr>
      <w:r>
        <w:rPr>
          <w:rFonts w:ascii="Arial" w:hAnsi="Arial" w:cs="Arial"/>
          <w:sz w:val="20"/>
          <w:szCs w:val="20"/>
        </w:rPr>
        <w:t xml:space="preserve">  </w:t>
      </w:r>
      <w:r w:rsidRPr="00E7059F">
        <w:rPr>
          <w:rFonts w:ascii="Verdana" w:hAnsi="Verdana" w:cs="Arial"/>
          <w:b/>
          <w:bCs/>
          <w:sz w:val="20"/>
          <w:szCs w:val="20"/>
        </w:rPr>
        <w:t>Publicis Sapient</w:t>
      </w:r>
      <w:r w:rsidR="00BD39E3" w:rsidRPr="00E7059F">
        <w:rPr>
          <w:rFonts w:ascii="Verdana" w:hAnsi="Verdana" w:cs="Arial"/>
          <w:b/>
          <w:bCs/>
          <w:sz w:val="20"/>
          <w:szCs w:val="20"/>
        </w:rPr>
        <w:t xml:space="preserve"> </w:t>
      </w:r>
      <w:r w:rsidR="00F54A31" w:rsidRPr="00E7059F">
        <w:rPr>
          <w:rFonts w:ascii="Verdana" w:hAnsi="Verdana" w:cs="Arial"/>
          <w:b/>
          <w:bCs/>
          <w:sz w:val="20"/>
          <w:szCs w:val="20"/>
        </w:rPr>
        <w:t xml:space="preserve">– Senior Quality Associate L2 </w:t>
      </w:r>
    </w:p>
    <w:p w14:paraId="1568A571" w14:textId="1B73C892" w:rsidR="00413B18" w:rsidRPr="00E7059F" w:rsidRDefault="00D81E16" w:rsidP="00F51843">
      <w:pPr>
        <w:spacing w:after="0" w:line="240" w:lineRule="auto"/>
        <w:ind w:left="3600"/>
        <w:rPr>
          <w:rFonts w:ascii="Verdana" w:hAnsi="Verdana" w:cs="Arial"/>
          <w:sz w:val="20"/>
          <w:szCs w:val="20"/>
        </w:rPr>
      </w:pPr>
      <w:r w:rsidRPr="00E7059F">
        <w:rPr>
          <w:rFonts w:ascii="Verdana" w:hAnsi="Verdana" w:cs="Arial"/>
          <w:b/>
          <w:bCs/>
          <w:sz w:val="20"/>
          <w:szCs w:val="20"/>
        </w:rPr>
        <w:t xml:space="preserve">  Apr 2022-Sep 2022</w:t>
      </w:r>
      <w:r w:rsidR="00BD39E3" w:rsidRPr="00E7059F">
        <w:rPr>
          <w:rFonts w:ascii="Verdana" w:hAnsi="Verdana" w:cs="Arial"/>
          <w:b/>
          <w:bCs/>
          <w:sz w:val="20"/>
          <w:szCs w:val="20"/>
        </w:rPr>
        <w:t xml:space="preserve"> </w:t>
      </w:r>
      <w:r w:rsidR="00BD39E3" w:rsidRPr="00E7059F">
        <w:rPr>
          <w:rFonts w:ascii="Verdana" w:hAnsi="Verdana" w:cs="Arial"/>
          <w:sz w:val="20"/>
          <w:szCs w:val="20"/>
        </w:rPr>
        <w:t xml:space="preserve"> </w:t>
      </w:r>
      <w:r w:rsidR="00304D9B" w:rsidRPr="00E7059F">
        <w:rPr>
          <w:rFonts w:ascii="Verdana" w:hAnsi="Verdana" w:cs="Arial"/>
          <w:sz w:val="20"/>
          <w:szCs w:val="20"/>
        </w:rPr>
        <w:t xml:space="preserve">       </w:t>
      </w:r>
      <w:r w:rsidR="008F0AC8" w:rsidRPr="00E7059F">
        <w:rPr>
          <w:rFonts w:ascii="Verdana" w:hAnsi="Verdana" w:cs="Arial"/>
          <w:sz w:val="20"/>
          <w:szCs w:val="20"/>
        </w:rPr>
        <w:t xml:space="preserve">   </w:t>
      </w:r>
      <w:r w:rsidR="00D15B87" w:rsidRPr="00E7059F">
        <w:rPr>
          <w:rFonts w:ascii="Verdana" w:hAnsi="Verdana" w:cs="Arial"/>
          <w:sz w:val="20"/>
          <w:szCs w:val="20"/>
        </w:rPr>
        <w:t xml:space="preserve">    </w:t>
      </w:r>
    </w:p>
    <w:p w14:paraId="71EEDC31" w14:textId="0D94A448" w:rsidR="00AD6054" w:rsidRDefault="009E43F4" w:rsidP="005808B2">
      <w:pPr>
        <w:pStyle w:val="ListParagraph"/>
        <w:spacing w:after="0" w:line="240" w:lineRule="auto"/>
        <w:ind w:left="340"/>
        <w:rPr>
          <w:rFonts w:ascii="Arial" w:hAnsi="Arial" w:cs="Arial"/>
          <w:sz w:val="20"/>
          <w:szCs w:val="20"/>
        </w:rPr>
      </w:pPr>
      <w:r>
        <w:rPr>
          <w:rFonts w:ascii="Arial" w:hAnsi="Arial" w:cs="Arial"/>
          <w:sz w:val="20"/>
          <w:szCs w:val="20"/>
        </w:rPr>
        <w:tab/>
      </w:r>
    </w:p>
    <w:tbl>
      <w:tblPr>
        <w:tblStyle w:val="TableGrid"/>
        <w:tblpPr w:leftFromText="180" w:rightFromText="180" w:vertAnchor="text" w:horzAnchor="margin" w:tblpY="-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8"/>
      </w:tblGrid>
      <w:tr w:rsidR="009A504D" w:rsidRPr="00E7059F" w14:paraId="4F828729" w14:textId="77777777" w:rsidTr="009A504D">
        <w:trPr>
          <w:trHeight w:val="139"/>
        </w:trPr>
        <w:tc>
          <w:tcPr>
            <w:tcW w:w="3498" w:type="dxa"/>
          </w:tcPr>
          <w:p w14:paraId="6BB38E6D" w14:textId="77777777" w:rsidR="009A504D" w:rsidRPr="00E7059F" w:rsidRDefault="009A504D" w:rsidP="009A504D">
            <w:pPr>
              <w:pStyle w:val="ListParagraph"/>
              <w:ind w:left="0"/>
              <w:rPr>
                <w:rFonts w:ascii="Verdana" w:hAnsi="Verdana" w:cs="Arial"/>
                <w:sz w:val="24"/>
                <w:szCs w:val="24"/>
              </w:rPr>
            </w:pPr>
            <w:r w:rsidRPr="00E7059F">
              <w:rPr>
                <w:rFonts w:ascii="Verdana" w:hAnsi="Verdana" w:cs="Arial"/>
                <w:sz w:val="24"/>
                <w:szCs w:val="24"/>
              </w:rPr>
              <w:t>Testing Skills</w:t>
            </w:r>
          </w:p>
          <w:p w14:paraId="626BDB50" w14:textId="77777777" w:rsidR="009A504D" w:rsidRPr="00E7059F" w:rsidRDefault="009A504D" w:rsidP="009A504D">
            <w:pPr>
              <w:pStyle w:val="ListParagraph"/>
              <w:numPr>
                <w:ilvl w:val="0"/>
                <w:numId w:val="7"/>
              </w:numPr>
              <w:rPr>
                <w:rFonts w:ascii="Verdana" w:hAnsi="Verdana" w:cs="Arial"/>
                <w:sz w:val="20"/>
                <w:szCs w:val="20"/>
              </w:rPr>
            </w:pPr>
            <w:r w:rsidRPr="00E7059F">
              <w:rPr>
                <w:rFonts w:ascii="Verdana" w:hAnsi="Verdana" w:cs="Arial"/>
                <w:sz w:val="20"/>
                <w:szCs w:val="20"/>
              </w:rPr>
              <w:t xml:space="preserve">Functional, Regression, System, Exploratory Testing                                 </w:t>
            </w:r>
          </w:p>
          <w:p w14:paraId="5EC985AB" w14:textId="77777777" w:rsidR="009A504D" w:rsidRPr="00E7059F" w:rsidRDefault="009A504D" w:rsidP="009A504D">
            <w:pPr>
              <w:pStyle w:val="ListParagraph"/>
              <w:numPr>
                <w:ilvl w:val="0"/>
                <w:numId w:val="7"/>
              </w:numPr>
              <w:rPr>
                <w:rFonts w:ascii="Verdana" w:hAnsi="Verdana" w:cs="Arial"/>
                <w:sz w:val="20"/>
                <w:szCs w:val="20"/>
              </w:rPr>
            </w:pPr>
            <w:r w:rsidRPr="00E7059F">
              <w:rPr>
                <w:rFonts w:ascii="Verdana" w:hAnsi="Verdana" w:cs="Arial"/>
                <w:sz w:val="20"/>
                <w:szCs w:val="20"/>
              </w:rPr>
              <w:t>Mobile Application Testing</w:t>
            </w:r>
          </w:p>
          <w:p w14:paraId="7419E9C1" w14:textId="77777777" w:rsidR="009A504D" w:rsidRPr="00E7059F" w:rsidRDefault="009A504D" w:rsidP="009A504D">
            <w:pPr>
              <w:pStyle w:val="ListParagraph"/>
              <w:numPr>
                <w:ilvl w:val="0"/>
                <w:numId w:val="7"/>
              </w:numPr>
              <w:rPr>
                <w:rFonts w:ascii="Verdana" w:hAnsi="Verdana" w:cs="Arial"/>
                <w:sz w:val="20"/>
                <w:szCs w:val="20"/>
              </w:rPr>
            </w:pPr>
            <w:r w:rsidRPr="00E7059F">
              <w:rPr>
                <w:rFonts w:ascii="Verdana" w:hAnsi="Verdana" w:cs="Arial"/>
                <w:sz w:val="20"/>
                <w:szCs w:val="20"/>
              </w:rPr>
              <w:t xml:space="preserve">Test Case and Test Data Preparation     </w:t>
            </w:r>
          </w:p>
          <w:p w14:paraId="21297BE3" w14:textId="77777777" w:rsidR="009A504D" w:rsidRPr="00E7059F" w:rsidRDefault="009A504D" w:rsidP="009A504D">
            <w:pPr>
              <w:pStyle w:val="ListParagraph"/>
              <w:numPr>
                <w:ilvl w:val="0"/>
                <w:numId w:val="7"/>
              </w:numPr>
              <w:rPr>
                <w:rFonts w:ascii="Verdana" w:hAnsi="Verdana" w:cs="Arial"/>
                <w:sz w:val="20"/>
                <w:szCs w:val="20"/>
              </w:rPr>
            </w:pPr>
            <w:r w:rsidRPr="00E7059F">
              <w:rPr>
                <w:rFonts w:ascii="Verdana" w:hAnsi="Verdana" w:cs="Arial"/>
                <w:sz w:val="20"/>
                <w:szCs w:val="20"/>
              </w:rPr>
              <w:t xml:space="preserve">Defect Reporting and QA Release Reports            </w:t>
            </w:r>
          </w:p>
        </w:tc>
      </w:tr>
      <w:tr w:rsidR="009A504D" w:rsidRPr="00E7059F" w14:paraId="464C2A15" w14:textId="77777777" w:rsidTr="009A504D">
        <w:trPr>
          <w:trHeight w:val="139"/>
        </w:trPr>
        <w:tc>
          <w:tcPr>
            <w:tcW w:w="3498" w:type="dxa"/>
          </w:tcPr>
          <w:p w14:paraId="5D88059C" w14:textId="77777777" w:rsidR="009A504D" w:rsidRPr="00E7059F" w:rsidRDefault="009A504D" w:rsidP="009A504D">
            <w:pPr>
              <w:pStyle w:val="ListParagraph"/>
              <w:ind w:left="0"/>
              <w:rPr>
                <w:rFonts w:ascii="Verdana" w:hAnsi="Verdana" w:cs="Arial"/>
                <w:sz w:val="20"/>
                <w:szCs w:val="20"/>
              </w:rPr>
            </w:pPr>
          </w:p>
        </w:tc>
      </w:tr>
      <w:tr w:rsidR="009A504D" w:rsidRPr="00E7059F" w14:paraId="4BE89173" w14:textId="77777777" w:rsidTr="009A504D">
        <w:trPr>
          <w:trHeight w:val="139"/>
        </w:trPr>
        <w:tc>
          <w:tcPr>
            <w:tcW w:w="3498" w:type="dxa"/>
          </w:tcPr>
          <w:tbl>
            <w:tblPr>
              <w:tblStyle w:val="TableGrid"/>
              <w:tblpPr w:leftFromText="180" w:rightFromText="180" w:vertAnchor="page" w:horzAnchor="margin" w:tblpY="82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2"/>
            </w:tblGrid>
            <w:tr w:rsidR="0047621F" w:rsidRPr="00E7059F" w14:paraId="42DC7B47" w14:textId="77777777" w:rsidTr="00A2000F">
              <w:tc>
                <w:tcPr>
                  <w:tcW w:w="3272" w:type="dxa"/>
                </w:tcPr>
                <w:p w14:paraId="798E08AA" w14:textId="77777777" w:rsidR="0047621F" w:rsidRPr="00E7059F" w:rsidRDefault="0047621F" w:rsidP="00A2000F">
                  <w:pPr>
                    <w:pStyle w:val="ListParagraph"/>
                    <w:ind w:left="0"/>
                    <w:rPr>
                      <w:rFonts w:ascii="Verdana" w:hAnsi="Verdana" w:cs="Arial"/>
                      <w:sz w:val="24"/>
                      <w:szCs w:val="24"/>
                    </w:rPr>
                  </w:pPr>
                  <w:r w:rsidRPr="00E7059F">
                    <w:rPr>
                      <w:rFonts w:ascii="Verdana" w:hAnsi="Verdana" w:cs="Arial"/>
                      <w:sz w:val="24"/>
                      <w:szCs w:val="24"/>
                    </w:rPr>
                    <w:t>Education</w:t>
                  </w:r>
                </w:p>
                <w:p w14:paraId="39FFDCE2" w14:textId="77777777" w:rsidR="004E47AF" w:rsidRDefault="004E47AF" w:rsidP="00A2000F">
                  <w:pPr>
                    <w:pStyle w:val="ListParagraph"/>
                    <w:numPr>
                      <w:ilvl w:val="0"/>
                      <w:numId w:val="10"/>
                    </w:numPr>
                    <w:ind w:left="0"/>
                    <w:rPr>
                      <w:rFonts w:ascii="Verdana" w:hAnsi="Verdana" w:cs="Arial"/>
                      <w:sz w:val="20"/>
                      <w:szCs w:val="20"/>
                    </w:rPr>
                  </w:pPr>
                  <w:r>
                    <w:rPr>
                      <w:rFonts w:ascii="Verdana" w:hAnsi="Verdana" w:cs="Arial"/>
                      <w:sz w:val="20"/>
                      <w:szCs w:val="20"/>
                    </w:rPr>
                    <w:t xml:space="preserve">  </w:t>
                  </w:r>
                </w:p>
                <w:p w14:paraId="58EF6A6D" w14:textId="11C75ED3" w:rsidR="0047621F" w:rsidRPr="00E7059F" w:rsidRDefault="0047621F" w:rsidP="00A61B49">
                  <w:pPr>
                    <w:pStyle w:val="ListParagraph"/>
                    <w:numPr>
                      <w:ilvl w:val="0"/>
                      <w:numId w:val="7"/>
                    </w:numPr>
                    <w:rPr>
                      <w:rFonts w:ascii="Verdana" w:hAnsi="Verdana" w:cs="Arial"/>
                      <w:sz w:val="20"/>
                      <w:szCs w:val="20"/>
                    </w:rPr>
                  </w:pPr>
                  <w:r w:rsidRPr="00E7059F">
                    <w:rPr>
                      <w:rFonts w:ascii="Verdana" w:hAnsi="Verdana" w:cs="Arial"/>
                      <w:sz w:val="20"/>
                      <w:szCs w:val="20"/>
                    </w:rPr>
                    <w:t>MCA – Jun 2004</w:t>
                  </w:r>
                </w:p>
                <w:p w14:paraId="73D2BD6C" w14:textId="77777777" w:rsidR="0047621F" w:rsidRPr="00E7059F" w:rsidRDefault="0047621F" w:rsidP="00A2000F">
                  <w:pPr>
                    <w:pStyle w:val="ListParagraph"/>
                    <w:ind w:left="0"/>
                    <w:rPr>
                      <w:rFonts w:ascii="Verdana" w:hAnsi="Verdana" w:cs="Arial"/>
                      <w:sz w:val="20"/>
                      <w:szCs w:val="20"/>
                    </w:rPr>
                  </w:pPr>
                  <w:r w:rsidRPr="00E7059F">
                    <w:rPr>
                      <w:rFonts w:ascii="Verdana" w:hAnsi="Verdana" w:cs="Arial"/>
                      <w:sz w:val="20"/>
                      <w:szCs w:val="20"/>
                    </w:rPr>
                    <w:t>Seethalakshmi Ramaswami College, Trichy</w:t>
                  </w:r>
                </w:p>
                <w:p w14:paraId="76B9D2AA" w14:textId="77777777" w:rsidR="0047621F" w:rsidRPr="00E7059F" w:rsidRDefault="0047621F" w:rsidP="00A2000F">
                  <w:pPr>
                    <w:pStyle w:val="ListParagraph"/>
                    <w:ind w:left="0"/>
                    <w:rPr>
                      <w:rFonts w:ascii="Verdana" w:hAnsi="Verdana" w:cs="Arial"/>
                      <w:sz w:val="20"/>
                      <w:szCs w:val="20"/>
                    </w:rPr>
                  </w:pPr>
                </w:p>
                <w:p w14:paraId="51D3BC77" w14:textId="77777777" w:rsidR="0047621F" w:rsidRPr="00E7059F" w:rsidRDefault="0047621F" w:rsidP="00714E01">
                  <w:pPr>
                    <w:pStyle w:val="ListParagraph"/>
                    <w:numPr>
                      <w:ilvl w:val="0"/>
                      <w:numId w:val="7"/>
                    </w:numPr>
                    <w:rPr>
                      <w:rFonts w:ascii="Verdana" w:hAnsi="Verdana" w:cs="Arial"/>
                      <w:sz w:val="20"/>
                      <w:szCs w:val="20"/>
                    </w:rPr>
                  </w:pPr>
                  <w:proofErr w:type="spellStart"/>
                  <w:proofErr w:type="gramStart"/>
                  <w:r w:rsidRPr="00E7059F">
                    <w:rPr>
                      <w:rFonts w:ascii="Verdana" w:hAnsi="Verdana" w:cs="Arial"/>
                      <w:sz w:val="20"/>
                      <w:szCs w:val="20"/>
                    </w:rPr>
                    <w:t>B.Sc</w:t>
                  </w:r>
                  <w:proofErr w:type="spellEnd"/>
                  <w:proofErr w:type="gramEnd"/>
                  <w:r w:rsidRPr="00E7059F">
                    <w:rPr>
                      <w:rFonts w:ascii="Verdana" w:hAnsi="Verdana" w:cs="Arial"/>
                      <w:sz w:val="20"/>
                      <w:szCs w:val="20"/>
                    </w:rPr>
                    <w:t xml:space="preserve"> </w:t>
                  </w:r>
                  <w:proofErr w:type="spellStart"/>
                  <w:r w:rsidRPr="00E7059F">
                    <w:rPr>
                      <w:rFonts w:ascii="Verdana" w:hAnsi="Verdana" w:cs="Arial"/>
                      <w:sz w:val="20"/>
                      <w:szCs w:val="20"/>
                    </w:rPr>
                    <w:t>Comp.Sci</w:t>
                  </w:r>
                  <w:proofErr w:type="spellEnd"/>
                  <w:r w:rsidRPr="00E7059F">
                    <w:rPr>
                      <w:rFonts w:ascii="Verdana" w:hAnsi="Verdana" w:cs="Arial"/>
                      <w:sz w:val="20"/>
                      <w:szCs w:val="20"/>
                    </w:rPr>
                    <w:t xml:space="preserve"> – Jun 2001</w:t>
                  </w:r>
                </w:p>
                <w:p w14:paraId="42F2130C" w14:textId="77777777" w:rsidR="0047621F" w:rsidRPr="00E7059F" w:rsidRDefault="0047621F" w:rsidP="00A2000F">
                  <w:pPr>
                    <w:pStyle w:val="ListParagraph"/>
                    <w:ind w:left="0"/>
                    <w:rPr>
                      <w:rFonts w:ascii="Verdana" w:hAnsi="Verdana" w:cs="Arial"/>
                      <w:sz w:val="20"/>
                      <w:szCs w:val="20"/>
                    </w:rPr>
                  </w:pPr>
                  <w:proofErr w:type="spellStart"/>
                  <w:r w:rsidRPr="00E7059F">
                    <w:rPr>
                      <w:rFonts w:ascii="Verdana" w:hAnsi="Verdana" w:cs="Arial"/>
                      <w:sz w:val="20"/>
                      <w:szCs w:val="20"/>
                    </w:rPr>
                    <w:t>Muthayammal</w:t>
                  </w:r>
                  <w:proofErr w:type="spellEnd"/>
                  <w:r w:rsidRPr="00E7059F">
                    <w:rPr>
                      <w:rFonts w:ascii="Verdana" w:hAnsi="Verdana" w:cs="Arial"/>
                      <w:sz w:val="20"/>
                      <w:szCs w:val="20"/>
                    </w:rPr>
                    <w:t xml:space="preserve"> College of Arts &amp; Science, Rasipuram</w:t>
                  </w:r>
                </w:p>
                <w:p w14:paraId="5BD189D3" w14:textId="77777777" w:rsidR="0047621F" w:rsidRPr="00E7059F" w:rsidRDefault="0047621F" w:rsidP="00A2000F">
                  <w:pPr>
                    <w:pStyle w:val="ListParagraph"/>
                    <w:ind w:left="0"/>
                    <w:rPr>
                      <w:rFonts w:ascii="Verdana" w:hAnsi="Verdana" w:cs="Arial"/>
                      <w:sz w:val="20"/>
                      <w:szCs w:val="20"/>
                    </w:rPr>
                  </w:pPr>
                </w:p>
                <w:p w14:paraId="10A15506" w14:textId="77777777" w:rsidR="0047621F" w:rsidRPr="00E7059F" w:rsidRDefault="0047621F" w:rsidP="00714E01">
                  <w:pPr>
                    <w:pStyle w:val="ListParagraph"/>
                    <w:numPr>
                      <w:ilvl w:val="0"/>
                      <w:numId w:val="7"/>
                    </w:numPr>
                    <w:rPr>
                      <w:rFonts w:ascii="Verdana" w:hAnsi="Verdana" w:cs="Arial"/>
                      <w:sz w:val="20"/>
                      <w:szCs w:val="20"/>
                    </w:rPr>
                  </w:pPr>
                  <w:r w:rsidRPr="00E7059F">
                    <w:rPr>
                      <w:rFonts w:ascii="Verdana" w:hAnsi="Verdana" w:cs="Arial"/>
                      <w:sz w:val="20"/>
                      <w:szCs w:val="20"/>
                    </w:rPr>
                    <w:t>HSC – May 1998</w:t>
                  </w:r>
                </w:p>
                <w:p w14:paraId="184773D7" w14:textId="77777777" w:rsidR="0047621F" w:rsidRPr="00E7059F" w:rsidRDefault="0047621F" w:rsidP="00A2000F">
                  <w:pPr>
                    <w:pStyle w:val="ListParagraph"/>
                    <w:ind w:left="0"/>
                    <w:rPr>
                      <w:rFonts w:ascii="Verdana" w:hAnsi="Verdana" w:cs="Arial"/>
                      <w:sz w:val="20"/>
                      <w:szCs w:val="20"/>
                    </w:rPr>
                  </w:pPr>
                  <w:r w:rsidRPr="00E7059F">
                    <w:rPr>
                      <w:rFonts w:ascii="Verdana" w:hAnsi="Verdana" w:cs="Arial"/>
                      <w:sz w:val="20"/>
                      <w:szCs w:val="20"/>
                    </w:rPr>
                    <w:t xml:space="preserve">Ponnu Matric </w:t>
                  </w:r>
                  <w:proofErr w:type="spellStart"/>
                  <w:proofErr w:type="gramStart"/>
                  <w:r w:rsidRPr="00E7059F">
                    <w:rPr>
                      <w:rFonts w:ascii="Verdana" w:hAnsi="Verdana" w:cs="Arial"/>
                      <w:sz w:val="20"/>
                      <w:szCs w:val="20"/>
                    </w:rPr>
                    <w:t>Hr.Sec</w:t>
                  </w:r>
                  <w:proofErr w:type="spellEnd"/>
                  <w:proofErr w:type="gramEnd"/>
                  <w:r w:rsidRPr="00E7059F">
                    <w:rPr>
                      <w:rFonts w:ascii="Verdana" w:hAnsi="Verdana" w:cs="Arial"/>
                      <w:sz w:val="20"/>
                      <w:szCs w:val="20"/>
                    </w:rPr>
                    <w:t xml:space="preserve"> School, </w:t>
                  </w:r>
                  <w:proofErr w:type="spellStart"/>
                  <w:r w:rsidRPr="00E7059F">
                    <w:rPr>
                      <w:rFonts w:ascii="Verdana" w:hAnsi="Verdana" w:cs="Arial"/>
                      <w:sz w:val="20"/>
                      <w:szCs w:val="20"/>
                    </w:rPr>
                    <w:t>Dharapuram</w:t>
                  </w:r>
                  <w:proofErr w:type="spellEnd"/>
                </w:p>
                <w:p w14:paraId="0833BC7A" w14:textId="77777777" w:rsidR="0047621F" w:rsidRPr="00E7059F" w:rsidRDefault="0047621F" w:rsidP="00A2000F">
                  <w:pPr>
                    <w:pStyle w:val="ListParagraph"/>
                    <w:ind w:left="0"/>
                    <w:rPr>
                      <w:rFonts w:ascii="Verdana" w:hAnsi="Verdana" w:cs="Arial"/>
                      <w:sz w:val="20"/>
                      <w:szCs w:val="20"/>
                    </w:rPr>
                  </w:pPr>
                </w:p>
                <w:p w14:paraId="43D23EBB" w14:textId="77777777" w:rsidR="0047621F" w:rsidRPr="00E7059F" w:rsidRDefault="0047621F" w:rsidP="00714E01">
                  <w:pPr>
                    <w:pStyle w:val="ListParagraph"/>
                    <w:numPr>
                      <w:ilvl w:val="0"/>
                      <w:numId w:val="7"/>
                    </w:numPr>
                    <w:rPr>
                      <w:rFonts w:ascii="Verdana" w:hAnsi="Verdana" w:cs="Arial"/>
                      <w:sz w:val="20"/>
                      <w:szCs w:val="20"/>
                    </w:rPr>
                  </w:pPr>
                  <w:r w:rsidRPr="00E7059F">
                    <w:rPr>
                      <w:rFonts w:ascii="Verdana" w:hAnsi="Verdana" w:cs="Arial"/>
                      <w:sz w:val="20"/>
                      <w:szCs w:val="20"/>
                    </w:rPr>
                    <w:t>SSLC – May 1996</w:t>
                  </w:r>
                </w:p>
                <w:p w14:paraId="73BD5E6D" w14:textId="77777777" w:rsidR="0047621F" w:rsidRPr="00E7059F" w:rsidRDefault="0047621F" w:rsidP="00A2000F">
                  <w:pPr>
                    <w:pStyle w:val="ListParagraph"/>
                    <w:ind w:left="0"/>
                    <w:rPr>
                      <w:rFonts w:ascii="Verdana" w:hAnsi="Verdana" w:cs="Arial"/>
                      <w:sz w:val="20"/>
                      <w:szCs w:val="20"/>
                    </w:rPr>
                  </w:pPr>
                  <w:r w:rsidRPr="00E7059F">
                    <w:rPr>
                      <w:rFonts w:ascii="Verdana" w:hAnsi="Verdana" w:cs="Arial"/>
                      <w:sz w:val="20"/>
                      <w:szCs w:val="20"/>
                    </w:rPr>
                    <w:t xml:space="preserve">Sri Sarada Vidyalaya </w:t>
                  </w:r>
                  <w:proofErr w:type="spellStart"/>
                  <w:proofErr w:type="gramStart"/>
                  <w:r w:rsidRPr="00E7059F">
                    <w:rPr>
                      <w:rFonts w:ascii="Verdana" w:hAnsi="Verdana" w:cs="Arial"/>
                      <w:sz w:val="20"/>
                      <w:szCs w:val="20"/>
                    </w:rPr>
                    <w:t>Hr.Sec</w:t>
                  </w:r>
                  <w:proofErr w:type="spellEnd"/>
                  <w:proofErr w:type="gramEnd"/>
                  <w:r w:rsidRPr="00E7059F">
                    <w:rPr>
                      <w:rFonts w:ascii="Verdana" w:hAnsi="Verdana" w:cs="Arial"/>
                      <w:sz w:val="20"/>
                      <w:szCs w:val="20"/>
                    </w:rPr>
                    <w:t xml:space="preserve"> School, Salem</w:t>
                  </w:r>
                </w:p>
              </w:tc>
            </w:tr>
          </w:tbl>
          <w:p w14:paraId="1BC0BB92" w14:textId="77777777" w:rsidR="009A504D" w:rsidRPr="00E7059F" w:rsidRDefault="009A504D" w:rsidP="009A504D">
            <w:pPr>
              <w:pStyle w:val="ListParagraph"/>
              <w:ind w:left="0"/>
              <w:rPr>
                <w:rFonts w:ascii="Verdana" w:hAnsi="Verdana" w:cs="Arial"/>
                <w:sz w:val="20"/>
                <w:szCs w:val="20"/>
              </w:rPr>
            </w:pPr>
          </w:p>
        </w:tc>
      </w:tr>
    </w:tbl>
    <w:p w14:paraId="096C080D" w14:textId="77777777" w:rsidR="00105A54" w:rsidRDefault="00105A54" w:rsidP="00123A32">
      <w:pPr>
        <w:framePr w:w="3301" w:hSpace="180" w:wrap="around" w:vAnchor="text" w:hAnchor="margin" w:y="105"/>
        <w:ind w:left="3852"/>
        <w:jc w:val="both"/>
        <w:rPr>
          <w:rFonts w:ascii="Verdana" w:hAnsi="Verdana"/>
          <w:color w:val="000000"/>
          <w:sz w:val="20"/>
        </w:rPr>
      </w:pPr>
    </w:p>
    <w:p w14:paraId="553F1DB9" w14:textId="77777777" w:rsidR="00BE70A1" w:rsidRPr="006737CC" w:rsidRDefault="00BE70A1" w:rsidP="00123A32">
      <w:pPr>
        <w:pStyle w:val="ListParagraph"/>
        <w:framePr w:w="3301" w:hSpace="180" w:wrap="around" w:vAnchor="text" w:hAnchor="margin" w:y="105"/>
        <w:spacing w:after="0" w:line="240" w:lineRule="auto"/>
        <w:ind w:left="3852"/>
        <w:rPr>
          <w:rFonts w:ascii="Arial" w:hAnsi="Arial" w:cs="Arial"/>
          <w:sz w:val="20"/>
          <w:szCs w:val="20"/>
        </w:rPr>
      </w:pPr>
    </w:p>
    <w:p w14:paraId="52910B02" w14:textId="4759A52C" w:rsidR="00123A32" w:rsidRPr="00A73316" w:rsidRDefault="00DC552E" w:rsidP="00DC552E">
      <w:pPr>
        <w:rPr>
          <w:rFonts w:ascii="Verdana" w:hAnsi="Verdana"/>
          <w:color w:val="000000"/>
          <w:sz w:val="20"/>
        </w:rPr>
      </w:pPr>
      <w:r>
        <w:rPr>
          <w:rFonts w:ascii="Verdana" w:hAnsi="Verdana"/>
          <w:color w:val="000000"/>
          <w:sz w:val="20"/>
        </w:rPr>
        <w:t xml:space="preserve"> </w:t>
      </w:r>
      <w:r w:rsidR="00123A32" w:rsidRPr="00A73316">
        <w:rPr>
          <w:rFonts w:ascii="Verdana" w:hAnsi="Verdana"/>
          <w:color w:val="000000"/>
          <w:sz w:val="20"/>
        </w:rPr>
        <w:t>MS Dynamic Notification for Abu Dhabi Distribution Corporation-</w:t>
      </w:r>
      <w:r w:rsidR="00123A32">
        <w:rPr>
          <w:rFonts w:ascii="Verdana" w:hAnsi="Verdana"/>
          <w:color w:val="000000"/>
          <w:sz w:val="20"/>
        </w:rPr>
        <w:t>(</w:t>
      </w:r>
      <w:r w:rsidR="00123A32" w:rsidRPr="00A73316">
        <w:rPr>
          <w:rFonts w:ascii="Verdana" w:hAnsi="Verdana"/>
          <w:color w:val="000000"/>
          <w:sz w:val="20"/>
        </w:rPr>
        <w:t>ADDC)</w:t>
      </w:r>
    </w:p>
    <w:p w14:paraId="21603C92" w14:textId="6C00C5AE" w:rsidR="00123A32" w:rsidRPr="00B06D6A" w:rsidRDefault="00123A32" w:rsidP="00B06D6A">
      <w:pPr>
        <w:spacing w:after="0" w:line="240" w:lineRule="auto"/>
        <w:rPr>
          <w:rFonts w:ascii="Verdana" w:hAnsi="Verdana"/>
          <w:color w:val="000000"/>
          <w:sz w:val="20"/>
        </w:rPr>
      </w:pPr>
      <w:r w:rsidRPr="00B06D6A">
        <w:rPr>
          <w:rFonts w:ascii="Verdana" w:hAnsi="Verdana"/>
          <w:color w:val="000000"/>
          <w:sz w:val="20"/>
        </w:rPr>
        <w:t>Sending push notification /email/SMS to the consumers for   water / electricity bill and marketing messages through MS Dynamics 365.</w:t>
      </w:r>
    </w:p>
    <w:p w14:paraId="139AF1FF" w14:textId="1953C94D" w:rsidR="00C1496B" w:rsidRPr="0047621F" w:rsidRDefault="00123A32" w:rsidP="0047621F">
      <w:pPr>
        <w:pStyle w:val="ListParagraph"/>
        <w:numPr>
          <w:ilvl w:val="0"/>
          <w:numId w:val="24"/>
        </w:numPr>
        <w:ind w:left="4329"/>
        <w:jc w:val="both"/>
        <w:rPr>
          <w:rFonts w:ascii="Verdana" w:hAnsi="Verdana"/>
          <w:color w:val="000000"/>
          <w:sz w:val="20"/>
        </w:rPr>
      </w:pPr>
      <w:r w:rsidRPr="0047621F">
        <w:rPr>
          <w:rFonts w:ascii="Verdana" w:hAnsi="Verdana"/>
          <w:bCs/>
          <w:sz w:val="20"/>
        </w:rPr>
        <w:t>Preparing</w:t>
      </w:r>
      <w:r w:rsidRPr="0047621F">
        <w:rPr>
          <w:rFonts w:ascii="Verdana" w:hAnsi="Verdana"/>
          <w:color w:val="000000"/>
          <w:sz w:val="20"/>
        </w:rPr>
        <w:t xml:space="preserve"> </w:t>
      </w:r>
      <w:r w:rsidR="00B83971" w:rsidRPr="0047621F">
        <w:rPr>
          <w:rFonts w:ascii="Verdana" w:hAnsi="Verdana"/>
          <w:color w:val="000000"/>
          <w:sz w:val="20"/>
        </w:rPr>
        <w:t xml:space="preserve">Testcases in JIRA </w:t>
      </w:r>
      <w:r w:rsidR="00C1496B" w:rsidRPr="0047621F">
        <w:rPr>
          <w:rFonts w:ascii="Verdana" w:hAnsi="Verdana"/>
          <w:color w:val="000000"/>
          <w:sz w:val="20"/>
        </w:rPr>
        <w:t xml:space="preserve">and executing </w:t>
      </w:r>
      <w:r w:rsidRPr="0047621F">
        <w:rPr>
          <w:rFonts w:ascii="Verdana" w:hAnsi="Verdana"/>
          <w:color w:val="000000"/>
          <w:sz w:val="20"/>
        </w:rPr>
        <w:t xml:space="preserve">Testcases in </w:t>
      </w:r>
      <w:r w:rsidR="00A47029" w:rsidRPr="0047621F">
        <w:rPr>
          <w:rFonts w:ascii="Verdana" w:hAnsi="Verdana"/>
          <w:color w:val="000000"/>
          <w:sz w:val="20"/>
        </w:rPr>
        <w:t>both platform iOS and Android.</w:t>
      </w:r>
    </w:p>
    <w:p w14:paraId="5B830650" w14:textId="7DC00CD6" w:rsidR="000F151A" w:rsidRPr="0047621F" w:rsidRDefault="006127D9" w:rsidP="0021733A">
      <w:pPr>
        <w:pStyle w:val="ListParagraph"/>
        <w:numPr>
          <w:ilvl w:val="0"/>
          <w:numId w:val="24"/>
        </w:numPr>
        <w:ind w:left="4329"/>
        <w:jc w:val="both"/>
        <w:rPr>
          <w:rFonts w:ascii="Verdana" w:hAnsi="Verdana"/>
          <w:color w:val="000000"/>
          <w:sz w:val="20"/>
        </w:rPr>
      </w:pPr>
      <w:r w:rsidRPr="0047621F">
        <w:rPr>
          <w:rFonts w:ascii="Verdana" w:hAnsi="Verdana"/>
          <w:color w:val="000000"/>
          <w:sz w:val="20"/>
        </w:rPr>
        <w:t>Perform Functional and Regressi</w:t>
      </w:r>
      <w:r w:rsidR="00C1496B" w:rsidRPr="0047621F">
        <w:rPr>
          <w:rFonts w:ascii="Verdana" w:hAnsi="Verdana"/>
          <w:color w:val="000000"/>
          <w:sz w:val="20"/>
        </w:rPr>
        <w:t xml:space="preserve">on </w:t>
      </w:r>
      <w:r w:rsidRPr="0047621F">
        <w:rPr>
          <w:rFonts w:ascii="Verdana" w:hAnsi="Verdana"/>
          <w:color w:val="000000"/>
          <w:sz w:val="20"/>
        </w:rPr>
        <w:t>Testing and reporting the bugs to developer</w:t>
      </w:r>
      <w:r w:rsidR="00B3311A" w:rsidRPr="0047621F">
        <w:rPr>
          <w:rFonts w:ascii="Verdana" w:hAnsi="Verdana"/>
          <w:color w:val="000000"/>
          <w:sz w:val="20"/>
        </w:rPr>
        <w:t>.</w:t>
      </w:r>
    </w:p>
    <w:p w14:paraId="13A46146" w14:textId="0563AA25" w:rsidR="000F151A" w:rsidRPr="0047621F" w:rsidRDefault="000F151A" w:rsidP="0021733A">
      <w:pPr>
        <w:pStyle w:val="ListParagraph"/>
        <w:numPr>
          <w:ilvl w:val="0"/>
          <w:numId w:val="24"/>
        </w:numPr>
        <w:ind w:left="4329"/>
        <w:jc w:val="both"/>
        <w:rPr>
          <w:rFonts w:ascii="Verdana" w:hAnsi="Verdana"/>
          <w:color w:val="000000"/>
          <w:sz w:val="20"/>
        </w:rPr>
      </w:pPr>
      <w:r w:rsidRPr="0047621F">
        <w:rPr>
          <w:rFonts w:ascii="Verdana" w:hAnsi="Verdana"/>
          <w:color w:val="000000"/>
          <w:sz w:val="20"/>
        </w:rPr>
        <w:t>Check the message content received to the consumer.</w:t>
      </w:r>
    </w:p>
    <w:p w14:paraId="1D92A157" w14:textId="77777777" w:rsidR="005E4949" w:rsidRPr="005E4949" w:rsidRDefault="005E4949" w:rsidP="005E4949">
      <w:pPr>
        <w:pStyle w:val="ListParagraph"/>
        <w:spacing w:after="0"/>
        <w:ind w:left="360"/>
        <w:jc w:val="both"/>
        <w:rPr>
          <w:rFonts w:ascii="Verdana" w:hAnsi="Verdana"/>
          <w:color w:val="000000"/>
          <w:sz w:val="20"/>
        </w:rPr>
      </w:pPr>
    </w:p>
    <w:p w14:paraId="2E0BBED3" w14:textId="54DBCAD1" w:rsidR="000F151A" w:rsidRPr="00E7059F" w:rsidRDefault="00B06D6A" w:rsidP="005F58C4">
      <w:pPr>
        <w:spacing w:after="0" w:line="240" w:lineRule="auto"/>
        <w:ind w:left="3600"/>
        <w:rPr>
          <w:rFonts w:ascii="Verdana" w:hAnsi="Verdana" w:cs="Arial"/>
          <w:b/>
          <w:bCs/>
          <w:color w:val="000000"/>
          <w:sz w:val="20"/>
        </w:rPr>
      </w:pPr>
      <w:r>
        <w:rPr>
          <w:rFonts w:ascii="Verdana" w:hAnsi="Verdana"/>
          <w:color w:val="000000"/>
          <w:sz w:val="20"/>
        </w:rPr>
        <w:t xml:space="preserve"> </w:t>
      </w:r>
      <w:proofErr w:type="spellStart"/>
      <w:r w:rsidR="005F58C4" w:rsidRPr="00E7059F">
        <w:rPr>
          <w:rFonts w:ascii="Verdana" w:hAnsi="Verdana" w:cs="Arial"/>
          <w:b/>
          <w:bCs/>
          <w:color w:val="000000"/>
          <w:sz w:val="20"/>
        </w:rPr>
        <w:t>AugRay</w:t>
      </w:r>
      <w:proofErr w:type="spellEnd"/>
      <w:r w:rsidR="005F58C4" w:rsidRPr="00E7059F">
        <w:rPr>
          <w:rFonts w:ascii="Verdana" w:hAnsi="Verdana" w:cs="Arial"/>
          <w:b/>
          <w:bCs/>
          <w:color w:val="000000"/>
          <w:sz w:val="20"/>
        </w:rPr>
        <w:t xml:space="preserve"> </w:t>
      </w:r>
      <w:proofErr w:type="spellStart"/>
      <w:r w:rsidR="005F58C4" w:rsidRPr="00E7059F">
        <w:rPr>
          <w:rFonts w:ascii="Verdana" w:hAnsi="Verdana" w:cs="Arial"/>
          <w:b/>
          <w:bCs/>
          <w:color w:val="000000"/>
          <w:sz w:val="20"/>
        </w:rPr>
        <w:t>Pvt.</w:t>
      </w:r>
      <w:proofErr w:type="spellEnd"/>
      <w:r w:rsidR="005F58C4" w:rsidRPr="00E7059F">
        <w:rPr>
          <w:rFonts w:ascii="Verdana" w:hAnsi="Verdana" w:cs="Arial"/>
          <w:b/>
          <w:bCs/>
          <w:color w:val="000000"/>
          <w:sz w:val="20"/>
        </w:rPr>
        <w:t xml:space="preserve"> Ltd.</w:t>
      </w:r>
      <w:r w:rsidRPr="00E7059F">
        <w:rPr>
          <w:rFonts w:ascii="Verdana" w:hAnsi="Verdana" w:cs="Arial"/>
          <w:b/>
          <w:bCs/>
          <w:color w:val="000000"/>
          <w:sz w:val="20"/>
        </w:rPr>
        <w:t xml:space="preserve"> – Senior Test Engineer</w:t>
      </w:r>
    </w:p>
    <w:p w14:paraId="2354097D" w14:textId="77CF7DCF" w:rsidR="00B06D6A" w:rsidRPr="00E7059F" w:rsidRDefault="00B06D6A" w:rsidP="005F58C4">
      <w:pPr>
        <w:spacing w:after="0" w:line="240" w:lineRule="auto"/>
        <w:ind w:left="3600"/>
        <w:rPr>
          <w:rFonts w:ascii="Verdana" w:hAnsi="Verdana" w:cs="Arial"/>
          <w:b/>
          <w:bCs/>
          <w:color w:val="000000"/>
          <w:sz w:val="20"/>
        </w:rPr>
      </w:pPr>
      <w:r w:rsidRPr="00E7059F">
        <w:rPr>
          <w:rFonts w:ascii="Verdana" w:hAnsi="Verdana" w:cs="Arial"/>
          <w:b/>
          <w:bCs/>
          <w:color w:val="000000"/>
          <w:sz w:val="20"/>
        </w:rPr>
        <w:t xml:space="preserve"> </w:t>
      </w:r>
      <w:r w:rsidR="00E33884" w:rsidRPr="00E7059F">
        <w:rPr>
          <w:rFonts w:ascii="Verdana" w:hAnsi="Verdana" w:cs="Arial"/>
          <w:b/>
          <w:bCs/>
          <w:color w:val="000000"/>
          <w:sz w:val="20"/>
        </w:rPr>
        <w:t>Jan 201</w:t>
      </w:r>
      <w:r w:rsidR="000162D0" w:rsidRPr="00E7059F">
        <w:rPr>
          <w:rFonts w:ascii="Verdana" w:hAnsi="Verdana" w:cs="Arial"/>
          <w:b/>
          <w:bCs/>
          <w:color w:val="000000"/>
          <w:sz w:val="20"/>
        </w:rPr>
        <w:t>1</w:t>
      </w:r>
      <w:r w:rsidR="00E33884" w:rsidRPr="00E7059F">
        <w:rPr>
          <w:rFonts w:ascii="Verdana" w:hAnsi="Verdana" w:cs="Arial"/>
          <w:b/>
          <w:bCs/>
          <w:color w:val="000000"/>
          <w:sz w:val="20"/>
        </w:rPr>
        <w:t>-Jan 2019</w:t>
      </w:r>
    </w:p>
    <w:p w14:paraId="14620193" w14:textId="77777777" w:rsidR="00E33884" w:rsidRDefault="00E33884" w:rsidP="005F58C4">
      <w:pPr>
        <w:spacing w:after="0" w:line="240" w:lineRule="auto"/>
        <w:ind w:left="3600"/>
        <w:rPr>
          <w:rFonts w:ascii="Arial" w:hAnsi="Arial" w:cs="Arial"/>
          <w:b/>
          <w:bCs/>
          <w:color w:val="000000"/>
          <w:sz w:val="20"/>
        </w:rPr>
      </w:pPr>
    </w:p>
    <w:p w14:paraId="3B202D01" w14:textId="6965C631" w:rsidR="00E33884" w:rsidRPr="00E7059F" w:rsidRDefault="00E33884" w:rsidP="005F58C4">
      <w:pPr>
        <w:spacing w:after="0" w:line="240" w:lineRule="auto"/>
        <w:ind w:left="3600"/>
        <w:rPr>
          <w:rFonts w:ascii="Verdana" w:hAnsi="Verdana" w:cs="Arial"/>
          <w:color w:val="000000"/>
          <w:sz w:val="20"/>
        </w:rPr>
      </w:pPr>
      <w:r w:rsidRPr="00B83971">
        <w:rPr>
          <w:rFonts w:ascii="Arial" w:hAnsi="Arial" w:cs="Arial"/>
          <w:color w:val="000000"/>
          <w:sz w:val="20"/>
        </w:rPr>
        <w:t xml:space="preserve"> </w:t>
      </w:r>
      <w:proofErr w:type="spellStart"/>
      <w:r w:rsidRPr="00E7059F">
        <w:rPr>
          <w:rFonts w:ascii="Verdana" w:hAnsi="Verdana" w:cs="Arial"/>
          <w:color w:val="000000"/>
          <w:sz w:val="20"/>
        </w:rPr>
        <w:t>TaDa</w:t>
      </w:r>
      <w:proofErr w:type="spellEnd"/>
      <w:r w:rsidRPr="00E7059F">
        <w:rPr>
          <w:rFonts w:ascii="Verdana" w:hAnsi="Verdana" w:cs="Arial"/>
          <w:color w:val="000000"/>
          <w:sz w:val="20"/>
        </w:rPr>
        <w:t xml:space="preserve"> </w:t>
      </w:r>
      <w:r w:rsidR="00652400" w:rsidRPr="00E7059F">
        <w:rPr>
          <w:rFonts w:ascii="Verdana" w:hAnsi="Verdana" w:cs="Arial"/>
          <w:color w:val="000000"/>
          <w:sz w:val="20"/>
        </w:rPr>
        <w:t>Messenger</w:t>
      </w:r>
      <w:r w:rsidR="00B83971" w:rsidRPr="00E7059F">
        <w:rPr>
          <w:rFonts w:ascii="Verdana" w:hAnsi="Verdana" w:cs="Arial"/>
          <w:color w:val="000000"/>
          <w:sz w:val="20"/>
        </w:rPr>
        <w:t>–An AR Messaging Ap</w:t>
      </w:r>
      <w:r w:rsidR="00300C9B" w:rsidRPr="00E7059F">
        <w:rPr>
          <w:rFonts w:ascii="Verdana" w:hAnsi="Verdana" w:cs="Arial"/>
          <w:color w:val="000000"/>
          <w:sz w:val="20"/>
        </w:rPr>
        <w:t>p</w:t>
      </w:r>
      <w:r w:rsidR="00B376CD" w:rsidRPr="00E7059F">
        <w:rPr>
          <w:rFonts w:ascii="Verdana" w:hAnsi="Verdana" w:cs="Arial"/>
          <w:color w:val="000000"/>
          <w:sz w:val="20"/>
        </w:rPr>
        <w:tab/>
      </w:r>
      <w:r w:rsidR="00E7059F">
        <w:rPr>
          <w:rFonts w:ascii="Verdana" w:hAnsi="Verdana" w:cs="Arial"/>
          <w:color w:val="000000"/>
          <w:sz w:val="20"/>
        </w:rPr>
        <w:t xml:space="preserve">        </w:t>
      </w:r>
      <w:r w:rsidR="00FF25F1" w:rsidRPr="00E7059F">
        <w:rPr>
          <w:rFonts w:ascii="Verdana" w:hAnsi="Verdana" w:cs="Arial"/>
          <w:color w:val="000000"/>
          <w:sz w:val="20"/>
        </w:rPr>
        <w:t>Jun</w:t>
      </w:r>
      <w:r w:rsidR="00300C9B" w:rsidRPr="00E7059F">
        <w:rPr>
          <w:rFonts w:ascii="Verdana" w:hAnsi="Verdana" w:cs="Arial"/>
          <w:color w:val="000000"/>
          <w:sz w:val="20"/>
        </w:rPr>
        <w:t xml:space="preserve"> 2017</w:t>
      </w:r>
      <w:r w:rsidR="00FF25F1" w:rsidRPr="00E7059F">
        <w:rPr>
          <w:rFonts w:ascii="Verdana" w:hAnsi="Verdana" w:cs="Arial"/>
          <w:color w:val="000000"/>
          <w:sz w:val="20"/>
        </w:rPr>
        <w:t>-Jan 2019</w:t>
      </w:r>
    </w:p>
    <w:p w14:paraId="285CFAF5" w14:textId="77777777" w:rsidR="00ED523E" w:rsidRDefault="00ED523E" w:rsidP="005F58C4">
      <w:pPr>
        <w:spacing w:after="0" w:line="240" w:lineRule="auto"/>
        <w:ind w:left="3600"/>
        <w:rPr>
          <w:rFonts w:ascii="Arial" w:hAnsi="Arial" w:cs="Arial"/>
          <w:color w:val="000000"/>
          <w:sz w:val="20"/>
        </w:rPr>
      </w:pPr>
    </w:p>
    <w:p w14:paraId="7A9543E0" w14:textId="15910590" w:rsidR="00392E64" w:rsidRDefault="00ED523E" w:rsidP="00B51089">
      <w:pPr>
        <w:framePr w:w="10573" w:h="517" w:hRule="exact" w:hSpace="180" w:wrap="around" w:vAnchor="text" w:hAnchor="margin" w:y="102"/>
        <w:ind w:left="3798"/>
        <w:rPr>
          <w:rFonts w:ascii="Verdana" w:hAnsi="Verdana"/>
          <w:sz w:val="20"/>
        </w:rPr>
      </w:pPr>
      <w:r>
        <w:rPr>
          <w:rFonts w:ascii="Verdana" w:hAnsi="Verdana"/>
          <w:sz w:val="20"/>
        </w:rPr>
        <w:t>An A</w:t>
      </w:r>
      <w:r w:rsidR="00461DF4">
        <w:rPr>
          <w:rFonts w:ascii="Verdana" w:hAnsi="Verdana"/>
          <w:sz w:val="20"/>
        </w:rPr>
        <w:t>ugmented Reality</w:t>
      </w:r>
      <w:r w:rsidR="00B4769B">
        <w:rPr>
          <w:rFonts w:ascii="Verdana" w:hAnsi="Verdana"/>
          <w:sz w:val="20"/>
        </w:rPr>
        <w:t xml:space="preserve"> </w:t>
      </w:r>
      <w:r w:rsidR="00461DF4">
        <w:rPr>
          <w:rFonts w:ascii="Verdana" w:hAnsi="Verdana"/>
          <w:sz w:val="20"/>
        </w:rPr>
        <w:t>(AR)</w:t>
      </w:r>
      <w:r>
        <w:rPr>
          <w:rFonts w:ascii="Verdana" w:hAnsi="Verdana"/>
          <w:sz w:val="20"/>
        </w:rPr>
        <w:t xml:space="preserve"> mobile application developed for </w:t>
      </w:r>
      <w:r w:rsidR="00461DF4">
        <w:rPr>
          <w:rFonts w:ascii="Verdana" w:hAnsi="Verdana"/>
          <w:sz w:val="20"/>
        </w:rPr>
        <w:t xml:space="preserve">       </w:t>
      </w:r>
      <w:r>
        <w:rPr>
          <w:rFonts w:ascii="Verdana" w:hAnsi="Verdana"/>
          <w:sz w:val="20"/>
        </w:rPr>
        <w:t>iPhone and Android Platform.</w:t>
      </w:r>
      <w:r w:rsidR="006F1E0C">
        <w:rPr>
          <w:rFonts w:ascii="Verdana" w:hAnsi="Verdana"/>
          <w:sz w:val="20"/>
        </w:rPr>
        <w:t xml:space="preserve"> </w:t>
      </w:r>
    </w:p>
    <w:p w14:paraId="355DB318" w14:textId="7EB82CA2" w:rsidR="00ED523E" w:rsidRDefault="006F1E0C" w:rsidP="00B51089">
      <w:pPr>
        <w:framePr w:w="10573" w:h="517" w:hRule="exact" w:hSpace="180" w:wrap="around" w:vAnchor="text" w:hAnchor="margin" w:y="102"/>
        <w:ind w:left="3798"/>
        <w:rPr>
          <w:rFonts w:ascii="Verdana" w:hAnsi="Verdana"/>
          <w:sz w:val="20"/>
        </w:rPr>
      </w:pPr>
      <w:r>
        <w:rPr>
          <w:rFonts w:ascii="Verdana" w:hAnsi="Verdana"/>
          <w:sz w:val="20"/>
        </w:rPr>
        <w:t xml:space="preserve">Have </w:t>
      </w:r>
    </w:p>
    <w:p w14:paraId="3A875A97" w14:textId="7BF0FE1B" w:rsidR="00601ACB" w:rsidRPr="00F401BA" w:rsidRDefault="00392E64" w:rsidP="00B51089">
      <w:pPr>
        <w:spacing w:after="0" w:line="240" w:lineRule="auto"/>
        <w:ind w:left="3798"/>
        <w:rPr>
          <w:rFonts w:ascii="Verdana" w:hAnsi="Verdana"/>
          <w:sz w:val="20"/>
        </w:rPr>
      </w:pPr>
      <w:r>
        <w:rPr>
          <w:rFonts w:ascii="Verdana" w:hAnsi="Verdana"/>
          <w:sz w:val="20"/>
        </w:rPr>
        <w:t xml:space="preserve">Have </w:t>
      </w:r>
      <w:r w:rsidR="00ED523E">
        <w:rPr>
          <w:rFonts w:ascii="Verdana" w:hAnsi="Verdana"/>
          <w:sz w:val="20"/>
        </w:rPr>
        <w:t xml:space="preserve">features like creating a user’s own 3D avatar, customize </w:t>
      </w:r>
      <w:r w:rsidR="0083675B">
        <w:rPr>
          <w:rFonts w:ascii="Verdana" w:hAnsi="Verdana"/>
          <w:sz w:val="20"/>
        </w:rPr>
        <w:t xml:space="preserve">     </w:t>
      </w:r>
      <w:r w:rsidR="00E9158D">
        <w:rPr>
          <w:rFonts w:ascii="Verdana" w:hAnsi="Verdana"/>
          <w:sz w:val="20"/>
        </w:rPr>
        <w:t xml:space="preserve">    </w:t>
      </w:r>
      <w:r w:rsidR="00EC44BF">
        <w:rPr>
          <w:rFonts w:ascii="Verdana" w:hAnsi="Verdana"/>
          <w:sz w:val="20"/>
        </w:rPr>
        <w:t xml:space="preserve">     </w:t>
      </w:r>
      <w:r w:rsidR="00ED523E">
        <w:rPr>
          <w:rFonts w:ascii="Verdana" w:hAnsi="Verdana"/>
          <w:sz w:val="20"/>
        </w:rPr>
        <w:t>avatar, apply trending animations, add music/ voice and create a</w:t>
      </w:r>
      <w:r w:rsidR="002327AC" w:rsidRPr="002327AC">
        <w:rPr>
          <w:rFonts w:ascii="Verdana" w:hAnsi="Verdana"/>
          <w:sz w:val="20"/>
        </w:rPr>
        <w:t xml:space="preserve"> </w:t>
      </w:r>
      <w:r w:rsidR="002327AC">
        <w:rPr>
          <w:rFonts w:ascii="Verdana" w:hAnsi="Verdana"/>
          <w:sz w:val="20"/>
        </w:rPr>
        <w:t>video in</w:t>
      </w:r>
      <w:r w:rsidR="009D5205">
        <w:rPr>
          <w:rFonts w:ascii="Verdana" w:hAnsi="Verdana"/>
          <w:sz w:val="20"/>
        </w:rPr>
        <w:t xml:space="preserve"> </w:t>
      </w:r>
      <w:r w:rsidR="002327AC">
        <w:rPr>
          <w:rFonts w:ascii="Verdana" w:hAnsi="Verdana"/>
          <w:sz w:val="20"/>
        </w:rPr>
        <w:t>real time and share the video to social medi</w:t>
      </w:r>
      <w:r w:rsidR="00F401BA">
        <w:rPr>
          <w:rFonts w:ascii="Verdana" w:hAnsi="Verdana"/>
          <w:sz w:val="20"/>
        </w:rPr>
        <w:t>a</w:t>
      </w:r>
    </w:p>
    <w:p w14:paraId="0A3EFA17" w14:textId="77777777" w:rsidR="00A76D2E" w:rsidRDefault="00ED259E" w:rsidP="00ED259E">
      <w:pPr>
        <w:spacing w:after="0"/>
        <w:ind w:left="3600"/>
        <w:jc w:val="both"/>
        <w:rPr>
          <w:rFonts w:ascii="Verdana" w:hAnsi="Verdana"/>
          <w:bCs/>
          <w:sz w:val="20"/>
        </w:rPr>
      </w:pPr>
      <w:r>
        <w:rPr>
          <w:rFonts w:ascii="Verdana" w:hAnsi="Verdana"/>
          <w:bCs/>
          <w:sz w:val="20"/>
        </w:rPr>
        <w:t xml:space="preserve">   </w:t>
      </w:r>
    </w:p>
    <w:p w14:paraId="4ACBB337" w14:textId="4F879415" w:rsidR="00A76D2E" w:rsidRDefault="00A76D2E" w:rsidP="00436381">
      <w:pPr>
        <w:spacing w:after="0"/>
        <w:jc w:val="both"/>
        <w:rPr>
          <w:rFonts w:ascii="Verdana" w:hAnsi="Verdana"/>
          <w:bCs/>
          <w:sz w:val="20"/>
        </w:rPr>
      </w:pPr>
    </w:p>
    <w:p w14:paraId="256BC10D" w14:textId="49B1DDC5" w:rsidR="00ED259E" w:rsidRPr="00323B14" w:rsidRDefault="00D811D1" w:rsidP="00D811D1">
      <w:pPr>
        <w:spacing w:after="0"/>
        <w:jc w:val="both"/>
        <w:rPr>
          <w:rFonts w:ascii="Verdana" w:hAnsi="Verdana" w:cs="Arial"/>
          <w:sz w:val="20"/>
        </w:rPr>
      </w:pPr>
      <w:r>
        <w:rPr>
          <w:rFonts w:ascii="Verdana" w:hAnsi="Verdana" w:cs="Arial"/>
          <w:sz w:val="20"/>
        </w:rPr>
        <w:t xml:space="preserve"> </w:t>
      </w:r>
      <w:proofErr w:type="spellStart"/>
      <w:r w:rsidR="00ED259E" w:rsidRPr="00323B14">
        <w:rPr>
          <w:rFonts w:ascii="Verdana" w:hAnsi="Verdana" w:cs="Arial"/>
          <w:sz w:val="20"/>
        </w:rPr>
        <w:t>AugRay</w:t>
      </w:r>
      <w:proofErr w:type="spellEnd"/>
      <w:r w:rsidR="00ED259E" w:rsidRPr="00323B14">
        <w:rPr>
          <w:rFonts w:ascii="Verdana" w:hAnsi="Verdana" w:cs="Arial"/>
          <w:sz w:val="20"/>
        </w:rPr>
        <w:t xml:space="preserve"> - Mobile Application</w:t>
      </w:r>
      <w:r w:rsidR="00BF78A3" w:rsidRPr="00323B14">
        <w:rPr>
          <w:rFonts w:ascii="Verdana" w:hAnsi="Verdana" w:cs="Arial"/>
          <w:sz w:val="20"/>
        </w:rPr>
        <w:t xml:space="preserve"> </w:t>
      </w:r>
      <w:r w:rsidR="00EC44BF">
        <w:rPr>
          <w:rFonts w:ascii="Verdana" w:hAnsi="Verdana" w:cs="Arial"/>
          <w:sz w:val="20"/>
        </w:rPr>
        <w:t xml:space="preserve">       </w:t>
      </w:r>
      <w:r w:rsidR="00B376CD" w:rsidRPr="00323B14">
        <w:rPr>
          <w:rFonts w:ascii="Verdana" w:hAnsi="Verdana" w:cs="Arial"/>
          <w:sz w:val="20"/>
        </w:rPr>
        <w:tab/>
      </w:r>
      <w:r>
        <w:rPr>
          <w:rFonts w:ascii="Verdana" w:hAnsi="Verdana" w:cs="Arial"/>
          <w:sz w:val="20"/>
        </w:rPr>
        <w:t xml:space="preserve">   </w:t>
      </w:r>
      <w:r w:rsidR="00EC44BF">
        <w:rPr>
          <w:rFonts w:ascii="Verdana" w:hAnsi="Verdana" w:cs="Arial"/>
          <w:sz w:val="20"/>
        </w:rPr>
        <w:t xml:space="preserve">           </w:t>
      </w:r>
      <w:r>
        <w:rPr>
          <w:rFonts w:ascii="Verdana" w:hAnsi="Verdana" w:cs="Arial"/>
          <w:sz w:val="20"/>
        </w:rPr>
        <w:t xml:space="preserve">   </w:t>
      </w:r>
      <w:r w:rsidR="00C369EB" w:rsidRPr="00323B14">
        <w:rPr>
          <w:rFonts w:ascii="Verdana" w:hAnsi="Verdana" w:cs="Arial"/>
          <w:sz w:val="20"/>
        </w:rPr>
        <w:t>May 2013–Jan 201</w:t>
      </w:r>
      <w:r w:rsidR="00351097" w:rsidRPr="00323B14">
        <w:rPr>
          <w:rFonts w:ascii="Verdana" w:hAnsi="Verdana" w:cs="Arial"/>
          <w:sz w:val="20"/>
        </w:rPr>
        <w:t>7</w:t>
      </w:r>
    </w:p>
    <w:p w14:paraId="564FB4AC" w14:textId="77777777" w:rsidR="00B51089" w:rsidRDefault="00B51089" w:rsidP="004A015B">
      <w:pPr>
        <w:spacing w:after="0"/>
        <w:ind w:left="3798"/>
        <w:jc w:val="both"/>
        <w:rPr>
          <w:rFonts w:ascii="Verdana" w:hAnsi="Verdana"/>
          <w:bCs/>
          <w:sz w:val="20"/>
        </w:rPr>
      </w:pPr>
    </w:p>
    <w:p w14:paraId="408EBF69" w14:textId="14C11163" w:rsidR="00F43FCC" w:rsidRPr="00F43FCC" w:rsidRDefault="00F43FCC" w:rsidP="00B51089">
      <w:pPr>
        <w:spacing w:after="0"/>
        <w:ind w:left="3798"/>
        <w:jc w:val="both"/>
        <w:rPr>
          <w:rFonts w:ascii="Verdana" w:hAnsi="Verdana"/>
          <w:bCs/>
          <w:sz w:val="20"/>
        </w:rPr>
      </w:pPr>
      <w:proofErr w:type="spellStart"/>
      <w:r w:rsidRPr="00F43FCC">
        <w:rPr>
          <w:rFonts w:ascii="Verdana" w:hAnsi="Verdana"/>
          <w:bCs/>
          <w:sz w:val="20"/>
        </w:rPr>
        <w:t>AugRay</w:t>
      </w:r>
      <w:proofErr w:type="spellEnd"/>
      <w:r w:rsidRPr="00F43FCC">
        <w:rPr>
          <w:rFonts w:ascii="Verdana" w:hAnsi="Verdana"/>
          <w:bCs/>
          <w:sz w:val="20"/>
        </w:rPr>
        <w:t xml:space="preserve">, an augmented reality (AR) mobile application, developed </w:t>
      </w:r>
      <w:r w:rsidR="00EC44BF">
        <w:rPr>
          <w:rFonts w:ascii="Verdana" w:hAnsi="Verdana"/>
          <w:bCs/>
          <w:sz w:val="20"/>
        </w:rPr>
        <w:t xml:space="preserve">            </w:t>
      </w:r>
      <w:r w:rsidRPr="00F43FCC">
        <w:rPr>
          <w:rFonts w:ascii="Verdana" w:hAnsi="Verdana"/>
          <w:bCs/>
          <w:sz w:val="20"/>
        </w:rPr>
        <w:t xml:space="preserve">for iPhone and Android platform by </w:t>
      </w:r>
      <w:proofErr w:type="spellStart"/>
      <w:r w:rsidRPr="00F43FCC">
        <w:rPr>
          <w:rFonts w:ascii="Verdana" w:hAnsi="Verdana"/>
          <w:bCs/>
          <w:sz w:val="20"/>
        </w:rPr>
        <w:t>AugRay</w:t>
      </w:r>
      <w:proofErr w:type="spellEnd"/>
      <w:r w:rsidRPr="00F43FCC">
        <w:rPr>
          <w:rFonts w:ascii="Verdana" w:hAnsi="Verdana"/>
          <w:bCs/>
          <w:sz w:val="20"/>
        </w:rPr>
        <w:t xml:space="preserve">. </w:t>
      </w:r>
      <w:proofErr w:type="spellStart"/>
      <w:r w:rsidRPr="00F43FCC">
        <w:rPr>
          <w:rFonts w:ascii="Verdana" w:hAnsi="Verdana"/>
          <w:bCs/>
          <w:sz w:val="20"/>
        </w:rPr>
        <w:t>AugRay</w:t>
      </w:r>
      <w:proofErr w:type="spellEnd"/>
      <w:r w:rsidRPr="00F43FCC">
        <w:rPr>
          <w:rFonts w:ascii="Verdana" w:hAnsi="Verdana"/>
          <w:bCs/>
          <w:sz w:val="20"/>
        </w:rPr>
        <w:t xml:space="preserve"> brings out the contents of 2D images, interactive and panoramic images as virtual content. And </w:t>
      </w:r>
      <w:proofErr w:type="gramStart"/>
      <w:r w:rsidRPr="00F43FCC">
        <w:rPr>
          <w:rFonts w:ascii="Verdana" w:hAnsi="Verdana"/>
          <w:bCs/>
          <w:sz w:val="20"/>
        </w:rPr>
        <w:t>also</w:t>
      </w:r>
      <w:proofErr w:type="gramEnd"/>
      <w:r w:rsidRPr="00F43FCC">
        <w:rPr>
          <w:rFonts w:ascii="Verdana" w:hAnsi="Verdana"/>
          <w:bCs/>
          <w:sz w:val="20"/>
        </w:rPr>
        <w:t xml:space="preserve"> videos and 3D animated models, </w:t>
      </w:r>
      <w:proofErr w:type="spellStart"/>
      <w:r w:rsidRPr="00F43FCC">
        <w:rPr>
          <w:rFonts w:ascii="Verdana" w:hAnsi="Verdana"/>
          <w:bCs/>
          <w:sz w:val="20"/>
        </w:rPr>
        <w:t>i.e</w:t>
      </w:r>
      <w:proofErr w:type="spellEnd"/>
      <w:r w:rsidRPr="00F43FCC">
        <w:rPr>
          <w:rFonts w:ascii="Verdana" w:hAnsi="Verdana"/>
          <w:bCs/>
          <w:sz w:val="20"/>
        </w:rPr>
        <w:t>, experiencing the virtual image in real time.</w:t>
      </w:r>
      <w:r w:rsidR="00EC44BF">
        <w:rPr>
          <w:rFonts w:ascii="Verdana" w:hAnsi="Verdana"/>
          <w:bCs/>
          <w:sz w:val="20"/>
        </w:rPr>
        <w:t xml:space="preserve"> </w:t>
      </w:r>
      <w:r w:rsidRPr="00F43FCC">
        <w:rPr>
          <w:rFonts w:ascii="Verdana" w:hAnsi="Verdana"/>
          <w:bCs/>
          <w:sz w:val="20"/>
        </w:rPr>
        <w:t>The app also has several features like Games, Take a picture, Push Notifications. Share the experience with friends via, social media. Kinect based game</w:t>
      </w:r>
    </w:p>
    <w:p w14:paraId="50EF90F5" w14:textId="5D899A77" w:rsidR="007903C3" w:rsidRDefault="007903C3" w:rsidP="0013019D">
      <w:pPr>
        <w:ind w:left="4005"/>
        <w:jc w:val="both"/>
        <w:rPr>
          <w:rFonts w:ascii="Verdana" w:hAnsi="Verdana"/>
          <w:bCs/>
          <w:sz w:val="20"/>
        </w:rPr>
      </w:pPr>
    </w:p>
    <w:p w14:paraId="4EE9CFA7" w14:textId="3D0CAC0E" w:rsidR="007903C3" w:rsidRPr="00D9099E" w:rsidRDefault="007903C3" w:rsidP="007903C3">
      <w:pPr>
        <w:pStyle w:val="ListParagraph"/>
        <w:numPr>
          <w:ilvl w:val="0"/>
          <w:numId w:val="24"/>
        </w:numPr>
        <w:ind w:left="4329"/>
        <w:jc w:val="both"/>
        <w:rPr>
          <w:rFonts w:ascii="Verdana" w:hAnsi="Verdana"/>
          <w:bCs/>
          <w:sz w:val="20"/>
        </w:rPr>
      </w:pPr>
      <w:r w:rsidRPr="00D9099E">
        <w:rPr>
          <w:rFonts w:ascii="Verdana" w:hAnsi="Verdana"/>
          <w:bCs/>
          <w:sz w:val="20"/>
        </w:rPr>
        <w:t>Performed functional and regression testing of the features and logged the defects in JIRA.</w:t>
      </w:r>
    </w:p>
    <w:p w14:paraId="7AD00EC9" w14:textId="10825156" w:rsidR="007903C3" w:rsidRPr="00D9099E" w:rsidRDefault="00821AF8" w:rsidP="007903C3">
      <w:pPr>
        <w:pStyle w:val="ListParagraph"/>
        <w:numPr>
          <w:ilvl w:val="0"/>
          <w:numId w:val="24"/>
        </w:numPr>
        <w:ind w:left="4329"/>
        <w:jc w:val="both"/>
        <w:rPr>
          <w:rFonts w:ascii="Verdana" w:hAnsi="Verdana"/>
          <w:bCs/>
          <w:sz w:val="20"/>
        </w:rPr>
      </w:pPr>
      <w:r w:rsidRPr="00D9099E">
        <w:rPr>
          <w:rFonts w:ascii="Verdana" w:hAnsi="Verdana"/>
          <w:bCs/>
          <w:noProof/>
          <w:sz w:val="20"/>
        </w:rPr>
        <w:lastRenderedPageBreak/>
        <mc:AlternateContent>
          <mc:Choice Requires="wps">
            <w:drawing>
              <wp:anchor distT="0" distB="0" distL="114300" distR="114300" simplePos="0" relativeHeight="251659776" behindDoc="0" locked="0" layoutInCell="1" allowOverlap="1" wp14:anchorId="6D538351" wp14:editId="6FC7154A">
                <wp:simplePos x="0" y="0"/>
                <wp:positionH relativeFrom="column">
                  <wp:posOffset>2316480</wp:posOffset>
                </wp:positionH>
                <wp:positionV relativeFrom="paragraph">
                  <wp:posOffset>60960</wp:posOffset>
                </wp:positionV>
                <wp:extent cx="91440" cy="9578340"/>
                <wp:effectExtent l="0" t="0" r="22860" b="22860"/>
                <wp:wrapNone/>
                <wp:docPr id="736218167" name="Straight Connector 3"/>
                <wp:cNvGraphicFramePr/>
                <a:graphic xmlns:a="http://schemas.openxmlformats.org/drawingml/2006/main">
                  <a:graphicData uri="http://schemas.microsoft.com/office/word/2010/wordprocessingShape">
                    <wps:wsp>
                      <wps:cNvCnPr/>
                      <wps:spPr>
                        <a:xfrm>
                          <a:off x="0" y="0"/>
                          <a:ext cx="91440" cy="9578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B925D" id="Straight Connector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4pt,4.8pt" to="189.6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" strokecolor="#4472c4 [3204]" strokeweight=".5pt">
                <v:stroke joinstyle="miter"/>
              </v:line>
            </w:pict>
          </mc:Fallback>
        </mc:AlternateContent>
      </w:r>
      <w:r w:rsidR="007903C3" w:rsidRPr="00D9099E">
        <w:rPr>
          <w:rFonts w:ascii="Verdana" w:hAnsi="Verdana"/>
          <w:bCs/>
          <w:sz w:val="20"/>
        </w:rPr>
        <w:t>Preparing Test case on various app features in TestRail tool and execute.</w:t>
      </w:r>
    </w:p>
    <w:p w14:paraId="1AD41C0C" w14:textId="47BBF3BC" w:rsidR="007903C3" w:rsidRPr="00D9099E" w:rsidRDefault="007903C3" w:rsidP="007903C3">
      <w:pPr>
        <w:pStyle w:val="ListParagraph"/>
        <w:numPr>
          <w:ilvl w:val="0"/>
          <w:numId w:val="24"/>
        </w:numPr>
        <w:ind w:left="4329"/>
        <w:jc w:val="both"/>
        <w:rPr>
          <w:rFonts w:ascii="Verdana" w:hAnsi="Verdana"/>
          <w:bCs/>
          <w:sz w:val="20"/>
        </w:rPr>
      </w:pPr>
      <w:r w:rsidRPr="00D9099E">
        <w:rPr>
          <w:rFonts w:ascii="Verdana" w:hAnsi="Verdana"/>
          <w:bCs/>
          <w:sz w:val="20"/>
        </w:rPr>
        <w:t>Preparing release notes and QA sign-off for the production build.</w:t>
      </w:r>
    </w:p>
    <w:p w14:paraId="5644C8E8" w14:textId="55AAE6FD" w:rsidR="007903C3" w:rsidRPr="00D9099E" w:rsidRDefault="007903C3" w:rsidP="007903C3">
      <w:pPr>
        <w:pStyle w:val="ListParagraph"/>
        <w:numPr>
          <w:ilvl w:val="0"/>
          <w:numId w:val="24"/>
        </w:numPr>
        <w:ind w:left="4329"/>
        <w:jc w:val="both"/>
        <w:rPr>
          <w:rFonts w:ascii="Verdana" w:hAnsi="Verdana"/>
          <w:bCs/>
          <w:sz w:val="20"/>
        </w:rPr>
      </w:pPr>
      <w:r w:rsidRPr="00D9099E">
        <w:rPr>
          <w:rFonts w:ascii="Verdana" w:hAnsi="Verdana"/>
          <w:bCs/>
          <w:sz w:val="20"/>
        </w:rPr>
        <w:t>Preparing the features that should be lined for the next release from the feature list.</w:t>
      </w:r>
    </w:p>
    <w:p w14:paraId="27DC503D" w14:textId="187BD9CB" w:rsidR="007903C3" w:rsidRPr="00D9099E" w:rsidRDefault="007903C3" w:rsidP="007903C3">
      <w:pPr>
        <w:pStyle w:val="ListParagraph"/>
        <w:numPr>
          <w:ilvl w:val="0"/>
          <w:numId w:val="24"/>
        </w:numPr>
        <w:ind w:left="4329"/>
        <w:jc w:val="both"/>
        <w:rPr>
          <w:rFonts w:ascii="Verdana" w:hAnsi="Verdana"/>
          <w:bCs/>
          <w:sz w:val="20"/>
        </w:rPr>
      </w:pPr>
      <w:r w:rsidRPr="00D9099E">
        <w:rPr>
          <w:rFonts w:ascii="Verdana" w:hAnsi="Verdana"/>
          <w:bCs/>
          <w:sz w:val="20"/>
        </w:rPr>
        <w:t xml:space="preserve">Involve other employees of the organization for exploratory          </w:t>
      </w:r>
    </w:p>
    <w:p w14:paraId="49FEF379" w14:textId="77777777" w:rsidR="007903C3" w:rsidRPr="00D9099E" w:rsidRDefault="007903C3" w:rsidP="007903C3">
      <w:pPr>
        <w:pStyle w:val="ListParagraph"/>
        <w:ind w:left="4329"/>
        <w:jc w:val="both"/>
        <w:rPr>
          <w:rFonts w:ascii="Verdana" w:hAnsi="Verdana"/>
          <w:bCs/>
          <w:sz w:val="20"/>
        </w:rPr>
      </w:pPr>
      <w:r w:rsidRPr="00D9099E">
        <w:rPr>
          <w:rFonts w:ascii="Verdana" w:hAnsi="Verdana"/>
          <w:bCs/>
          <w:sz w:val="20"/>
        </w:rPr>
        <w:t xml:space="preserve">testing. </w:t>
      </w:r>
    </w:p>
    <w:p w14:paraId="54CF5574" w14:textId="77777777" w:rsidR="007903C3" w:rsidRPr="00D9099E" w:rsidRDefault="007903C3" w:rsidP="00962907">
      <w:pPr>
        <w:pStyle w:val="ListParagraph"/>
        <w:numPr>
          <w:ilvl w:val="0"/>
          <w:numId w:val="24"/>
        </w:numPr>
        <w:ind w:left="4329"/>
        <w:jc w:val="both"/>
        <w:rPr>
          <w:rFonts w:ascii="Verdana" w:hAnsi="Verdana" w:cs="Arial"/>
          <w:sz w:val="20"/>
        </w:rPr>
      </w:pPr>
      <w:r w:rsidRPr="00D9099E">
        <w:rPr>
          <w:rFonts w:ascii="Verdana" w:hAnsi="Verdana"/>
          <w:bCs/>
          <w:sz w:val="20"/>
        </w:rPr>
        <w:t xml:space="preserve">Test the CMS (Content management system) of the app for    various functionality </w:t>
      </w:r>
      <w:proofErr w:type="spellStart"/>
      <w:r w:rsidRPr="00D9099E">
        <w:rPr>
          <w:rFonts w:ascii="Verdana" w:hAnsi="Verdana"/>
          <w:bCs/>
          <w:sz w:val="20"/>
        </w:rPr>
        <w:t>i.e</w:t>
      </w:r>
      <w:proofErr w:type="spellEnd"/>
      <w:r w:rsidRPr="00D9099E">
        <w:rPr>
          <w:rFonts w:ascii="Verdana" w:hAnsi="Verdana"/>
          <w:bCs/>
          <w:sz w:val="20"/>
        </w:rPr>
        <w:t>, to trace the user’s details, feed data for location-based notification etc.,</w:t>
      </w:r>
    </w:p>
    <w:p w14:paraId="310E1D95" w14:textId="77777777" w:rsidR="007903C3" w:rsidRPr="00D9099E" w:rsidRDefault="007903C3" w:rsidP="00962907">
      <w:pPr>
        <w:pStyle w:val="ListParagraph"/>
        <w:numPr>
          <w:ilvl w:val="0"/>
          <w:numId w:val="24"/>
        </w:numPr>
        <w:ind w:left="4329"/>
        <w:jc w:val="both"/>
        <w:rPr>
          <w:rFonts w:ascii="Verdana" w:hAnsi="Verdana" w:cs="Arial"/>
          <w:sz w:val="20"/>
        </w:rPr>
      </w:pPr>
      <w:r w:rsidRPr="00D9099E">
        <w:rPr>
          <w:rFonts w:ascii="Verdana" w:hAnsi="Verdana" w:cs="Arial"/>
          <w:sz w:val="20"/>
        </w:rPr>
        <w:t>Allocate works to the team members and have session on the features to be released.</w:t>
      </w:r>
    </w:p>
    <w:p w14:paraId="316A4F65" w14:textId="77777777" w:rsidR="00962907" w:rsidRPr="00D9099E" w:rsidRDefault="007903C3" w:rsidP="00962907">
      <w:pPr>
        <w:pStyle w:val="ListParagraph"/>
        <w:numPr>
          <w:ilvl w:val="0"/>
          <w:numId w:val="24"/>
        </w:numPr>
        <w:ind w:left="4329"/>
        <w:jc w:val="both"/>
        <w:rPr>
          <w:rFonts w:ascii="Verdana" w:hAnsi="Verdana" w:cs="Arial"/>
          <w:bCs/>
          <w:sz w:val="20"/>
        </w:rPr>
      </w:pPr>
      <w:r w:rsidRPr="00D9099E">
        <w:rPr>
          <w:rFonts w:ascii="Verdana" w:hAnsi="Verdana" w:cs="Arial"/>
          <w:sz w:val="20"/>
        </w:rPr>
        <w:t>Debug the app using android studio and provide crash logs to dev. team for better clarification on defects.</w:t>
      </w:r>
    </w:p>
    <w:p w14:paraId="174913CC" w14:textId="11E8F777" w:rsidR="009A2BC6" w:rsidRPr="00962907" w:rsidRDefault="00F43FCC" w:rsidP="00962907">
      <w:pPr>
        <w:pStyle w:val="ListParagraph"/>
        <w:numPr>
          <w:ilvl w:val="0"/>
          <w:numId w:val="24"/>
        </w:numPr>
        <w:ind w:left="4329"/>
        <w:jc w:val="both"/>
        <w:rPr>
          <w:rFonts w:ascii="Arial" w:hAnsi="Arial" w:cs="Arial"/>
          <w:bCs/>
          <w:sz w:val="20"/>
        </w:rPr>
      </w:pPr>
      <w:r w:rsidRPr="00D9099E">
        <w:rPr>
          <w:rFonts w:ascii="Verdana" w:hAnsi="Verdana"/>
          <w:bCs/>
          <w:sz w:val="20"/>
        </w:rPr>
        <w:t xml:space="preserve">Involved in several successful marketing events / campaigns for clients like </w:t>
      </w:r>
      <w:proofErr w:type="spellStart"/>
      <w:r w:rsidRPr="00D9099E">
        <w:rPr>
          <w:rFonts w:ascii="Verdana" w:hAnsi="Verdana"/>
          <w:bCs/>
          <w:sz w:val="20"/>
        </w:rPr>
        <w:t>Marrybrown</w:t>
      </w:r>
      <w:proofErr w:type="spellEnd"/>
      <w:r w:rsidRPr="00D9099E">
        <w:rPr>
          <w:rFonts w:ascii="Verdana" w:hAnsi="Verdana"/>
          <w:bCs/>
          <w:sz w:val="20"/>
        </w:rPr>
        <w:t xml:space="preserve"> / MRF / Saint </w:t>
      </w:r>
      <w:proofErr w:type="spellStart"/>
      <w:r w:rsidRPr="00D9099E">
        <w:rPr>
          <w:rFonts w:ascii="Verdana" w:hAnsi="Verdana"/>
          <w:bCs/>
          <w:sz w:val="20"/>
        </w:rPr>
        <w:t>Gobain</w:t>
      </w:r>
      <w:proofErr w:type="spellEnd"/>
      <w:r w:rsidRPr="00D9099E">
        <w:rPr>
          <w:rFonts w:ascii="Verdana" w:hAnsi="Verdana"/>
          <w:bCs/>
          <w:sz w:val="20"/>
        </w:rPr>
        <w:t xml:space="preserve"> / Nippon on special occasions during Christmas, Cricket World Cup.</w:t>
      </w:r>
    </w:p>
    <w:p w14:paraId="01013050" w14:textId="6C654D9C" w:rsidR="00F401BA" w:rsidRDefault="00DE22B4" w:rsidP="005E276D">
      <w:pPr>
        <w:pStyle w:val="ListParagraph"/>
        <w:ind w:left="4329"/>
        <w:jc w:val="both"/>
        <w:rPr>
          <w:rFonts w:ascii="Verdana" w:hAnsi="Verdana"/>
          <w:bCs/>
          <w:sz w:val="20"/>
        </w:rPr>
      </w:pPr>
      <w:r w:rsidRPr="001D13AC">
        <w:rPr>
          <w:rFonts w:ascii="Verdana" w:hAnsi="Verdana"/>
          <w:bCs/>
          <w:sz w:val="20"/>
        </w:rPr>
        <w:tab/>
      </w:r>
    </w:p>
    <w:p w14:paraId="38E0A0E0" w14:textId="56767C4C" w:rsidR="0067652A" w:rsidRPr="004C1489" w:rsidRDefault="0067652A" w:rsidP="004C1489">
      <w:pPr>
        <w:spacing w:after="0"/>
        <w:ind w:left="3969"/>
        <w:jc w:val="both"/>
        <w:rPr>
          <w:rFonts w:ascii="Verdana" w:hAnsi="Verdana"/>
          <w:b/>
          <w:bCs/>
          <w:sz w:val="20"/>
        </w:rPr>
      </w:pPr>
      <w:r w:rsidRPr="004C1489">
        <w:rPr>
          <w:rFonts w:ascii="Verdana" w:hAnsi="Verdana"/>
          <w:b/>
          <w:bCs/>
          <w:sz w:val="20"/>
        </w:rPr>
        <w:t>Wisdom Infotech Pvt Ltd.</w:t>
      </w:r>
      <w:r w:rsidR="006127D9">
        <w:rPr>
          <w:rFonts w:ascii="Verdana" w:hAnsi="Verdana"/>
          <w:b/>
          <w:bCs/>
          <w:sz w:val="20"/>
        </w:rPr>
        <w:t xml:space="preserve"> – Quality Analyst</w:t>
      </w:r>
    </w:p>
    <w:p w14:paraId="690B5E0D" w14:textId="71D6DB02" w:rsidR="00D26F4F" w:rsidRPr="004C1489" w:rsidRDefault="00D26F4F" w:rsidP="004C1489">
      <w:pPr>
        <w:spacing w:after="120"/>
        <w:ind w:left="3969"/>
        <w:jc w:val="both"/>
        <w:rPr>
          <w:rFonts w:ascii="Verdana" w:hAnsi="Verdana"/>
          <w:b/>
          <w:bCs/>
          <w:sz w:val="20"/>
        </w:rPr>
      </w:pPr>
      <w:r w:rsidRPr="004C1489">
        <w:rPr>
          <w:rFonts w:ascii="Verdana" w:hAnsi="Verdana"/>
          <w:b/>
          <w:bCs/>
          <w:sz w:val="20"/>
        </w:rPr>
        <w:t>May 2006-Dec 2011</w:t>
      </w:r>
    </w:p>
    <w:p w14:paraId="52416296" w14:textId="0E1AE570" w:rsidR="00DD0561" w:rsidRPr="00DD0561" w:rsidRDefault="00265AB4" w:rsidP="00DD0561">
      <w:pPr>
        <w:ind w:left="3969"/>
        <w:jc w:val="both"/>
        <w:rPr>
          <w:rFonts w:ascii="Verdana" w:hAnsi="Verdana"/>
          <w:bCs/>
          <w:sz w:val="20"/>
        </w:rPr>
      </w:pPr>
      <w:r>
        <w:rPr>
          <w:rFonts w:ascii="Verdana" w:hAnsi="Verdana"/>
          <w:sz w:val="20"/>
        </w:rPr>
        <w:t>Wisconsin Dentist Association</w:t>
      </w:r>
      <w:r w:rsidR="00065634" w:rsidRPr="00065634">
        <w:rPr>
          <w:rFonts w:ascii="Verdana" w:hAnsi="Verdana"/>
          <w:sz w:val="20"/>
        </w:rPr>
        <w:t xml:space="preserve"> </w:t>
      </w:r>
      <w:r w:rsidR="00065634">
        <w:rPr>
          <w:rFonts w:ascii="Verdana" w:hAnsi="Verdana"/>
          <w:sz w:val="20"/>
        </w:rPr>
        <w:t xml:space="preserve">                    </w:t>
      </w:r>
      <w:r w:rsidR="00D811D1">
        <w:rPr>
          <w:rFonts w:ascii="Verdana" w:hAnsi="Verdana"/>
          <w:sz w:val="20"/>
        </w:rPr>
        <w:t xml:space="preserve">   </w:t>
      </w:r>
      <w:r w:rsidR="00065634">
        <w:rPr>
          <w:rFonts w:ascii="Verdana" w:hAnsi="Verdana"/>
          <w:sz w:val="20"/>
        </w:rPr>
        <w:t>Mar 2013–Apr 2013</w:t>
      </w:r>
    </w:p>
    <w:p w14:paraId="5A1DF41D" w14:textId="631D1B8D" w:rsidR="00D339F8" w:rsidRDefault="00D339F8" w:rsidP="004957D2">
      <w:pPr>
        <w:ind w:left="4020"/>
        <w:rPr>
          <w:rFonts w:ascii="Verdana" w:hAnsi="Verdana"/>
          <w:b/>
          <w:sz w:val="20"/>
        </w:rPr>
      </w:pPr>
      <w:r>
        <w:rPr>
          <w:rFonts w:ascii="Verdana" w:hAnsi="Verdana"/>
          <w:sz w:val="20"/>
        </w:rPr>
        <w:t>Wisconsin Dental Association keeps track of the events</w:t>
      </w:r>
      <w:r w:rsidR="004957D2">
        <w:rPr>
          <w:rFonts w:ascii="Verdana" w:hAnsi="Verdana"/>
          <w:sz w:val="20"/>
        </w:rPr>
        <w:t xml:space="preserve"> </w:t>
      </w:r>
      <w:r>
        <w:rPr>
          <w:rFonts w:ascii="Verdana" w:hAnsi="Verdana"/>
          <w:sz w:val="20"/>
        </w:rPr>
        <w:t xml:space="preserve">conducted in different regions. And </w:t>
      </w:r>
      <w:proofErr w:type="gramStart"/>
      <w:r>
        <w:rPr>
          <w:rFonts w:ascii="Verdana" w:hAnsi="Verdana"/>
          <w:sz w:val="20"/>
        </w:rPr>
        <w:t>also</w:t>
      </w:r>
      <w:proofErr w:type="gramEnd"/>
      <w:r>
        <w:rPr>
          <w:rFonts w:ascii="Verdana" w:hAnsi="Verdana"/>
          <w:sz w:val="20"/>
        </w:rPr>
        <w:t xml:space="preserve"> the patient enrolled to the event and their response to the survey. It also keeps track of the code and its rates. The report can be generated for various categories based on events, codes, Surveys.</w:t>
      </w:r>
    </w:p>
    <w:p w14:paraId="3DB6CFA7" w14:textId="77777777" w:rsidR="00207FA2" w:rsidRPr="00207FA2" w:rsidRDefault="004957D2" w:rsidP="003B3574">
      <w:pPr>
        <w:widowControl w:val="0"/>
        <w:numPr>
          <w:ilvl w:val="5"/>
          <w:numId w:val="36"/>
        </w:numPr>
        <w:suppressAutoHyphens/>
        <w:overflowPunct w:val="0"/>
        <w:autoSpaceDE w:val="0"/>
        <w:autoSpaceDN w:val="0"/>
        <w:adjustRightInd w:val="0"/>
        <w:spacing w:after="0" w:line="240" w:lineRule="auto"/>
        <w:ind w:left="4385"/>
        <w:textAlignment w:val="baseline"/>
        <w:rPr>
          <w:rFonts w:ascii="Verdana" w:hAnsi="Verdana"/>
          <w:b/>
          <w:sz w:val="20"/>
        </w:rPr>
      </w:pPr>
      <w:r w:rsidRPr="00207FA2">
        <w:rPr>
          <w:rFonts w:ascii="Verdana" w:hAnsi="Verdana"/>
          <w:color w:val="000000"/>
          <w:sz w:val="20"/>
        </w:rPr>
        <w:t>Worked as a Test Lead.</w:t>
      </w:r>
    </w:p>
    <w:p w14:paraId="14179BBE" w14:textId="5D55C015" w:rsidR="004957D2" w:rsidRPr="00BB7341" w:rsidRDefault="004957D2" w:rsidP="003B3574">
      <w:pPr>
        <w:widowControl w:val="0"/>
        <w:numPr>
          <w:ilvl w:val="5"/>
          <w:numId w:val="36"/>
        </w:numPr>
        <w:suppressAutoHyphens/>
        <w:overflowPunct w:val="0"/>
        <w:autoSpaceDE w:val="0"/>
        <w:autoSpaceDN w:val="0"/>
        <w:adjustRightInd w:val="0"/>
        <w:spacing w:after="0" w:line="240" w:lineRule="auto"/>
        <w:ind w:left="4385"/>
        <w:textAlignment w:val="baseline"/>
        <w:rPr>
          <w:rFonts w:ascii="Verdana" w:hAnsi="Verdana"/>
          <w:b/>
          <w:sz w:val="20"/>
        </w:rPr>
      </w:pPr>
      <w:r w:rsidRPr="00207FA2">
        <w:rPr>
          <w:rFonts w:ascii="Verdana" w:hAnsi="Verdana"/>
          <w:color w:val="000000"/>
          <w:sz w:val="20"/>
        </w:rPr>
        <w:t>Ad-hoc testing the application.</w:t>
      </w:r>
    </w:p>
    <w:p w14:paraId="23FE6ECD" w14:textId="77777777" w:rsidR="00BB7341" w:rsidRDefault="00BB7341" w:rsidP="00BB7341">
      <w:pPr>
        <w:widowControl w:val="0"/>
        <w:suppressAutoHyphens/>
        <w:overflowPunct w:val="0"/>
        <w:autoSpaceDE w:val="0"/>
        <w:autoSpaceDN w:val="0"/>
        <w:adjustRightInd w:val="0"/>
        <w:spacing w:after="0" w:line="240" w:lineRule="auto"/>
        <w:ind w:left="4025"/>
        <w:textAlignment w:val="baseline"/>
        <w:rPr>
          <w:rFonts w:ascii="Verdana" w:hAnsi="Verdana"/>
          <w:color w:val="000000"/>
          <w:sz w:val="20"/>
        </w:rPr>
      </w:pPr>
    </w:p>
    <w:p w14:paraId="5DF3F98E" w14:textId="5B55D355" w:rsidR="00BB7341" w:rsidRDefault="00BB7341" w:rsidP="008B16C1">
      <w:pPr>
        <w:ind w:left="3600" w:firstLine="425"/>
        <w:rPr>
          <w:rFonts w:ascii="Verdana" w:hAnsi="Verdana"/>
          <w:b/>
          <w:sz w:val="20"/>
        </w:rPr>
      </w:pPr>
      <w:proofErr w:type="spellStart"/>
      <w:r>
        <w:rPr>
          <w:rFonts w:ascii="Verdana" w:hAnsi="Verdana"/>
          <w:sz w:val="20"/>
        </w:rPr>
        <w:t>mLogic</w:t>
      </w:r>
      <w:proofErr w:type="spellEnd"/>
      <w:r>
        <w:rPr>
          <w:rFonts w:ascii="Verdana" w:hAnsi="Verdana"/>
          <w:b/>
          <w:sz w:val="20"/>
        </w:rPr>
        <w:tab/>
      </w:r>
      <w:r>
        <w:rPr>
          <w:rFonts w:ascii="Verdana" w:hAnsi="Verdana"/>
          <w:b/>
          <w:sz w:val="20"/>
        </w:rPr>
        <w:tab/>
      </w:r>
      <w:r>
        <w:rPr>
          <w:rFonts w:ascii="Verdana" w:hAnsi="Verdana"/>
          <w:b/>
          <w:sz w:val="20"/>
        </w:rPr>
        <w:tab/>
      </w:r>
      <w:r>
        <w:rPr>
          <w:rFonts w:ascii="Verdana" w:hAnsi="Verdana"/>
          <w:b/>
          <w:sz w:val="20"/>
        </w:rPr>
        <w:tab/>
      </w:r>
      <w:r w:rsidR="008B16C1">
        <w:rPr>
          <w:rFonts w:ascii="Verdana" w:hAnsi="Verdana"/>
          <w:b/>
          <w:sz w:val="20"/>
        </w:rPr>
        <w:t xml:space="preserve">                  </w:t>
      </w:r>
      <w:r>
        <w:rPr>
          <w:rFonts w:ascii="Verdana" w:hAnsi="Verdana"/>
          <w:sz w:val="20"/>
        </w:rPr>
        <w:t>Oct 2012–Mar 2013</w:t>
      </w:r>
    </w:p>
    <w:p w14:paraId="329B9BF6" w14:textId="41A3258D" w:rsidR="00BB7341" w:rsidRDefault="00BB7341" w:rsidP="008B16C1">
      <w:pPr>
        <w:ind w:left="3936"/>
        <w:rPr>
          <w:rFonts w:ascii="Verdana" w:hAnsi="Verdana"/>
          <w:sz w:val="20"/>
        </w:rPr>
      </w:pPr>
      <w:r>
        <w:rPr>
          <w:rFonts w:ascii="Verdana" w:hAnsi="Verdana"/>
          <w:sz w:val="20"/>
        </w:rPr>
        <w:t>An easy-to-use learning lab and simulation tool that will guide you to opportunities to grow sales, profits and ROI and develop a specific price and promotion plan to realize those opportunities. Upload the various files given by the client in their database and will calculate the profits, ROI and grow sales.</w:t>
      </w:r>
    </w:p>
    <w:p w14:paraId="3C475F09" w14:textId="77777777" w:rsidR="00BB7341" w:rsidRPr="007068C2" w:rsidRDefault="00BB7341" w:rsidP="007068C2">
      <w:pPr>
        <w:pStyle w:val="ListParagraph"/>
        <w:widowControl w:val="0"/>
        <w:numPr>
          <w:ilvl w:val="0"/>
          <w:numId w:val="37"/>
        </w:numPr>
        <w:suppressAutoHyphens/>
        <w:overflowPunct w:val="0"/>
        <w:autoSpaceDE w:val="0"/>
        <w:autoSpaceDN w:val="0"/>
        <w:adjustRightInd w:val="0"/>
        <w:spacing w:after="0" w:line="240" w:lineRule="auto"/>
        <w:ind w:left="4329"/>
        <w:textAlignment w:val="baseline"/>
        <w:rPr>
          <w:rFonts w:ascii="Verdana" w:hAnsi="Verdana"/>
          <w:color w:val="000000"/>
          <w:sz w:val="20"/>
        </w:rPr>
      </w:pPr>
      <w:r w:rsidRPr="007068C2">
        <w:rPr>
          <w:rFonts w:ascii="Verdana" w:hAnsi="Verdana"/>
          <w:color w:val="000000"/>
          <w:sz w:val="20"/>
        </w:rPr>
        <w:t>Worked as a Test Lead.</w:t>
      </w:r>
    </w:p>
    <w:p w14:paraId="1932292D" w14:textId="70E402BF" w:rsidR="00BB7341" w:rsidRPr="007068C2" w:rsidRDefault="00BB7341" w:rsidP="007068C2">
      <w:pPr>
        <w:pStyle w:val="ListParagraph"/>
        <w:widowControl w:val="0"/>
        <w:numPr>
          <w:ilvl w:val="0"/>
          <w:numId w:val="37"/>
        </w:numPr>
        <w:suppressAutoHyphens/>
        <w:overflowPunct w:val="0"/>
        <w:autoSpaceDE w:val="0"/>
        <w:autoSpaceDN w:val="0"/>
        <w:adjustRightInd w:val="0"/>
        <w:spacing w:after="0" w:line="240" w:lineRule="auto"/>
        <w:ind w:left="4329"/>
        <w:textAlignment w:val="baseline"/>
        <w:rPr>
          <w:rFonts w:ascii="Verdana" w:hAnsi="Verdana"/>
          <w:b/>
          <w:sz w:val="20"/>
        </w:rPr>
      </w:pPr>
      <w:r w:rsidRPr="007068C2">
        <w:rPr>
          <w:rFonts w:ascii="Verdana" w:hAnsi="Verdana"/>
          <w:color w:val="000000"/>
          <w:sz w:val="20"/>
        </w:rPr>
        <w:t>Data upload and test the database for its correctness.</w:t>
      </w:r>
    </w:p>
    <w:p w14:paraId="4A2AF3F8" w14:textId="68BE7820" w:rsidR="00D339F8" w:rsidRDefault="00D339F8" w:rsidP="007068C2">
      <w:pPr>
        <w:ind w:left="3969"/>
        <w:rPr>
          <w:rFonts w:ascii="Verdana" w:hAnsi="Verdana"/>
          <w:b/>
          <w:sz w:val="20"/>
        </w:rPr>
      </w:pPr>
    </w:p>
    <w:p w14:paraId="18283502" w14:textId="05BCA515" w:rsidR="00DB1681" w:rsidRDefault="00DB1681" w:rsidP="00DB1681">
      <w:pPr>
        <w:ind w:left="3249" w:firstLine="720"/>
        <w:rPr>
          <w:rFonts w:ascii="Verdana" w:hAnsi="Verdana"/>
          <w:b/>
          <w:sz w:val="20"/>
        </w:rPr>
      </w:pPr>
      <w:proofErr w:type="spellStart"/>
      <w:r>
        <w:rPr>
          <w:rFonts w:ascii="Verdana" w:hAnsi="Verdana"/>
          <w:sz w:val="20"/>
        </w:rPr>
        <w:t>LaserForce</w:t>
      </w:r>
      <w:proofErr w:type="spellEnd"/>
      <w:r>
        <w:rPr>
          <w:rFonts w:ascii="Verdana" w:hAnsi="Verdana"/>
          <w:sz w:val="20"/>
        </w:rPr>
        <w:t xml:space="preserve"> (LF)</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sidR="00DB1DBA">
        <w:rPr>
          <w:rFonts w:ascii="Verdana" w:hAnsi="Verdana"/>
          <w:sz w:val="20"/>
        </w:rPr>
        <w:t xml:space="preserve">      </w:t>
      </w:r>
      <w:r w:rsidR="006832AD">
        <w:rPr>
          <w:rFonts w:ascii="Verdana" w:hAnsi="Verdana"/>
          <w:sz w:val="20"/>
        </w:rPr>
        <w:t xml:space="preserve"> </w:t>
      </w:r>
      <w:r>
        <w:rPr>
          <w:rFonts w:ascii="Verdana" w:hAnsi="Verdana"/>
          <w:sz w:val="20"/>
        </w:rPr>
        <w:t>Apr 2012–Sep 2012</w:t>
      </w:r>
    </w:p>
    <w:p w14:paraId="3A57062E" w14:textId="2AB328F5" w:rsidR="00DB1681" w:rsidRDefault="00DB1681" w:rsidP="00BF0C57">
      <w:pPr>
        <w:ind w:left="3969"/>
        <w:rPr>
          <w:rFonts w:ascii="Verdana" w:hAnsi="Verdana"/>
          <w:sz w:val="20"/>
        </w:rPr>
      </w:pPr>
      <w:proofErr w:type="spellStart"/>
      <w:r>
        <w:rPr>
          <w:rFonts w:ascii="Verdana" w:hAnsi="Verdana"/>
          <w:sz w:val="20"/>
        </w:rPr>
        <w:t>Laserforce</w:t>
      </w:r>
      <w:proofErr w:type="spellEnd"/>
      <w:r>
        <w:rPr>
          <w:rFonts w:ascii="Verdana" w:hAnsi="Verdana"/>
          <w:sz w:val="20"/>
        </w:rPr>
        <w:t xml:space="preserve"> is a live action laser game where players battle it out in a 600 square metre twin level playing arena. It gives the privileges to the member to access his details like No. of games played, his level in the game, his average and highest score in the game. He can filter it by the </w:t>
      </w:r>
      <w:r w:rsidR="00063616">
        <w:rPr>
          <w:rFonts w:ascii="Verdana" w:hAnsi="Verdana"/>
          <w:sz w:val="20"/>
        </w:rPr>
        <w:t>centres</w:t>
      </w:r>
      <w:r>
        <w:rPr>
          <w:rFonts w:ascii="Verdana" w:hAnsi="Verdana"/>
          <w:sz w:val="20"/>
        </w:rPr>
        <w:t xml:space="preserve"> he played</w:t>
      </w:r>
      <w:r w:rsidR="00BF0C57">
        <w:rPr>
          <w:rFonts w:ascii="Verdana" w:hAnsi="Verdana"/>
          <w:sz w:val="20"/>
        </w:rPr>
        <w:t xml:space="preserve"> by </w:t>
      </w:r>
      <w:r>
        <w:rPr>
          <w:rFonts w:ascii="Verdana" w:hAnsi="Verdana"/>
          <w:color w:val="000000"/>
          <w:sz w:val="20"/>
        </w:rPr>
        <w:t>Locations</w:t>
      </w:r>
      <w:r w:rsidR="00BF0C57">
        <w:rPr>
          <w:rFonts w:ascii="Verdana" w:hAnsi="Verdana"/>
          <w:color w:val="000000"/>
          <w:sz w:val="20"/>
        </w:rPr>
        <w:t xml:space="preserve">, </w:t>
      </w:r>
      <w:r>
        <w:rPr>
          <w:rFonts w:ascii="Verdana" w:hAnsi="Verdana"/>
          <w:color w:val="000000"/>
          <w:sz w:val="20"/>
        </w:rPr>
        <w:t>Living Arena</w:t>
      </w:r>
      <w:r w:rsidR="00BF0C57">
        <w:rPr>
          <w:rFonts w:ascii="Verdana" w:hAnsi="Verdana"/>
          <w:color w:val="000000"/>
          <w:sz w:val="20"/>
        </w:rPr>
        <w:t xml:space="preserve">, </w:t>
      </w:r>
      <w:r>
        <w:rPr>
          <w:rFonts w:ascii="Verdana" w:hAnsi="Verdana"/>
          <w:color w:val="000000"/>
          <w:sz w:val="20"/>
        </w:rPr>
        <w:t>Gallery &amp; Media</w:t>
      </w:r>
      <w:r w:rsidR="00BF0C57">
        <w:rPr>
          <w:rFonts w:ascii="Verdana" w:hAnsi="Verdana"/>
          <w:color w:val="000000"/>
          <w:sz w:val="20"/>
        </w:rPr>
        <w:t xml:space="preserve">, </w:t>
      </w:r>
      <w:r>
        <w:rPr>
          <w:rFonts w:ascii="Verdana" w:hAnsi="Verdana"/>
          <w:color w:val="000000"/>
          <w:sz w:val="20"/>
        </w:rPr>
        <w:t>Best of the Best</w:t>
      </w:r>
      <w:r w:rsidR="00BF0C57">
        <w:rPr>
          <w:rFonts w:ascii="Verdana" w:hAnsi="Verdana"/>
          <w:color w:val="000000"/>
          <w:sz w:val="20"/>
        </w:rPr>
        <w:t>.</w:t>
      </w:r>
    </w:p>
    <w:p w14:paraId="1BB17E52" w14:textId="0DC2BC67" w:rsidR="00DB1681" w:rsidRPr="007C6453" w:rsidRDefault="00DB1681" w:rsidP="007C6453">
      <w:pPr>
        <w:pStyle w:val="ListParagraph"/>
        <w:widowControl w:val="0"/>
        <w:numPr>
          <w:ilvl w:val="0"/>
          <w:numId w:val="39"/>
        </w:numPr>
        <w:suppressAutoHyphens/>
        <w:overflowPunct w:val="0"/>
        <w:autoSpaceDE w:val="0"/>
        <w:autoSpaceDN w:val="0"/>
        <w:adjustRightInd w:val="0"/>
        <w:spacing w:after="0" w:line="240" w:lineRule="auto"/>
        <w:ind w:left="4329"/>
        <w:textAlignment w:val="baseline"/>
        <w:rPr>
          <w:rFonts w:ascii="Verdana" w:hAnsi="Verdana"/>
          <w:color w:val="000000"/>
          <w:sz w:val="20"/>
        </w:rPr>
      </w:pPr>
      <w:r w:rsidRPr="007C6453">
        <w:rPr>
          <w:rFonts w:ascii="Verdana" w:hAnsi="Verdana"/>
          <w:color w:val="000000"/>
          <w:sz w:val="20"/>
        </w:rPr>
        <w:t>Worked as a Test Lead.</w:t>
      </w:r>
    </w:p>
    <w:p w14:paraId="62AB785D" w14:textId="03770A4A" w:rsidR="007068C2" w:rsidRPr="006832AD" w:rsidRDefault="00DB1681" w:rsidP="007C6453">
      <w:pPr>
        <w:pStyle w:val="ListParagraph"/>
        <w:widowControl w:val="0"/>
        <w:numPr>
          <w:ilvl w:val="0"/>
          <w:numId w:val="39"/>
        </w:numPr>
        <w:suppressAutoHyphens/>
        <w:overflowPunct w:val="0"/>
        <w:autoSpaceDE w:val="0"/>
        <w:autoSpaceDN w:val="0"/>
        <w:adjustRightInd w:val="0"/>
        <w:spacing w:after="0" w:line="240" w:lineRule="auto"/>
        <w:ind w:left="4329"/>
        <w:textAlignment w:val="baseline"/>
        <w:rPr>
          <w:rFonts w:ascii="Verdana" w:hAnsi="Verdana"/>
          <w:b/>
          <w:sz w:val="20"/>
        </w:rPr>
      </w:pPr>
      <w:r w:rsidRPr="007C6453">
        <w:rPr>
          <w:rFonts w:ascii="Verdana" w:hAnsi="Verdana"/>
          <w:color w:val="000000"/>
          <w:sz w:val="20"/>
        </w:rPr>
        <w:t>Preparing test cases and executing</w:t>
      </w:r>
      <w:r w:rsidR="007C6453" w:rsidRPr="007C6453">
        <w:rPr>
          <w:rFonts w:ascii="Verdana" w:hAnsi="Verdana"/>
          <w:color w:val="000000"/>
          <w:sz w:val="20"/>
        </w:rPr>
        <w:t xml:space="preserve"> and </w:t>
      </w:r>
      <w:proofErr w:type="gramStart"/>
      <w:r w:rsidRPr="007C6453">
        <w:rPr>
          <w:rFonts w:ascii="Verdana" w:hAnsi="Verdana"/>
          <w:color w:val="000000"/>
          <w:sz w:val="20"/>
        </w:rPr>
        <w:t>Log</w:t>
      </w:r>
      <w:proofErr w:type="gramEnd"/>
      <w:r w:rsidRPr="007C6453">
        <w:rPr>
          <w:rFonts w:ascii="Verdana" w:hAnsi="Verdana"/>
          <w:color w:val="000000"/>
          <w:sz w:val="20"/>
        </w:rPr>
        <w:t xml:space="preserve"> the defects in the Issue Tracking System.</w:t>
      </w:r>
    </w:p>
    <w:p w14:paraId="2D057353" w14:textId="77777777" w:rsidR="006832AD" w:rsidRDefault="006832AD" w:rsidP="006832AD">
      <w:pPr>
        <w:widowControl w:val="0"/>
        <w:suppressAutoHyphens/>
        <w:overflowPunct w:val="0"/>
        <w:autoSpaceDE w:val="0"/>
        <w:autoSpaceDN w:val="0"/>
        <w:adjustRightInd w:val="0"/>
        <w:spacing w:after="0" w:line="240" w:lineRule="auto"/>
        <w:ind w:left="3969"/>
        <w:textAlignment w:val="baseline"/>
        <w:rPr>
          <w:rFonts w:ascii="Verdana" w:hAnsi="Verdana"/>
          <w:b/>
          <w:sz w:val="20"/>
        </w:rPr>
      </w:pPr>
    </w:p>
    <w:p w14:paraId="2097DBDC" w14:textId="7ABE40F6" w:rsidR="00EC0C14" w:rsidRDefault="00EC0C14" w:rsidP="00C422D4">
      <w:pPr>
        <w:ind w:left="3249" w:firstLine="720"/>
        <w:rPr>
          <w:rFonts w:ascii="Verdana" w:hAnsi="Verdana"/>
          <w:b/>
          <w:sz w:val="20"/>
        </w:rPr>
      </w:pPr>
      <w:proofErr w:type="spellStart"/>
      <w:r>
        <w:rPr>
          <w:rFonts w:ascii="Verdana" w:hAnsi="Verdana"/>
          <w:sz w:val="20"/>
        </w:rPr>
        <w:t>eProsper</w:t>
      </w:r>
      <w:proofErr w:type="spellEnd"/>
      <w:r w:rsidR="00A90D59">
        <w:rPr>
          <w:rFonts w:ascii="Verdana" w:hAnsi="Verdana"/>
          <w:sz w:val="20"/>
        </w:rPr>
        <w:t>-</w:t>
      </w:r>
      <w:r w:rsidR="00A90D59" w:rsidRPr="00A90D59">
        <w:rPr>
          <w:rFonts w:ascii="Verdana" w:hAnsi="Verdana"/>
          <w:bCs/>
          <w:sz w:val="20"/>
        </w:rPr>
        <w:t>Capitalization Management</w:t>
      </w:r>
      <w:r w:rsidR="003C0D6C">
        <w:rPr>
          <w:rFonts w:ascii="Verdana" w:hAnsi="Verdana"/>
          <w:bCs/>
          <w:sz w:val="20"/>
        </w:rPr>
        <w:t xml:space="preserve">          </w:t>
      </w:r>
      <w:r>
        <w:rPr>
          <w:rFonts w:ascii="Verdana" w:hAnsi="Verdana"/>
          <w:sz w:val="20"/>
        </w:rPr>
        <w:t>May 2006–</w:t>
      </w:r>
      <w:r w:rsidR="00BB23BC">
        <w:rPr>
          <w:rFonts w:ascii="Verdana" w:hAnsi="Verdana"/>
          <w:sz w:val="20"/>
        </w:rPr>
        <w:t>Mar</w:t>
      </w:r>
      <w:r>
        <w:rPr>
          <w:rFonts w:ascii="Verdana" w:hAnsi="Verdana"/>
          <w:sz w:val="20"/>
        </w:rPr>
        <w:t xml:space="preserve"> 201</w:t>
      </w:r>
      <w:r w:rsidR="00BB23BC">
        <w:rPr>
          <w:rFonts w:ascii="Verdana" w:hAnsi="Verdana"/>
          <w:sz w:val="20"/>
        </w:rPr>
        <w:t>2</w:t>
      </w:r>
    </w:p>
    <w:p w14:paraId="7FF5591D" w14:textId="5B71315A" w:rsidR="00EC0C14" w:rsidRDefault="00EC0C14" w:rsidP="00C955B4">
      <w:pPr>
        <w:ind w:left="3969"/>
        <w:rPr>
          <w:rFonts w:ascii="Verdana" w:hAnsi="Verdana"/>
          <w:color w:val="000000"/>
          <w:sz w:val="20"/>
        </w:rPr>
      </w:pPr>
      <w:proofErr w:type="spellStart"/>
      <w:r>
        <w:rPr>
          <w:rFonts w:ascii="Verdana" w:hAnsi="Verdana"/>
          <w:sz w:val="20"/>
        </w:rPr>
        <w:t>CapMx</w:t>
      </w:r>
      <w:proofErr w:type="spellEnd"/>
      <w:r>
        <w:rPr>
          <w:rFonts w:ascii="Verdana" w:hAnsi="Verdana"/>
          <w:sz w:val="20"/>
        </w:rPr>
        <w:t xml:space="preserve"> is a Web-based solution to maintain equity data and is offered as an annual subscription.</w:t>
      </w:r>
      <w:r w:rsidR="00C955B4">
        <w:rPr>
          <w:rFonts w:ascii="Verdana" w:hAnsi="Verdana"/>
          <w:sz w:val="20"/>
        </w:rPr>
        <w:t xml:space="preserve"> T</w:t>
      </w:r>
      <w:r>
        <w:rPr>
          <w:rFonts w:ascii="Verdana" w:hAnsi="Verdana"/>
          <w:color w:val="000000"/>
          <w:sz w:val="20"/>
        </w:rPr>
        <w:t>rack</w:t>
      </w:r>
      <w:r w:rsidR="00C955B4">
        <w:rPr>
          <w:rFonts w:ascii="Verdana" w:hAnsi="Verdana"/>
          <w:color w:val="000000"/>
          <w:sz w:val="20"/>
        </w:rPr>
        <w:t>s</w:t>
      </w:r>
      <w:r>
        <w:rPr>
          <w:rFonts w:ascii="Verdana" w:hAnsi="Verdana"/>
          <w:color w:val="000000"/>
          <w:sz w:val="20"/>
        </w:rPr>
        <w:t xml:space="preserve"> and manage</w:t>
      </w:r>
      <w:r w:rsidR="00C955B4">
        <w:rPr>
          <w:rFonts w:ascii="Verdana" w:hAnsi="Verdana"/>
          <w:color w:val="000000"/>
          <w:sz w:val="20"/>
        </w:rPr>
        <w:t>s</w:t>
      </w:r>
      <w:r>
        <w:rPr>
          <w:rFonts w:ascii="Verdana" w:hAnsi="Verdana"/>
          <w:color w:val="000000"/>
          <w:sz w:val="20"/>
        </w:rPr>
        <w:t xml:space="preserve"> stock </w:t>
      </w:r>
      <w:r w:rsidR="006127D9">
        <w:rPr>
          <w:rFonts w:ascii="Verdana" w:hAnsi="Verdana"/>
          <w:bCs/>
          <w:noProof/>
          <w:sz w:val="20"/>
        </w:rPr>
        <w:lastRenderedPageBreak/>
        <mc:AlternateContent>
          <mc:Choice Requires="wps">
            <w:drawing>
              <wp:anchor distT="0" distB="0" distL="114300" distR="114300" simplePos="0" relativeHeight="251662336" behindDoc="0" locked="0" layoutInCell="1" allowOverlap="1" wp14:anchorId="260ED63E" wp14:editId="42C84614">
                <wp:simplePos x="0" y="0"/>
                <wp:positionH relativeFrom="column">
                  <wp:posOffset>2491740</wp:posOffset>
                </wp:positionH>
                <wp:positionV relativeFrom="paragraph">
                  <wp:posOffset>76200</wp:posOffset>
                </wp:positionV>
                <wp:extent cx="7620" cy="9852660"/>
                <wp:effectExtent l="0" t="0" r="30480" b="34290"/>
                <wp:wrapNone/>
                <wp:docPr id="1011044204" name="Straight Connector 5"/>
                <wp:cNvGraphicFramePr/>
                <a:graphic xmlns:a="http://schemas.openxmlformats.org/drawingml/2006/main">
                  <a:graphicData uri="http://schemas.microsoft.com/office/word/2010/wordprocessingShape">
                    <wps:wsp>
                      <wps:cNvCnPr/>
                      <wps:spPr>
                        <a:xfrm>
                          <a:off x="0" y="0"/>
                          <a:ext cx="7620" cy="9852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03A0F"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2pt,6pt" to="196.8pt,7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" strokecolor="#4472c4 [3204]" strokeweight=".5pt">
                <v:stroke joinstyle="miter"/>
              </v:line>
            </w:pict>
          </mc:Fallback>
        </mc:AlternateContent>
      </w:r>
      <w:r>
        <w:rPr>
          <w:rFonts w:ascii="Verdana" w:hAnsi="Verdana"/>
          <w:color w:val="000000"/>
          <w:sz w:val="20"/>
        </w:rPr>
        <w:t>options, restricted stock awards, common and preferred stock, convertible debt and warrants</w:t>
      </w:r>
    </w:p>
    <w:p w14:paraId="43F963C1" w14:textId="2C1C7996" w:rsidR="0012343D" w:rsidRDefault="00832C09" w:rsidP="00EC0C14">
      <w:pPr>
        <w:tabs>
          <w:tab w:val="left" w:pos="2520"/>
        </w:tabs>
        <w:ind w:left="360"/>
        <w:rPr>
          <w:rFonts w:ascii="Verdana" w:hAnsi="Verdana"/>
          <w:sz w:val="20"/>
        </w:rPr>
      </w:pPr>
      <w:r>
        <w:rPr>
          <w:rFonts w:ascii="Verdana" w:hAnsi="Verdana"/>
          <w:sz w:val="20"/>
        </w:rPr>
        <w:tab/>
      </w:r>
      <w:r>
        <w:rPr>
          <w:rFonts w:ascii="Verdana" w:hAnsi="Verdana"/>
          <w:sz w:val="20"/>
        </w:rPr>
        <w:tab/>
      </w:r>
      <w:r>
        <w:rPr>
          <w:rFonts w:ascii="Verdana" w:hAnsi="Verdana"/>
          <w:sz w:val="20"/>
        </w:rPr>
        <w:tab/>
        <w:t xml:space="preserve"> </w:t>
      </w:r>
      <w:r w:rsidR="00DB3274">
        <w:rPr>
          <w:rFonts w:ascii="Verdana" w:hAnsi="Verdana"/>
          <w:sz w:val="20"/>
        </w:rPr>
        <w:t xml:space="preserve">     Involved in various </w:t>
      </w:r>
      <w:r w:rsidR="0012343D">
        <w:rPr>
          <w:rFonts w:ascii="Verdana" w:hAnsi="Verdana"/>
          <w:sz w:val="20"/>
        </w:rPr>
        <w:t xml:space="preserve">projects in </w:t>
      </w:r>
      <w:proofErr w:type="spellStart"/>
      <w:r w:rsidR="0012343D">
        <w:rPr>
          <w:rFonts w:ascii="Verdana" w:hAnsi="Verdana"/>
          <w:sz w:val="20"/>
        </w:rPr>
        <w:t>eProsper</w:t>
      </w:r>
      <w:proofErr w:type="spellEnd"/>
      <w:r w:rsidR="0012343D">
        <w:rPr>
          <w:rFonts w:ascii="Verdana" w:hAnsi="Verdana"/>
          <w:sz w:val="20"/>
        </w:rPr>
        <w:t xml:space="preserve"> like</w:t>
      </w:r>
    </w:p>
    <w:p w14:paraId="13C221DD" w14:textId="53C2E334" w:rsidR="00EC0C14" w:rsidRPr="00182F13" w:rsidRDefault="00000571" w:rsidP="00182F13">
      <w:pPr>
        <w:spacing w:after="0"/>
        <w:ind w:firstLine="360"/>
        <w:rPr>
          <w:rFonts w:ascii="Verdana" w:hAnsi="Verdana"/>
          <w:bCs/>
          <w:sz w:val="20"/>
        </w:rPr>
      </w:pPr>
      <w:r>
        <w:rPr>
          <w:rFonts w:ascii="Verdana" w:hAnsi="Verdana"/>
          <w:bCs/>
          <w:sz w:val="20"/>
        </w:rPr>
        <w:t xml:space="preserve">                                                    </w:t>
      </w:r>
      <w:proofErr w:type="spellStart"/>
      <w:r w:rsidR="00EC0C14" w:rsidRPr="00182F13">
        <w:rPr>
          <w:rFonts w:ascii="Verdana" w:hAnsi="Verdana"/>
          <w:bCs/>
          <w:sz w:val="20"/>
        </w:rPr>
        <w:t>eProsper</w:t>
      </w:r>
      <w:proofErr w:type="spellEnd"/>
      <w:r w:rsidR="00EC0C14" w:rsidRPr="00182F13">
        <w:rPr>
          <w:rFonts w:ascii="Verdana" w:hAnsi="Verdana"/>
          <w:bCs/>
          <w:sz w:val="20"/>
        </w:rPr>
        <w:t xml:space="preserve"> - </w:t>
      </w:r>
      <w:proofErr w:type="spellStart"/>
      <w:r w:rsidR="00EC0C14" w:rsidRPr="00182F13">
        <w:rPr>
          <w:rFonts w:ascii="Verdana" w:hAnsi="Verdana"/>
          <w:bCs/>
          <w:sz w:val="20"/>
        </w:rPr>
        <w:t>CapMx</w:t>
      </w:r>
      <w:proofErr w:type="spellEnd"/>
      <w:r w:rsidR="00EC0C14" w:rsidRPr="00182F13">
        <w:rPr>
          <w:rFonts w:ascii="Verdana" w:hAnsi="Verdana"/>
          <w:bCs/>
          <w:sz w:val="20"/>
        </w:rPr>
        <w:t>- 2010 Maintenance I &amp; II</w:t>
      </w:r>
    </w:p>
    <w:p w14:paraId="66E0B787" w14:textId="4CA4AC66" w:rsidR="003061EA" w:rsidRPr="00182F13" w:rsidRDefault="00A51B9D" w:rsidP="00182F13">
      <w:pPr>
        <w:spacing w:after="0"/>
        <w:rPr>
          <w:rFonts w:ascii="Verdana" w:hAnsi="Verdana"/>
          <w:bCs/>
          <w:sz w:val="20"/>
        </w:rPr>
      </w:pPr>
      <w:r w:rsidRPr="00182F13">
        <w:rPr>
          <w:rFonts w:ascii="Verdana" w:hAnsi="Verdana"/>
          <w:bCs/>
          <w:sz w:val="20"/>
        </w:rPr>
        <w:tab/>
      </w:r>
      <w:r w:rsidRPr="00182F13">
        <w:rPr>
          <w:rFonts w:ascii="Verdana" w:hAnsi="Verdana"/>
          <w:bCs/>
          <w:sz w:val="20"/>
        </w:rPr>
        <w:tab/>
      </w:r>
      <w:r w:rsidRPr="00182F13">
        <w:rPr>
          <w:rFonts w:ascii="Verdana" w:hAnsi="Verdana"/>
          <w:bCs/>
          <w:sz w:val="20"/>
        </w:rPr>
        <w:tab/>
      </w:r>
      <w:r w:rsidRPr="00182F13">
        <w:rPr>
          <w:rFonts w:ascii="Verdana" w:hAnsi="Verdana"/>
          <w:bCs/>
          <w:sz w:val="20"/>
        </w:rPr>
        <w:tab/>
      </w:r>
      <w:r w:rsidRPr="00182F13">
        <w:rPr>
          <w:rFonts w:ascii="Verdana" w:hAnsi="Verdana"/>
          <w:bCs/>
          <w:sz w:val="20"/>
        </w:rPr>
        <w:tab/>
        <w:t xml:space="preserve">      </w:t>
      </w:r>
      <w:proofErr w:type="spellStart"/>
      <w:r w:rsidR="00CE34C9" w:rsidRPr="00182F13">
        <w:rPr>
          <w:rFonts w:ascii="Verdana" w:hAnsi="Verdana"/>
          <w:bCs/>
          <w:sz w:val="20"/>
        </w:rPr>
        <w:t>eProsper</w:t>
      </w:r>
      <w:proofErr w:type="spellEnd"/>
      <w:r w:rsidR="00CE34C9" w:rsidRPr="00182F13">
        <w:rPr>
          <w:rFonts w:ascii="Verdana" w:hAnsi="Verdana"/>
          <w:bCs/>
          <w:sz w:val="20"/>
        </w:rPr>
        <w:t xml:space="preserve"> - </w:t>
      </w:r>
      <w:proofErr w:type="spellStart"/>
      <w:r w:rsidR="00CE34C9" w:rsidRPr="00182F13">
        <w:rPr>
          <w:rFonts w:ascii="Verdana" w:hAnsi="Verdana"/>
          <w:bCs/>
          <w:sz w:val="20"/>
        </w:rPr>
        <w:t>CapMx</w:t>
      </w:r>
      <w:proofErr w:type="spellEnd"/>
      <w:r w:rsidR="00CE34C9" w:rsidRPr="00182F13">
        <w:rPr>
          <w:rFonts w:ascii="Verdana" w:hAnsi="Verdana"/>
          <w:bCs/>
          <w:sz w:val="20"/>
        </w:rPr>
        <w:t xml:space="preserve">- 2009 </w:t>
      </w:r>
      <w:r w:rsidRPr="00182F13">
        <w:rPr>
          <w:rFonts w:ascii="Verdana" w:hAnsi="Verdana"/>
          <w:bCs/>
          <w:sz w:val="20"/>
        </w:rPr>
        <w:t xml:space="preserve">Enhancement </w:t>
      </w:r>
      <w:r w:rsidR="00CE34C9" w:rsidRPr="00182F13">
        <w:rPr>
          <w:rFonts w:ascii="Verdana" w:hAnsi="Verdana"/>
          <w:bCs/>
          <w:sz w:val="20"/>
        </w:rPr>
        <w:t>Release</w:t>
      </w:r>
    </w:p>
    <w:p w14:paraId="57C89E8D" w14:textId="77777777" w:rsidR="00A51B9D" w:rsidRPr="00182F13" w:rsidRDefault="00A51B9D" w:rsidP="00182F13">
      <w:pPr>
        <w:spacing w:after="0"/>
        <w:rPr>
          <w:rFonts w:ascii="Verdana" w:hAnsi="Verdana"/>
          <w:bCs/>
          <w:sz w:val="20"/>
        </w:rPr>
      </w:pPr>
      <w:r w:rsidRPr="00182F13">
        <w:rPr>
          <w:rFonts w:ascii="Verdana" w:hAnsi="Verdana"/>
          <w:bCs/>
          <w:sz w:val="20"/>
        </w:rPr>
        <w:tab/>
      </w:r>
      <w:r w:rsidRPr="00182F13">
        <w:rPr>
          <w:rFonts w:ascii="Verdana" w:hAnsi="Verdana"/>
          <w:bCs/>
          <w:sz w:val="20"/>
        </w:rPr>
        <w:tab/>
      </w:r>
      <w:r w:rsidRPr="00182F13">
        <w:rPr>
          <w:rFonts w:ascii="Verdana" w:hAnsi="Verdana"/>
          <w:bCs/>
          <w:sz w:val="20"/>
        </w:rPr>
        <w:tab/>
      </w:r>
      <w:r w:rsidRPr="00182F13">
        <w:rPr>
          <w:rFonts w:ascii="Verdana" w:hAnsi="Verdana"/>
          <w:bCs/>
          <w:sz w:val="20"/>
        </w:rPr>
        <w:tab/>
      </w:r>
      <w:r w:rsidRPr="00182F13">
        <w:rPr>
          <w:rFonts w:ascii="Verdana" w:hAnsi="Verdana"/>
          <w:bCs/>
          <w:sz w:val="20"/>
        </w:rPr>
        <w:tab/>
        <w:t xml:space="preserve">      </w:t>
      </w:r>
      <w:proofErr w:type="spellStart"/>
      <w:r w:rsidRPr="00182F13">
        <w:rPr>
          <w:rFonts w:ascii="Verdana" w:hAnsi="Verdana"/>
          <w:bCs/>
          <w:sz w:val="20"/>
        </w:rPr>
        <w:t>eProsper</w:t>
      </w:r>
      <w:proofErr w:type="spellEnd"/>
      <w:r w:rsidRPr="00182F13">
        <w:rPr>
          <w:rFonts w:ascii="Verdana" w:hAnsi="Verdana"/>
          <w:bCs/>
          <w:sz w:val="20"/>
        </w:rPr>
        <w:t xml:space="preserve"> - </w:t>
      </w:r>
      <w:proofErr w:type="spellStart"/>
      <w:r w:rsidRPr="00182F13">
        <w:rPr>
          <w:rFonts w:ascii="Verdana" w:hAnsi="Verdana"/>
          <w:bCs/>
          <w:sz w:val="20"/>
        </w:rPr>
        <w:t>CapMx</w:t>
      </w:r>
      <w:proofErr w:type="spellEnd"/>
      <w:r w:rsidRPr="00182F13">
        <w:rPr>
          <w:rFonts w:ascii="Verdana" w:hAnsi="Verdana"/>
          <w:bCs/>
          <w:sz w:val="20"/>
        </w:rPr>
        <w:t>- Option Repricing</w:t>
      </w:r>
    </w:p>
    <w:p w14:paraId="2E09C621" w14:textId="77777777" w:rsidR="002862B0" w:rsidRDefault="00C14B9D" w:rsidP="00C14B9D">
      <w:pPr>
        <w:widowControl w:val="0"/>
        <w:suppressAutoHyphens/>
        <w:overflowPunct w:val="0"/>
        <w:autoSpaceDE w:val="0"/>
        <w:autoSpaceDN w:val="0"/>
        <w:adjustRightInd w:val="0"/>
        <w:spacing w:after="0" w:line="240" w:lineRule="auto"/>
        <w:textAlignment w:val="baseline"/>
        <w:rPr>
          <w:rFonts w:ascii="Verdana" w:hAnsi="Verdana"/>
          <w:b/>
          <w:sz w:val="20"/>
        </w:rPr>
      </w:pPr>
      <w:r>
        <w:rPr>
          <w:rFonts w:ascii="Verdana" w:hAnsi="Verdana"/>
          <w:bCs/>
          <w:sz w:val="20"/>
        </w:rPr>
        <w:t xml:space="preserve">                                                         </w:t>
      </w:r>
      <w:proofErr w:type="spellStart"/>
      <w:r w:rsidR="00A51B9D" w:rsidRPr="00C14B9D">
        <w:rPr>
          <w:rFonts w:ascii="Verdana" w:hAnsi="Verdana"/>
          <w:bCs/>
          <w:sz w:val="20"/>
        </w:rPr>
        <w:t>eProsper</w:t>
      </w:r>
      <w:proofErr w:type="spellEnd"/>
      <w:r w:rsidR="00A51B9D" w:rsidRPr="00C14B9D">
        <w:rPr>
          <w:rFonts w:ascii="Verdana" w:hAnsi="Verdana"/>
          <w:bCs/>
          <w:sz w:val="20"/>
        </w:rPr>
        <w:t xml:space="preserve"> - </w:t>
      </w:r>
      <w:proofErr w:type="spellStart"/>
      <w:r w:rsidR="00A51B9D" w:rsidRPr="00C14B9D">
        <w:rPr>
          <w:rFonts w:ascii="Verdana" w:hAnsi="Verdana"/>
          <w:bCs/>
          <w:sz w:val="20"/>
        </w:rPr>
        <w:t>CapMx</w:t>
      </w:r>
      <w:proofErr w:type="spellEnd"/>
      <w:r w:rsidR="00A51B9D" w:rsidRPr="00C14B9D">
        <w:rPr>
          <w:rFonts w:ascii="Verdana" w:hAnsi="Verdana"/>
          <w:bCs/>
          <w:sz w:val="20"/>
        </w:rPr>
        <w:t xml:space="preserve"> -FAS123R </w:t>
      </w:r>
      <w:r w:rsidR="00A51B9D" w:rsidRPr="00C14B9D">
        <w:rPr>
          <w:rFonts w:ascii="Verdana" w:hAnsi="Verdana"/>
          <w:bCs/>
          <w:sz w:val="20"/>
        </w:rPr>
        <w:tab/>
      </w:r>
      <w:r w:rsidR="00A51B9D" w:rsidRPr="00C14B9D">
        <w:rPr>
          <w:rFonts w:ascii="Verdana" w:hAnsi="Verdana"/>
          <w:bCs/>
          <w:sz w:val="20"/>
        </w:rPr>
        <w:tab/>
      </w:r>
      <w:r w:rsidR="00A51B9D" w:rsidRPr="00C14B9D">
        <w:rPr>
          <w:rFonts w:ascii="Verdana" w:hAnsi="Verdana"/>
          <w:bCs/>
          <w:sz w:val="20"/>
        </w:rPr>
        <w:tab/>
      </w:r>
      <w:r w:rsidR="00A51B9D" w:rsidRPr="00C14B9D">
        <w:rPr>
          <w:rFonts w:ascii="Verdana" w:hAnsi="Verdana"/>
          <w:bCs/>
          <w:sz w:val="20"/>
        </w:rPr>
        <w:tab/>
      </w:r>
      <w:r w:rsidR="00A51B9D" w:rsidRPr="00C14B9D">
        <w:rPr>
          <w:rFonts w:ascii="Verdana" w:hAnsi="Verdana"/>
          <w:bCs/>
          <w:sz w:val="20"/>
        </w:rPr>
        <w:tab/>
      </w:r>
      <w:r w:rsidR="00A51B9D" w:rsidRPr="00C14B9D">
        <w:rPr>
          <w:rFonts w:ascii="Verdana" w:hAnsi="Verdana"/>
          <w:bCs/>
          <w:sz w:val="20"/>
        </w:rPr>
        <w:tab/>
      </w:r>
      <w:r w:rsidR="00A51B9D" w:rsidRPr="00C14B9D">
        <w:rPr>
          <w:rFonts w:ascii="Verdana" w:hAnsi="Verdana"/>
          <w:bCs/>
          <w:sz w:val="20"/>
        </w:rPr>
        <w:tab/>
      </w:r>
      <w:r w:rsidR="00A51B9D" w:rsidRPr="00C14B9D">
        <w:rPr>
          <w:rFonts w:ascii="Verdana" w:hAnsi="Verdana"/>
          <w:bCs/>
          <w:sz w:val="20"/>
        </w:rPr>
        <w:tab/>
      </w:r>
      <w:r w:rsidR="00A51B9D" w:rsidRPr="00C14B9D">
        <w:rPr>
          <w:rFonts w:ascii="Verdana" w:hAnsi="Verdana"/>
          <w:bCs/>
          <w:sz w:val="20"/>
        </w:rPr>
        <w:tab/>
      </w:r>
      <w:r w:rsidR="00926191" w:rsidRPr="00C14B9D">
        <w:rPr>
          <w:rFonts w:ascii="Verdana" w:hAnsi="Verdana"/>
          <w:bCs/>
          <w:sz w:val="20"/>
        </w:rPr>
        <w:t xml:space="preserve">      </w:t>
      </w:r>
      <w:r w:rsidR="00182F13" w:rsidRPr="00C14B9D">
        <w:rPr>
          <w:rFonts w:ascii="Verdana" w:hAnsi="Verdana"/>
          <w:bCs/>
          <w:sz w:val="20"/>
        </w:rPr>
        <w:tab/>
        <w:t xml:space="preserve">      </w:t>
      </w:r>
      <w:proofErr w:type="spellStart"/>
      <w:r w:rsidR="00926191" w:rsidRPr="00C14B9D">
        <w:rPr>
          <w:rFonts w:ascii="Verdana" w:hAnsi="Verdana"/>
          <w:bCs/>
          <w:sz w:val="20"/>
        </w:rPr>
        <w:t>eProsper</w:t>
      </w:r>
      <w:proofErr w:type="spellEnd"/>
      <w:r w:rsidR="00926191" w:rsidRPr="00C14B9D">
        <w:rPr>
          <w:rFonts w:ascii="Verdana" w:hAnsi="Verdana"/>
          <w:bCs/>
          <w:sz w:val="20"/>
        </w:rPr>
        <w:t xml:space="preserve"> - </w:t>
      </w:r>
      <w:proofErr w:type="spellStart"/>
      <w:r w:rsidR="00926191" w:rsidRPr="00C14B9D">
        <w:rPr>
          <w:rFonts w:ascii="Verdana" w:hAnsi="Verdana"/>
          <w:bCs/>
          <w:sz w:val="20"/>
        </w:rPr>
        <w:t>CapMx</w:t>
      </w:r>
      <w:proofErr w:type="spellEnd"/>
      <w:r w:rsidR="00926191" w:rsidRPr="00C14B9D">
        <w:rPr>
          <w:rFonts w:ascii="Verdana" w:hAnsi="Verdana"/>
          <w:bCs/>
          <w:sz w:val="20"/>
        </w:rPr>
        <w:t xml:space="preserve"> 4.5 Enhancement Release</w:t>
      </w:r>
      <w:r w:rsidR="00926191" w:rsidRPr="00C14B9D">
        <w:rPr>
          <w:rFonts w:ascii="Verdana" w:hAnsi="Verdana"/>
          <w:b/>
          <w:sz w:val="20"/>
        </w:rPr>
        <w:tab/>
      </w:r>
      <w:r w:rsidR="00926191" w:rsidRPr="00C14B9D">
        <w:rPr>
          <w:rFonts w:ascii="Verdana" w:hAnsi="Verdana"/>
          <w:b/>
          <w:sz w:val="20"/>
        </w:rPr>
        <w:tab/>
      </w:r>
      <w:r w:rsidR="00926191" w:rsidRPr="00C14B9D">
        <w:rPr>
          <w:rFonts w:ascii="Verdana" w:hAnsi="Verdana"/>
          <w:b/>
          <w:sz w:val="20"/>
        </w:rPr>
        <w:tab/>
      </w:r>
      <w:r w:rsidR="00926191" w:rsidRPr="00C14B9D">
        <w:rPr>
          <w:rFonts w:ascii="Verdana" w:hAnsi="Verdana"/>
          <w:b/>
          <w:sz w:val="20"/>
        </w:rPr>
        <w:tab/>
      </w:r>
      <w:r w:rsidR="00926191" w:rsidRPr="00C14B9D">
        <w:rPr>
          <w:rFonts w:ascii="Verdana" w:hAnsi="Verdana"/>
          <w:b/>
          <w:sz w:val="20"/>
        </w:rPr>
        <w:tab/>
      </w:r>
      <w:r w:rsidR="00926191" w:rsidRPr="00C14B9D">
        <w:rPr>
          <w:rFonts w:ascii="Verdana" w:hAnsi="Verdana"/>
          <w:b/>
          <w:sz w:val="20"/>
        </w:rPr>
        <w:tab/>
      </w:r>
      <w:r w:rsidR="00926191" w:rsidRPr="00C14B9D">
        <w:rPr>
          <w:rFonts w:ascii="Verdana" w:hAnsi="Verdana"/>
          <w:b/>
          <w:sz w:val="20"/>
        </w:rPr>
        <w:tab/>
      </w:r>
      <w:r w:rsidR="002862B0">
        <w:rPr>
          <w:rFonts w:ascii="Verdana" w:hAnsi="Verdana"/>
          <w:b/>
          <w:sz w:val="20"/>
        </w:rPr>
        <w:tab/>
        <w:t xml:space="preserve">      </w:t>
      </w:r>
    </w:p>
    <w:p w14:paraId="7DF69243" w14:textId="66066776" w:rsidR="00BC4A88" w:rsidRPr="005D1030" w:rsidRDefault="00BC4A88" w:rsidP="00762890">
      <w:pPr>
        <w:widowControl w:val="0"/>
        <w:numPr>
          <w:ilvl w:val="0"/>
          <w:numId w:val="44"/>
        </w:numPr>
        <w:suppressAutoHyphens/>
        <w:overflowPunct w:val="0"/>
        <w:autoSpaceDE w:val="0"/>
        <w:autoSpaceDN w:val="0"/>
        <w:adjustRightInd w:val="0"/>
        <w:spacing w:after="0" w:line="240" w:lineRule="auto"/>
        <w:ind w:left="4442"/>
        <w:textAlignment w:val="baseline"/>
        <w:rPr>
          <w:rFonts w:ascii="Verdana" w:hAnsi="Verdana"/>
          <w:color w:val="000000"/>
          <w:sz w:val="20"/>
        </w:rPr>
      </w:pPr>
      <w:r w:rsidRPr="005D1030">
        <w:rPr>
          <w:rFonts w:ascii="Verdana" w:hAnsi="Verdana"/>
          <w:color w:val="000000"/>
          <w:sz w:val="20"/>
        </w:rPr>
        <w:t xml:space="preserve">Preparing test cases for the Client Requirements. </w:t>
      </w:r>
    </w:p>
    <w:p w14:paraId="775609C0" w14:textId="77777777" w:rsidR="00BC4A88" w:rsidRDefault="00BC4A88" w:rsidP="00762890">
      <w:pPr>
        <w:widowControl w:val="0"/>
        <w:numPr>
          <w:ilvl w:val="0"/>
          <w:numId w:val="44"/>
        </w:numPr>
        <w:suppressAutoHyphens/>
        <w:overflowPunct w:val="0"/>
        <w:autoSpaceDE w:val="0"/>
        <w:autoSpaceDN w:val="0"/>
        <w:adjustRightInd w:val="0"/>
        <w:spacing w:after="0" w:line="240" w:lineRule="auto"/>
        <w:ind w:left="4442"/>
        <w:textAlignment w:val="baseline"/>
        <w:rPr>
          <w:rFonts w:ascii="Verdana" w:hAnsi="Verdana"/>
          <w:color w:val="000000"/>
          <w:sz w:val="20"/>
        </w:rPr>
      </w:pPr>
      <w:r>
        <w:rPr>
          <w:rFonts w:ascii="Verdana" w:hAnsi="Verdana"/>
          <w:color w:val="000000"/>
          <w:sz w:val="20"/>
        </w:rPr>
        <w:t>Review of test cases and developing the test data [sample company like Stock / Option / CPN / Warrant / Individual &amp; entities etc].</w:t>
      </w:r>
    </w:p>
    <w:p w14:paraId="3AC0FCDE" w14:textId="77777777" w:rsidR="00BC4A88" w:rsidRDefault="00BC4A88" w:rsidP="00762890">
      <w:pPr>
        <w:widowControl w:val="0"/>
        <w:numPr>
          <w:ilvl w:val="0"/>
          <w:numId w:val="44"/>
        </w:numPr>
        <w:suppressAutoHyphens/>
        <w:overflowPunct w:val="0"/>
        <w:autoSpaceDE w:val="0"/>
        <w:autoSpaceDN w:val="0"/>
        <w:adjustRightInd w:val="0"/>
        <w:spacing w:after="0" w:line="240" w:lineRule="auto"/>
        <w:ind w:left="4442"/>
        <w:textAlignment w:val="baseline"/>
        <w:rPr>
          <w:rFonts w:ascii="Verdana" w:hAnsi="Verdana"/>
          <w:color w:val="000000"/>
          <w:sz w:val="20"/>
        </w:rPr>
      </w:pPr>
      <w:r>
        <w:rPr>
          <w:rFonts w:ascii="Verdana" w:hAnsi="Verdana"/>
          <w:color w:val="000000"/>
          <w:sz w:val="20"/>
        </w:rPr>
        <w:t xml:space="preserve">Executing the test cases and logging the test Cases Incidents in ITS [Issue tracking system] and generating the interim test reports and documentation. </w:t>
      </w:r>
    </w:p>
    <w:p w14:paraId="18B19CB4" w14:textId="77777777" w:rsidR="00BC4A88" w:rsidRDefault="00BC4A88" w:rsidP="00762890">
      <w:pPr>
        <w:widowControl w:val="0"/>
        <w:numPr>
          <w:ilvl w:val="0"/>
          <w:numId w:val="44"/>
        </w:numPr>
        <w:suppressAutoHyphens/>
        <w:overflowPunct w:val="0"/>
        <w:autoSpaceDE w:val="0"/>
        <w:autoSpaceDN w:val="0"/>
        <w:adjustRightInd w:val="0"/>
        <w:spacing w:after="0" w:line="240" w:lineRule="auto"/>
        <w:ind w:left="4442"/>
        <w:textAlignment w:val="baseline"/>
        <w:rPr>
          <w:rFonts w:ascii="Verdana" w:hAnsi="Verdana"/>
          <w:color w:val="000000"/>
          <w:sz w:val="20"/>
        </w:rPr>
      </w:pPr>
      <w:r>
        <w:rPr>
          <w:rFonts w:ascii="Verdana" w:hAnsi="Verdana"/>
          <w:color w:val="000000"/>
          <w:sz w:val="20"/>
        </w:rPr>
        <w:t>Assigning the modules and reviewing the test cases done by Quality Analyst Trainees.</w:t>
      </w:r>
    </w:p>
    <w:p w14:paraId="2933CD26" w14:textId="71F627E4" w:rsidR="00EC0C14" w:rsidRPr="00F53A38" w:rsidRDefault="00BC4A88" w:rsidP="00762890">
      <w:pPr>
        <w:widowControl w:val="0"/>
        <w:numPr>
          <w:ilvl w:val="0"/>
          <w:numId w:val="44"/>
        </w:numPr>
        <w:suppressAutoHyphens/>
        <w:overflowPunct w:val="0"/>
        <w:autoSpaceDE w:val="0"/>
        <w:autoSpaceDN w:val="0"/>
        <w:adjustRightInd w:val="0"/>
        <w:spacing w:after="0" w:line="240" w:lineRule="auto"/>
        <w:ind w:left="4442"/>
        <w:textAlignment w:val="baseline"/>
        <w:rPr>
          <w:rFonts w:ascii="Verdana" w:hAnsi="Verdana"/>
          <w:sz w:val="20"/>
        </w:rPr>
      </w:pPr>
      <w:r w:rsidRPr="007D6AB8">
        <w:rPr>
          <w:rFonts w:ascii="Verdana" w:hAnsi="Verdana"/>
          <w:color w:val="000000"/>
          <w:sz w:val="20"/>
        </w:rPr>
        <w:t>Performing Traceability matrix for the test scenarios and Functional Requirements.</w:t>
      </w:r>
      <w:r w:rsidR="00EC0C14" w:rsidRPr="007D6AB8">
        <w:rPr>
          <w:rFonts w:ascii="Verdana" w:hAnsi="Verdana"/>
          <w:b/>
          <w:sz w:val="20"/>
        </w:rPr>
        <w:tab/>
      </w:r>
      <w:r w:rsidR="00EC0C14" w:rsidRPr="007D6AB8">
        <w:rPr>
          <w:rFonts w:ascii="Verdana" w:hAnsi="Verdana"/>
          <w:b/>
          <w:sz w:val="20"/>
        </w:rPr>
        <w:tab/>
      </w:r>
      <w:r w:rsidR="00EC0C14" w:rsidRPr="007D6AB8">
        <w:rPr>
          <w:rFonts w:ascii="Verdana" w:hAnsi="Verdana"/>
          <w:b/>
          <w:sz w:val="20"/>
        </w:rPr>
        <w:tab/>
      </w:r>
      <w:r w:rsidR="00EC0C14" w:rsidRPr="007D6AB8">
        <w:rPr>
          <w:rFonts w:ascii="Verdana" w:hAnsi="Verdana"/>
          <w:b/>
          <w:sz w:val="20"/>
        </w:rPr>
        <w:tab/>
      </w:r>
      <w:r w:rsidR="00EC0C14" w:rsidRPr="007D6AB8">
        <w:rPr>
          <w:rFonts w:ascii="Verdana" w:hAnsi="Verdana"/>
          <w:b/>
          <w:sz w:val="20"/>
        </w:rPr>
        <w:tab/>
      </w:r>
      <w:r w:rsidR="00EC0C14" w:rsidRPr="007D6AB8">
        <w:rPr>
          <w:rFonts w:ascii="Verdana" w:hAnsi="Verdana"/>
          <w:b/>
          <w:sz w:val="20"/>
        </w:rPr>
        <w:tab/>
      </w:r>
      <w:r w:rsidR="00EC0C14" w:rsidRPr="007D6AB8">
        <w:rPr>
          <w:rFonts w:ascii="Verdana" w:hAnsi="Verdana"/>
          <w:b/>
          <w:sz w:val="20"/>
        </w:rPr>
        <w:tab/>
      </w:r>
      <w:r w:rsidR="00EC0C14" w:rsidRPr="007D6AB8">
        <w:rPr>
          <w:rFonts w:ascii="Verdana" w:hAnsi="Verdana"/>
          <w:b/>
          <w:sz w:val="20"/>
        </w:rPr>
        <w:tab/>
      </w:r>
      <w:r w:rsidR="00EC0C14" w:rsidRPr="007D6AB8">
        <w:rPr>
          <w:rFonts w:ascii="Verdana" w:hAnsi="Verdana"/>
          <w:b/>
          <w:sz w:val="20"/>
        </w:rPr>
        <w:tab/>
      </w:r>
      <w:r w:rsidR="00EC0C14" w:rsidRPr="007D6AB8">
        <w:rPr>
          <w:rFonts w:ascii="Verdana" w:hAnsi="Verdana"/>
          <w:b/>
          <w:sz w:val="20"/>
        </w:rPr>
        <w:tab/>
      </w:r>
      <w:r w:rsidR="00EC0C14" w:rsidRPr="007D6AB8">
        <w:rPr>
          <w:rFonts w:ascii="Verdana" w:hAnsi="Verdana"/>
          <w:b/>
          <w:sz w:val="20"/>
        </w:rPr>
        <w:tab/>
      </w:r>
      <w:r w:rsidR="00EC0C14" w:rsidRPr="007D6AB8">
        <w:rPr>
          <w:rFonts w:ascii="Verdana" w:hAnsi="Verdana"/>
          <w:b/>
          <w:sz w:val="20"/>
        </w:rPr>
        <w:tab/>
      </w:r>
      <w:r w:rsidR="00EC0C14" w:rsidRPr="007D6AB8">
        <w:rPr>
          <w:rFonts w:ascii="Verdana" w:hAnsi="Verdana"/>
          <w:b/>
          <w:sz w:val="20"/>
        </w:rPr>
        <w:tab/>
      </w:r>
    </w:p>
    <w:p w14:paraId="25AAC95A" w14:textId="4AB52042" w:rsidR="00EC0C14" w:rsidRDefault="002D04B8" w:rsidP="00FF2DC8">
      <w:pPr>
        <w:ind w:left="3600" w:firstLine="360"/>
        <w:rPr>
          <w:rFonts w:ascii="Verdana" w:hAnsi="Verdana"/>
          <w:color w:val="000000"/>
          <w:sz w:val="20"/>
        </w:rPr>
      </w:pPr>
      <w:r>
        <w:rPr>
          <w:rFonts w:ascii="Verdana" w:hAnsi="Verdana"/>
          <w:color w:val="000000"/>
          <w:sz w:val="20"/>
        </w:rPr>
        <w:t xml:space="preserve">  </w:t>
      </w:r>
      <w:r w:rsidR="00EC0C14">
        <w:rPr>
          <w:rFonts w:ascii="Verdana" w:hAnsi="Verdana"/>
          <w:color w:val="000000"/>
          <w:sz w:val="20"/>
        </w:rPr>
        <w:t xml:space="preserve">Sparta </w:t>
      </w:r>
      <w:r w:rsidR="00FF2DC8">
        <w:rPr>
          <w:rFonts w:ascii="Verdana" w:hAnsi="Verdana"/>
          <w:color w:val="000000"/>
          <w:sz w:val="20"/>
        </w:rPr>
        <w:t xml:space="preserve">Social Network </w:t>
      </w:r>
      <w:r w:rsidR="00FF2DC8">
        <w:rPr>
          <w:rFonts w:ascii="Verdana" w:hAnsi="Verdana"/>
          <w:color w:val="000000"/>
          <w:sz w:val="20"/>
        </w:rPr>
        <w:tab/>
      </w:r>
      <w:r w:rsidR="00FF2DC8">
        <w:rPr>
          <w:rFonts w:ascii="Verdana" w:hAnsi="Verdana"/>
          <w:color w:val="000000"/>
          <w:sz w:val="20"/>
        </w:rPr>
        <w:tab/>
      </w:r>
      <w:r w:rsidR="00FF2DC8">
        <w:rPr>
          <w:rFonts w:ascii="Verdana" w:hAnsi="Verdana"/>
          <w:color w:val="000000"/>
          <w:sz w:val="20"/>
        </w:rPr>
        <w:tab/>
        <w:t xml:space="preserve"> </w:t>
      </w:r>
      <w:r w:rsidR="00DC0778">
        <w:rPr>
          <w:rFonts w:ascii="Verdana" w:hAnsi="Verdana"/>
          <w:color w:val="000000"/>
          <w:sz w:val="20"/>
        </w:rPr>
        <w:t xml:space="preserve">    </w:t>
      </w:r>
      <w:r w:rsidR="00EC0C14">
        <w:rPr>
          <w:rFonts w:ascii="Verdana" w:hAnsi="Verdana"/>
          <w:color w:val="000000"/>
          <w:sz w:val="20"/>
        </w:rPr>
        <w:t>Jan 2007 – Dec 2008</w:t>
      </w:r>
    </w:p>
    <w:p w14:paraId="7761A895" w14:textId="69774299" w:rsidR="00EC0C14" w:rsidRDefault="00EC0C14" w:rsidP="00762890">
      <w:pPr>
        <w:spacing w:after="0"/>
        <w:ind w:left="4139"/>
        <w:jc w:val="both"/>
        <w:rPr>
          <w:rFonts w:ascii="Verdana" w:hAnsi="Verdana"/>
          <w:color w:val="000000"/>
          <w:sz w:val="20"/>
        </w:rPr>
      </w:pPr>
      <w:r>
        <w:rPr>
          <w:rFonts w:ascii="Verdana" w:hAnsi="Verdana"/>
          <w:color w:val="000000"/>
          <w:sz w:val="20"/>
        </w:rPr>
        <w:t xml:space="preserve">Sparta Social Networks (SSN) is the leader in providing </w:t>
      </w:r>
      <w:r w:rsidR="002D04B8">
        <w:rPr>
          <w:rFonts w:ascii="Verdana" w:hAnsi="Verdana"/>
          <w:color w:val="000000"/>
          <w:sz w:val="20"/>
        </w:rPr>
        <w:t xml:space="preserve">  </w:t>
      </w:r>
      <w:r>
        <w:rPr>
          <w:rFonts w:ascii="Verdana" w:hAnsi="Verdana"/>
          <w:color w:val="000000"/>
          <w:sz w:val="20"/>
        </w:rPr>
        <w:t xml:space="preserve">customized social networking applications to clients across the globe. Sparta Enterprise Edition (SEE) provides the power and flexibility to run a </w:t>
      </w:r>
      <w:proofErr w:type="gramStart"/>
      <w:r>
        <w:rPr>
          <w:rFonts w:ascii="Verdana" w:hAnsi="Verdana"/>
          <w:color w:val="000000"/>
          <w:sz w:val="20"/>
        </w:rPr>
        <w:t>state of the art</w:t>
      </w:r>
      <w:proofErr w:type="gramEnd"/>
      <w:r>
        <w:rPr>
          <w:rFonts w:ascii="Verdana" w:hAnsi="Verdana"/>
          <w:color w:val="000000"/>
          <w:sz w:val="20"/>
        </w:rPr>
        <w:t xml:space="preserve"> social network. With features equivalent or surpassing the leading popular networks (LinkedIn, </w:t>
      </w:r>
      <w:proofErr w:type="spellStart"/>
      <w:r>
        <w:rPr>
          <w:rFonts w:ascii="Verdana" w:hAnsi="Verdana"/>
          <w:color w:val="000000"/>
          <w:sz w:val="20"/>
        </w:rPr>
        <w:t>MySpace</w:t>
      </w:r>
      <w:proofErr w:type="spellEnd"/>
      <w:r>
        <w:rPr>
          <w:rFonts w:ascii="Verdana" w:hAnsi="Verdana"/>
          <w:color w:val="000000"/>
          <w:sz w:val="20"/>
        </w:rPr>
        <w:t xml:space="preserve">, Orkut) individual, organizations can launch their own social/business networking portals in less than 48 hours. SEE also supports localization of the website so as to target users based on the geographical location and also allows programmers to customize the UI as per their needs, SEE provides comes with API interface with support documents using which programmers can integrate their own UI. There are over 30 modules are there from which customers can create their social networking website. Blogs, Forums, Groups, Events, Jobs, Classifieds, Instant Messaging, Business cards are some of the core modules available with also includes RSS feeds of some these features. </w:t>
      </w:r>
    </w:p>
    <w:p w14:paraId="211F51FD" w14:textId="77777777" w:rsidR="00A2301C" w:rsidRDefault="00A2301C" w:rsidP="00A2301C">
      <w:pPr>
        <w:spacing w:after="0"/>
        <w:ind w:left="4320"/>
        <w:rPr>
          <w:rFonts w:ascii="Verdana" w:hAnsi="Verdana"/>
          <w:sz w:val="20"/>
        </w:rPr>
      </w:pPr>
    </w:p>
    <w:p w14:paraId="585FC178" w14:textId="77777777" w:rsidR="00EC0C14" w:rsidRDefault="00EC0C14" w:rsidP="00762890">
      <w:pPr>
        <w:widowControl w:val="0"/>
        <w:numPr>
          <w:ilvl w:val="0"/>
          <w:numId w:val="44"/>
        </w:numPr>
        <w:suppressAutoHyphens/>
        <w:overflowPunct w:val="0"/>
        <w:autoSpaceDE w:val="0"/>
        <w:autoSpaceDN w:val="0"/>
        <w:adjustRightInd w:val="0"/>
        <w:spacing w:after="0" w:line="240" w:lineRule="auto"/>
        <w:ind w:left="4499"/>
        <w:textAlignment w:val="baseline"/>
        <w:rPr>
          <w:rFonts w:ascii="Verdana" w:hAnsi="Verdana"/>
          <w:color w:val="000000"/>
          <w:sz w:val="20"/>
        </w:rPr>
      </w:pPr>
      <w:r>
        <w:rPr>
          <w:rFonts w:ascii="Verdana" w:hAnsi="Verdana"/>
          <w:color w:val="000000"/>
          <w:sz w:val="20"/>
        </w:rPr>
        <w:t>Involved in preparing test cases for functional testing and documentation as Quality Analyst.</w:t>
      </w:r>
    </w:p>
    <w:p w14:paraId="4D3172D4" w14:textId="77777777" w:rsidR="002D04B8" w:rsidRDefault="00EC0C14" w:rsidP="00762890">
      <w:pPr>
        <w:widowControl w:val="0"/>
        <w:numPr>
          <w:ilvl w:val="0"/>
          <w:numId w:val="44"/>
        </w:numPr>
        <w:suppressAutoHyphens/>
        <w:overflowPunct w:val="0"/>
        <w:autoSpaceDE w:val="0"/>
        <w:autoSpaceDN w:val="0"/>
        <w:adjustRightInd w:val="0"/>
        <w:spacing w:after="0" w:line="240" w:lineRule="auto"/>
        <w:ind w:left="4499"/>
        <w:textAlignment w:val="baseline"/>
        <w:rPr>
          <w:rFonts w:ascii="Verdana" w:hAnsi="Verdana"/>
          <w:color w:val="000000"/>
          <w:sz w:val="20"/>
        </w:rPr>
      </w:pPr>
      <w:r w:rsidRPr="009F1C8B">
        <w:rPr>
          <w:rFonts w:ascii="Verdana" w:hAnsi="Verdana"/>
          <w:color w:val="000000"/>
          <w:sz w:val="20"/>
        </w:rPr>
        <w:t>Involved in verification of the application in windows operating system.</w:t>
      </w:r>
    </w:p>
    <w:p w14:paraId="06E0208D" w14:textId="6982778E" w:rsidR="006832AD" w:rsidRPr="009F1C8B" w:rsidRDefault="00EC0C14" w:rsidP="00762890">
      <w:pPr>
        <w:widowControl w:val="0"/>
        <w:numPr>
          <w:ilvl w:val="0"/>
          <w:numId w:val="44"/>
        </w:numPr>
        <w:suppressAutoHyphens/>
        <w:overflowPunct w:val="0"/>
        <w:autoSpaceDE w:val="0"/>
        <w:autoSpaceDN w:val="0"/>
        <w:adjustRightInd w:val="0"/>
        <w:spacing w:after="0" w:line="240" w:lineRule="auto"/>
        <w:ind w:left="4499"/>
        <w:textAlignment w:val="baseline"/>
        <w:rPr>
          <w:rFonts w:ascii="Verdana" w:hAnsi="Verdana"/>
          <w:b/>
          <w:sz w:val="20"/>
        </w:rPr>
      </w:pPr>
      <w:r w:rsidRPr="009F1C8B">
        <w:rPr>
          <w:rFonts w:ascii="Verdana" w:hAnsi="Verdana"/>
          <w:color w:val="000000"/>
          <w:sz w:val="20"/>
        </w:rPr>
        <w:t>Involved in generation of interim bug reports and logs are tracked by using Issue tracking system.</w:t>
      </w:r>
    </w:p>
    <w:p w14:paraId="3A405A6A" w14:textId="477C27EC" w:rsidR="0015198C" w:rsidRPr="0015198C" w:rsidRDefault="0015198C" w:rsidP="0015198C">
      <w:pPr>
        <w:pStyle w:val="ListParagraph"/>
        <w:rPr>
          <w:rFonts w:ascii="Verdana" w:hAnsi="Verdana"/>
          <w:sz w:val="20"/>
        </w:rPr>
      </w:pPr>
    </w:p>
    <w:p w14:paraId="21A47BC0" w14:textId="1A24AB05" w:rsidR="00DF32FB" w:rsidRPr="00E80690" w:rsidRDefault="00DF32FB" w:rsidP="0015198C">
      <w:pPr>
        <w:jc w:val="both"/>
        <w:rPr>
          <w:rFonts w:ascii="Verdana" w:hAnsi="Verdana"/>
          <w:color w:val="000000"/>
          <w:sz w:val="20"/>
        </w:rPr>
      </w:pPr>
    </w:p>
    <w:sectPr w:rsidR="00DF32FB" w:rsidRPr="00E80690" w:rsidSect="00DF32F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E"/>
    <w:lvl w:ilvl="0">
      <w:numFmt w:val="bullet"/>
      <w:lvlText w:val="*"/>
      <w:lvlJc w:val="left"/>
    </w:lvl>
  </w:abstractNum>
  <w:abstractNum w:abstractNumId="1" w15:restartNumberingAfterBreak="0">
    <w:nsid w:val="02B0511C"/>
    <w:multiLevelType w:val="hybridMultilevel"/>
    <w:tmpl w:val="DADCA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573CB5"/>
    <w:multiLevelType w:val="multilevel"/>
    <w:tmpl w:val="04573CB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4F44412"/>
    <w:multiLevelType w:val="hybridMultilevel"/>
    <w:tmpl w:val="596CFB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F25F58"/>
    <w:multiLevelType w:val="multilevel"/>
    <w:tmpl w:val="08F25F5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AA17959"/>
    <w:multiLevelType w:val="multilevel"/>
    <w:tmpl w:val="2F8C5E8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C3C7BC0"/>
    <w:multiLevelType w:val="hybridMultilevel"/>
    <w:tmpl w:val="70141C82"/>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7" w15:restartNumberingAfterBreak="0">
    <w:nsid w:val="0CA42364"/>
    <w:multiLevelType w:val="hybridMultilevel"/>
    <w:tmpl w:val="EFA2E2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FCD5DE7"/>
    <w:multiLevelType w:val="multilevel"/>
    <w:tmpl w:val="0FCD5DE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72815EA"/>
    <w:multiLevelType w:val="hybridMultilevel"/>
    <w:tmpl w:val="E9446E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7611FF"/>
    <w:multiLevelType w:val="hybridMultilevel"/>
    <w:tmpl w:val="1688B960"/>
    <w:lvl w:ilvl="0" w:tplc="4009000B">
      <w:start w:val="1"/>
      <w:numFmt w:val="bullet"/>
      <w:lvlText w:val=""/>
      <w:lvlJc w:val="left"/>
      <w:pPr>
        <w:ind w:left="4656" w:hanging="360"/>
      </w:pPr>
      <w:rPr>
        <w:rFonts w:ascii="Wingdings" w:hAnsi="Wingdings" w:hint="default"/>
      </w:rPr>
    </w:lvl>
    <w:lvl w:ilvl="1" w:tplc="40090003" w:tentative="1">
      <w:start w:val="1"/>
      <w:numFmt w:val="bullet"/>
      <w:lvlText w:val="o"/>
      <w:lvlJc w:val="left"/>
      <w:pPr>
        <w:ind w:left="5376" w:hanging="360"/>
      </w:pPr>
      <w:rPr>
        <w:rFonts w:ascii="Courier New" w:hAnsi="Courier New" w:cs="Courier New" w:hint="default"/>
      </w:rPr>
    </w:lvl>
    <w:lvl w:ilvl="2" w:tplc="40090005" w:tentative="1">
      <w:start w:val="1"/>
      <w:numFmt w:val="bullet"/>
      <w:lvlText w:val=""/>
      <w:lvlJc w:val="left"/>
      <w:pPr>
        <w:ind w:left="6096" w:hanging="360"/>
      </w:pPr>
      <w:rPr>
        <w:rFonts w:ascii="Wingdings" w:hAnsi="Wingdings" w:hint="default"/>
      </w:rPr>
    </w:lvl>
    <w:lvl w:ilvl="3" w:tplc="40090001" w:tentative="1">
      <w:start w:val="1"/>
      <w:numFmt w:val="bullet"/>
      <w:lvlText w:val=""/>
      <w:lvlJc w:val="left"/>
      <w:pPr>
        <w:ind w:left="6816" w:hanging="360"/>
      </w:pPr>
      <w:rPr>
        <w:rFonts w:ascii="Symbol" w:hAnsi="Symbol" w:hint="default"/>
      </w:rPr>
    </w:lvl>
    <w:lvl w:ilvl="4" w:tplc="40090003" w:tentative="1">
      <w:start w:val="1"/>
      <w:numFmt w:val="bullet"/>
      <w:lvlText w:val="o"/>
      <w:lvlJc w:val="left"/>
      <w:pPr>
        <w:ind w:left="7536" w:hanging="360"/>
      </w:pPr>
      <w:rPr>
        <w:rFonts w:ascii="Courier New" w:hAnsi="Courier New" w:cs="Courier New" w:hint="default"/>
      </w:rPr>
    </w:lvl>
    <w:lvl w:ilvl="5" w:tplc="40090005" w:tentative="1">
      <w:start w:val="1"/>
      <w:numFmt w:val="bullet"/>
      <w:lvlText w:val=""/>
      <w:lvlJc w:val="left"/>
      <w:pPr>
        <w:ind w:left="8256" w:hanging="360"/>
      </w:pPr>
      <w:rPr>
        <w:rFonts w:ascii="Wingdings" w:hAnsi="Wingdings" w:hint="default"/>
      </w:rPr>
    </w:lvl>
    <w:lvl w:ilvl="6" w:tplc="40090001" w:tentative="1">
      <w:start w:val="1"/>
      <w:numFmt w:val="bullet"/>
      <w:lvlText w:val=""/>
      <w:lvlJc w:val="left"/>
      <w:pPr>
        <w:ind w:left="8976" w:hanging="360"/>
      </w:pPr>
      <w:rPr>
        <w:rFonts w:ascii="Symbol" w:hAnsi="Symbol" w:hint="default"/>
      </w:rPr>
    </w:lvl>
    <w:lvl w:ilvl="7" w:tplc="40090003" w:tentative="1">
      <w:start w:val="1"/>
      <w:numFmt w:val="bullet"/>
      <w:lvlText w:val="o"/>
      <w:lvlJc w:val="left"/>
      <w:pPr>
        <w:ind w:left="9696" w:hanging="360"/>
      </w:pPr>
      <w:rPr>
        <w:rFonts w:ascii="Courier New" w:hAnsi="Courier New" w:cs="Courier New" w:hint="default"/>
      </w:rPr>
    </w:lvl>
    <w:lvl w:ilvl="8" w:tplc="40090005" w:tentative="1">
      <w:start w:val="1"/>
      <w:numFmt w:val="bullet"/>
      <w:lvlText w:val=""/>
      <w:lvlJc w:val="left"/>
      <w:pPr>
        <w:ind w:left="10416" w:hanging="360"/>
      </w:pPr>
      <w:rPr>
        <w:rFonts w:ascii="Wingdings" w:hAnsi="Wingdings" w:hint="default"/>
      </w:rPr>
    </w:lvl>
  </w:abstractNum>
  <w:abstractNum w:abstractNumId="11" w15:restartNumberingAfterBreak="0">
    <w:nsid w:val="1E3519F6"/>
    <w:multiLevelType w:val="hybridMultilevel"/>
    <w:tmpl w:val="62A6D2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F85CE8"/>
    <w:multiLevelType w:val="hybridMultilevel"/>
    <w:tmpl w:val="A3EAB18E"/>
    <w:lvl w:ilvl="0" w:tplc="FFFFFFFF">
      <w:start w:val="1"/>
      <w:numFmt w:val="bullet"/>
      <w:lvlText w:val=""/>
      <w:lvlJc w:val="left"/>
      <w:pPr>
        <w:ind w:left="5040" w:hanging="360"/>
      </w:pPr>
      <w:rPr>
        <w:rFonts w:ascii="Wingdings" w:hAnsi="Wingdings" w:hint="default"/>
      </w:rPr>
    </w:lvl>
    <w:lvl w:ilvl="1" w:tplc="FFFFFFFF" w:tentative="1">
      <w:start w:val="1"/>
      <w:numFmt w:val="bullet"/>
      <w:lvlText w:val="o"/>
      <w:lvlJc w:val="left"/>
      <w:pPr>
        <w:ind w:left="5760" w:hanging="360"/>
      </w:pPr>
      <w:rPr>
        <w:rFonts w:ascii="Courier New" w:hAnsi="Courier New" w:cs="Courier New" w:hint="default"/>
      </w:rPr>
    </w:lvl>
    <w:lvl w:ilvl="2" w:tplc="FFFFFFFF" w:tentative="1">
      <w:start w:val="1"/>
      <w:numFmt w:val="bullet"/>
      <w:lvlText w:val=""/>
      <w:lvlJc w:val="left"/>
      <w:pPr>
        <w:ind w:left="6480" w:hanging="360"/>
      </w:pPr>
      <w:rPr>
        <w:rFonts w:ascii="Wingdings" w:hAnsi="Wingdings" w:hint="default"/>
      </w:rPr>
    </w:lvl>
    <w:lvl w:ilvl="3" w:tplc="FFFFFFFF" w:tentative="1">
      <w:start w:val="1"/>
      <w:numFmt w:val="bullet"/>
      <w:lvlText w:val=""/>
      <w:lvlJc w:val="left"/>
      <w:pPr>
        <w:ind w:left="7200" w:hanging="360"/>
      </w:pPr>
      <w:rPr>
        <w:rFonts w:ascii="Symbol" w:hAnsi="Symbol" w:hint="default"/>
      </w:rPr>
    </w:lvl>
    <w:lvl w:ilvl="4" w:tplc="FFFFFFFF" w:tentative="1">
      <w:start w:val="1"/>
      <w:numFmt w:val="bullet"/>
      <w:lvlText w:val="o"/>
      <w:lvlJc w:val="left"/>
      <w:pPr>
        <w:ind w:left="7920" w:hanging="360"/>
      </w:pPr>
      <w:rPr>
        <w:rFonts w:ascii="Courier New" w:hAnsi="Courier New" w:cs="Courier New" w:hint="default"/>
      </w:rPr>
    </w:lvl>
    <w:lvl w:ilvl="5" w:tplc="4009000B">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9360" w:hanging="360"/>
      </w:pPr>
      <w:rPr>
        <w:rFonts w:ascii="Symbol" w:hAnsi="Symbol" w:hint="default"/>
      </w:rPr>
    </w:lvl>
    <w:lvl w:ilvl="7" w:tplc="FFFFFFFF" w:tentative="1">
      <w:start w:val="1"/>
      <w:numFmt w:val="bullet"/>
      <w:lvlText w:val="o"/>
      <w:lvlJc w:val="left"/>
      <w:pPr>
        <w:ind w:left="10080" w:hanging="360"/>
      </w:pPr>
      <w:rPr>
        <w:rFonts w:ascii="Courier New" w:hAnsi="Courier New" w:cs="Courier New" w:hint="default"/>
      </w:rPr>
    </w:lvl>
    <w:lvl w:ilvl="8" w:tplc="FFFFFFFF" w:tentative="1">
      <w:start w:val="1"/>
      <w:numFmt w:val="bullet"/>
      <w:lvlText w:val=""/>
      <w:lvlJc w:val="left"/>
      <w:pPr>
        <w:ind w:left="10800" w:hanging="360"/>
      </w:pPr>
      <w:rPr>
        <w:rFonts w:ascii="Wingdings" w:hAnsi="Wingdings" w:hint="default"/>
      </w:rPr>
    </w:lvl>
  </w:abstractNum>
  <w:abstractNum w:abstractNumId="13" w15:restartNumberingAfterBreak="0">
    <w:nsid w:val="263E5C1C"/>
    <w:multiLevelType w:val="hybridMultilevel"/>
    <w:tmpl w:val="CB7A8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8B2B30"/>
    <w:multiLevelType w:val="hybridMultilevel"/>
    <w:tmpl w:val="FC0CF154"/>
    <w:lvl w:ilvl="0" w:tplc="4009000B">
      <w:start w:val="1"/>
      <w:numFmt w:val="bullet"/>
      <w:lvlText w:val=""/>
      <w:lvlJc w:val="left"/>
      <w:pPr>
        <w:ind w:left="4572" w:hanging="360"/>
      </w:pPr>
      <w:rPr>
        <w:rFonts w:ascii="Wingdings" w:hAnsi="Wingdings" w:hint="default"/>
      </w:rPr>
    </w:lvl>
    <w:lvl w:ilvl="1" w:tplc="40090003" w:tentative="1">
      <w:start w:val="1"/>
      <w:numFmt w:val="bullet"/>
      <w:lvlText w:val="o"/>
      <w:lvlJc w:val="left"/>
      <w:pPr>
        <w:ind w:left="5292" w:hanging="360"/>
      </w:pPr>
      <w:rPr>
        <w:rFonts w:ascii="Courier New" w:hAnsi="Courier New" w:cs="Courier New" w:hint="default"/>
      </w:rPr>
    </w:lvl>
    <w:lvl w:ilvl="2" w:tplc="40090005" w:tentative="1">
      <w:start w:val="1"/>
      <w:numFmt w:val="bullet"/>
      <w:lvlText w:val=""/>
      <w:lvlJc w:val="left"/>
      <w:pPr>
        <w:ind w:left="6012" w:hanging="360"/>
      </w:pPr>
      <w:rPr>
        <w:rFonts w:ascii="Wingdings" w:hAnsi="Wingdings" w:hint="default"/>
      </w:rPr>
    </w:lvl>
    <w:lvl w:ilvl="3" w:tplc="40090001" w:tentative="1">
      <w:start w:val="1"/>
      <w:numFmt w:val="bullet"/>
      <w:lvlText w:val=""/>
      <w:lvlJc w:val="left"/>
      <w:pPr>
        <w:ind w:left="6732" w:hanging="360"/>
      </w:pPr>
      <w:rPr>
        <w:rFonts w:ascii="Symbol" w:hAnsi="Symbol" w:hint="default"/>
      </w:rPr>
    </w:lvl>
    <w:lvl w:ilvl="4" w:tplc="40090003" w:tentative="1">
      <w:start w:val="1"/>
      <w:numFmt w:val="bullet"/>
      <w:lvlText w:val="o"/>
      <w:lvlJc w:val="left"/>
      <w:pPr>
        <w:ind w:left="7452" w:hanging="360"/>
      </w:pPr>
      <w:rPr>
        <w:rFonts w:ascii="Courier New" w:hAnsi="Courier New" w:cs="Courier New" w:hint="default"/>
      </w:rPr>
    </w:lvl>
    <w:lvl w:ilvl="5" w:tplc="40090005" w:tentative="1">
      <w:start w:val="1"/>
      <w:numFmt w:val="bullet"/>
      <w:lvlText w:val=""/>
      <w:lvlJc w:val="left"/>
      <w:pPr>
        <w:ind w:left="8172" w:hanging="360"/>
      </w:pPr>
      <w:rPr>
        <w:rFonts w:ascii="Wingdings" w:hAnsi="Wingdings" w:hint="default"/>
      </w:rPr>
    </w:lvl>
    <w:lvl w:ilvl="6" w:tplc="40090001" w:tentative="1">
      <w:start w:val="1"/>
      <w:numFmt w:val="bullet"/>
      <w:lvlText w:val=""/>
      <w:lvlJc w:val="left"/>
      <w:pPr>
        <w:ind w:left="8892" w:hanging="360"/>
      </w:pPr>
      <w:rPr>
        <w:rFonts w:ascii="Symbol" w:hAnsi="Symbol" w:hint="default"/>
      </w:rPr>
    </w:lvl>
    <w:lvl w:ilvl="7" w:tplc="40090003" w:tentative="1">
      <w:start w:val="1"/>
      <w:numFmt w:val="bullet"/>
      <w:lvlText w:val="o"/>
      <w:lvlJc w:val="left"/>
      <w:pPr>
        <w:ind w:left="9612" w:hanging="360"/>
      </w:pPr>
      <w:rPr>
        <w:rFonts w:ascii="Courier New" w:hAnsi="Courier New" w:cs="Courier New" w:hint="default"/>
      </w:rPr>
    </w:lvl>
    <w:lvl w:ilvl="8" w:tplc="40090005" w:tentative="1">
      <w:start w:val="1"/>
      <w:numFmt w:val="bullet"/>
      <w:lvlText w:val=""/>
      <w:lvlJc w:val="left"/>
      <w:pPr>
        <w:ind w:left="10332" w:hanging="360"/>
      </w:pPr>
      <w:rPr>
        <w:rFonts w:ascii="Wingdings" w:hAnsi="Wingdings" w:hint="default"/>
      </w:rPr>
    </w:lvl>
  </w:abstractNum>
  <w:abstractNum w:abstractNumId="15" w15:restartNumberingAfterBreak="0">
    <w:nsid w:val="29FF5BAB"/>
    <w:multiLevelType w:val="hybridMultilevel"/>
    <w:tmpl w:val="DC1CB5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2B82682F"/>
    <w:multiLevelType w:val="hybridMultilevel"/>
    <w:tmpl w:val="230254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2F8E2522"/>
    <w:multiLevelType w:val="hybridMultilevel"/>
    <w:tmpl w:val="A6C2E3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26C1C75"/>
    <w:multiLevelType w:val="hybridMultilevel"/>
    <w:tmpl w:val="D9646A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3A3E25C9"/>
    <w:multiLevelType w:val="hybridMultilevel"/>
    <w:tmpl w:val="7BA03526"/>
    <w:lvl w:ilvl="0" w:tplc="4009000B">
      <w:start w:val="1"/>
      <w:numFmt w:val="bullet"/>
      <w:lvlText w:val=""/>
      <w:lvlJc w:val="left"/>
      <w:pPr>
        <w:ind w:left="5040" w:hanging="360"/>
      </w:pPr>
      <w:rPr>
        <w:rFonts w:ascii="Wingdings" w:hAnsi="Wingdings"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20" w15:restartNumberingAfterBreak="0">
    <w:nsid w:val="3C000AAE"/>
    <w:multiLevelType w:val="hybridMultilevel"/>
    <w:tmpl w:val="C44E97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C6071F6"/>
    <w:multiLevelType w:val="multilevel"/>
    <w:tmpl w:val="3C6071F6"/>
    <w:lvl w:ilvl="0">
      <w:start w:val="1"/>
      <w:numFmt w:val="bullet"/>
      <w:lvlText w:val=""/>
      <w:lvlJc w:val="left"/>
      <w:pPr>
        <w:ind w:left="8640" w:hanging="360"/>
      </w:pPr>
      <w:rPr>
        <w:rFonts w:ascii="Wingdings" w:hAnsi="Wingdings" w:hint="default"/>
      </w:rPr>
    </w:lvl>
    <w:lvl w:ilvl="1">
      <w:start w:val="1"/>
      <w:numFmt w:val="bullet"/>
      <w:lvlText w:val="o"/>
      <w:lvlJc w:val="left"/>
      <w:pPr>
        <w:ind w:left="9360" w:hanging="360"/>
      </w:pPr>
      <w:rPr>
        <w:rFonts w:ascii="Courier New" w:hAnsi="Courier New" w:cs="Courier New" w:hint="default"/>
      </w:rPr>
    </w:lvl>
    <w:lvl w:ilvl="2">
      <w:start w:val="1"/>
      <w:numFmt w:val="bullet"/>
      <w:lvlText w:val=""/>
      <w:lvlJc w:val="left"/>
      <w:pPr>
        <w:ind w:left="10080" w:hanging="360"/>
      </w:pPr>
      <w:rPr>
        <w:rFonts w:ascii="Wingdings" w:hAnsi="Wingdings" w:hint="default"/>
      </w:rPr>
    </w:lvl>
    <w:lvl w:ilvl="3">
      <w:start w:val="1"/>
      <w:numFmt w:val="bullet"/>
      <w:lvlText w:val=""/>
      <w:lvlJc w:val="left"/>
      <w:pPr>
        <w:ind w:left="10800" w:hanging="360"/>
      </w:pPr>
      <w:rPr>
        <w:rFonts w:ascii="Symbol" w:hAnsi="Symbol" w:hint="default"/>
      </w:rPr>
    </w:lvl>
    <w:lvl w:ilvl="4">
      <w:start w:val="1"/>
      <w:numFmt w:val="bullet"/>
      <w:lvlText w:val="o"/>
      <w:lvlJc w:val="left"/>
      <w:pPr>
        <w:ind w:left="11520" w:hanging="360"/>
      </w:pPr>
      <w:rPr>
        <w:rFonts w:ascii="Courier New" w:hAnsi="Courier New" w:cs="Courier New" w:hint="default"/>
      </w:rPr>
    </w:lvl>
    <w:lvl w:ilvl="5">
      <w:start w:val="1"/>
      <w:numFmt w:val="bullet"/>
      <w:lvlText w:val=""/>
      <w:lvlJc w:val="left"/>
      <w:pPr>
        <w:ind w:left="12240" w:hanging="360"/>
      </w:pPr>
      <w:rPr>
        <w:rFonts w:ascii="Wingdings" w:hAnsi="Wingdings" w:hint="default"/>
      </w:rPr>
    </w:lvl>
    <w:lvl w:ilvl="6">
      <w:start w:val="1"/>
      <w:numFmt w:val="bullet"/>
      <w:lvlText w:val=""/>
      <w:lvlJc w:val="left"/>
      <w:pPr>
        <w:ind w:left="12960" w:hanging="360"/>
      </w:pPr>
      <w:rPr>
        <w:rFonts w:ascii="Symbol" w:hAnsi="Symbol" w:hint="default"/>
      </w:rPr>
    </w:lvl>
    <w:lvl w:ilvl="7">
      <w:start w:val="1"/>
      <w:numFmt w:val="bullet"/>
      <w:lvlText w:val="o"/>
      <w:lvlJc w:val="left"/>
      <w:pPr>
        <w:ind w:left="13680" w:hanging="360"/>
      </w:pPr>
      <w:rPr>
        <w:rFonts w:ascii="Courier New" w:hAnsi="Courier New" w:cs="Courier New" w:hint="default"/>
      </w:rPr>
    </w:lvl>
    <w:lvl w:ilvl="8">
      <w:start w:val="1"/>
      <w:numFmt w:val="bullet"/>
      <w:lvlText w:val=""/>
      <w:lvlJc w:val="left"/>
      <w:pPr>
        <w:ind w:left="14400" w:hanging="360"/>
      </w:pPr>
      <w:rPr>
        <w:rFonts w:ascii="Wingdings" w:hAnsi="Wingdings" w:hint="default"/>
      </w:rPr>
    </w:lvl>
  </w:abstractNum>
  <w:abstractNum w:abstractNumId="22" w15:restartNumberingAfterBreak="0">
    <w:nsid w:val="3F8B7219"/>
    <w:multiLevelType w:val="hybridMultilevel"/>
    <w:tmpl w:val="E17E34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1B04D79"/>
    <w:multiLevelType w:val="hybridMultilevel"/>
    <w:tmpl w:val="C4522A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CE3FF9"/>
    <w:multiLevelType w:val="hybridMultilevel"/>
    <w:tmpl w:val="E33C0250"/>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25" w15:restartNumberingAfterBreak="0">
    <w:nsid w:val="45C445E7"/>
    <w:multiLevelType w:val="hybridMultilevel"/>
    <w:tmpl w:val="ECAE5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3146503"/>
    <w:multiLevelType w:val="hybridMultilevel"/>
    <w:tmpl w:val="BE6603C2"/>
    <w:lvl w:ilvl="0" w:tplc="4009000B">
      <w:start w:val="1"/>
      <w:numFmt w:val="bullet"/>
      <w:lvlText w:val=""/>
      <w:lvlJc w:val="left"/>
      <w:pPr>
        <w:ind w:left="4689" w:hanging="360"/>
      </w:pPr>
      <w:rPr>
        <w:rFonts w:ascii="Wingdings" w:hAnsi="Wingdings" w:hint="default"/>
      </w:rPr>
    </w:lvl>
    <w:lvl w:ilvl="1" w:tplc="40090003" w:tentative="1">
      <w:start w:val="1"/>
      <w:numFmt w:val="bullet"/>
      <w:lvlText w:val="o"/>
      <w:lvlJc w:val="left"/>
      <w:pPr>
        <w:ind w:left="5409" w:hanging="360"/>
      </w:pPr>
      <w:rPr>
        <w:rFonts w:ascii="Courier New" w:hAnsi="Courier New" w:cs="Courier New" w:hint="default"/>
      </w:rPr>
    </w:lvl>
    <w:lvl w:ilvl="2" w:tplc="40090005" w:tentative="1">
      <w:start w:val="1"/>
      <w:numFmt w:val="bullet"/>
      <w:lvlText w:val=""/>
      <w:lvlJc w:val="left"/>
      <w:pPr>
        <w:ind w:left="6129" w:hanging="360"/>
      </w:pPr>
      <w:rPr>
        <w:rFonts w:ascii="Wingdings" w:hAnsi="Wingdings" w:hint="default"/>
      </w:rPr>
    </w:lvl>
    <w:lvl w:ilvl="3" w:tplc="40090001" w:tentative="1">
      <w:start w:val="1"/>
      <w:numFmt w:val="bullet"/>
      <w:lvlText w:val=""/>
      <w:lvlJc w:val="left"/>
      <w:pPr>
        <w:ind w:left="6849" w:hanging="360"/>
      </w:pPr>
      <w:rPr>
        <w:rFonts w:ascii="Symbol" w:hAnsi="Symbol" w:hint="default"/>
      </w:rPr>
    </w:lvl>
    <w:lvl w:ilvl="4" w:tplc="40090003" w:tentative="1">
      <w:start w:val="1"/>
      <w:numFmt w:val="bullet"/>
      <w:lvlText w:val="o"/>
      <w:lvlJc w:val="left"/>
      <w:pPr>
        <w:ind w:left="7569" w:hanging="360"/>
      </w:pPr>
      <w:rPr>
        <w:rFonts w:ascii="Courier New" w:hAnsi="Courier New" w:cs="Courier New" w:hint="default"/>
      </w:rPr>
    </w:lvl>
    <w:lvl w:ilvl="5" w:tplc="40090005" w:tentative="1">
      <w:start w:val="1"/>
      <w:numFmt w:val="bullet"/>
      <w:lvlText w:val=""/>
      <w:lvlJc w:val="left"/>
      <w:pPr>
        <w:ind w:left="8289" w:hanging="360"/>
      </w:pPr>
      <w:rPr>
        <w:rFonts w:ascii="Wingdings" w:hAnsi="Wingdings" w:hint="default"/>
      </w:rPr>
    </w:lvl>
    <w:lvl w:ilvl="6" w:tplc="40090001" w:tentative="1">
      <w:start w:val="1"/>
      <w:numFmt w:val="bullet"/>
      <w:lvlText w:val=""/>
      <w:lvlJc w:val="left"/>
      <w:pPr>
        <w:ind w:left="9009" w:hanging="360"/>
      </w:pPr>
      <w:rPr>
        <w:rFonts w:ascii="Symbol" w:hAnsi="Symbol" w:hint="default"/>
      </w:rPr>
    </w:lvl>
    <w:lvl w:ilvl="7" w:tplc="40090003" w:tentative="1">
      <w:start w:val="1"/>
      <w:numFmt w:val="bullet"/>
      <w:lvlText w:val="o"/>
      <w:lvlJc w:val="left"/>
      <w:pPr>
        <w:ind w:left="9729" w:hanging="360"/>
      </w:pPr>
      <w:rPr>
        <w:rFonts w:ascii="Courier New" w:hAnsi="Courier New" w:cs="Courier New" w:hint="default"/>
      </w:rPr>
    </w:lvl>
    <w:lvl w:ilvl="8" w:tplc="40090005" w:tentative="1">
      <w:start w:val="1"/>
      <w:numFmt w:val="bullet"/>
      <w:lvlText w:val=""/>
      <w:lvlJc w:val="left"/>
      <w:pPr>
        <w:ind w:left="10449" w:hanging="360"/>
      </w:pPr>
      <w:rPr>
        <w:rFonts w:ascii="Wingdings" w:hAnsi="Wingdings" w:hint="default"/>
      </w:rPr>
    </w:lvl>
  </w:abstractNum>
  <w:abstractNum w:abstractNumId="27" w15:restartNumberingAfterBreak="0">
    <w:nsid w:val="54366956"/>
    <w:multiLevelType w:val="hybridMultilevel"/>
    <w:tmpl w:val="8D2C5E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A1E06CE"/>
    <w:multiLevelType w:val="hybridMultilevel"/>
    <w:tmpl w:val="8B7C92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C45058B"/>
    <w:multiLevelType w:val="hybridMultilevel"/>
    <w:tmpl w:val="A8BA90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F3A76B1"/>
    <w:multiLevelType w:val="hybridMultilevel"/>
    <w:tmpl w:val="6A0CAA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1DF6096"/>
    <w:multiLevelType w:val="hybridMultilevel"/>
    <w:tmpl w:val="6D109424"/>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2" w15:restartNumberingAfterBreak="0">
    <w:nsid w:val="68B11A3A"/>
    <w:multiLevelType w:val="hybridMultilevel"/>
    <w:tmpl w:val="C772E494"/>
    <w:lvl w:ilvl="0" w:tplc="4009000B">
      <w:start w:val="1"/>
      <w:numFmt w:val="bullet"/>
      <w:lvlText w:val=""/>
      <w:lvlJc w:val="left"/>
      <w:pPr>
        <w:ind w:left="4320" w:hanging="360"/>
      </w:pPr>
      <w:rPr>
        <w:rFonts w:ascii="Wingdings" w:hAnsi="Wingdings"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33" w15:restartNumberingAfterBreak="0">
    <w:nsid w:val="690365A2"/>
    <w:multiLevelType w:val="multilevel"/>
    <w:tmpl w:val="690365A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690A7550"/>
    <w:multiLevelType w:val="hybridMultilevel"/>
    <w:tmpl w:val="8AB6E5C2"/>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35" w15:restartNumberingAfterBreak="0">
    <w:nsid w:val="696E675C"/>
    <w:multiLevelType w:val="hybridMultilevel"/>
    <w:tmpl w:val="217A92EE"/>
    <w:lvl w:ilvl="0" w:tplc="4009000B">
      <w:start w:val="1"/>
      <w:numFmt w:val="bullet"/>
      <w:lvlText w:val=""/>
      <w:lvlJc w:val="left"/>
      <w:pPr>
        <w:ind w:left="4320" w:hanging="360"/>
      </w:pPr>
      <w:rPr>
        <w:rFonts w:ascii="Wingdings" w:hAnsi="Wingdings"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start w:val="1"/>
      <w:numFmt w:val="bullet"/>
      <w:lvlText w:val=""/>
      <w:lvlJc w:val="left"/>
      <w:pPr>
        <w:ind w:left="10080" w:hanging="360"/>
      </w:pPr>
      <w:rPr>
        <w:rFonts w:ascii="Wingdings" w:hAnsi="Wingdings" w:hint="default"/>
      </w:rPr>
    </w:lvl>
  </w:abstractNum>
  <w:abstractNum w:abstractNumId="36" w15:restartNumberingAfterBreak="0">
    <w:nsid w:val="6B160236"/>
    <w:multiLevelType w:val="hybridMultilevel"/>
    <w:tmpl w:val="E9AAB3FA"/>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7" w15:restartNumberingAfterBreak="0">
    <w:nsid w:val="6C960F99"/>
    <w:multiLevelType w:val="hybridMultilevel"/>
    <w:tmpl w:val="18F6E3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522038"/>
    <w:multiLevelType w:val="hybridMultilevel"/>
    <w:tmpl w:val="42285AC6"/>
    <w:lvl w:ilvl="0" w:tplc="4009000B">
      <w:start w:val="1"/>
      <w:numFmt w:val="bullet"/>
      <w:lvlText w:val=""/>
      <w:lvlJc w:val="left"/>
      <w:pPr>
        <w:ind w:left="2880" w:hanging="360"/>
      </w:pPr>
      <w:rPr>
        <w:rFonts w:ascii="Wingdings" w:hAnsi="Wingding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9" w15:restartNumberingAfterBreak="0">
    <w:nsid w:val="6E0865C0"/>
    <w:multiLevelType w:val="hybridMultilevel"/>
    <w:tmpl w:val="997E0CCC"/>
    <w:lvl w:ilvl="0" w:tplc="4009000B">
      <w:start w:val="1"/>
      <w:numFmt w:val="bullet"/>
      <w:lvlText w:val=""/>
      <w:lvlJc w:val="left"/>
      <w:pPr>
        <w:ind w:left="5040" w:hanging="360"/>
      </w:pPr>
      <w:rPr>
        <w:rFonts w:ascii="Wingdings" w:hAnsi="Wingdings"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40" w15:restartNumberingAfterBreak="0">
    <w:nsid w:val="70EF5675"/>
    <w:multiLevelType w:val="hybridMultilevel"/>
    <w:tmpl w:val="323A49AA"/>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1" w15:restartNumberingAfterBreak="0">
    <w:nsid w:val="715C34AD"/>
    <w:multiLevelType w:val="multilevel"/>
    <w:tmpl w:val="715C34A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7B246070"/>
    <w:multiLevelType w:val="hybridMultilevel"/>
    <w:tmpl w:val="0436DA22"/>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3" w15:restartNumberingAfterBreak="0">
    <w:nsid w:val="7BE71D8E"/>
    <w:multiLevelType w:val="hybridMultilevel"/>
    <w:tmpl w:val="2FDC9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CCB38E8"/>
    <w:multiLevelType w:val="hybridMultilevel"/>
    <w:tmpl w:val="AD4827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4757370">
    <w:abstractNumId w:val="13"/>
  </w:num>
  <w:num w:numId="2" w16cid:durableId="1335954206">
    <w:abstractNumId w:val="15"/>
  </w:num>
  <w:num w:numId="3" w16cid:durableId="187186243">
    <w:abstractNumId w:val="7"/>
  </w:num>
  <w:num w:numId="4" w16cid:durableId="860704519">
    <w:abstractNumId w:val="9"/>
  </w:num>
  <w:num w:numId="5" w16cid:durableId="1336304462">
    <w:abstractNumId w:val="44"/>
  </w:num>
  <w:num w:numId="6" w16cid:durableId="101347328">
    <w:abstractNumId w:val="43"/>
  </w:num>
  <w:num w:numId="7" w16cid:durableId="234055599">
    <w:abstractNumId w:val="1"/>
  </w:num>
  <w:num w:numId="8" w16cid:durableId="41247431">
    <w:abstractNumId w:val="29"/>
  </w:num>
  <w:num w:numId="9" w16cid:durableId="505171656">
    <w:abstractNumId w:val="14"/>
  </w:num>
  <w:num w:numId="10" w16cid:durableId="1990204799">
    <w:abstractNumId w:val="25"/>
  </w:num>
  <w:num w:numId="11" w16cid:durableId="234902662">
    <w:abstractNumId w:val="33"/>
  </w:num>
  <w:num w:numId="12" w16cid:durableId="2040812341">
    <w:abstractNumId w:val="31"/>
  </w:num>
  <w:num w:numId="13" w16cid:durableId="803935677">
    <w:abstractNumId w:val="38"/>
  </w:num>
  <w:num w:numId="14" w16cid:durableId="233661823">
    <w:abstractNumId w:val="5"/>
  </w:num>
  <w:num w:numId="15" w16cid:durableId="1447122190">
    <w:abstractNumId w:val="22"/>
  </w:num>
  <w:num w:numId="16" w16cid:durableId="1432043624">
    <w:abstractNumId w:val="3"/>
  </w:num>
  <w:num w:numId="17" w16cid:durableId="2055227929">
    <w:abstractNumId w:val="40"/>
  </w:num>
  <w:num w:numId="18" w16cid:durableId="1697921634">
    <w:abstractNumId w:val="42"/>
  </w:num>
  <w:num w:numId="19" w16cid:durableId="803428517">
    <w:abstractNumId w:val="36"/>
  </w:num>
  <w:num w:numId="20" w16cid:durableId="1744840840">
    <w:abstractNumId w:val="16"/>
  </w:num>
  <w:num w:numId="21" w16cid:durableId="1243637693">
    <w:abstractNumId w:val="6"/>
  </w:num>
  <w:num w:numId="22" w16cid:durableId="1374185257">
    <w:abstractNumId w:val="34"/>
  </w:num>
  <w:num w:numId="23" w16cid:durableId="2028602252">
    <w:abstractNumId w:val="24"/>
  </w:num>
  <w:num w:numId="24" w16cid:durableId="127280798">
    <w:abstractNumId w:val="19"/>
  </w:num>
  <w:num w:numId="25" w16cid:durableId="457650894">
    <w:abstractNumId w:val="27"/>
  </w:num>
  <w:num w:numId="26" w16cid:durableId="1922833587">
    <w:abstractNumId w:val="20"/>
  </w:num>
  <w:num w:numId="27" w16cid:durableId="2135169921">
    <w:abstractNumId w:val="30"/>
  </w:num>
  <w:num w:numId="28" w16cid:durableId="1359307260">
    <w:abstractNumId w:val="23"/>
  </w:num>
  <w:num w:numId="29" w16cid:durableId="1453937923">
    <w:abstractNumId w:val="11"/>
  </w:num>
  <w:num w:numId="30" w16cid:durableId="238487055">
    <w:abstractNumId w:val="17"/>
  </w:num>
  <w:num w:numId="31" w16cid:durableId="2012564300">
    <w:abstractNumId w:val="37"/>
  </w:num>
  <w:num w:numId="32" w16cid:durableId="1399396762">
    <w:abstractNumId w:val="28"/>
  </w:num>
  <w:num w:numId="33" w16cid:durableId="1217667853">
    <w:abstractNumId w:val="0"/>
    <w:lvlOverride w:ilvl="0">
      <w:lvl w:ilvl="0">
        <w:start w:val="1"/>
        <w:numFmt w:val="bullet"/>
        <w:lvlText w:val="%1"/>
        <w:legacy w:legacy="1" w:legacySpace="0" w:legacyIndent="0"/>
        <w:lvlJc w:val="left"/>
        <w:rPr>
          <w:rFonts w:ascii="Symbol" w:hAnsi="Symbol" w:hint="default"/>
        </w:rPr>
      </w:lvl>
    </w:lvlOverride>
  </w:num>
  <w:num w:numId="34" w16cid:durableId="1306005808">
    <w:abstractNumId w:val="21"/>
  </w:num>
  <w:num w:numId="35" w16cid:durableId="761146523">
    <w:abstractNumId w:val="39"/>
  </w:num>
  <w:num w:numId="36" w16cid:durableId="1973363031">
    <w:abstractNumId w:val="12"/>
  </w:num>
  <w:num w:numId="37" w16cid:durableId="195043910">
    <w:abstractNumId w:val="10"/>
  </w:num>
  <w:num w:numId="38" w16cid:durableId="22289365">
    <w:abstractNumId w:val="4"/>
  </w:num>
  <w:num w:numId="39" w16cid:durableId="331571538">
    <w:abstractNumId w:val="26"/>
  </w:num>
  <w:num w:numId="40" w16cid:durableId="2040349292">
    <w:abstractNumId w:val="8"/>
  </w:num>
  <w:num w:numId="41" w16cid:durableId="1508207826">
    <w:abstractNumId w:val="2"/>
  </w:num>
  <w:num w:numId="42" w16cid:durableId="114254567">
    <w:abstractNumId w:val="41"/>
  </w:num>
  <w:num w:numId="43" w16cid:durableId="984941582">
    <w:abstractNumId w:val="18"/>
  </w:num>
  <w:num w:numId="44" w16cid:durableId="76483119">
    <w:abstractNumId w:val="35"/>
  </w:num>
  <w:num w:numId="45" w16cid:durableId="161057652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2B9"/>
    <w:rsid w:val="00000571"/>
    <w:rsid w:val="0001144C"/>
    <w:rsid w:val="000162D0"/>
    <w:rsid w:val="000617C5"/>
    <w:rsid w:val="000620BD"/>
    <w:rsid w:val="00063616"/>
    <w:rsid w:val="00065634"/>
    <w:rsid w:val="000703E6"/>
    <w:rsid w:val="000776AC"/>
    <w:rsid w:val="00080844"/>
    <w:rsid w:val="000F151A"/>
    <w:rsid w:val="00105A54"/>
    <w:rsid w:val="0012343D"/>
    <w:rsid w:val="00123A32"/>
    <w:rsid w:val="0012495B"/>
    <w:rsid w:val="0013019D"/>
    <w:rsid w:val="0015198C"/>
    <w:rsid w:val="00182F13"/>
    <w:rsid w:val="001D13AC"/>
    <w:rsid w:val="001D226E"/>
    <w:rsid w:val="00207B0E"/>
    <w:rsid w:val="00207FA2"/>
    <w:rsid w:val="0021733A"/>
    <w:rsid w:val="002327AC"/>
    <w:rsid w:val="002342BB"/>
    <w:rsid w:val="00246EF8"/>
    <w:rsid w:val="00262E96"/>
    <w:rsid w:val="00265AB4"/>
    <w:rsid w:val="0028197F"/>
    <w:rsid w:val="0028295E"/>
    <w:rsid w:val="002862B0"/>
    <w:rsid w:val="002873CC"/>
    <w:rsid w:val="002909BC"/>
    <w:rsid w:val="002A69CA"/>
    <w:rsid w:val="002B2EDC"/>
    <w:rsid w:val="002D04B8"/>
    <w:rsid w:val="00300C9B"/>
    <w:rsid w:val="003028E7"/>
    <w:rsid w:val="00304D9B"/>
    <w:rsid w:val="003061EA"/>
    <w:rsid w:val="00323B14"/>
    <w:rsid w:val="0033689E"/>
    <w:rsid w:val="00351097"/>
    <w:rsid w:val="003631B6"/>
    <w:rsid w:val="00383475"/>
    <w:rsid w:val="00384B2D"/>
    <w:rsid w:val="00390F46"/>
    <w:rsid w:val="00392E64"/>
    <w:rsid w:val="003B3574"/>
    <w:rsid w:val="003C0D6C"/>
    <w:rsid w:val="003F3B0C"/>
    <w:rsid w:val="003F5656"/>
    <w:rsid w:val="00404B57"/>
    <w:rsid w:val="00404D17"/>
    <w:rsid w:val="00413B18"/>
    <w:rsid w:val="00436381"/>
    <w:rsid w:val="00461DF4"/>
    <w:rsid w:val="0047621F"/>
    <w:rsid w:val="004957D2"/>
    <w:rsid w:val="004A015B"/>
    <w:rsid w:val="004A6D5F"/>
    <w:rsid w:val="004B3FD3"/>
    <w:rsid w:val="004C1489"/>
    <w:rsid w:val="004C74B6"/>
    <w:rsid w:val="004E47AF"/>
    <w:rsid w:val="004F0056"/>
    <w:rsid w:val="004F0D47"/>
    <w:rsid w:val="004F6A88"/>
    <w:rsid w:val="00511F95"/>
    <w:rsid w:val="00512054"/>
    <w:rsid w:val="0051667B"/>
    <w:rsid w:val="00571EA9"/>
    <w:rsid w:val="005808B2"/>
    <w:rsid w:val="005863CF"/>
    <w:rsid w:val="00587CF4"/>
    <w:rsid w:val="005A6605"/>
    <w:rsid w:val="005A693F"/>
    <w:rsid w:val="005A79A3"/>
    <w:rsid w:val="005B0E80"/>
    <w:rsid w:val="005D1030"/>
    <w:rsid w:val="005E276D"/>
    <w:rsid w:val="005E346C"/>
    <w:rsid w:val="005E4949"/>
    <w:rsid w:val="005F58C4"/>
    <w:rsid w:val="005F5E4C"/>
    <w:rsid w:val="005F7F9A"/>
    <w:rsid w:val="00601ACB"/>
    <w:rsid w:val="006102B9"/>
    <w:rsid w:val="006127D9"/>
    <w:rsid w:val="0064308F"/>
    <w:rsid w:val="00652400"/>
    <w:rsid w:val="00657459"/>
    <w:rsid w:val="006737CC"/>
    <w:rsid w:val="0067652A"/>
    <w:rsid w:val="00682501"/>
    <w:rsid w:val="006832AD"/>
    <w:rsid w:val="006B075F"/>
    <w:rsid w:val="006B4741"/>
    <w:rsid w:val="006F06C3"/>
    <w:rsid w:val="006F1E0C"/>
    <w:rsid w:val="00702981"/>
    <w:rsid w:val="007068C2"/>
    <w:rsid w:val="00713D67"/>
    <w:rsid w:val="00714E01"/>
    <w:rsid w:val="00751D41"/>
    <w:rsid w:val="00762890"/>
    <w:rsid w:val="007903C3"/>
    <w:rsid w:val="007B2C94"/>
    <w:rsid w:val="007C21A1"/>
    <w:rsid w:val="007C3F9E"/>
    <w:rsid w:val="007C6453"/>
    <w:rsid w:val="007D6AB8"/>
    <w:rsid w:val="00821AF8"/>
    <w:rsid w:val="00832C09"/>
    <w:rsid w:val="008341F8"/>
    <w:rsid w:val="0083675B"/>
    <w:rsid w:val="008541DA"/>
    <w:rsid w:val="00876C3A"/>
    <w:rsid w:val="008B16C1"/>
    <w:rsid w:val="008C0380"/>
    <w:rsid w:val="008C283D"/>
    <w:rsid w:val="008E3D6C"/>
    <w:rsid w:val="008F0AC8"/>
    <w:rsid w:val="008F66EF"/>
    <w:rsid w:val="00906E92"/>
    <w:rsid w:val="00916C6F"/>
    <w:rsid w:val="00923AA4"/>
    <w:rsid w:val="00926191"/>
    <w:rsid w:val="00962907"/>
    <w:rsid w:val="00987D21"/>
    <w:rsid w:val="00996C78"/>
    <w:rsid w:val="009A2BC6"/>
    <w:rsid w:val="009A504D"/>
    <w:rsid w:val="009B1822"/>
    <w:rsid w:val="009D5205"/>
    <w:rsid w:val="009E43F4"/>
    <w:rsid w:val="009F1C8B"/>
    <w:rsid w:val="00A00443"/>
    <w:rsid w:val="00A2000F"/>
    <w:rsid w:val="00A2301C"/>
    <w:rsid w:val="00A41EA3"/>
    <w:rsid w:val="00A47029"/>
    <w:rsid w:val="00A51567"/>
    <w:rsid w:val="00A51B9D"/>
    <w:rsid w:val="00A531DD"/>
    <w:rsid w:val="00A61B49"/>
    <w:rsid w:val="00A76D2E"/>
    <w:rsid w:val="00A77CC3"/>
    <w:rsid w:val="00A8225A"/>
    <w:rsid w:val="00A84F9E"/>
    <w:rsid w:val="00A90D59"/>
    <w:rsid w:val="00AC2CB4"/>
    <w:rsid w:val="00AD6054"/>
    <w:rsid w:val="00AE2214"/>
    <w:rsid w:val="00AE59D4"/>
    <w:rsid w:val="00B01AC1"/>
    <w:rsid w:val="00B06D6A"/>
    <w:rsid w:val="00B11D0E"/>
    <w:rsid w:val="00B3311A"/>
    <w:rsid w:val="00B344FE"/>
    <w:rsid w:val="00B376CD"/>
    <w:rsid w:val="00B44C46"/>
    <w:rsid w:val="00B4769B"/>
    <w:rsid w:val="00B51089"/>
    <w:rsid w:val="00B83971"/>
    <w:rsid w:val="00BB23BC"/>
    <w:rsid w:val="00BB47F9"/>
    <w:rsid w:val="00BB7341"/>
    <w:rsid w:val="00BC29B4"/>
    <w:rsid w:val="00BC4A88"/>
    <w:rsid w:val="00BD39E3"/>
    <w:rsid w:val="00BD547B"/>
    <w:rsid w:val="00BD7794"/>
    <w:rsid w:val="00BE70A1"/>
    <w:rsid w:val="00BF0C57"/>
    <w:rsid w:val="00BF78A3"/>
    <w:rsid w:val="00C1496B"/>
    <w:rsid w:val="00C14B9D"/>
    <w:rsid w:val="00C369EB"/>
    <w:rsid w:val="00C422D4"/>
    <w:rsid w:val="00C4242C"/>
    <w:rsid w:val="00C64A29"/>
    <w:rsid w:val="00C946C6"/>
    <w:rsid w:val="00C955B4"/>
    <w:rsid w:val="00CA6AA2"/>
    <w:rsid w:val="00CE26AB"/>
    <w:rsid w:val="00CE34C9"/>
    <w:rsid w:val="00CE4EC8"/>
    <w:rsid w:val="00D15B87"/>
    <w:rsid w:val="00D21A56"/>
    <w:rsid w:val="00D26F4F"/>
    <w:rsid w:val="00D339F8"/>
    <w:rsid w:val="00D502DA"/>
    <w:rsid w:val="00D67F62"/>
    <w:rsid w:val="00D811D1"/>
    <w:rsid w:val="00D81E16"/>
    <w:rsid w:val="00D9099E"/>
    <w:rsid w:val="00D915CD"/>
    <w:rsid w:val="00DB1681"/>
    <w:rsid w:val="00DB1DBA"/>
    <w:rsid w:val="00DB3274"/>
    <w:rsid w:val="00DC0778"/>
    <w:rsid w:val="00DC552E"/>
    <w:rsid w:val="00DD0561"/>
    <w:rsid w:val="00DE22B4"/>
    <w:rsid w:val="00DF32FB"/>
    <w:rsid w:val="00E14EFE"/>
    <w:rsid w:val="00E23D0E"/>
    <w:rsid w:val="00E33884"/>
    <w:rsid w:val="00E630E9"/>
    <w:rsid w:val="00E7059F"/>
    <w:rsid w:val="00E71735"/>
    <w:rsid w:val="00E77E0B"/>
    <w:rsid w:val="00E80690"/>
    <w:rsid w:val="00E9158D"/>
    <w:rsid w:val="00EB0B57"/>
    <w:rsid w:val="00EC0C14"/>
    <w:rsid w:val="00EC44BF"/>
    <w:rsid w:val="00ED259E"/>
    <w:rsid w:val="00ED523E"/>
    <w:rsid w:val="00F01DDC"/>
    <w:rsid w:val="00F137C6"/>
    <w:rsid w:val="00F2392E"/>
    <w:rsid w:val="00F401BA"/>
    <w:rsid w:val="00F43BB4"/>
    <w:rsid w:val="00F43FCC"/>
    <w:rsid w:val="00F51843"/>
    <w:rsid w:val="00F53A38"/>
    <w:rsid w:val="00F54A31"/>
    <w:rsid w:val="00F9445D"/>
    <w:rsid w:val="00FD3980"/>
    <w:rsid w:val="00FE0A20"/>
    <w:rsid w:val="00FF25F1"/>
    <w:rsid w:val="00FF2DC8"/>
    <w:rsid w:val="00FF7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E402"/>
  <w15:chartTrackingRefBased/>
  <w15:docId w15:val="{A988AFD1-3CDD-42FD-BA9B-A84E3C68C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02B9"/>
    <w:rPr>
      <w:color w:val="0563C1" w:themeColor="hyperlink"/>
      <w:u w:val="single"/>
    </w:rPr>
  </w:style>
  <w:style w:type="character" w:styleId="UnresolvedMention">
    <w:name w:val="Unresolved Mention"/>
    <w:basedOn w:val="DefaultParagraphFont"/>
    <w:uiPriority w:val="99"/>
    <w:semiHidden/>
    <w:unhideWhenUsed/>
    <w:rsid w:val="006102B9"/>
    <w:rPr>
      <w:color w:val="605E5C"/>
      <w:shd w:val="clear" w:color="auto" w:fill="E1DFDD"/>
    </w:rPr>
  </w:style>
  <w:style w:type="paragraph" w:styleId="ListParagraph">
    <w:name w:val="List Paragraph"/>
    <w:basedOn w:val="Normal"/>
    <w:qFormat/>
    <w:rsid w:val="00DF32FB"/>
    <w:pPr>
      <w:ind w:left="720"/>
      <w:contextualSpacing/>
    </w:pPr>
  </w:style>
  <w:style w:type="table" w:styleId="TableGrid">
    <w:name w:val="Table Grid"/>
    <w:basedOn w:val="TableNormal"/>
    <w:uiPriority w:val="39"/>
    <w:rsid w:val="00657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8C283D"/>
    <w:pPr>
      <w:widowControl w:val="0"/>
      <w:suppressAutoHyphens/>
      <w:overflowPunct w:val="0"/>
      <w:autoSpaceDE w:val="0"/>
      <w:autoSpaceDN w:val="0"/>
      <w:adjustRightInd w:val="0"/>
      <w:spacing w:after="120" w:line="480" w:lineRule="auto"/>
      <w:textAlignment w:val="baseline"/>
    </w:pPr>
    <w:rPr>
      <w:rFonts w:ascii="Times New Roman" w:eastAsia="Times New Roman" w:hAnsi="Times New Roman" w:cs="Times New Roman"/>
      <w:kern w:val="1"/>
      <w:sz w:val="24"/>
      <w:szCs w:val="20"/>
      <w:lang w:val="en-US"/>
      <w14:ligatures w14:val="none"/>
    </w:rPr>
  </w:style>
  <w:style w:type="character" w:customStyle="1" w:styleId="BodyText2Char">
    <w:name w:val="Body Text 2 Char"/>
    <w:basedOn w:val="DefaultParagraphFont"/>
    <w:link w:val="BodyText2"/>
    <w:rsid w:val="008C283D"/>
    <w:rPr>
      <w:rFonts w:ascii="Times New Roman" w:eastAsia="Times New Roman" w:hAnsi="Times New Roman" w:cs="Times New Roman"/>
      <w:kern w:val="1"/>
      <w:sz w:val="24"/>
      <w:szCs w:val="20"/>
      <w:lang w:val="en-US"/>
      <w14:ligatures w14:val="none"/>
    </w:rPr>
  </w:style>
  <w:style w:type="paragraph" w:styleId="NormalWeb">
    <w:name w:val="Normal (Web)"/>
    <w:basedOn w:val="Normal"/>
    <w:rsid w:val="00EC0C14"/>
    <w:pPr>
      <w:overflowPunct w:val="0"/>
      <w:autoSpaceDE w:val="0"/>
      <w:autoSpaceDN w:val="0"/>
      <w:adjustRightInd w:val="0"/>
      <w:spacing w:before="100" w:after="100" w:line="240" w:lineRule="auto"/>
      <w:textAlignment w:val="baseline"/>
    </w:pPr>
    <w:rPr>
      <w:rFonts w:ascii="Times New Roman" w:eastAsia="Times New Roman" w:hAnsi="Times New Roman" w:cs="Times New Roman"/>
      <w:kern w:val="1"/>
      <w:sz w:val="24"/>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u.joth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31F76-7CB8-451C-802A-35EDE6C65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11662</TotalTime>
  <Pages>3</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Suganthi Vel</dc:creator>
  <cp:keywords/>
  <dc:description/>
  <cp:lastModifiedBy>Suganthi Vel</cp:lastModifiedBy>
  <cp:revision>15</cp:revision>
  <cp:lastPrinted>2024-10-27T14:52:00Z</cp:lastPrinted>
  <dcterms:created xsi:type="dcterms:W3CDTF">2024-10-27T14:53:00Z</dcterms:created>
  <dcterms:modified xsi:type="dcterms:W3CDTF">2024-11-05T12:40:00Z</dcterms:modified>
</cp:coreProperties>
</file>