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CC27E8" w:rsidP="00CC27E8">
      <w:pPr>
        <w:jc w:val="center"/>
        <w:rPr>
          <w:b/>
          <w:sz w:val="48"/>
          <w:szCs w:val="48"/>
        </w:rPr>
      </w:pPr>
      <w:r w:rsidRPr="00CC27E8">
        <w:rPr>
          <w:b/>
          <w:sz w:val="48"/>
          <w:szCs w:val="48"/>
        </w:rPr>
        <w:t>Audemers Piguet</w:t>
      </w:r>
    </w:p>
    <w:p w:rsidR="00CC27E8" w:rsidRDefault="00CC27E8" w:rsidP="00CC27E8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5943600"/>
            <wp:effectExtent l="19050" t="0" r="0" b="0"/>
            <wp:docPr id="1" name="Picture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8" w:rsidRDefault="00CC27E8" w:rsidP="00CC27E8">
      <w:pPr>
        <w:tabs>
          <w:tab w:val="left" w:pos="5231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Price:</w:t>
      </w:r>
    </w:p>
    <w:p w:rsidR="00CC27E8" w:rsidRPr="00CC27E8" w:rsidRDefault="00CC27E8" w:rsidP="00CC27E8">
      <w:pPr>
        <w:tabs>
          <w:tab w:val="left" w:pos="5231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Rs:7,8000</w:t>
      </w:r>
    </w:p>
    <w:sectPr w:rsidR="00CC27E8" w:rsidRPr="00CC27E8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C27E8"/>
    <w:rsid w:val="00026CC2"/>
    <w:rsid w:val="001B5609"/>
    <w:rsid w:val="00991E0D"/>
    <w:rsid w:val="00CC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2019-10-31T19:37:00Z</dcterms:created>
  <dcterms:modified xsi:type="dcterms:W3CDTF">2019-10-31T19:39:00Z</dcterms:modified>
</cp:coreProperties>
</file>