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SOC Homelab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Portfolio Documentation — Version 2.0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  |  Jimmy Mwendwa  |  Nairobi, Kenya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What's New in Version 2.0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Kali Linux Wazuh agent installed and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Pi-hole agent installed and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5 endpoints now monitored by Wazuh SIEM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IPs configured on all VMs (no more DHCP conflicts)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VyOS intra-VLAN firewall rules fixed for inter-VM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Wazuh IOC files permanent fix via cron job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VM auto-start configured in Proxmox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LinkedIn profile published with SOC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 published with full documentation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Segmentation (VLANs):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Firewall (VyOS):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SIEM (Wazuh):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Filtering (Pi-hole):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Monitoring (All 5 agents):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IP Configuration: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Remote Access (Tailscale): </w:t>
      </w:r>
      <w:r>
        <w:rPr>
          <w:rFonts w:ascii="Arial" w:cs="Arial" w:eastAsia="Arial" w:hAnsi="Arial"/>
          <w:color w:val="107C41"/>
          <w:sz w:val="22"/>
          <w:szCs w:val="22"/>
        </w:rPr>
        <w:t xml:space="preserve">✅ Complete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Wazuh Detection Rules: </w:t>
      </w:r>
      <w:r>
        <w:rPr>
          <w:rFonts w:ascii="Arial" w:cs="Arial" w:eastAsia="Arial" w:hAnsi="Arial"/>
          <w:color w:val="C45911"/>
          <w:sz w:val="22"/>
          <w:szCs w:val="22"/>
        </w:rPr>
        <w:t xml:space="preserve">⏳ In Progress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Attack Simulation: </w:t>
      </w:r>
      <w:r>
        <w:rPr>
          <w:rFonts w:ascii="Arial" w:cs="Arial" w:eastAsia="Arial" w:hAnsi="Arial"/>
          <w:color w:val="C45911"/>
          <w:sz w:val="22"/>
          <w:szCs w:val="22"/>
        </w:rPr>
        <w:t xml:space="preserve">⏳ In Progress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VyOS Log Forwarding: </w:t>
      </w:r>
      <w:r>
        <w:rPr>
          <w:rFonts w:ascii="Arial" w:cs="Arial" w:eastAsia="Arial" w:hAnsi="Arial"/>
          <w:color w:val="C45911"/>
          <w:sz w:val="22"/>
          <w:szCs w:val="22"/>
        </w:rPr>
        <w:t xml:space="preserve">⏳ In Progress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Network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VLAN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1800"/>
        <w:gridCol w:w="1440"/>
        <w:gridCol w:w="378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 ID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Subnet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Gateway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192.168.2.0/24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 &amp; Switch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10.10.10.0/24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Wazuh, Ubuntu, Pi-hole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10.10.20.0/24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 Pentesting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10.10.30.0/24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Workstation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VM &amp; Container Inventory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720"/>
        <w:gridCol w:w="1440"/>
        <w:gridCol w:w="1440"/>
      </w:tblGrid>
      <w:tr>
        <w:trPr>
          <w:tblHeader/>
        </w:trPr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VM/CT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Static IP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Wazuh Agent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 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Agent/Services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Pi-hole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Debian LXC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Filtering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Firewall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2026.02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Firewall/Router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10.10.30.100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Pentesting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Wazuh SIEM — All Agents Active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80"/>
        <w:gridCol w:w="1440"/>
        <w:gridCol w:w="1440"/>
        <w:gridCol w:w="1440"/>
        <w:gridCol w:w="12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ID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Hostname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1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000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wazuh-manager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127.0.0.1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Active/Local 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003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DESKTOP-46UHFOD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10.10.30.100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ubuntu-server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24.04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005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pihole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Debian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006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kali-linux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10.10.20.x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Linux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Wazuh Detection Rules (MITRE ATT&amp;CK Mapped)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720"/>
        <w:gridCol w:w="2340"/>
        <w:gridCol w:w="12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ID</w:t>
            </w:r>
          </w:p>
        </w:tc>
        <w:tc>
          <w:tcPr>
            <w:tcW w:type="dxa" w:w="2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MITRE Technique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Brute Force (5 attempts/60s)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T1110 - Brute Force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Success After Brute Force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T1110 - Brute Force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Linux User Created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T1136 - Create Account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Privilege Escalation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T1548 - Abuse Elevation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Brute Force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T1110 - Brute Force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Windows User Created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T1136 - Create Account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Nmap Port Scan Detected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T1046 - Network Discovery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 File Modified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T1543 - Modify System Process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Direct Root Login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T1078 - Valid Accounts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IP Brute Force (10/120s)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T1110 - Brute Force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Linux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VyOS Firewall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1800"/>
        <w:gridCol w:w="900"/>
        <w:gridCol w:w="4320"/>
      </w:tblGrid>
      <w:tr>
        <w:trPr>
          <w:tblHeader/>
        </w:trP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16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Destination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Established/Related traffic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Intra-server communication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internet access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Kali full access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.101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 to SIEM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 desktop from servers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 internet access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Wazuh:1514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agent traffic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Wazuh:1515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enrollment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WiFi to VLAN 10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192.168.2.0/24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10 return traffic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192.168.2.0/24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Pi-hole:53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WiFi DNS to Pi-hole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Deny all other traffic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Pi-hole DNS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10.10.10.2 (static)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Upstream DNS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8.8.8.8, 1.1.1.1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Listening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interfaces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Domains Blocked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264,935+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Blocklists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StevenBlack, Disconnect.me, Hagezi 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Agent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Challenges &amp; Solutions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</w:t>
            </w:r>
          </w:p>
        </w:tc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Root Cause</w:t>
            </w:r>
          </w:p>
        </w:tc>
        <w:tc>
          <w:tcPr>
            <w:tcW w:type="dxa" w:w="43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conflict (Kali &amp; VyOS both .101)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DHCP assigned same IP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Changed VyOS WAN to static .102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manager crashing on reboot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IOC list files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Cron job creates files on @reboot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can't reach Wazuh after reboot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IPs on same interface (.100 &amp; .101)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Deleted 50-cloud-init.yaml DHCP config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Pi-hole not accepting external queries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listeningMode set to LOCAL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Changed to ALL in pihole.toml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VyOS firewall blocking intra-VLAN traffic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rule for VLAN 10 → VLAN 10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Added rule 5 accepting 10.10.10.0/24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Wazuh agents disconnecting after reboot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VMs not getting correct static IPs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static IPs via netplan on all VMs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Tailscale subnet routes not working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forwarding disabled on Proxmox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Enabled net.ipv4.ip_forward=1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Stability Improvements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Auto-start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VyOS Firewall → Start at boot: YES, Order: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Pi-hole CT → Start at boot: YES, Order: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Wazuh Server → Start at boot: YES, Order: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Ubuntu Server → Start at boot: YES, Order: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10 → Start at boot: YES, Order: 5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Static IP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Wazuh Server: 10.10.10.101/24 (netplan static)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Ubuntu Server: 10.10.10.100/24 (netplan static)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Pi-hole: 10.10.10.2/24 (container static)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VyOS WAN: 192.168.2.100/24 (static)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10: 10.10.30.100/24 (manual static)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Wazuh IOC Permanent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Cron job (@reboot) creates missing IOC files before Wazuh starts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Prevents Wazuh manager crash on every reboot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Files: malware-hashes, malicious-ip, malicious-domains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Planned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Short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Wazuh detection rules (in progress)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Forward VyOS firewall logs to Wazuh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Simulate attacks from Kali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Practice SOC analyst workflow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Medium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Suricata IDS on VyOS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custom Wazuh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TheHive for incident ticketing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Atomic Red Team for attack simulation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Long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CompTIA Security+ certification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TryHackMe SOC Level 1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attack simulations for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for SOC Analyst positions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Portfolio &amp;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7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https://github.com/munchydevante-bot/SOC-Homelab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https://www.linkedin.com/in/jimmy-mwendwa-581985379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Nairobi, Kenya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to Work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 Analyst, Security Analyst, IT Security roles</w:t>
            </w:r>
          </w:p>
        </w:tc>
      </w:tr>
    </w:tbl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Portfolio Use Only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SOC Homelab Project  |  Portfolio Documentation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2026-04-05T08:18:43.742Z</dcterms:created>
  <dcterms:modified xsi:type="dcterms:W3CDTF">2026-04-05T08:18:43.743Z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