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AE0A6" w14:textId="3C49A91B" w:rsidR="00AB5FBF" w:rsidRDefault="006C4C57" w:rsidP="000D4AB9">
      <w:pPr>
        <w:jc w:val="center"/>
      </w:pPr>
      <w:r>
        <w:rPr>
          <w:noProof/>
        </w:rPr>
        <w:drawing>
          <wp:inline distT="0" distB="0" distL="0" distR="0" wp14:anchorId="26334674" wp14:editId="01CD4B8E">
            <wp:extent cx="4336415" cy="4000216"/>
            <wp:effectExtent l="0" t="0" r="6985" b="635"/>
            <wp:docPr id="159130898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2847" cy="400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928AD" w14:textId="72AE8A2F" w:rsidR="00AB5FBF" w:rsidRPr="00582963" w:rsidRDefault="006C4C57">
      <w:pPr>
        <w:jc w:val="center"/>
        <w:rPr>
          <w:lang w:val="es-AR"/>
        </w:rPr>
      </w:pPr>
      <w:r>
        <w:rPr>
          <w:b/>
          <w:sz w:val="40"/>
          <w:lang w:val="es-AR"/>
        </w:rPr>
        <w:t>Userhub</w:t>
      </w:r>
      <w:r w:rsidR="002624E4" w:rsidRPr="00582963">
        <w:rPr>
          <w:b/>
          <w:sz w:val="40"/>
          <w:lang w:val="es-AR"/>
        </w:rPr>
        <w:t xml:space="preserve"> - Informe Técnico (Versión Beta)</w:t>
      </w:r>
    </w:p>
    <w:p w14:paraId="3193FB33" w14:textId="77777777" w:rsidR="006C4C57" w:rsidRPr="006C4C57" w:rsidRDefault="002624E4">
      <w:pPr>
        <w:jc w:val="center"/>
        <w:rPr>
          <w:sz w:val="28"/>
          <w:szCs w:val="28"/>
          <w:lang w:val="es-AR"/>
        </w:rPr>
      </w:pPr>
      <w:r w:rsidRPr="00582963">
        <w:rPr>
          <w:lang w:val="es-AR"/>
        </w:rPr>
        <w:br/>
      </w:r>
      <w:r w:rsidRPr="006C4C57">
        <w:rPr>
          <w:sz w:val="28"/>
          <w:szCs w:val="28"/>
          <w:lang w:val="es-AR"/>
        </w:rPr>
        <w:t xml:space="preserve">Proyecto desarrollado por: </w:t>
      </w:r>
    </w:p>
    <w:p w14:paraId="4D6A7619" w14:textId="0464FEEA" w:rsidR="00AB5FBF" w:rsidRDefault="006C4C57" w:rsidP="006C4C57">
      <w:pPr>
        <w:spacing w:after="40"/>
        <w:jc w:val="center"/>
        <w:rPr>
          <w:lang w:val="es-AR"/>
        </w:rPr>
      </w:pPr>
      <w:r>
        <w:rPr>
          <w:lang w:val="es-AR"/>
        </w:rPr>
        <w:t>Esteban Aguirre</w:t>
      </w:r>
    </w:p>
    <w:p w14:paraId="438C9CB7" w14:textId="70899A7B" w:rsidR="006C4C57" w:rsidRDefault="006C4C57" w:rsidP="006C4C57">
      <w:pPr>
        <w:spacing w:after="40"/>
        <w:jc w:val="center"/>
        <w:rPr>
          <w:lang w:val="es-AR"/>
        </w:rPr>
      </w:pPr>
      <w:r>
        <w:rPr>
          <w:lang w:val="es-AR"/>
        </w:rPr>
        <w:t>Gonzalo Galarza</w:t>
      </w:r>
    </w:p>
    <w:p w14:paraId="742BE9F0" w14:textId="5AC8C978" w:rsidR="006C4C57" w:rsidRDefault="006C4C57" w:rsidP="006C4C57">
      <w:pPr>
        <w:spacing w:after="40"/>
        <w:jc w:val="center"/>
        <w:rPr>
          <w:lang w:val="es-AR"/>
        </w:rPr>
      </w:pPr>
      <w:r>
        <w:rPr>
          <w:lang w:val="es-AR"/>
        </w:rPr>
        <w:t>Marcos Zurita</w:t>
      </w:r>
    </w:p>
    <w:p w14:paraId="07A2BBD7" w14:textId="67001443" w:rsidR="006C4C57" w:rsidRDefault="006C4C57" w:rsidP="006C4C57">
      <w:pPr>
        <w:spacing w:after="40"/>
        <w:jc w:val="center"/>
        <w:rPr>
          <w:lang w:val="es-AR"/>
        </w:rPr>
      </w:pPr>
      <w:r>
        <w:rPr>
          <w:lang w:val="es-AR"/>
        </w:rPr>
        <w:t>Víctor Tadeo</w:t>
      </w:r>
    </w:p>
    <w:p w14:paraId="0FFCEABC" w14:textId="77777777" w:rsidR="006C4C57" w:rsidRPr="00582963" w:rsidRDefault="006C4C57" w:rsidP="006C4C57">
      <w:pPr>
        <w:spacing w:after="40"/>
        <w:jc w:val="center"/>
        <w:rPr>
          <w:lang w:val="es-AR"/>
        </w:rPr>
      </w:pPr>
    </w:p>
    <w:p w14:paraId="084183AA" w14:textId="77777777" w:rsidR="00AB5FBF" w:rsidRPr="00582963" w:rsidRDefault="002624E4">
      <w:pPr>
        <w:jc w:val="center"/>
        <w:rPr>
          <w:lang w:val="es-AR"/>
        </w:rPr>
      </w:pPr>
      <w:r w:rsidRPr="00582963">
        <w:rPr>
          <w:lang w:val="es-AR"/>
        </w:rPr>
        <w:t>Escuela Técnica Nº4 Garín</w:t>
      </w:r>
    </w:p>
    <w:p w14:paraId="5464B76B" w14:textId="77777777" w:rsidR="00AB5FBF" w:rsidRPr="00582963" w:rsidRDefault="002624E4">
      <w:pPr>
        <w:jc w:val="center"/>
        <w:rPr>
          <w:lang w:val="es-AR"/>
        </w:rPr>
      </w:pPr>
      <w:r w:rsidRPr="00582963">
        <w:rPr>
          <w:lang w:val="es-AR"/>
        </w:rPr>
        <w:t>Profesor guía: Leonardo Baldelli</w:t>
      </w:r>
    </w:p>
    <w:p w14:paraId="36DD7996" w14:textId="77777777" w:rsidR="00AB5FBF" w:rsidRPr="00582963" w:rsidRDefault="002624E4">
      <w:pPr>
        <w:rPr>
          <w:lang w:val="es-AR"/>
        </w:rPr>
      </w:pPr>
      <w:r w:rsidRPr="00582963">
        <w:rPr>
          <w:lang w:val="es-AR"/>
        </w:rPr>
        <w:br w:type="page"/>
      </w:r>
    </w:p>
    <w:p w14:paraId="698E30AD" w14:textId="77777777" w:rsidR="00AB5FBF" w:rsidRPr="00582963" w:rsidRDefault="002624E4">
      <w:pPr>
        <w:pStyle w:val="Ttulo1"/>
        <w:rPr>
          <w:lang w:val="es-AR"/>
        </w:rPr>
      </w:pPr>
      <w:r w:rsidRPr="00582963">
        <w:rPr>
          <w:lang w:val="es-AR"/>
        </w:rPr>
        <w:lastRenderedPageBreak/>
        <w:t>1. Descripción del Proyecto</w:t>
      </w:r>
    </w:p>
    <w:p w14:paraId="0EEE5E1A" w14:textId="2EE15D0A" w:rsidR="00AB5FBF" w:rsidRPr="00582963" w:rsidRDefault="006C4C57">
      <w:pPr>
        <w:rPr>
          <w:lang w:val="es-AR"/>
        </w:rPr>
      </w:pPr>
      <w:r>
        <w:rPr>
          <w:lang w:val="es-AR"/>
        </w:rPr>
        <w:t>UserHub,</w:t>
      </w:r>
      <w:r w:rsidR="002624E4" w:rsidRPr="00582963">
        <w:rPr>
          <w:lang w:val="es-AR"/>
        </w:rPr>
        <w:t xml:space="preserve"> es un sistema web orientado a la gestión y conexión entre usuarios y proyectos, permitiendo el registro, autenticación y administración de distintos módulos de trabajo. Su nombre surge de la idea de ser un 'nexo' entre las personas y sus proyectos, y de la interfaz moderna (UI) que lo hace accesible y visualmente atractiva.</w:t>
      </w:r>
    </w:p>
    <w:p w14:paraId="699CCB95" w14:textId="77777777" w:rsidR="00AB5FBF" w:rsidRPr="00582963" w:rsidRDefault="002624E4">
      <w:pPr>
        <w:pStyle w:val="Ttulo1"/>
        <w:rPr>
          <w:lang w:val="es-AR"/>
        </w:rPr>
      </w:pPr>
      <w:r w:rsidRPr="00582963">
        <w:rPr>
          <w:lang w:val="es-AR"/>
        </w:rPr>
        <w:t>2. Objetivos</w:t>
      </w:r>
    </w:p>
    <w:p w14:paraId="3F3AFF8D" w14:textId="52520046" w:rsidR="00AB5FBF" w:rsidRPr="00582963" w:rsidRDefault="002624E4">
      <w:pPr>
        <w:rPr>
          <w:lang w:val="es-AR"/>
        </w:rPr>
      </w:pPr>
      <w:r w:rsidRPr="00582963">
        <w:rPr>
          <w:lang w:val="es-AR"/>
        </w:rPr>
        <w:t xml:space="preserve">El objetivo principal de </w:t>
      </w:r>
      <w:r w:rsidR="006C4C57">
        <w:rPr>
          <w:lang w:val="es-AR"/>
        </w:rPr>
        <w:t>UserHub</w:t>
      </w:r>
      <w:r w:rsidRPr="00582963">
        <w:rPr>
          <w:lang w:val="es-AR"/>
        </w:rPr>
        <w:t xml:space="preserve"> es proporcionar una herramienta funcional, escalable y moderna para la administración de proyectos y usuarios. Busca integrar tecnologías actuales de desarrollo web para ofrecer un entorno ágil y seguro.</w:t>
      </w:r>
    </w:p>
    <w:p w14:paraId="556A97B1" w14:textId="77777777" w:rsidR="00AB5FBF" w:rsidRPr="00582963" w:rsidRDefault="002624E4">
      <w:pPr>
        <w:pStyle w:val="Ttulo1"/>
        <w:rPr>
          <w:lang w:val="es-AR"/>
        </w:rPr>
      </w:pPr>
      <w:r w:rsidRPr="00582963">
        <w:rPr>
          <w:lang w:val="es-AR"/>
        </w:rPr>
        <w:t>3. Arquitectura del Sistema</w:t>
      </w:r>
    </w:p>
    <w:p w14:paraId="754A4879" w14:textId="77777777" w:rsidR="00AB5FBF" w:rsidRPr="00582963" w:rsidRDefault="002624E4">
      <w:pPr>
        <w:rPr>
          <w:lang w:val="es-AR"/>
        </w:rPr>
      </w:pPr>
      <w:r w:rsidRPr="00582963">
        <w:rPr>
          <w:lang w:val="es-AR"/>
        </w:rPr>
        <w:t xml:space="preserve">El sistema sigue una arquitectura cliente-servidor. El </w:t>
      </w:r>
      <w:proofErr w:type="spellStart"/>
      <w:r w:rsidRPr="00582963">
        <w:rPr>
          <w:lang w:val="es-AR"/>
        </w:rPr>
        <w:t>backend</w:t>
      </w:r>
      <w:proofErr w:type="spellEnd"/>
      <w:r w:rsidRPr="00582963">
        <w:rPr>
          <w:lang w:val="es-AR"/>
        </w:rPr>
        <w:t xml:space="preserve"> está desarrollado con Django (Python) y utiliza una base de datos relacional (SQLite o MySQL según la configuración). El </w:t>
      </w:r>
      <w:proofErr w:type="spellStart"/>
      <w:r w:rsidRPr="00582963">
        <w:rPr>
          <w:lang w:val="es-AR"/>
        </w:rPr>
        <w:t>frontend</w:t>
      </w:r>
      <w:proofErr w:type="spellEnd"/>
      <w:r w:rsidRPr="00582963">
        <w:rPr>
          <w:lang w:val="es-AR"/>
        </w:rPr>
        <w:t xml:space="preserve"> emplea HTML, CSS y JavaScript, adaptado a una interfaz moderna. Los servicios de </w:t>
      </w:r>
      <w:proofErr w:type="spellStart"/>
      <w:r w:rsidRPr="00582963">
        <w:rPr>
          <w:lang w:val="es-AR"/>
        </w:rPr>
        <w:t>logging</w:t>
      </w:r>
      <w:proofErr w:type="spellEnd"/>
      <w:r w:rsidRPr="00582963">
        <w:rPr>
          <w:lang w:val="es-AR"/>
        </w:rPr>
        <w:t xml:space="preserve"> se manejan por sockets TCP, y el despliegue se realiza en la nube (Render).</w:t>
      </w:r>
    </w:p>
    <w:p w14:paraId="3DCB4EBB" w14:textId="77777777" w:rsidR="00AB5FBF" w:rsidRPr="00582963" w:rsidRDefault="002624E4">
      <w:pPr>
        <w:pStyle w:val="Ttulo1"/>
        <w:rPr>
          <w:lang w:val="es-AR"/>
        </w:rPr>
      </w:pPr>
      <w:r w:rsidRPr="00582963">
        <w:rPr>
          <w:lang w:val="es-AR"/>
        </w:rPr>
        <w:t>4. Diagrama de Arquitectura General</w:t>
      </w:r>
    </w:p>
    <w:p w14:paraId="3B9830AE" w14:textId="77777777" w:rsidR="00AB5FBF" w:rsidRDefault="002624E4">
      <w:pPr>
        <w:rPr>
          <w:lang w:val="es-AR"/>
        </w:rPr>
      </w:pPr>
      <w:r w:rsidRPr="00582963">
        <w:rPr>
          <w:lang w:val="es-AR"/>
        </w:rPr>
        <w:t>El siguiente diagrama representa la relación entre los componentes principales del sistema:</w:t>
      </w:r>
    </w:p>
    <w:p w14:paraId="5EF1585B" w14:textId="634E2077" w:rsidR="006D2284" w:rsidRDefault="006D2284">
      <w:pPr>
        <w:rPr>
          <w:lang w:val="es-AR"/>
        </w:rPr>
      </w:pPr>
      <w:r>
        <w:rPr>
          <w:noProof/>
          <w:lang w:val="es-AR"/>
        </w:rPr>
        <w:drawing>
          <wp:inline distT="0" distB="0" distL="0" distR="0" wp14:anchorId="11603147" wp14:editId="1709855E">
            <wp:extent cx="5480050" cy="2444750"/>
            <wp:effectExtent l="0" t="0" r="6350" b="0"/>
            <wp:docPr id="45534459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3D7F9" w14:textId="2B354C77" w:rsidR="006D2284" w:rsidRPr="00582963" w:rsidRDefault="006D2284">
      <w:pPr>
        <w:rPr>
          <w:lang w:val="es-AR"/>
        </w:rPr>
      </w:pPr>
      <w:hyperlink r:id="rId8" w:history="1">
        <w:r w:rsidRPr="006D2284">
          <w:rPr>
            <w:rStyle w:val="Hipervnculo"/>
            <w:lang w:val="es-AR"/>
          </w:rPr>
          <w:t>F</w:t>
        </w:r>
        <w:r w:rsidRPr="006D2284">
          <w:rPr>
            <w:rStyle w:val="Hipervnculo"/>
            <w:lang w:val="es-AR"/>
          </w:rPr>
          <w:t>l</w:t>
        </w:r>
        <w:r w:rsidRPr="006D2284">
          <w:rPr>
            <w:rStyle w:val="Hipervnculo"/>
            <w:lang w:val="es-AR"/>
          </w:rPr>
          <w:t>ujo</w:t>
        </w:r>
      </w:hyperlink>
    </w:p>
    <w:p w14:paraId="58904765" w14:textId="16BB19C8" w:rsidR="00AB5FBF" w:rsidRDefault="00AB5FBF"/>
    <w:p w14:paraId="320FD2C5" w14:textId="22D8DCA2" w:rsidR="00AB5FBF" w:rsidRDefault="00AB5FBF"/>
    <w:p w14:paraId="2415AAAE" w14:textId="77777777" w:rsidR="00AB5FBF" w:rsidRPr="00582963" w:rsidRDefault="002624E4">
      <w:pPr>
        <w:pStyle w:val="Ttulo1"/>
        <w:rPr>
          <w:lang w:val="es-AR"/>
        </w:rPr>
      </w:pPr>
      <w:r w:rsidRPr="00582963">
        <w:rPr>
          <w:lang w:val="es-AR"/>
        </w:rPr>
        <w:lastRenderedPageBreak/>
        <w:t>5. Estructura de Base de Datos</w:t>
      </w:r>
    </w:p>
    <w:p w14:paraId="6E41AA41" w14:textId="77777777" w:rsidR="00AB5FBF" w:rsidRDefault="002624E4">
      <w:pPr>
        <w:rPr>
          <w:lang w:val="es-AR"/>
        </w:rPr>
      </w:pPr>
      <w:r w:rsidRPr="00582963">
        <w:rPr>
          <w:lang w:val="es-AR"/>
        </w:rPr>
        <w:t xml:space="preserve">El sistema cuenta con una base de datos estructurada que gestiona usuarios, proyectos y logs. Los modelos principales son Usuario, Proyecto y </w:t>
      </w:r>
      <w:proofErr w:type="spellStart"/>
      <w:r w:rsidRPr="00582963">
        <w:rPr>
          <w:lang w:val="es-AR"/>
        </w:rPr>
        <w:t>RegistroLog</w:t>
      </w:r>
      <w:proofErr w:type="spellEnd"/>
      <w:r w:rsidRPr="00582963">
        <w:rPr>
          <w:lang w:val="es-AR"/>
        </w:rPr>
        <w:t>, con relaciones uno-a-muchos según sea necesario.</w:t>
      </w:r>
    </w:p>
    <w:p w14:paraId="7863D9EA" w14:textId="591A74FB" w:rsidR="006D2284" w:rsidRPr="00582963" w:rsidRDefault="006D2284">
      <w:pPr>
        <w:rPr>
          <w:lang w:val="es-AR"/>
        </w:rPr>
      </w:pPr>
      <w:r>
        <w:rPr>
          <w:noProof/>
          <w:lang w:val="es-AR"/>
        </w:rPr>
        <w:drawing>
          <wp:inline distT="0" distB="0" distL="0" distR="0" wp14:anchorId="1F4D4FAD" wp14:editId="29AC7BE9">
            <wp:extent cx="5480050" cy="4514850"/>
            <wp:effectExtent l="0" t="0" r="6350" b="0"/>
            <wp:docPr id="165446956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D5FAB" w14:textId="7494F78F" w:rsidR="00AB5FBF" w:rsidRDefault="00AB5FBF"/>
    <w:p w14:paraId="2FBC1E3B" w14:textId="77777777" w:rsidR="00AB5FBF" w:rsidRPr="00582963" w:rsidRDefault="002624E4">
      <w:pPr>
        <w:pStyle w:val="Ttulo1"/>
        <w:rPr>
          <w:lang w:val="es-AR"/>
        </w:rPr>
      </w:pPr>
      <w:r w:rsidRPr="00582963">
        <w:rPr>
          <w:lang w:val="es-AR"/>
        </w:rPr>
        <w:t>6. Funcionalidades Clave</w:t>
      </w:r>
    </w:p>
    <w:p w14:paraId="5EE0819E" w14:textId="77777777" w:rsidR="00AB5FBF" w:rsidRPr="00582963" w:rsidRDefault="002624E4">
      <w:pPr>
        <w:rPr>
          <w:lang w:val="es-AR"/>
        </w:rPr>
      </w:pPr>
      <w:r w:rsidRPr="00582963">
        <w:rPr>
          <w:lang w:val="es-AR"/>
        </w:rPr>
        <w:t>- Registro y autenticación de usuarios</w:t>
      </w:r>
      <w:r w:rsidRPr="00582963">
        <w:rPr>
          <w:lang w:val="es-AR"/>
        </w:rPr>
        <w:br/>
        <w:t>- Creación y administración de proyectos personales</w:t>
      </w:r>
      <w:r w:rsidRPr="00582963">
        <w:rPr>
          <w:lang w:val="es-AR"/>
        </w:rPr>
        <w:br/>
        <w:t xml:space="preserve">- Sistema de </w:t>
      </w:r>
      <w:proofErr w:type="spellStart"/>
      <w:r w:rsidRPr="00582963">
        <w:rPr>
          <w:lang w:val="es-AR"/>
        </w:rPr>
        <w:t>logging</w:t>
      </w:r>
      <w:proofErr w:type="spellEnd"/>
      <w:r w:rsidRPr="00582963">
        <w:rPr>
          <w:lang w:val="es-AR"/>
        </w:rPr>
        <w:t xml:space="preserve"> mediante sockets TCP</w:t>
      </w:r>
      <w:r w:rsidRPr="00582963">
        <w:rPr>
          <w:lang w:val="es-AR"/>
        </w:rPr>
        <w:br/>
        <w:t>- Reportes automáticos por correo a las 3:00 AM</w:t>
      </w:r>
      <w:r w:rsidRPr="00582963">
        <w:rPr>
          <w:lang w:val="es-AR"/>
        </w:rPr>
        <w:br/>
        <w:t>- Interfaz intuitiva y adaptable</w:t>
      </w:r>
      <w:r w:rsidRPr="00582963">
        <w:rPr>
          <w:lang w:val="es-AR"/>
        </w:rPr>
        <w:br/>
        <w:t>- Despliegue en la nube con base de datos integrada</w:t>
      </w:r>
    </w:p>
    <w:p w14:paraId="05E00B0D" w14:textId="77777777" w:rsidR="006D2284" w:rsidRDefault="006D2284">
      <w:pPr>
        <w:pStyle w:val="Ttulo1"/>
      </w:pPr>
    </w:p>
    <w:p w14:paraId="65D96F7A" w14:textId="6706AB21" w:rsidR="00AB5FBF" w:rsidRDefault="002624E4">
      <w:pPr>
        <w:pStyle w:val="Ttulo1"/>
        <w:rPr>
          <w:lang w:val="es-AR"/>
        </w:rPr>
      </w:pPr>
      <w:r w:rsidRPr="006D2284">
        <w:rPr>
          <w:lang w:val="es-AR"/>
        </w:rPr>
        <w:t>7. Capturas de la Aplicación</w:t>
      </w:r>
    </w:p>
    <w:p w14:paraId="791BCBFE" w14:textId="3CC4B756" w:rsidR="009D32E5" w:rsidRPr="009D32E5" w:rsidRDefault="009D32E5" w:rsidP="009D32E5">
      <w:pPr>
        <w:rPr>
          <w:lang w:val="es-AR"/>
        </w:rPr>
      </w:pPr>
      <w:r>
        <w:rPr>
          <w:lang w:val="es-AR"/>
        </w:rPr>
        <w:t>Registro</w:t>
      </w:r>
      <w:r>
        <w:rPr>
          <w:noProof/>
          <w:lang w:val="es-AR"/>
        </w:rPr>
        <w:drawing>
          <wp:inline distT="0" distB="0" distL="0" distR="0" wp14:anchorId="2269C54F" wp14:editId="3220CF0A">
            <wp:extent cx="5485769" cy="2076504"/>
            <wp:effectExtent l="0" t="0" r="635" b="0"/>
            <wp:docPr id="1767972074" name="Imagen 1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972074" name="Imagen 11" descr="Interfaz de usuario gráfica, Sitio web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12" b="10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76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AC2DAE" w14:textId="77777777" w:rsidR="00B119C8" w:rsidRDefault="00B119C8" w:rsidP="00B119C8">
      <w:pPr>
        <w:rPr>
          <w:lang w:val="es-AR"/>
        </w:rPr>
      </w:pPr>
      <w:r>
        <w:rPr>
          <w:lang w:val="es-AR"/>
        </w:rPr>
        <w:t xml:space="preserve">Inicio sesión </w:t>
      </w:r>
      <w:r>
        <w:rPr>
          <w:noProof/>
          <w:lang w:val="es-AR"/>
        </w:rPr>
        <w:drawing>
          <wp:inline distT="0" distB="0" distL="0" distR="0" wp14:anchorId="486144C7" wp14:editId="2CF21DF1">
            <wp:extent cx="5486400" cy="2598420"/>
            <wp:effectExtent l="0" t="0" r="0" b="0"/>
            <wp:docPr id="518280782" name="Imagen 10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280782" name="Imagen 10" descr="Interfaz de usuario gráfica, Sitio web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56DA5" w14:textId="77777777" w:rsidR="00B119C8" w:rsidRPr="00B119C8" w:rsidRDefault="00B119C8" w:rsidP="00B119C8">
      <w:pPr>
        <w:rPr>
          <w:lang w:val="es-AR"/>
        </w:rPr>
      </w:pPr>
    </w:p>
    <w:p w14:paraId="5EFC7393" w14:textId="77777777" w:rsidR="009D32E5" w:rsidRDefault="009D32E5" w:rsidP="009D32E5">
      <w:pPr>
        <w:rPr>
          <w:lang w:val="es-AR"/>
        </w:rPr>
      </w:pPr>
    </w:p>
    <w:p w14:paraId="69A93D23" w14:textId="77777777" w:rsidR="009D32E5" w:rsidRDefault="009D32E5" w:rsidP="009D32E5">
      <w:pPr>
        <w:rPr>
          <w:lang w:val="es-AR"/>
        </w:rPr>
      </w:pPr>
    </w:p>
    <w:p w14:paraId="0E53920D" w14:textId="77777777" w:rsidR="009D32E5" w:rsidRDefault="009D32E5" w:rsidP="009D32E5">
      <w:pPr>
        <w:rPr>
          <w:lang w:val="es-AR"/>
        </w:rPr>
      </w:pPr>
    </w:p>
    <w:p w14:paraId="7BEE2C25" w14:textId="77777777" w:rsidR="009D32E5" w:rsidRDefault="009D32E5" w:rsidP="009D32E5">
      <w:pPr>
        <w:rPr>
          <w:lang w:val="es-AR"/>
        </w:rPr>
      </w:pPr>
    </w:p>
    <w:p w14:paraId="29991B58" w14:textId="77777777" w:rsidR="009D32E5" w:rsidRDefault="009D32E5" w:rsidP="009D32E5">
      <w:pPr>
        <w:rPr>
          <w:lang w:val="es-AR"/>
        </w:rPr>
      </w:pPr>
    </w:p>
    <w:p w14:paraId="2855CC49" w14:textId="77777777" w:rsidR="009D32E5" w:rsidRDefault="009D32E5" w:rsidP="009D32E5">
      <w:pPr>
        <w:rPr>
          <w:lang w:val="es-AR"/>
        </w:rPr>
      </w:pPr>
    </w:p>
    <w:p w14:paraId="1362E090" w14:textId="71BADA4E" w:rsidR="009D32E5" w:rsidRDefault="009D32E5" w:rsidP="009D32E5">
      <w:pPr>
        <w:rPr>
          <w:lang w:val="es-AR"/>
        </w:rPr>
      </w:pPr>
      <w:proofErr w:type="spellStart"/>
      <w:r>
        <w:rPr>
          <w:lang w:val="es-AR"/>
        </w:rPr>
        <w:lastRenderedPageBreak/>
        <w:t>Dashboard</w:t>
      </w:r>
      <w:proofErr w:type="spellEnd"/>
    </w:p>
    <w:p w14:paraId="534DC0F7" w14:textId="77777777" w:rsidR="009D32E5" w:rsidRDefault="009D32E5" w:rsidP="009D32E5">
      <w:pPr>
        <w:rPr>
          <w:lang w:val="es-AR"/>
        </w:rPr>
      </w:pPr>
      <w:r>
        <w:rPr>
          <w:noProof/>
          <w:lang w:val="es-AR"/>
        </w:rPr>
        <w:drawing>
          <wp:inline distT="0" distB="0" distL="0" distR="0" wp14:anchorId="68F09699" wp14:editId="396E96AD">
            <wp:extent cx="5486400" cy="2399441"/>
            <wp:effectExtent l="0" t="0" r="0" b="1270"/>
            <wp:docPr id="1702873212" name="Imagen 12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873212" name="Imagen 12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99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CE3371" w14:textId="3A3F61CD" w:rsidR="009D32E5" w:rsidRDefault="009D32E5" w:rsidP="009D32E5">
      <w:pPr>
        <w:rPr>
          <w:lang w:val="es-AR"/>
        </w:rPr>
      </w:pPr>
      <w:r>
        <w:rPr>
          <w:lang w:val="es-AR"/>
        </w:rPr>
        <w:t>Mis Proyectos</w:t>
      </w:r>
    </w:p>
    <w:p w14:paraId="0305AC1A" w14:textId="77777777" w:rsidR="00B119C8" w:rsidRDefault="006D2284">
      <w:pPr>
        <w:rPr>
          <w:lang w:val="es-AR"/>
        </w:rPr>
      </w:pPr>
      <w:r>
        <w:rPr>
          <w:noProof/>
          <w:lang w:val="es-AR"/>
        </w:rPr>
        <w:drawing>
          <wp:inline distT="0" distB="0" distL="0" distR="0" wp14:anchorId="7048B48B" wp14:editId="04673B89">
            <wp:extent cx="5486400" cy="2598420"/>
            <wp:effectExtent l="0" t="0" r="0" b="0"/>
            <wp:docPr id="192196525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CBC27" w14:textId="55ACC47F" w:rsidR="00B119C8" w:rsidRDefault="00B119C8">
      <w:pPr>
        <w:rPr>
          <w:lang w:val="es-AR"/>
        </w:rPr>
      </w:pPr>
      <w:r>
        <w:rPr>
          <w:lang w:val="es-AR"/>
        </w:rPr>
        <w:lastRenderedPageBreak/>
        <w:t>Crear un Proyecto</w:t>
      </w:r>
      <w:r w:rsidR="006D2284">
        <w:rPr>
          <w:noProof/>
          <w:lang w:val="es-AR"/>
        </w:rPr>
        <w:drawing>
          <wp:inline distT="0" distB="0" distL="0" distR="0" wp14:anchorId="24063424" wp14:editId="44B456E2">
            <wp:extent cx="5486400" cy="2613660"/>
            <wp:effectExtent l="0" t="0" r="0" b="0"/>
            <wp:docPr id="82132390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06976" w14:textId="77777777" w:rsidR="00B119C8" w:rsidRDefault="00B119C8">
      <w:pPr>
        <w:rPr>
          <w:lang w:val="es-AR"/>
        </w:rPr>
      </w:pPr>
    </w:p>
    <w:p w14:paraId="5BDC755C" w14:textId="2F8156D2" w:rsidR="00B119C8" w:rsidRDefault="00B119C8">
      <w:pPr>
        <w:rPr>
          <w:lang w:val="es-AR"/>
        </w:rPr>
      </w:pPr>
      <w:r>
        <w:rPr>
          <w:lang w:val="es-AR"/>
        </w:rPr>
        <w:t>Editar Proyecto</w:t>
      </w:r>
    </w:p>
    <w:p w14:paraId="7FDB253F" w14:textId="77777777" w:rsidR="00B119C8" w:rsidRDefault="006D2284">
      <w:pPr>
        <w:rPr>
          <w:lang w:val="es-AR"/>
        </w:rPr>
      </w:pPr>
      <w:r>
        <w:rPr>
          <w:noProof/>
          <w:lang w:val="es-AR"/>
        </w:rPr>
        <w:drawing>
          <wp:inline distT="0" distB="0" distL="0" distR="0" wp14:anchorId="3E4FBC75" wp14:editId="68A93CAC">
            <wp:extent cx="5233426" cy="2209165"/>
            <wp:effectExtent l="0" t="0" r="5715" b="635"/>
            <wp:docPr id="213453056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2" r="3135" b="175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377" cy="2221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4A555E" w14:textId="5CB88BAE" w:rsidR="00AB5FBF" w:rsidRPr="006D2284" w:rsidRDefault="00AB5FBF">
      <w:pPr>
        <w:rPr>
          <w:lang w:val="es-AR"/>
        </w:rPr>
      </w:pPr>
    </w:p>
    <w:p w14:paraId="12B9D736" w14:textId="2ED369E1" w:rsidR="00AB5FBF" w:rsidRPr="006D2284" w:rsidRDefault="00AB5FBF">
      <w:pPr>
        <w:rPr>
          <w:lang w:val="es-AR"/>
        </w:rPr>
      </w:pPr>
    </w:p>
    <w:p w14:paraId="7E81E0D8" w14:textId="77777777" w:rsidR="00AB5FBF" w:rsidRPr="00582963" w:rsidRDefault="002624E4">
      <w:pPr>
        <w:pStyle w:val="Ttulo1"/>
        <w:rPr>
          <w:lang w:val="es-AR"/>
        </w:rPr>
      </w:pPr>
      <w:r w:rsidRPr="00582963">
        <w:rPr>
          <w:lang w:val="es-AR"/>
        </w:rPr>
        <w:t>8. Conclusiones</w:t>
      </w:r>
    </w:p>
    <w:p w14:paraId="579BC171" w14:textId="4446C622" w:rsidR="00AB5FBF" w:rsidRPr="00582963" w:rsidRDefault="006D2284">
      <w:pPr>
        <w:rPr>
          <w:lang w:val="es-AR"/>
        </w:rPr>
      </w:pPr>
      <w:r>
        <w:rPr>
          <w:lang w:val="es-AR"/>
        </w:rPr>
        <w:t>UserHub</w:t>
      </w:r>
      <w:r w:rsidR="002624E4" w:rsidRPr="00582963">
        <w:rPr>
          <w:lang w:val="es-AR"/>
        </w:rPr>
        <w:t xml:space="preserve"> representa una propuesta sólida para la gestión digital de proyectos en entornos educativos y productivos. Su diseño modular, arquitectura clara y orientación a la nube lo convierten en una herramienta ideal para prácticas profesionalizantes, fomentando el aprendizaje y la aplicación real de tecnologías actuales del entorno laboral.</w:t>
      </w:r>
    </w:p>
    <w:sectPr w:rsidR="00AB5FBF" w:rsidRPr="005829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3495658">
    <w:abstractNumId w:val="8"/>
  </w:num>
  <w:num w:numId="2" w16cid:durableId="423040314">
    <w:abstractNumId w:val="6"/>
  </w:num>
  <w:num w:numId="3" w16cid:durableId="1207721568">
    <w:abstractNumId w:val="5"/>
  </w:num>
  <w:num w:numId="4" w16cid:durableId="1294602344">
    <w:abstractNumId w:val="4"/>
  </w:num>
  <w:num w:numId="5" w16cid:durableId="1817331235">
    <w:abstractNumId w:val="7"/>
  </w:num>
  <w:num w:numId="6" w16cid:durableId="1545365395">
    <w:abstractNumId w:val="3"/>
  </w:num>
  <w:num w:numId="7" w16cid:durableId="702561802">
    <w:abstractNumId w:val="2"/>
  </w:num>
  <w:num w:numId="8" w16cid:durableId="2078235577">
    <w:abstractNumId w:val="1"/>
  </w:num>
  <w:num w:numId="9" w16cid:durableId="1391611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4AB9"/>
    <w:rsid w:val="0015074B"/>
    <w:rsid w:val="002624E4"/>
    <w:rsid w:val="0029639D"/>
    <w:rsid w:val="00322EA5"/>
    <w:rsid w:val="00326F90"/>
    <w:rsid w:val="004F0853"/>
    <w:rsid w:val="00582963"/>
    <w:rsid w:val="006C4C57"/>
    <w:rsid w:val="006D2284"/>
    <w:rsid w:val="009D32E5"/>
    <w:rsid w:val="00AA1D8D"/>
    <w:rsid w:val="00AB5FBF"/>
    <w:rsid w:val="00AE0060"/>
    <w:rsid w:val="00B119C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90274758-1F55-4542-A651-69FDCFE43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6D228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D228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D228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ea086\Downloads\Untitled%20diagram-2025-10-15-235445.svg" TargetMode="External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374</Words>
  <Characters>2058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esteban aguirre</cp:lastModifiedBy>
  <cp:revision>2</cp:revision>
  <dcterms:created xsi:type="dcterms:W3CDTF">2025-10-16T00:19:00Z</dcterms:created>
  <dcterms:modified xsi:type="dcterms:W3CDTF">2025-10-16T00:19:00Z</dcterms:modified>
  <cp:category/>
</cp:coreProperties>
</file>