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85B" w:rsidRPr="00FE2AF4" w:rsidRDefault="00C9185B" w:rsidP="00C9185B">
      <w:pPr>
        <w:spacing w:after="200"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C9185B" w:rsidRPr="00FE2AF4" w:rsidRDefault="00C9185B" w:rsidP="00C9185B">
      <w:pPr>
        <w:spacing w:after="200"/>
        <w:rPr>
          <w:rFonts w:ascii="Times New Roman" w:eastAsia="MS Mincho" w:hAnsi="Times New Roman" w:cs="Times New Roman"/>
          <w:b/>
          <w:bCs/>
          <w:sz w:val="26"/>
          <w:szCs w:val="26"/>
        </w:rPr>
      </w:pPr>
      <w:r w:rsidRPr="00FE2AF4">
        <w:rPr>
          <w:rFonts w:ascii="Times New Roman" w:eastAsia="MS Mincho" w:hAnsi="Times New Roman" w:cs="Times New Roman"/>
          <w:b/>
          <w:bCs/>
          <w:sz w:val="26"/>
          <w:szCs w:val="26"/>
        </w:rPr>
        <w:t xml:space="preserve">Name: </w:t>
      </w:r>
      <w:r w:rsidRPr="00FE2AF4">
        <w:rPr>
          <w:rFonts w:ascii="Times New Roman" w:eastAsia="MS Mincho" w:hAnsi="Times New Roman" w:cs="Times New Roman"/>
          <w:sz w:val="26"/>
          <w:szCs w:val="26"/>
        </w:rPr>
        <w:t>Hafiz M. Muneeb Akbar</w:t>
      </w:r>
    </w:p>
    <w:p w:rsidR="00C9185B" w:rsidRPr="00FE2AF4" w:rsidRDefault="00C9185B" w:rsidP="00C9185B">
      <w:pPr>
        <w:spacing w:after="200"/>
        <w:rPr>
          <w:rFonts w:ascii="Times New Roman" w:eastAsia="MS Mincho" w:hAnsi="Times New Roman" w:cs="Times New Roman"/>
          <w:b/>
          <w:bCs/>
          <w:sz w:val="26"/>
          <w:szCs w:val="26"/>
        </w:rPr>
      </w:pPr>
      <w:r w:rsidRPr="00FE2AF4">
        <w:rPr>
          <w:rFonts w:ascii="Times New Roman" w:eastAsia="MS Mincho" w:hAnsi="Times New Roman" w:cs="Times New Roman"/>
          <w:b/>
          <w:bCs/>
          <w:sz w:val="26"/>
          <w:szCs w:val="26"/>
        </w:rPr>
        <w:t>Roll No:</w:t>
      </w:r>
      <w:r w:rsidRPr="00FE2AF4">
        <w:rPr>
          <w:rFonts w:ascii="Times New Roman" w:eastAsia="MS Mincho" w:hAnsi="Times New Roman" w:cs="Times New Roman"/>
          <w:sz w:val="26"/>
          <w:szCs w:val="26"/>
        </w:rPr>
        <w:t xml:space="preserve"> SU92-BSAIM-F24-048</w:t>
      </w:r>
    </w:p>
    <w:p w:rsidR="00C9185B" w:rsidRPr="00FE2AF4" w:rsidRDefault="00C9185B" w:rsidP="00C9185B">
      <w:pPr>
        <w:spacing w:after="200"/>
        <w:rPr>
          <w:rFonts w:ascii="Times New Roman" w:eastAsia="MS Mincho" w:hAnsi="Times New Roman" w:cs="Times New Roman"/>
          <w:b/>
          <w:bCs/>
          <w:sz w:val="26"/>
          <w:szCs w:val="26"/>
        </w:rPr>
      </w:pPr>
      <w:r w:rsidRPr="00FE2AF4">
        <w:rPr>
          <w:rFonts w:ascii="Times New Roman" w:eastAsia="MS Mincho" w:hAnsi="Times New Roman" w:cs="Times New Roman"/>
          <w:b/>
          <w:bCs/>
          <w:sz w:val="26"/>
          <w:szCs w:val="26"/>
        </w:rPr>
        <w:t xml:space="preserve">Subject: </w:t>
      </w:r>
      <w:r w:rsidRPr="00FE2AF4">
        <w:rPr>
          <w:rFonts w:ascii="Times New Roman" w:eastAsia="MS Mincho" w:hAnsi="Times New Roman" w:cs="Times New Roman"/>
          <w:sz w:val="26"/>
          <w:szCs w:val="26"/>
        </w:rPr>
        <w:t>Programming for Artificial Intelligence (LAB)</w:t>
      </w:r>
    </w:p>
    <w:p w:rsidR="00C9185B" w:rsidRPr="00FE2AF4" w:rsidRDefault="00C9185B" w:rsidP="00C9185B">
      <w:pPr>
        <w:spacing w:after="200"/>
        <w:rPr>
          <w:rFonts w:ascii="Times New Roman" w:eastAsia="MS Mincho" w:hAnsi="Times New Roman" w:cs="Times New Roman"/>
        </w:rPr>
      </w:pPr>
    </w:p>
    <w:p w:rsidR="00C9185B" w:rsidRPr="00FE2AF4" w:rsidRDefault="00C9185B" w:rsidP="00C9185B">
      <w:pPr>
        <w:spacing w:after="200"/>
        <w:jc w:val="center"/>
        <w:rPr>
          <w:rFonts w:ascii="Times New Roman" w:eastAsia="MS Mincho" w:hAnsi="Times New Roman" w:cs="Times New Roman"/>
          <w:b/>
          <w:bCs/>
          <w:sz w:val="36"/>
          <w:szCs w:val="28"/>
        </w:rPr>
      </w:pPr>
      <w:r w:rsidRPr="00FE2AF4">
        <w:rPr>
          <w:rFonts w:ascii="Times New Roman" w:eastAsia="MS Mincho" w:hAnsi="Times New Roman" w:cs="Times New Roman"/>
          <w:b/>
          <w:bCs/>
          <w:sz w:val="36"/>
          <w:szCs w:val="28"/>
        </w:rPr>
        <w:t>Lab Task 6</w:t>
      </w:r>
    </w:p>
    <w:p w:rsidR="00063625" w:rsidRPr="00FE2AF4" w:rsidRDefault="00C621EF">
      <w:pPr>
        <w:spacing w:after="160"/>
        <w:jc w:val="center"/>
        <w:rPr>
          <w:rFonts w:ascii="Times New Roman" w:hAnsi="Times New Roman" w:cs="Times New Roman"/>
          <w:sz w:val="18"/>
        </w:rPr>
      </w:pPr>
      <w:r w:rsidRPr="00FE2AF4">
        <w:rPr>
          <w:rFonts w:ascii="Times New Roman" w:hAnsi="Times New Roman" w:cs="Times New Roman"/>
          <w:b/>
          <w:bCs/>
          <w:sz w:val="40"/>
          <w:szCs w:val="52"/>
        </w:rPr>
        <w:t>Face-Based Personality Analyzer</w:t>
      </w:r>
    </w:p>
    <w:p w:rsidR="00063625" w:rsidRPr="00FE2AF4" w:rsidRDefault="00C621EF">
      <w:pPr>
        <w:spacing w:after="400"/>
        <w:jc w:val="center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  <w:i/>
          <w:iCs/>
          <w:sz w:val="26"/>
          <w:szCs w:val="26"/>
        </w:rPr>
        <w:t xml:space="preserve">Using </w:t>
      </w:r>
      <w:proofErr w:type="spellStart"/>
      <w:r w:rsidRPr="00FE2AF4">
        <w:rPr>
          <w:rFonts w:ascii="Times New Roman" w:hAnsi="Times New Roman" w:cs="Times New Roman"/>
          <w:i/>
          <w:iCs/>
          <w:sz w:val="26"/>
          <w:szCs w:val="26"/>
        </w:rPr>
        <w:t>OpenCV</w:t>
      </w:r>
      <w:proofErr w:type="spellEnd"/>
      <w:r w:rsidRPr="00FE2AF4">
        <w:rPr>
          <w:rFonts w:ascii="Times New Roman" w:hAnsi="Times New Roman" w:cs="Times New Roman"/>
          <w:i/>
          <w:iCs/>
          <w:sz w:val="26"/>
          <w:szCs w:val="26"/>
        </w:rPr>
        <w:t xml:space="preserve"> + Flask | MBTI Personality Detection</w:t>
      </w:r>
    </w:p>
    <w:p w:rsidR="00063625" w:rsidRPr="00B90355" w:rsidRDefault="00C621EF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B90355">
        <w:rPr>
          <w:rFonts w:ascii="Times New Roman" w:hAnsi="Times New Roman" w:cs="Times New Roman"/>
          <w:color w:val="auto"/>
          <w:sz w:val="28"/>
        </w:rPr>
        <w:t>Project Overview</w:t>
      </w:r>
    </w:p>
    <w:p w:rsidR="00063625" w:rsidRPr="00FE2AF4" w:rsidRDefault="00C621EF">
      <w:pPr>
        <w:spacing w:after="20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 xml:space="preserve">This project is a web-based application that analyzes a person's face from an uploaded photo and predicts their MBTI (Myers-Briggs Type Indicator) personality type. It uses </w:t>
      </w:r>
      <w:proofErr w:type="spellStart"/>
      <w:r w:rsidRPr="00FE2AF4">
        <w:rPr>
          <w:rFonts w:ascii="Times New Roman" w:hAnsi="Times New Roman" w:cs="Times New Roman"/>
        </w:rPr>
        <w:t>OpenCV</w:t>
      </w:r>
      <w:proofErr w:type="spellEnd"/>
      <w:r w:rsidRPr="00FE2AF4">
        <w:rPr>
          <w:rFonts w:ascii="Times New Roman" w:hAnsi="Times New Roman" w:cs="Times New Roman"/>
        </w:rPr>
        <w:t xml:space="preserve"> for facial feature detection and Flask as the web framework. The result is displayed on a clean web interface along with the uploaded image.</w:t>
      </w:r>
    </w:p>
    <w:p w:rsidR="00063625" w:rsidRPr="00B90355" w:rsidRDefault="00C621EF">
      <w:pPr>
        <w:pStyle w:val="Heading2"/>
        <w:rPr>
          <w:rFonts w:ascii="Times New Roman" w:hAnsi="Times New Roman" w:cs="Times New Roman"/>
          <w:color w:val="auto"/>
          <w:sz w:val="24"/>
        </w:rPr>
      </w:pPr>
      <w:r w:rsidRPr="00B90355">
        <w:rPr>
          <w:rFonts w:ascii="Times New Roman" w:hAnsi="Times New Roman" w:cs="Times New Roman"/>
          <w:color w:val="auto"/>
          <w:sz w:val="24"/>
        </w:rPr>
        <w:t>What is MBTI?</w:t>
      </w:r>
    </w:p>
    <w:p w:rsidR="00063625" w:rsidRPr="00FE2AF4" w:rsidRDefault="00C621EF">
      <w:pPr>
        <w:spacing w:after="10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>MBTI stands for Myers-Briggs Type Indicator. It categorizes personality into 16 types based on 4 dimensions, each with two possible values:</w:t>
      </w:r>
    </w:p>
    <w:p w:rsidR="00063625" w:rsidRPr="00FE2AF4" w:rsidRDefault="00C621EF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  <w:b/>
          <w:bCs/>
        </w:rPr>
        <w:t xml:space="preserve">E / I: </w:t>
      </w:r>
      <w:r w:rsidRPr="00FE2AF4">
        <w:rPr>
          <w:rFonts w:ascii="Times New Roman" w:hAnsi="Times New Roman" w:cs="Times New Roman"/>
        </w:rPr>
        <w:t>Extraversion vs. Introversion</w:t>
      </w:r>
    </w:p>
    <w:p w:rsidR="00063625" w:rsidRPr="00FE2AF4" w:rsidRDefault="00C621EF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  <w:b/>
          <w:bCs/>
        </w:rPr>
        <w:t xml:space="preserve">S / N: </w:t>
      </w:r>
      <w:r w:rsidRPr="00FE2AF4">
        <w:rPr>
          <w:rFonts w:ascii="Times New Roman" w:hAnsi="Times New Roman" w:cs="Times New Roman"/>
        </w:rPr>
        <w:t>Sensing vs. Intuition</w:t>
      </w:r>
    </w:p>
    <w:p w:rsidR="00063625" w:rsidRPr="00FE2AF4" w:rsidRDefault="00C621EF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  <w:b/>
          <w:bCs/>
        </w:rPr>
        <w:t xml:space="preserve">T / F: </w:t>
      </w:r>
      <w:r w:rsidRPr="00FE2AF4">
        <w:rPr>
          <w:rFonts w:ascii="Times New Roman" w:hAnsi="Times New Roman" w:cs="Times New Roman"/>
        </w:rPr>
        <w:t>Thinking vs. Feeling</w:t>
      </w:r>
    </w:p>
    <w:p w:rsidR="00063625" w:rsidRPr="00FE2AF4" w:rsidRDefault="00C621EF">
      <w:pPr>
        <w:pStyle w:val="ListParagraph"/>
        <w:numPr>
          <w:ilvl w:val="0"/>
          <w:numId w:val="2"/>
        </w:numPr>
        <w:spacing w:after="7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  <w:b/>
          <w:bCs/>
        </w:rPr>
        <w:t xml:space="preserve">J / P: </w:t>
      </w:r>
      <w:r w:rsidRPr="00FE2AF4">
        <w:rPr>
          <w:rFonts w:ascii="Times New Roman" w:hAnsi="Times New Roman" w:cs="Times New Roman"/>
        </w:rPr>
        <w:t>Judging vs. Perceiving</w:t>
      </w:r>
    </w:p>
    <w:p w:rsidR="00063625" w:rsidRPr="00FE2AF4" w:rsidRDefault="00C621EF">
      <w:pPr>
        <w:spacing w:after="20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>Combining one letter from each dimension gives a type like INFP, ENTJ, ISFJ, etc.</w:t>
      </w:r>
    </w:p>
    <w:p w:rsidR="00063625" w:rsidRPr="00B90355" w:rsidRDefault="00C621EF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B90355">
        <w:rPr>
          <w:rFonts w:ascii="Times New Roman" w:hAnsi="Times New Roman" w:cs="Times New Roman"/>
          <w:color w:val="auto"/>
          <w:sz w:val="28"/>
        </w:rPr>
        <w:t>Project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E2AF4" w:rsidRPr="00FE2AF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</w:tr>
      <w:tr w:rsidR="00FE2AF4" w:rsidRPr="00FE2AF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app.py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Main Flask app — handles image upload and routing</w:t>
            </w:r>
          </w:p>
        </w:tc>
      </w:tr>
      <w:tr w:rsidR="00FE2AF4" w:rsidRPr="00FE2AF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profile_logic.py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Core logic — detects face features and returns MBTI type</w:t>
            </w:r>
          </w:p>
        </w:tc>
      </w:tr>
      <w:tr w:rsidR="00FE2AF4" w:rsidRPr="00FE2AF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camera_profile.py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Live webcam version — real-time face analysis using webcam feed</w:t>
            </w:r>
          </w:p>
        </w:tc>
      </w:tr>
      <w:tr w:rsidR="00FE2AF4" w:rsidRPr="00FE2AF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face_test.py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Test script — just detects and draws a box around the face</w:t>
            </w:r>
          </w:p>
        </w:tc>
      </w:tr>
      <w:tr w:rsidR="00FE2AF4" w:rsidRPr="00FE2AF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features_test.py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Test script — detects eyes and mouth on a test image</w:t>
            </w:r>
          </w:p>
        </w:tc>
      </w:tr>
      <w:tr w:rsidR="00FE2AF4" w:rsidRPr="00FE2AF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index.html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Frontend — upload form and result display page</w:t>
            </w:r>
          </w:p>
        </w:tc>
      </w:tr>
    </w:tbl>
    <w:p w:rsidR="00063625" w:rsidRPr="00FE2AF4" w:rsidRDefault="00063625">
      <w:pPr>
        <w:spacing w:after="200"/>
        <w:rPr>
          <w:rFonts w:ascii="Times New Roman" w:hAnsi="Times New Roman" w:cs="Times New Roman"/>
        </w:rPr>
      </w:pPr>
    </w:p>
    <w:p w:rsidR="00063625" w:rsidRPr="00B90355" w:rsidRDefault="00C621EF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B90355">
        <w:rPr>
          <w:rFonts w:ascii="Times New Roman" w:hAnsi="Times New Roman" w:cs="Times New Roman"/>
          <w:color w:val="auto"/>
          <w:sz w:val="28"/>
        </w:rPr>
        <w:lastRenderedPageBreak/>
        <w:t>How It Works</w:t>
      </w:r>
    </w:p>
    <w:p w:rsidR="00063625" w:rsidRPr="00FE2AF4" w:rsidRDefault="00C621EF">
      <w:pPr>
        <w:spacing w:after="10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>The system follows these steps when a user uploads a photo:</w:t>
      </w:r>
    </w:p>
    <w:p w:rsidR="00063625" w:rsidRPr="00FE2AF4" w:rsidRDefault="00C621EF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>User uploads a photo through the web interface (index.html).</w:t>
      </w:r>
    </w:p>
    <w:p w:rsidR="00063625" w:rsidRPr="00FE2AF4" w:rsidRDefault="00C621EF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 xml:space="preserve">Flask (app.py) receives the image, saves it, and calls </w:t>
      </w:r>
      <w:proofErr w:type="spellStart"/>
      <w:r w:rsidRPr="00FE2AF4">
        <w:rPr>
          <w:rFonts w:ascii="Times New Roman" w:hAnsi="Times New Roman" w:cs="Times New Roman"/>
        </w:rPr>
        <w:t>analyze_</w:t>
      </w:r>
      <w:proofErr w:type="gramStart"/>
      <w:r w:rsidRPr="00FE2AF4">
        <w:rPr>
          <w:rFonts w:ascii="Times New Roman" w:hAnsi="Times New Roman" w:cs="Times New Roman"/>
        </w:rPr>
        <w:t>face</w:t>
      </w:r>
      <w:proofErr w:type="spellEnd"/>
      <w:r w:rsidRPr="00FE2AF4">
        <w:rPr>
          <w:rFonts w:ascii="Times New Roman" w:hAnsi="Times New Roman" w:cs="Times New Roman"/>
        </w:rPr>
        <w:t>(</w:t>
      </w:r>
      <w:proofErr w:type="gramEnd"/>
      <w:r w:rsidRPr="00FE2AF4">
        <w:rPr>
          <w:rFonts w:ascii="Times New Roman" w:hAnsi="Times New Roman" w:cs="Times New Roman"/>
        </w:rPr>
        <w:t>) from profile_logic.py.</w:t>
      </w:r>
    </w:p>
    <w:p w:rsidR="00063625" w:rsidRPr="00FE2AF4" w:rsidRDefault="00C621EF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>The image is converted to grayscale for better detection accuracy.</w:t>
      </w:r>
    </w:p>
    <w:p w:rsidR="00063625" w:rsidRPr="00FE2AF4" w:rsidRDefault="00C621EF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proofErr w:type="spellStart"/>
      <w:r w:rsidRPr="00FE2AF4">
        <w:rPr>
          <w:rFonts w:ascii="Times New Roman" w:hAnsi="Times New Roman" w:cs="Times New Roman"/>
        </w:rPr>
        <w:t>OpenCV's</w:t>
      </w:r>
      <w:proofErr w:type="spellEnd"/>
      <w:r w:rsidRPr="00FE2AF4">
        <w:rPr>
          <w:rFonts w:ascii="Times New Roman" w:hAnsi="Times New Roman" w:cs="Times New Roman"/>
        </w:rPr>
        <w:t xml:space="preserve"> </w:t>
      </w:r>
      <w:proofErr w:type="spellStart"/>
      <w:r w:rsidRPr="00FE2AF4">
        <w:rPr>
          <w:rFonts w:ascii="Times New Roman" w:hAnsi="Times New Roman" w:cs="Times New Roman"/>
        </w:rPr>
        <w:t>Haar</w:t>
      </w:r>
      <w:proofErr w:type="spellEnd"/>
      <w:r w:rsidRPr="00FE2AF4">
        <w:rPr>
          <w:rFonts w:ascii="Times New Roman" w:hAnsi="Times New Roman" w:cs="Times New Roman"/>
        </w:rPr>
        <w:t xml:space="preserve"> Cascade classifiers are used to detect the face, eyes, and mouth.</w:t>
      </w:r>
    </w:p>
    <w:p w:rsidR="00063625" w:rsidRPr="00FE2AF4" w:rsidRDefault="00C621EF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>Based on the detected features, one letter is assigned for each MBTI dimension.</w:t>
      </w:r>
    </w:p>
    <w:p w:rsidR="00063625" w:rsidRPr="00FE2AF4" w:rsidRDefault="00C621EF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>The 4 letters are combined into a personality type (e.g., INFP, ESTJ).</w:t>
      </w:r>
    </w:p>
    <w:p w:rsidR="00063625" w:rsidRPr="00FE2AF4" w:rsidRDefault="00C621EF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>The result is sent back to the web page and displayed to the user.</w:t>
      </w:r>
    </w:p>
    <w:p w:rsidR="00063625" w:rsidRPr="00FE2AF4" w:rsidRDefault="00063625">
      <w:pPr>
        <w:spacing w:after="200"/>
        <w:rPr>
          <w:rFonts w:ascii="Times New Roman" w:hAnsi="Times New Roman" w:cs="Times New Roman"/>
        </w:rPr>
      </w:pPr>
    </w:p>
    <w:p w:rsidR="00063625" w:rsidRPr="00B90355" w:rsidRDefault="00C621EF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B90355">
        <w:rPr>
          <w:rFonts w:ascii="Times New Roman" w:hAnsi="Times New Roman" w:cs="Times New Roman"/>
          <w:color w:val="auto"/>
          <w:sz w:val="28"/>
        </w:rPr>
        <w:t>Feature Detection Logic</w:t>
      </w:r>
    </w:p>
    <w:p w:rsidR="00063625" w:rsidRPr="00FE2AF4" w:rsidRDefault="00C621EF">
      <w:pPr>
        <w:spacing w:after="12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>Each MBTI dimension is determined by a simple rule based on face measurements: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860"/>
      </w:tblGrid>
      <w:tr w:rsidR="00FE2AF4" w:rsidRPr="00FE2AF4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Dimension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 Used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Rule</w:t>
            </w:r>
          </w:p>
        </w:tc>
      </w:tr>
      <w:tr w:rsidR="00FE2AF4" w:rsidRPr="00FE2AF4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E / 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Eyes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2 or more eyes detected = E (Extravert), else I (Introvert)</w:t>
            </w:r>
          </w:p>
        </w:tc>
      </w:tr>
      <w:tr w:rsidR="00FE2AF4" w:rsidRPr="00FE2AF4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S / 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Face Width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Face wider than 150px = S (Sensing), else N (Intuitive)</w:t>
            </w:r>
          </w:p>
        </w:tc>
      </w:tr>
      <w:tr w:rsidR="00FE2AF4" w:rsidRPr="00FE2AF4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T / 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Mouth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Mouth wider than 40% of face = T (Thinking), else F (Feeling)</w:t>
            </w:r>
          </w:p>
        </w:tc>
      </w:tr>
      <w:tr w:rsidR="00FE2AF4" w:rsidRPr="00FE2AF4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J / 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Face Ratio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3625" w:rsidRPr="00FE2AF4" w:rsidRDefault="00C621EF">
            <w:pPr>
              <w:rPr>
                <w:rFonts w:ascii="Times New Roman" w:hAnsi="Times New Roman" w:cs="Times New Roman"/>
              </w:rPr>
            </w:pPr>
            <w:r w:rsidRPr="00FE2AF4">
              <w:rPr>
                <w:rFonts w:ascii="Times New Roman" w:hAnsi="Times New Roman" w:cs="Times New Roman"/>
                <w:sz w:val="22"/>
                <w:szCs w:val="22"/>
              </w:rPr>
              <w:t>Height/Width ratio below 1.25 = J (Judging), else P (Perceiving)</w:t>
            </w:r>
          </w:p>
        </w:tc>
      </w:tr>
    </w:tbl>
    <w:p w:rsidR="00063625" w:rsidRPr="00FE2AF4" w:rsidRDefault="00063625">
      <w:pPr>
        <w:spacing w:after="200"/>
        <w:rPr>
          <w:rFonts w:ascii="Times New Roman" w:hAnsi="Times New Roman" w:cs="Times New Roman"/>
        </w:rPr>
      </w:pPr>
    </w:p>
    <w:p w:rsidR="00063625" w:rsidRPr="00B90355" w:rsidRDefault="00C621EF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B90355">
        <w:rPr>
          <w:rFonts w:ascii="Times New Roman" w:hAnsi="Times New Roman" w:cs="Times New Roman"/>
          <w:color w:val="auto"/>
          <w:sz w:val="28"/>
        </w:rPr>
        <w:t>Tools &amp; Libraries Used</w:t>
      </w:r>
    </w:p>
    <w:p w:rsidR="00063625" w:rsidRPr="00FE2AF4" w:rsidRDefault="00C621EF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FE2AF4">
        <w:rPr>
          <w:rFonts w:ascii="Times New Roman" w:hAnsi="Times New Roman" w:cs="Times New Roman"/>
          <w:b/>
          <w:bCs/>
        </w:rPr>
        <w:t>OpenCV</w:t>
      </w:r>
      <w:proofErr w:type="spellEnd"/>
      <w:r w:rsidRPr="00FE2AF4">
        <w:rPr>
          <w:rFonts w:ascii="Times New Roman" w:hAnsi="Times New Roman" w:cs="Times New Roman"/>
          <w:b/>
          <w:bCs/>
        </w:rPr>
        <w:t xml:space="preserve"> (cv2): </w:t>
      </w:r>
      <w:r w:rsidRPr="00FE2AF4">
        <w:rPr>
          <w:rFonts w:ascii="Times New Roman" w:hAnsi="Times New Roman" w:cs="Times New Roman"/>
        </w:rPr>
        <w:t xml:space="preserve">Detects face, eyes, and mouth using pre-trained </w:t>
      </w:r>
      <w:proofErr w:type="spellStart"/>
      <w:r w:rsidRPr="00FE2AF4">
        <w:rPr>
          <w:rFonts w:ascii="Times New Roman" w:hAnsi="Times New Roman" w:cs="Times New Roman"/>
        </w:rPr>
        <w:t>Haar</w:t>
      </w:r>
      <w:proofErr w:type="spellEnd"/>
      <w:r w:rsidRPr="00FE2AF4">
        <w:rPr>
          <w:rFonts w:ascii="Times New Roman" w:hAnsi="Times New Roman" w:cs="Times New Roman"/>
        </w:rPr>
        <w:t xml:space="preserve"> Cascade classifiers.</w:t>
      </w:r>
    </w:p>
    <w:p w:rsidR="00063625" w:rsidRPr="00FE2AF4" w:rsidRDefault="00C621EF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  <w:b/>
          <w:bCs/>
        </w:rPr>
        <w:t xml:space="preserve">Flask: </w:t>
      </w:r>
      <w:r w:rsidRPr="00FE2AF4">
        <w:rPr>
          <w:rFonts w:ascii="Times New Roman" w:hAnsi="Times New Roman" w:cs="Times New Roman"/>
        </w:rPr>
        <w:t>Python web framework that handles HTTP requests and renders the HTML page.</w:t>
      </w:r>
    </w:p>
    <w:p w:rsidR="00063625" w:rsidRPr="00FE2AF4" w:rsidRDefault="00C621EF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FE2AF4">
        <w:rPr>
          <w:rFonts w:ascii="Times New Roman" w:hAnsi="Times New Roman" w:cs="Times New Roman"/>
          <w:b/>
          <w:bCs/>
        </w:rPr>
        <w:t>Haar</w:t>
      </w:r>
      <w:proofErr w:type="spellEnd"/>
      <w:r w:rsidRPr="00FE2AF4">
        <w:rPr>
          <w:rFonts w:ascii="Times New Roman" w:hAnsi="Times New Roman" w:cs="Times New Roman"/>
          <w:b/>
          <w:bCs/>
        </w:rPr>
        <w:t xml:space="preserve"> Cascades: </w:t>
      </w:r>
      <w:r w:rsidRPr="00FE2AF4">
        <w:rPr>
          <w:rFonts w:ascii="Times New Roman" w:hAnsi="Times New Roman" w:cs="Times New Roman"/>
        </w:rPr>
        <w:t xml:space="preserve">Built-in XML files in </w:t>
      </w:r>
      <w:proofErr w:type="spellStart"/>
      <w:r w:rsidRPr="00FE2AF4">
        <w:rPr>
          <w:rFonts w:ascii="Times New Roman" w:hAnsi="Times New Roman" w:cs="Times New Roman"/>
        </w:rPr>
        <w:t>OpenCV</w:t>
      </w:r>
      <w:proofErr w:type="spellEnd"/>
      <w:r w:rsidRPr="00FE2AF4">
        <w:rPr>
          <w:rFonts w:ascii="Times New Roman" w:hAnsi="Times New Roman" w:cs="Times New Roman"/>
        </w:rPr>
        <w:t xml:space="preserve"> trained to recognize facial features.</w:t>
      </w:r>
    </w:p>
    <w:p w:rsidR="00063625" w:rsidRPr="00FE2AF4" w:rsidRDefault="00C621EF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  <w:b/>
          <w:bCs/>
        </w:rPr>
        <w:t xml:space="preserve">HTML / CSS: </w:t>
      </w:r>
      <w:r w:rsidRPr="00FE2AF4">
        <w:rPr>
          <w:rFonts w:ascii="Times New Roman" w:hAnsi="Times New Roman" w:cs="Times New Roman"/>
        </w:rPr>
        <w:t>Frontend interface for uploading images and displaying results.</w:t>
      </w:r>
    </w:p>
    <w:p w:rsidR="00FE2AF4" w:rsidRDefault="00FE2AF4">
      <w:pPr>
        <w:spacing w:after="200"/>
        <w:rPr>
          <w:rFonts w:ascii="Times New Roman" w:hAnsi="Times New Roman" w:cs="Times New Roman"/>
        </w:rPr>
      </w:pPr>
    </w:p>
    <w:p w:rsidR="00B90355" w:rsidRPr="00FE2AF4" w:rsidRDefault="00B90355">
      <w:pPr>
        <w:spacing w:after="200"/>
        <w:rPr>
          <w:rFonts w:ascii="Times New Roman" w:hAnsi="Times New Roman" w:cs="Times New Roman"/>
        </w:rPr>
      </w:pPr>
    </w:p>
    <w:p w:rsidR="00063625" w:rsidRPr="00B90355" w:rsidRDefault="00C621EF">
      <w:pPr>
        <w:pStyle w:val="Heading1"/>
        <w:rPr>
          <w:rFonts w:ascii="Times New Roman" w:hAnsi="Times New Roman" w:cs="Times New Roman"/>
          <w:color w:val="auto"/>
          <w:sz w:val="32"/>
        </w:rPr>
      </w:pPr>
      <w:r w:rsidRPr="00B90355">
        <w:rPr>
          <w:rFonts w:ascii="Times New Roman" w:hAnsi="Times New Roman" w:cs="Times New Roman"/>
          <w:color w:val="auto"/>
          <w:sz w:val="32"/>
        </w:rPr>
        <w:t>Two Versions of the App</w:t>
      </w:r>
    </w:p>
    <w:p w:rsidR="00063625" w:rsidRPr="00FE2AF4" w:rsidRDefault="00C621EF">
      <w:pPr>
        <w:pStyle w:val="Heading2"/>
        <w:rPr>
          <w:rFonts w:ascii="Times New Roman" w:hAnsi="Times New Roman" w:cs="Times New Roman"/>
          <w:color w:val="auto"/>
        </w:rPr>
      </w:pPr>
      <w:r w:rsidRPr="00FE2AF4">
        <w:rPr>
          <w:rFonts w:ascii="Times New Roman" w:hAnsi="Times New Roman" w:cs="Times New Roman"/>
          <w:color w:val="auto"/>
        </w:rPr>
        <w:t>1. Web App (Flask)</w:t>
      </w:r>
    </w:p>
    <w:p w:rsidR="00063625" w:rsidRPr="00FE2AF4" w:rsidRDefault="00C621EF">
      <w:pPr>
        <w:spacing w:after="18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>The main version. The user opens a browser, uploads a photo, and the personality result appears on the same page. The uploaded image is also shown for reference.</w:t>
      </w:r>
    </w:p>
    <w:p w:rsidR="00063625" w:rsidRPr="00FE2AF4" w:rsidRDefault="00C621EF">
      <w:pPr>
        <w:pStyle w:val="Heading2"/>
        <w:rPr>
          <w:rFonts w:ascii="Times New Roman" w:hAnsi="Times New Roman" w:cs="Times New Roman"/>
          <w:color w:val="auto"/>
        </w:rPr>
      </w:pPr>
      <w:r w:rsidRPr="00FE2AF4">
        <w:rPr>
          <w:rFonts w:ascii="Times New Roman" w:hAnsi="Times New Roman" w:cs="Times New Roman"/>
          <w:color w:val="auto"/>
        </w:rPr>
        <w:lastRenderedPageBreak/>
        <w:t>2. Live Camera (camera_profile.py)</w:t>
      </w:r>
    </w:p>
    <w:p w:rsidR="00063625" w:rsidRPr="00FE2AF4" w:rsidRDefault="00C621EF">
      <w:pPr>
        <w:spacing w:after="20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>A standalone script that uses the webcam in real time. It continuously analyzes the face in each video frame and displays the predicted personality type directly on the video feed. Press Q to quit.</w:t>
      </w:r>
    </w:p>
    <w:p w:rsidR="00063625" w:rsidRPr="00B90355" w:rsidRDefault="00C621EF">
      <w:pPr>
        <w:pStyle w:val="Heading1"/>
        <w:rPr>
          <w:rFonts w:ascii="Times New Roman" w:hAnsi="Times New Roman" w:cs="Times New Roman"/>
          <w:color w:val="auto"/>
          <w:sz w:val="32"/>
        </w:rPr>
      </w:pPr>
      <w:r w:rsidRPr="00B90355">
        <w:rPr>
          <w:rFonts w:ascii="Times New Roman" w:hAnsi="Times New Roman" w:cs="Times New Roman"/>
          <w:color w:val="auto"/>
          <w:sz w:val="32"/>
        </w:rPr>
        <w:t>Important Note</w:t>
      </w:r>
    </w:p>
    <w:p w:rsidR="00063625" w:rsidRDefault="00C621EF" w:rsidP="00C77CEC">
      <w:pPr>
        <w:spacing w:after="200"/>
        <w:rPr>
          <w:rFonts w:ascii="Times New Roman" w:hAnsi="Times New Roman" w:cs="Times New Roman"/>
        </w:rPr>
      </w:pPr>
      <w:r w:rsidRPr="00FE2AF4">
        <w:rPr>
          <w:rFonts w:ascii="Times New Roman" w:hAnsi="Times New Roman" w:cs="Times New Roman"/>
        </w:rPr>
        <w:t>This project is rule-based and made for educational purposes. The personality type is determined by simple measurements of detected facial features — it is not a scientifically validated method. Real MBTI assessment requires a proper questionnaire.</w:t>
      </w:r>
    </w:p>
    <w:p w:rsidR="00B90355" w:rsidRPr="00B90355" w:rsidRDefault="00B90355" w:rsidP="00C77CEC">
      <w:pPr>
        <w:spacing w:after="200"/>
        <w:rPr>
          <w:rFonts w:ascii="Times New Roman" w:hAnsi="Times New Roman" w:cs="Times New Roman"/>
          <w:b/>
          <w:sz w:val="32"/>
        </w:rPr>
      </w:pPr>
    </w:p>
    <w:p w:rsidR="00B90355" w:rsidRDefault="00B90355" w:rsidP="00B90355">
      <w:pPr>
        <w:spacing w:after="200"/>
        <w:jc w:val="center"/>
        <w:rPr>
          <w:rFonts w:ascii="Times New Roman" w:hAnsi="Times New Roman" w:cs="Times New Roman"/>
          <w:b/>
          <w:sz w:val="32"/>
        </w:rPr>
      </w:pPr>
      <w:r w:rsidRPr="00B90355">
        <w:rPr>
          <w:rFonts w:ascii="Times New Roman" w:hAnsi="Times New Roman" w:cs="Times New Roman"/>
          <w:b/>
          <w:sz w:val="32"/>
        </w:rPr>
        <w:t>Output Screenshot</w:t>
      </w:r>
    </w:p>
    <w:p w:rsidR="00352243" w:rsidRDefault="00352243" w:rsidP="00352243">
      <w:pPr>
        <w:keepNext/>
        <w:spacing w:after="200"/>
        <w:jc w:val="center"/>
      </w:pPr>
      <w:r w:rsidRPr="00352243">
        <w:rPr>
          <w:rFonts w:ascii="Times New Roman" w:hAnsi="Times New Roman" w:cs="Times New Roman"/>
          <w:b/>
          <w:sz w:val="32"/>
        </w:rPr>
        <w:drawing>
          <wp:inline distT="0" distB="0" distL="0" distR="0" wp14:anchorId="38BB89E9" wp14:editId="0DA679D4">
            <wp:extent cx="4610743" cy="1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1EF" w:rsidRDefault="00352243" w:rsidP="0035224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Live Camera</w:t>
      </w:r>
    </w:p>
    <w:p w:rsidR="00352243" w:rsidRDefault="00352243" w:rsidP="00352243"/>
    <w:p w:rsidR="00352243" w:rsidRDefault="00352243" w:rsidP="00352243">
      <w:pPr>
        <w:keepNext/>
        <w:jc w:val="center"/>
      </w:pPr>
      <w:r w:rsidRPr="00352243">
        <w:lastRenderedPageBreak/>
        <w:drawing>
          <wp:inline distT="0" distB="0" distL="0" distR="0" wp14:anchorId="603F4FA2" wp14:editId="77DEEE83">
            <wp:extent cx="3658111" cy="5582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243" w:rsidRPr="00352243" w:rsidRDefault="00352243" w:rsidP="0035224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Web App (Flask)</w:t>
      </w:r>
      <w:bookmarkStart w:id="0" w:name="_GoBack"/>
      <w:bookmarkEnd w:id="0"/>
    </w:p>
    <w:sectPr w:rsidR="00352243" w:rsidRPr="003522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B47F4"/>
    <w:multiLevelType w:val="hybridMultilevel"/>
    <w:tmpl w:val="5F28F7FA"/>
    <w:lvl w:ilvl="0" w:tplc="EDD46E7E">
      <w:start w:val="1"/>
      <w:numFmt w:val="decimal"/>
      <w:lvlText w:val="%1."/>
      <w:lvlJc w:val="left"/>
      <w:pPr>
        <w:ind w:left="720" w:hanging="360"/>
      </w:pPr>
    </w:lvl>
    <w:lvl w:ilvl="1" w:tplc="5C26A392">
      <w:numFmt w:val="decimal"/>
      <w:lvlText w:val=""/>
      <w:lvlJc w:val="left"/>
    </w:lvl>
    <w:lvl w:ilvl="2" w:tplc="A080F0D4">
      <w:numFmt w:val="decimal"/>
      <w:lvlText w:val=""/>
      <w:lvlJc w:val="left"/>
    </w:lvl>
    <w:lvl w:ilvl="3" w:tplc="9D149B46">
      <w:numFmt w:val="decimal"/>
      <w:lvlText w:val=""/>
      <w:lvlJc w:val="left"/>
    </w:lvl>
    <w:lvl w:ilvl="4" w:tplc="49D6F116">
      <w:numFmt w:val="decimal"/>
      <w:lvlText w:val=""/>
      <w:lvlJc w:val="left"/>
    </w:lvl>
    <w:lvl w:ilvl="5" w:tplc="7000491C">
      <w:numFmt w:val="decimal"/>
      <w:lvlText w:val=""/>
      <w:lvlJc w:val="left"/>
    </w:lvl>
    <w:lvl w:ilvl="6" w:tplc="14C2C132">
      <w:numFmt w:val="decimal"/>
      <w:lvlText w:val=""/>
      <w:lvlJc w:val="left"/>
    </w:lvl>
    <w:lvl w:ilvl="7" w:tplc="3AA8BB36">
      <w:numFmt w:val="decimal"/>
      <w:lvlText w:val=""/>
      <w:lvlJc w:val="left"/>
    </w:lvl>
    <w:lvl w:ilvl="8" w:tplc="9B6C1868">
      <w:numFmt w:val="decimal"/>
      <w:lvlText w:val=""/>
      <w:lvlJc w:val="left"/>
    </w:lvl>
  </w:abstractNum>
  <w:abstractNum w:abstractNumId="1" w15:restartNumberingAfterBreak="0">
    <w:nsid w:val="3D897533"/>
    <w:multiLevelType w:val="hybridMultilevel"/>
    <w:tmpl w:val="F15865D0"/>
    <w:lvl w:ilvl="0" w:tplc="4B5EE308">
      <w:start w:val="1"/>
      <w:numFmt w:val="bullet"/>
      <w:lvlText w:val="•"/>
      <w:lvlJc w:val="left"/>
      <w:pPr>
        <w:ind w:left="720" w:hanging="360"/>
      </w:pPr>
    </w:lvl>
    <w:lvl w:ilvl="1" w:tplc="48A8B92E">
      <w:numFmt w:val="decimal"/>
      <w:lvlText w:val=""/>
      <w:lvlJc w:val="left"/>
    </w:lvl>
    <w:lvl w:ilvl="2" w:tplc="CC16EEB4">
      <w:numFmt w:val="decimal"/>
      <w:lvlText w:val=""/>
      <w:lvlJc w:val="left"/>
    </w:lvl>
    <w:lvl w:ilvl="3" w:tplc="06B0F294">
      <w:numFmt w:val="decimal"/>
      <w:lvlText w:val=""/>
      <w:lvlJc w:val="left"/>
    </w:lvl>
    <w:lvl w:ilvl="4" w:tplc="A100254C">
      <w:numFmt w:val="decimal"/>
      <w:lvlText w:val=""/>
      <w:lvlJc w:val="left"/>
    </w:lvl>
    <w:lvl w:ilvl="5" w:tplc="4C2CCB42">
      <w:numFmt w:val="decimal"/>
      <w:lvlText w:val=""/>
      <w:lvlJc w:val="left"/>
    </w:lvl>
    <w:lvl w:ilvl="6" w:tplc="20F83EC8">
      <w:numFmt w:val="decimal"/>
      <w:lvlText w:val=""/>
      <w:lvlJc w:val="left"/>
    </w:lvl>
    <w:lvl w:ilvl="7" w:tplc="FF3E95D4">
      <w:numFmt w:val="decimal"/>
      <w:lvlText w:val=""/>
      <w:lvlJc w:val="left"/>
    </w:lvl>
    <w:lvl w:ilvl="8" w:tplc="91722868">
      <w:numFmt w:val="decimal"/>
      <w:lvlText w:val=""/>
      <w:lvlJc w:val="left"/>
    </w:lvl>
  </w:abstractNum>
  <w:abstractNum w:abstractNumId="2" w15:restartNumberingAfterBreak="0">
    <w:nsid w:val="6FA96FB5"/>
    <w:multiLevelType w:val="hybridMultilevel"/>
    <w:tmpl w:val="986A87AC"/>
    <w:lvl w:ilvl="0" w:tplc="35901FA2">
      <w:start w:val="1"/>
      <w:numFmt w:val="bullet"/>
      <w:lvlText w:val="●"/>
      <w:lvlJc w:val="left"/>
      <w:pPr>
        <w:ind w:left="720" w:hanging="360"/>
      </w:pPr>
    </w:lvl>
    <w:lvl w:ilvl="1" w:tplc="FD5C63B2">
      <w:start w:val="1"/>
      <w:numFmt w:val="bullet"/>
      <w:lvlText w:val="○"/>
      <w:lvlJc w:val="left"/>
      <w:pPr>
        <w:ind w:left="1440" w:hanging="360"/>
      </w:pPr>
    </w:lvl>
    <w:lvl w:ilvl="2" w:tplc="F7F8AC4C">
      <w:start w:val="1"/>
      <w:numFmt w:val="bullet"/>
      <w:lvlText w:val="■"/>
      <w:lvlJc w:val="left"/>
      <w:pPr>
        <w:ind w:left="2160" w:hanging="360"/>
      </w:pPr>
    </w:lvl>
    <w:lvl w:ilvl="3" w:tplc="6DFE1FEE">
      <w:start w:val="1"/>
      <w:numFmt w:val="bullet"/>
      <w:lvlText w:val="●"/>
      <w:lvlJc w:val="left"/>
      <w:pPr>
        <w:ind w:left="2880" w:hanging="360"/>
      </w:pPr>
    </w:lvl>
    <w:lvl w:ilvl="4" w:tplc="434AD3EA">
      <w:start w:val="1"/>
      <w:numFmt w:val="bullet"/>
      <w:lvlText w:val="○"/>
      <w:lvlJc w:val="left"/>
      <w:pPr>
        <w:ind w:left="3600" w:hanging="360"/>
      </w:pPr>
    </w:lvl>
    <w:lvl w:ilvl="5" w:tplc="3C2EFA02">
      <w:start w:val="1"/>
      <w:numFmt w:val="bullet"/>
      <w:lvlText w:val="■"/>
      <w:lvlJc w:val="left"/>
      <w:pPr>
        <w:ind w:left="4320" w:hanging="360"/>
      </w:pPr>
    </w:lvl>
    <w:lvl w:ilvl="6" w:tplc="DFA8F39C">
      <w:start w:val="1"/>
      <w:numFmt w:val="bullet"/>
      <w:lvlText w:val="●"/>
      <w:lvlJc w:val="left"/>
      <w:pPr>
        <w:ind w:left="5040" w:hanging="360"/>
      </w:pPr>
    </w:lvl>
    <w:lvl w:ilvl="7" w:tplc="638A3F54">
      <w:start w:val="1"/>
      <w:numFmt w:val="bullet"/>
      <w:lvlText w:val="●"/>
      <w:lvlJc w:val="left"/>
      <w:pPr>
        <w:ind w:left="5760" w:hanging="360"/>
      </w:pPr>
    </w:lvl>
    <w:lvl w:ilvl="8" w:tplc="0582CD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625"/>
    <w:rsid w:val="00063625"/>
    <w:rsid w:val="00352243"/>
    <w:rsid w:val="00B90355"/>
    <w:rsid w:val="00C621EF"/>
    <w:rsid w:val="00C77CEC"/>
    <w:rsid w:val="00C9185B"/>
    <w:rsid w:val="00FE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66BF"/>
  <w15:docId w15:val="{5A956A00-E4C6-412E-AC75-1B27EABD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5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5224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Hassaan_PC</cp:lastModifiedBy>
  <cp:revision>7</cp:revision>
  <dcterms:created xsi:type="dcterms:W3CDTF">2026-03-06T20:32:00Z</dcterms:created>
  <dcterms:modified xsi:type="dcterms:W3CDTF">2026-03-06T20:59:00Z</dcterms:modified>
</cp:coreProperties>
</file>