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09EE" w14:textId="2C94A015" w:rsidR="00B55B64" w:rsidRDefault="004F5EE7">
      <w:r>
        <w:t>ASPCA TEST</w:t>
      </w:r>
    </w:p>
    <w:p w14:paraId="6AC24E74" w14:textId="712E38A2" w:rsidR="004F5EE7" w:rsidRDefault="004F5EE7">
      <w:r>
        <w:t xml:space="preserve">The website for the ASPCA is </w:t>
      </w:r>
      <w:hyperlink r:id="rId4" w:history="1">
        <w:r w:rsidRPr="00BF7368">
          <w:rPr>
            <w:rStyle w:val="Hyperlink"/>
          </w:rPr>
          <w:t>https://www.aspca.org</w:t>
        </w:r>
      </w:hyperlink>
      <w:r>
        <w:br/>
      </w:r>
      <w:r>
        <w:br/>
        <w:t xml:space="preserve">If you want to donate to support the pets going through the Israel-Hamas war, go to </w:t>
      </w:r>
      <w:hyperlink r:id="rId5" w:history="1">
        <w:r w:rsidRPr="00BF7368">
          <w:rPr>
            <w:rStyle w:val="Hyperlink"/>
          </w:rPr>
          <w:t>https://www.aspca.org/gazapets</w:t>
        </w:r>
      </w:hyperlink>
    </w:p>
    <w:p w14:paraId="671ABDBC" w14:textId="77777777" w:rsidR="004F5EE7" w:rsidRDefault="004F5EE7"/>
    <w:sectPr w:rsidR="004F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E7"/>
    <w:rsid w:val="004B0CFD"/>
    <w:rsid w:val="004F5EE7"/>
    <w:rsid w:val="007956A2"/>
    <w:rsid w:val="00B55B64"/>
    <w:rsid w:val="00F0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A92E"/>
  <w15:chartTrackingRefBased/>
  <w15:docId w15:val="{A8357D3C-10C2-4B67-8148-A03A2738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E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5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spca.org/gazapets" TargetMode="External"/><Relationship Id="rId4" Type="http://schemas.openxmlformats.org/officeDocument/2006/relationships/hyperlink" Target="https://www.aspc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Akhter</dc:creator>
  <cp:keywords/>
  <dc:description/>
  <cp:lastModifiedBy>Mickey Akhter</cp:lastModifiedBy>
  <cp:revision>1</cp:revision>
  <dcterms:created xsi:type="dcterms:W3CDTF">2025-08-12T22:19:00Z</dcterms:created>
  <dcterms:modified xsi:type="dcterms:W3CDTF">2025-08-12T22:21:00Z</dcterms:modified>
</cp:coreProperties>
</file>