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C2443D" w14:textId="769BAE19" w:rsidR="00FC1D26" w:rsidRDefault="00FC1D26" w:rsidP="00FC1D26">
      <w:pPr>
        <w:pStyle w:val="BodyText"/>
        <w:spacing w:before="10"/>
        <w:rPr>
          <w:rFonts w:ascii="Times New Roman"/>
          <w:b w:val="0"/>
          <w:sz w:val="13"/>
        </w:rPr>
      </w:pPr>
    </w:p>
    <w:p w14:paraId="5B76DAB2" w14:textId="77777777" w:rsidR="00497DDE" w:rsidRDefault="00497DDE" w:rsidP="00FC1D26">
      <w:pPr>
        <w:pStyle w:val="BodyText"/>
        <w:spacing w:before="10"/>
        <w:rPr>
          <w:rFonts w:ascii="Times New Roman"/>
          <w:b w:val="0"/>
          <w:sz w:val="13"/>
        </w:rPr>
      </w:pPr>
    </w:p>
    <w:p w14:paraId="0E3540EC" w14:textId="77777777" w:rsidR="00497DDE" w:rsidRDefault="00497DDE" w:rsidP="00FC1D26">
      <w:pPr>
        <w:pStyle w:val="BodyText"/>
        <w:spacing w:before="10"/>
        <w:rPr>
          <w:rFonts w:ascii="Times New Roman"/>
          <w:b w:val="0"/>
          <w:sz w:val="13"/>
        </w:rPr>
      </w:pPr>
    </w:p>
    <w:p w14:paraId="585F3C6C" w14:textId="3ABB3D5D" w:rsidR="00497DDE" w:rsidRDefault="00497DDE" w:rsidP="00FC1D26">
      <w:pPr>
        <w:pStyle w:val="BodyText"/>
        <w:spacing w:before="10"/>
        <w:rPr>
          <w:rFonts w:ascii="Times New Roman"/>
          <w:b w:val="0"/>
          <w:sz w:val="13"/>
        </w:rPr>
      </w:pPr>
    </w:p>
    <w:p w14:paraId="3CE9AA35" w14:textId="77777777" w:rsidR="00497DDE" w:rsidRDefault="00497DDE" w:rsidP="00FC1D26">
      <w:pPr>
        <w:pStyle w:val="BodyText"/>
        <w:spacing w:before="10"/>
        <w:rPr>
          <w:rFonts w:ascii="Times New Roman"/>
          <w:b w:val="0"/>
          <w:sz w:val="13"/>
        </w:rPr>
      </w:pPr>
    </w:p>
    <w:p w14:paraId="354B1149" w14:textId="34F35056" w:rsidR="00497DDE" w:rsidRDefault="00497DDE" w:rsidP="00FC1D26">
      <w:pPr>
        <w:pStyle w:val="BodyText"/>
        <w:spacing w:before="10"/>
        <w:rPr>
          <w:rFonts w:ascii="Times New Roman"/>
          <w:b w:val="0"/>
          <w:sz w:val="13"/>
        </w:rPr>
      </w:pPr>
    </w:p>
    <w:p w14:paraId="107FE975" w14:textId="5F148D76" w:rsidR="00FC1D26" w:rsidRDefault="00FC1D26" w:rsidP="00FC1D26">
      <w:pPr>
        <w:pStyle w:val="BodyText"/>
        <w:spacing w:before="10"/>
        <w:rPr>
          <w:rFonts w:ascii="Times New Roman"/>
          <w:b w:val="0"/>
          <w:sz w:val="13"/>
        </w:rPr>
      </w:pPr>
    </w:p>
    <w:p w14:paraId="162BE195" w14:textId="662DEB07" w:rsidR="00FC1D26" w:rsidRDefault="00FC1D26" w:rsidP="00FC1D26">
      <w:pPr>
        <w:pStyle w:val="BodyText"/>
        <w:spacing w:before="10"/>
        <w:rPr>
          <w:rFonts w:ascii="Times New Roman"/>
          <w:b w:val="0"/>
          <w:sz w:val="13"/>
        </w:rPr>
      </w:pPr>
    </w:p>
    <w:p w14:paraId="2C79CDD3" w14:textId="4D72FE46" w:rsidR="00FC1D26" w:rsidRDefault="005C3EFF" w:rsidP="00FC1D26">
      <w:pPr>
        <w:pStyle w:val="BodyText"/>
        <w:spacing w:before="10"/>
        <w:rPr>
          <w:rFonts w:ascii="Times New Roman"/>
          <w:b w:val="0"/>
          <w:sz w:val="13"/>
        </w:rPr>
      </w:pPr>
      <w:r>
        <w:rPr>
          <w:noProof/>
        </w:rPr>
        <mc:AlternateContent>
          <mc:Choice Requires="wps">
            <w:drawing>
              <wp:anchor distT="0" distB="0" distL="114300" distR="114300" simplePos="0" relativeHeight="251660288" behindDoc="0" locked="0" layoutInCell="1" allowOverlap="1" wp14:anchorId="55C1DAAB" wp14:editId="40E7F626">
                <wp:simplePos x="0" y="0"/>
                <wp:positionH relativeFrom="margin">
                  <wp:align>left</wp:align>
                </wp:positionH>
                <wp:positionV relativeFrom="paragraph">
                  <wp:posOffset>159385</wp:posOffset>
                </wp:positionV>
                <wp:extent cx="1570355" cy="4539615"/>
                <wp:effectExtent l="0" t="0" r="10795" b="63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0355" cy="4539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EE63B9" w14:textId="77777777" w:rsidR="00FC1D26" w:rsidRDefault="00FC1D26" w:rsidP="00FC1D26">
                            <w:pPr>
                              <w:spacing w:line="1120" w:lineRule="exact"/>
                              <w:ind w:left="3" w:right="3"/>
                              <w:jc w:val="center"/>
                              <w:rPr>
                                <w:b/>
                                <w:sz w:val="108"/>
                              </w:rPr>
                            </w:pPr>
                            <w:r>
                              <w:rPr>
                                <w:b/>
                                <w:sz w:val="108"/>
                              </w:rPr>
                              <w:t>ENSF</w:t>
                            </w:r>
                            <w:r>
                              <w:rPr>
                                <w:b/>
                                <w:spacing w:val="-11"/>
                                <w:sz w:val="108"/>
                              </w:rPr>
                              <w:t xml:space="preserve"> </w:t>
                            </w:r>
                            <w:r>
                              <w:rPr>
                                <w:b/>
                                <w:sz w:val="108"/>
                              </w:rPr>
                              <w:t>480</w:t>
                            </w:r>
                          </w:p>
                          <w:p w14:paraId="2274700C" w14:textId="77777777" w:rsidR="00FC1D26" w:rsidRDefault="00FC1D26" w:rsidP="00FC1D26">
                            <w:pPr>
                              <w:spacing w:before="34"/>
                              <w:ind w:left="3" w:right="2"/>
                              <w:jc w:val="center"/>
                              <w:rPr>
                                <w:b/>
                                <w:sz w:val="108"/>
                              </w:rPr>
                            </w:pPr>
                            <w:r>
                              <w:rPr>
                                <w:b/>
                                <w:sz w:val="108"/>
                              </w:rPr>
                              <w:t>FALL</w:t>
                            </w:r>
                            <w:r>
                              <w:rPr>
                                <w:b/>
                                <w:spacing w:val="-5"/>
                                <w:sz w:val="108"/>
                              </w:rPr>
                              <w:t xml:space="preserve"> </w:t>
                            </w:r>
                            <w:r>
                              <w:rPr>
                                <w:b/>
                                <w:sz w:val="108"/>
                              </w:rPr>
                              <w:t>2023</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5C1DAAB" id="_x0000_t202" coordsize="21600,21600" o:spt="202" path="m,l,21600r21600,l21600,xe">
                <v:stroke joinstyle="miter"/>
                <v:path gradientshapeok="t" o:connecttype="rect"/>
              </v:shapetype>
              <v:shape id="Text Box 2" o:spid="_x0000_s1026" type="#_x0000_t202" style="position:absolute;margin-left:0;margin-top:12.55pt;width:123.65pt;height:357.45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" filled="f" stroked="f">
                <v:textbox style="layout-flow:vertical;mso-layout-flow-alt:bottom-to-top" inset="0,0,0,0">
                  <w:txbxContent>
                    <w:p w14:paraId="26EE63B9" w14:textId="77777777" w:rsidR="00FC1D26" w:rsidRDefault="00FC1D26" w:rsidP="00FC1D26">
                      <w:pPr>
                        <w:spacing w:line="1120" w:lineRule="exact"/>
                        <w:ind w:left="3" w:right="3"/>
                        <w:jc w:val="center"/>
                        <w:rPr>
                          <w:b/>
                          <w:sz w:val="108"/>
                        </w:rPr>
                      </w:pPr>
                      <w:r>
                        <w:rPr>
                          <w:b/>
                          <w:sz w:val="108"/>
                        </w:rPr>
                        <w:t>ENSF</w:t>
                      </w:r>
                      <w:r>
                        <w:rPr>
                          <w:b/>
                          <w:spacing w:val="-11"/>
                          <w:sz w:val="108"/>
                        </w:rPr>
                        <w:t xml:space="preserve"> </w:t>
                      </w:r>
                      <w:r>
                        <w:rPr>
                          <w:b/>
                          <w:sz w:val="108"/>
                        </w:rPr>
                        <w:t>480</w:t>
                      </w:r>
                    </w:p>
                    <w:p w14:paraId="2274700C" w14:textId="77777777" w:rsidR="00FC1D26" w:rsidRDefault="00FC1D26" w:rsidP="00FC1D26">
                      <w:pPr>
                        <w:spacing w:before="34"/>
                        <w:ind w:left="3" w:right="2"/>
                        <w:jc w:val="center"/>
                        <w:rPr>
                          <w:b/>
                          <w:sz w:val="108"/>
                        </w:rPr>
                      </w:pPr>
                      <w:r>
                        <w:rPr>
                          <w:b/>
                          <w:sz w:val="108"/>
                        </w:rPr>
                        <w:t>FALL</w:t>
                      </w:r>
                      <w:r>
                        <w:rPr>
                          <w:b/>
                          <w:spacing w:val="-5"/>
                          <w:sz w:val="108"/>
                        </w:rPr>
                        <w:t xml:space="preserve"> </w:t>
                      </w:r>
                      <w:r>
                        <w:rPr>
                          <w:b/>
                          <w:sz w:val="108"/>
                        </w:rPr>
                        <w:t>2023</w:t>
                      </w:r>
                    </w:p>
                  </w:txbxContent>
                </v:textbox>
                <w10:wrap anchorx="margin"/>
              </v:shape>
            </w:pict>
          </mc:Fallback>
        </mc:AlternateContent>
      </w:r>
    </w:p>
    <w:tbl>
      <w:tblPr>
        <w:tblW w:w="6349" w:type="dxa"/>
        <w:tblInd w:w="3255"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6349"/>
      </w:tblGrid>
      <w:tr w:rsidR="00FC1D26" w14:paraId="3B92B391" w14:textId="77777777" w:rsidTr="008E6D67">
        <w:trPr>
          <w:trHeight w:val="1805"/>
        </w:trPr>
        <w:tc>
          <w:tcPr>
            <w:tcW w:w="6349" w:type="dxa"/>
            <w:tcBorders>
              <w:bottom w:val="single" w:sz="8" w:space="0" w:color="000000"/>
            </w:tcBorders>
          </w:tcPr>
          <w:p w14:paraId="57D9D012" w14:textId="77777777" w:rsidR="00FC1D26" w:rsidRDefault="00FC1D26" w:rsidP="008E6D67">
            <w:pPr>
              <w:pStyle w:val="TableParagraph"/>
              <w:spacing w:before="2"/>
              <w:ind w:left="0"/>
              <w:rPr>
                <w:rFonts w:ascii="Times New Roman"/>
                <w:sz w:val="25"/>
              </w:rPr>
            </w:pPr>
          </w:p>
          <w:p w14:paraId="38703679" w14:textId="77777777" w:rsidR="00FC1D26" w:rsidRDefault="00FC1D26" w:rsidP="008E6D67">
            <w:pPr>
              <w:pStyle w:val="TableParagraph"/>
              <w:spacing w:line="390" w:lineRule="exact"/>
              <w:ind w:left="681" w:right="633"/>
              <w:jc w:val="center"/>
              <w:rPr>
                <w:rFonts w:ascii="Calibri"/>
                <w:b/>
                <w:sz w:val="36"/>
                <w:szCs w:val="24"/>
              </w:rPr>
            </w:pPr>
            <w:r w:rsidRPr="00875643">
              <w:rPr>
                <w:rFonts w:ascii="Calibri"/>
                <w:b/>
                <w:sz w:val="36"/>
                <w:szCs w:val="24"/>
              </w:rPr>
              <w:t>Principles of Software Design</w:t>
            </w:r>
          </w:p>
          <w:p w14:paraId="5A103A20" w14:textId="00F55613" w:rsidR="005C3EFF" w:rsidRPr="00772202" w:rsidRDefault="005C3EFF" w:rsidP="008E6D67">
            <w:pPr>
              <w:pStyle w:val="TableParagraph"/>
              <w:spacing w:line="390" w:lineRule="exact"/>
              <w:ind w:left="681" w:right="633"/>
              <w:jc w:val="center"/>
              <w:rPr>
                <w:rFonts w:ascii="Calibri"/>
                <w:b/>
                <w:sz w:val="32"/>
              </w:rPr>
            </w:pPr>
            <w:r>
              <w:rPr>
                <w:rFonts w:ascii="Calibri"/>
                <w:b/>
                <w:sz w:val="36"/>
                <w:szCs w:val="24"/>
              </w:rPr>
              <w:t>ENSF 480</w:t>
            </w:r>
          </w:p>
        </w:tc>
      </w:tr>
      <w:tr w:rsidR="00FC1D26" w14:paraId="44A138AA" w14:textId="77777777" w:rsidTr="004C4803">
        <w:trPr>
          <w:trHeight w:val="1928"/>
        </w:trPr>
        <w:tc>
          <w:tcPr>
            <w:tcW w:w="6349" w:type="dxa"/>
            <w:tcBorders>
              <w:top w:val="single" w:sz="8" w:space="0" w:color="000000"/>
              <w:bottom w:val="single" w:sz="8" w:space="0" w:color="000000"/>
            </w:tcBorders>
          </w:tcPr>
          <w:p w14:paraId="63523C12" w14:textId="64D769D6" w:rsidR="004C4803" w:rsidRPr="00FC1D26" w:rsidRDefault="00FC1D26" w:rsidP="004C4803">
            <w:pPr>
              <w:pStyle w:val="TableParagraph"/>
              <w:ind w:left="108"/>
              <w:rPr>
                <w:rFonts w:ascii="Calibri"/>
                <w:sz w:val="24"/>
              </w:rPr>
            </w:pPr>
            <w:r>
              <w:rPr>
                <w:rFonts w:ascii="Calibri"/>
                <w:sz w:val="24"/>
              </w:rPr>
              <w:t>Group Student</w:t>
            </w:r>
            <w:r>
              <w:rPr>
                <w:rFonts w:ascii="Calibri"/>
                <w:spacing w:val="-3"/>
                <w:sz w:val="24"/>
              </w:rPr>
              <w:t xml:space="preserve"> </w:t>
            </w:r>
            <w:r>
              <w:rPr>
                <w:rFonts w:ascii="Calibri"/>
                <w:sz w:val="24"/>
              </w:rPr>
              <w:t>Name(s):</w:t>
            </w:r>
          </w:p>
          <w:p w14:paraId="54A75554" w14:textId="31E02BB1" w:rsidR="00FC1D26" w:rsidRDefault="00FC1D26" w:rsidP="008E6D67">
            <w:pPr>
              <w:pStyle w:val="TableParagraph"/>
              <w:spacing w:line="292" w:lineRule="exact"/>
              <w:ind w:left="108"/>
              <w:rPr>
                <w:b/>
                <w:bCs/>
                <w:sz w:val="24"/>
              </w:rPr>
            </w:pPr>
            <w:r w:rsidRPr="00372304">
              <w:rPr>
                <w:b/>
                <w:bCs/>
                <w:sz w:val="24"/>
                <w:highlight w:val="yellow"/>
              </w:rPr>
              <w:t>Muneeb</w:t>
            </w:r>
            <w:r w:rsidRPr="00372304">
              <w:rPr>
                <w:b/>
                <w:bCs/>
                <w:spacing w:val="-1"/>
                <w:sz w:val="24"/>
                <w:highlight w:val="yellow"/>
              </w:rPr>
              <w:t xml:space="preserve"> </w:t>
            </w:r>
            <w:r w:rsidRPr="00372304">
              <w:rPr>
                <w:b/>
                <w:bCs/>
                <w:sz w:val="24"/>
                <w:highlight w:val="yellow"/>
              </w:rPr>
              <w:t>Ali</w:t>
            </w:r>
            <w:r>
              <w:rPr>
                <w:b/>
                <w:bCs/>
                <w:sz w:val="24"/>
                <w:highlight w:val="yellow"/>
              </w:rPr>
              <w:t xml:space="preserve"> – 3014</w:t>
            </w:r>
            <w:r w:rsidRPr="00FC1D26">
              <w:rPr>
                <w:b/>
                <w:bCs/>
                <w:sz w:val="24"/>
                <w:highlight w:val="yellow"/>
              </w:rPr>
              <w:t>7888</w:t>
            </w:r>
          </w:p>
          <w:p w14:paraId="636548C8" w14:textId="0F3F8DBA" w:rsidR="00FC1D26" w:rsidRPr="00FC1D26" w:rsidRDefault="00FC1D26" w:rsidP="00FC1D26">
            <w:pPr>
              <w:pStyle w:val="TableParagraph"/>
              <w:spacing w:line="292" w:lineRule="exact"/>
              <w:ind w:left="108"/>
              <w:rPr>
                <w:b/>
                <w:bCs/>
                <w:sz w:val="24"/>
                <w:highlight w:val="yellow"/>
              </w:rPr>
            </w:pPr>
            <w:r w:rsidRPr="00FC1D26">
              <w:rPr>
                <w:b/>
                <w:bCs/>
                <w:sz w:val="24"/>
                <w:highlight w:val="yellow"/>
              </w:rPr>
              <w:t>Christy Guirguis</w:t>
            </w:r>
            <w:r>
              <w:rPr>
                <w:b/>
                <w:bCs/>
                <w:sz w:val="24"/>
                <w:highlight w:val="yellow"/>
              </w:rPr>
              <w:t xml:space="preserve"> – 3014####</w:t>
            </w:r>
          </w:p>
          <w:p w14:paraId="52B29410" w14:textId="4EBFC873" w:rsidR="00FC1D26" w:rsidRPr="00FC1D26" w:rsidRDefault="00FC1D26" w:rsidP="00FC1D26">
            <w:pPr>
              <w:pStyle w:val="TableParagraph"/>
              <w:spacing w:line="292" w:lineRule="exact"/>
              <w:ind w:left="108"/>
              <w:rPr>
                <w:b/>
                <w:bCs/>
                <w:sz w:val="24"/>
                <w:highlight w:val="yellow"/>
              </w:rPr>
            </w:pPr>
            <w:r w:rsidRPr="00FC1D26">
              <w:rPr>
                <w:b/>
                <w:bCs/>
                <w:sz w:val="24"/>
                <w:highlight w:val="yellow"/>
              </w:rPr>
              <w:t>Joao Lutti</w:t>
            </w:r>
            <w:r>
              <w:rPr>
                <w:b/>
                <w:bCs/>
                <w:sz w:val="24"/>
                <w:highlight w:val="yellow"/>
              </w:rPr>
              <w:t xml:space="preserve"> – 3014####</w:t>
            </w:r>
          </w:p>
          <w:p w14:paraId="3EF47E62" w14:textId="40B700DD" w:rsidR="00FC1D26" w:rsidRPr="00FC1D26" w:rsidRDefault="00FC1D26" w:rsidP="00FC1D26">
            <w:pPr>
              <w:pStyle w:val="TableParagraph"/>
              <w:spacing w:line="292" w:lineRule="exact"/>
              <w:ind w:left="108"/>
              <w:rPr>
                <w:b/>
                <w:bCs/>
                <w:sz w:val="24"/>
              </w:rPr>
            </w:pPr>
            <w:r w:rsidRPr="00FC1D26">
              <w:rPr>
                <w:b/>
                <w:bCs/>
                <w:sz w:val="24"/>
                <w:highlight w:val="yellow"/>
              </w:rPr>
              <w:t>Sarim Sheik</w:t>
            </w:r>
            <w:r>
              <w:rPr>
                <w:b/>
                <w:bCs/>
                <w:sz w:val="24"/>
                <w:highlight w:val="yellow"/>
              </w:rPr>
              <w:t>h – 3014####</w:t>
            </w:r>
          </w:p>
        </w:tc>
      </w:tr>
      <w:tr w:rsidR="00FC1D26" w14:paraId="0EE7D33F" w14:textId="77777777" w:rsidTr="008E6D67">
        <w:trPr>
          <w:trHeight w:val="1311"/>
        </w:trPr>
        <w:tc>
          <w:tcPr>
            <w:tcW w:w="6349" w:type="dxa"/>
            <w:tcBorders>
              <w:top w:val="single" w:sz="8" w:space="0" w:color="000000"/>
              <w:bottom w:val="single" w:sz="8" w:space="0" w:color="000000"/>
            </w:tcBorders>
          </w:tcPr>
          <w:p w14:paraId="7EA02D58" w14:textId="2807C177" w:rsidR="001A55E3" w:rsidRDefault="001A55E3" w:rsidP="008E6D67">
            <w:pPr>
              <w:pStyle w:val="TableParagraph"/>
              <w:spacing w:before="40"/>
              <w:ind w:left="85"/>
              <w:rPr>
                <w:rFonts w:ascii="Calibri"/>
                <w:sz w:val="24"/>
              </w:rPr>
            </w:pPr>
            <w:r w:rsidRPr="001A55E3">
              <w:rPr>
                <w:rFonts w:ascii="Calibri"/>
                <w:sz w:val="24"/>
              </w:rPr>
              <w:t xml:space="preserve">Group </w:t>
            </w:r>
            <w:r>
              <w:rPr>
                <w:rFonts w:ascii="Calibri"/>
                <w:sz w:val="24"/>
              </w:rPr>
              <w:t>Number</w:t>
            </w:r>
            <w:r w:rsidRPr="001A55E3">
              <w:rPr>
                <w:rFonts w:ascii="Calibri"/>
                <w:sz w:val="24"/>
              </w:rPr>
              <w:t>:</w:t>
            </w:r>
          </w:p>
          <w:p w14:paraId="56D39AD5" w14:textId="3CC9BC78" w:rsidR="00FC1D26" w:rsidRPr="0090190B" w:rsidRDefault="001A55E3" w:rsidP="008E6D67">
            <w:pPr>
              <w:pStyle w:val="TableParagraph"/>
              <w:spacing w:before="40"/>
              <w:ind w:left="85"/>
              <w:rPr>
                <w:b/>
                <w:bCs/>
                <w:sz w:val="24"/>
              </w:rPr>
            </w:pPr>
            <w:r>
              <w:rPr>
                <w:b/>
                <w:bCs/>
                <w:sz w:val="24"/>
              </w:rPr>
              <w:t>08</w:t>
            </w:r>
          </w:p>
        </w:tc>
      </w:tr>
      <w:tr w:rsidR="00FC1D26" w14:paraId="1C7CBB9B" w14:textId="77777777" w:rsidTr="008E6D67">
        <w:trPr>
          <w:trHeight w:val="1314"/>
        </w:trPr>
        <w:tc>
          <w:tcPr>
            <w:tcW w:w="6349" w:type="dxa"/>
            <w:tcBorders>
              <w:top w:val="single" w:sz="8" w:space="0" w:color="000000"/>
              <w:bottom w:val="single" w:sz="8" w:space="0" w:color="000000"/>
            </w:tcBorders>
          </w:tcPr>
          <w:p w14:paraId="6E9FC0A5" w14:textId="08591894" w:rsidR="00FC1D26" w:rsidRDefault="005E3919" w:rsidP="008E6D67">
            <w:pPr>
              <w:pStyle w:val="TableParagraph"/>
              <w:spacing w:before="39"/>
              <w:ind w:left="85"/>
              <w:rPr>
                <w:rFonts w:ascii="Calibri"/>
                <w:sz w:val="24"/>
                <w:szCs w:val="18"/>
              </w:rPr>
            </w:pPr>
            <w:r>
              <w:rPr>
                <w:rFonts w:ascii="Calibri"/>
                <w:sz w:val="24"/>
                <w:szCs w:val="18"/>
              </w:rPr>
              <w:t>Instructor Name</w:t>
            </w:r>
            <w:r w:rsidR="00FC1D26">
              <w:rPr>
                <w:rFonts w:ascii="Calibri"/>
                <w:sz w:val="24"/>
                <w:szCs w:val="18"/>
              </w:rPr>
              <w:t>:</w:t>
            </w:r>
          </w:p>
          <w:p w14:paraId="01AE72F4" w14:textId="506C6FDA" w:rsidR="00FC1D26" w:rsidRPr="005E3919" w:rsidRDefault="005E3919" w:rsidP="008E6D67">
            <w:pPr>
              <w:pStyle w:val="TableParagraph"/>
              <w:spacing w:before="39"/>
              <w:ind w:left="85"/>
              <w:rPr>
                <w:b/>
                <w:bCs/>
                <w:sz w:val="24"/>
              </w:rPr>
            </w:pPr>
            <w:r w:rsidRPr="005E3919">
              <w:rPr>
                <w:rStyle w:val="markedcontent"/>
                <w:rFonts w:ascii="Arial" w:hAnsi="Arial" w:cs="Arial"/>
                <w:b/>
                <w:bCs/>
                <w:sz w:val="23"/>
                <w:szCs w:val="23"/>
                <w:shd w:val="clear" w:color="auto" w:fill="FFFFFF"/>
              </w:rPr>
              <w:t xml:space="preserve">M. Moussavi </w:t>
            </w:r>
            <w:r>
              <w:rPr>
                <w:rStyle w:val="markedcontent"/>
                <w:rFonts w:ascii="Arial" w:hAnsi="Arial" w:cs="Arial"/>
                <w:b/>
                <w:bCs/>
                <w:sz w:val="23"/>
                <w:szCs w:val="23"/>
                <w:shd w:val="clear" w:color="auto" w:fill="FFFFFF"/>
              </w:rPr>
              <w:t>(</w:t>
            </w:r>
            <w:r w:rsidRPr="005E3919">
              <w:rPr>
                <w:rStyle w:val="markedcontent"/>
                <w:rFonts w:ascii="Arial" w:hAnsi="Arial" w:cs="Arial"/>
                <w:b/>
                <w:bCs/>
                <w:sz w:val="23"/>
                <w:szCs w:val="23"/>
                <w:shd w:val="clear" w:color="auto" w:fill="FFFFFF"/>
              </w:rPr>
              <w:t xml:space="preserve">PhD, </w:t>
            </w:r>
            <w:proofErr w:type="spellStart"/>
            <w:r w:rsidRPr="005E3919">
              <w:rPr>
                <w:rStyle w:val="markedcontent"/>
                <w:rFonts w:ascii="Arial" w:hAnsi="Arial" w:cs="Arial"/>
                <w:b/>
                <w:bCs/>
                <w:sz w:val="23"/>
                <w:szCs w:val="23"/>
                <w:shd w:val="clear" w:color="auto" w:fill="FFFFFF"/>
              </w:rPr>
              <w:t>P.Eng</w:t>
            </w:r>
            <w:proofErr w:type="spellEnd"/>
            <w:r>
              <w:rPr>
                <w:rStyle w:val="markedcontent"/>
                <w:rFonts w:ascii="Arial" w:hAnsi="Arial" w:cs="Arial"/>
                <w:b/>
                <w:bCs/>
                <w:sz w:val="23"/>
                <w:szCs w:val="23"/>
                <w:shd w:val="clear" w:color="auto" w:fill="FFFFFF"/>
              </w:rPr>
              <w:t>)</w:t>
            </w:r>
          </w:p>
        </w:tc>
      </w:tr>
      <w:tr w:rsidR="00FC1D26" w14:paraId="1674F20C" w14:textId="77777777" w:rsidTr="008E6D67">
        <w:trPr>
          <w:trHeight w:val="1311"/>
        </w:trPr>
        <w:tc>
          <w:tcPr>
            <w:tcW w:w="6349" w:type="dxa"/>
            <w:tcBorders>
              <w:top w:val="single" w:sz="8" w:space="0" w:color="000000"/>
            </w:tcBorders>
          </w:tcPr>
          <w:p w14:paraId="7835EF4A" w14:textId="77777777" w:rsidR="00FC1D26" w:rsidRDefault="00FC1D26" w:rsidP="008E6D67">
            <w:pPr>
              <w:pStyle w:val="TableParagraph"/>
              <w:ind w:left="108"/>
              <w:rPr>
                <w:rFonts w:ascii="Calibri"/>
                <w:sz w:val="24"/>
              </w:rPr>
            </w:pPr>
            <w:r>
              <w:rPr>
                <w:rFonts w:ascii="Calibri"/>
                <w:sz w:val="24"/>
              </w:rPr>
              <w:t>Date</w:t>
            </w:r>
            <w:r>
              <w:rPr>
                <w:rFonts w:ascii="Calibri"/>
                <w:spacing w:val="-1"/>
                <w:sz w:val="24"/>
              </w:rPr>
              <w:t xml:space="preserve"> </w:t>
            </w:r>
            <w:r>
              <w:rPr>
                <w:rFonts w:ascii="Calibri"/>
                <w:sz w:val="24"/>
              </w:rPr>
              <w:t>Lab</w:t>
            </w:r>
            <w:r>
              <w:rPr>
                <w:rFonts w:ascii="Calibri"/>
                <w:spacing w:val="-1"/>
                <w:sz w:val="24"/>
              </w:rPr>
              <w:t xml:space="preserve"> </w:t>
            </w:r>
            <w:r>
              <w:rPr>
                <w:rFonts w:ascii="Calibri"/>
                <w:sz w:val="24"/>
              </w:rPr>
              <w:t>Activity</w:t>
            </w:r>
            <w:r>
              <w:rPr>
                <w:rFonts w:ascii="Calibri"/>
                <w:spacing w:val="-2"/>
                <w:sz w:val="24"/>
              </w:rPr>
              <w:t xml:space="preserve"> </w:t>
            </w:r>
            <w:r>
              <w:rPr>
                <w:rFonts w:ascii="Calibri"/>
                <w:sz w:val="24"/>
              </w:rPr>
              <w:t>Submitted:</w:t>
            </w:r>
          </w:p>
          <w:p w14:paraId="4829F3C0" w14:textId="6A0BD5A0" w:rsidR="00FC1D26" w:rsidRDefault="001A55E3" w:rsidP="008E6D67">
            <w:pPr>
              <w:pStyle w:val="TableParagraph"/>
              <w:spacing w:before="40"/>
              <w:ind w:left="85"/>
              <w:rPr>
                <w:b/>
                <w:bCs/>
                <w:sz w:val="24"/>
              </w:rPr>
            </w:pPr>
            <w:r>
              <w:rPr>
                <w:b/>
                <w:bCs/>
                <w:sz w:val="24"/>
              </w:rPr>
              <w:t>DD / M</w:t>
            </w:r>
            <w:r w:rsidR="000604BC">
              <w:rPr>
                <w:b/>
                <w:bCs/>
                <w:sz w:val="24"/>
              </w:rPr>
              <w:t>M</w:t>
            </w:r>
            <w:r w:rsidR="00FC1D26" w:rsidRPr="0090190B">
              <w:rPr>
                <w:b/>
                <w:bCs/>
                <w:spacing w:val="-1"/>
                <w:sz w:val="24"/>
              </w:rPr>
              <w:t xml:space="preserve"> </w:t>
            </w:r>
            <w:r>
              <w:rPr>
                <w:b/>
                <w:bCs/>
                <w:spacing w:val="-1"/>
                <w:sz w:val="24"/>
              </w:rPr>
              <w:t xml:space="preserve">/ </w:t>
            </w:r>
            <w:r w:rsidR="00FC1D26" w:rsidRPr="0090190B">
              <w:rPr>
                <w:b/>
                <w:bCs/>
                <w:sz w:val="24"/>
              </w:rPr>
              <w:t>202</w:t>
            </w:r>
            <w:r w:rsidR="00FC1D26">
              <w:rPr>
                <w:b/>
                <w:bCs/>
                <w:sz w:val="24"/>
              </w:rPr>
              <w:t>3</w:t>
            </w:r>
          </w:p>
          <w:p w14:paraId="0C78EEFC" w14:textId="77777777" w:rsidR="00FC1D26" w:rsidRPr="0090190B" w:rsidRDefault="00FC1D26" w:rsidP="008E6D67">
            <w:pPr>
              <w:pStyle w:val="TableParagraph"/>
              <w:spacing w:before="40"/>
              <w:ind w:left="85"/>
              <w:rPr>
                <w:b/>
                <w:bCs/>
                <w:sz w:val="24"/>
              </w:rPr>
            </w:pPr>
          </w:p>
        </w:tc>
      </w:tr>
    </w:tbl>
    <w:p w14:paraId="1F766830" w14:textId="77777777" w:rsidR="00FC1D26" w:rsidRDefault="00FC1D26" w:rsidP="00FC1D26">
      <w:pPr>
        <w:pStyle w:val="BodyText"/>
        <w:rPr>
          <w:rFonts w:ascii="Times New Roman"/>
          <w:b w:val="0"/>
        </w:rPr>
      </w:pPr>
    </w:p>
    <w:p w14:paraId="1C87CB43" w14:textId="77777777" w:rsidR="00FC1D26" w:rsidRDefault="00FC1D26" w:rsidP="00FC1D26">
      <w:pPr>
        <w:pStyle w:val="BodyText"/>
        <w:rPr>
          <w:rFonts w:ascii="Times New Roman"/>
          <w:b w:val="0"/>
        </w:rPr>
      </w:pPr>
    </w:p>
    <w:p w14:paraId="041C919E" w14:textId="77777777" w:rsidR="00497DDE" w:rsidRDefault="00497DDE" w:rsidP="00FC1D26">
      <w:pPr>
        <w:pStyle w:val="BodyText"/>
        <w:rPr>
          <w:rFonts w:ascii="Times New Roman"/>
          <w:b w:val="0"/>
        </w:rPr>
      </w:pPr>
    </w:p>
    <w:p w14:paraId="208D8A4E" w14:textId="77777777" w:rsidR="00FC1D26" w:rsidRDefault="00FC1D26" w:rsidP="00FC1D26">
      <w:pPr>
        <w:pStyle w:val="BodyText"/>
        <w:rPr>
          <w:rFonts w:ascii="Times New Roman"/>
          <w:b w:val="0"/>
        </w:rPr>
      </w:pPr>
      <w:r>
        <w:rPr>
          <w:noProof/>
        </w:rPr>
        <mc:AlternateContent>
          <mc:Choice Requires="wps">
            <w:drawing>
              <wp:anchor distT="0" distB="0" distL="114300" distR="114300" simplePos="0" relativeHeight="251659264" behindDoc="0" locked="0" layoutInCell="1" allowOverlap="1" wp14:anchorId="5161F463" wp14:editId="35E96484">
                <wp:simplePos x="0" y="0"/>
                <wp:positionH relativeFrom="margin">
                  <wp:posOffset>2529274</wp:posOffset>
                </wp:positionH>
                <wp:positionV relativeFrom="paragraph">
                  <wp:posOffset>15454</wp:posOffset>
                </wp:positionV>
                <wp:extent cx="3105150" cy="319405"/>
                <wp:effectExtent l="0" t="0" r="19050" b="23495"/>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05150" cy="319405"/>
                        </a:xfrm>
                        <a:prstGeom prst="rect">
                          <a:avLst/>
                        </a:prstGeom>
                        <a:noFill/>
                        <a:ln w="28194">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5DA67FE3" w14:textId="78B77528" w:rsidR="00FC1D26" w:rsidRPr="00A33972" w:rsidRDefault="005E3919" w:rsidP="00FC1D26">
                            <w:pPr>
                              <w:spacing w:before="38"/>
                              <w:ind w:left="63"/>
                              <w:jc w:val="center"/>
                              <w:rPr>
                                <w:rFonts w:ascii="Arial MT"/>
                                <w:b/>
                                <w:bCs/>
                                <w:i/>
                                <w:iCs/>
                                <w:sz w:val="24"/>
                              </w:rPr>
                            </w:pPr>
                            <w:r w:rsidRPr="005E3919">
                              <w:rPr>
                                <w:b/>
                                <w:bCs/>
                                <w:i/>
                                <w:iCs/>
                                <w:sz w:val="24"/>
                              </w:rPr>
                              <w:t>A Flight Reservation Web Application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61F463" id="Text Box 3" o:spid="_x0000_s1027" type="#_x0000_t202" style="position:absolute;margin-left:199.15pt;margin-top:1.2pt;width:244.5pt;height:25.1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" filled="f" strokeweight="2.22pt">
                <v:textbox inset="0,0,0,0">
                  <w:txbxContent>
                    <w:p w14:paraId="5DA67FE3" w14:textId="78B77528" w:rsidR="00FC1D26" w:rsidRPr="00A33972" w:rsidRDefault="005E3919" w:rsidP="00FC1D26">
                      <w:pPr>
                        <w:spacing w:before="38"/>
                        <w:ind w:left="63"/>
                        <w:jc w:val="center"/>
                        <w:rPr>
                          <w:rFonts w:ascii="Arial MT"/>
                          <w:b/>
                          <w:bCs/>
                          <w:i/>
                          <w:iCs/>
                          <w:sz w:val="24"/>
                        </w:rPr>
                      </w:pPr>
                      <w:r w:rsidRPr="005E3919">
                        <w:rPr>
                          <w:b/>
                          <w:bCs/>
                          <w:i/>
                          <w:iCs/>
                          <w:sz w:val="24"/>
                        </w:rPr>
                        <w:t>A Flight Reservation Web Application</w:t>
                      </w:r>
                    </w:p>
                  </w:txbxContent>
                </v:textbox>
                <w10:wrap anchorx="margin"/>
              </v:shape>
            </w:pict>
          </mc:Fallback>
        </mc:AlternateContent>
      </w:r>
    </w:p>
    <w:p w14:paraId="70FF9851" w14:textId="77777777" w:rsidR="00FC1D26" w:rsidRDefault="00FC1D26" w:rsidP="00FC1D26">
      <w:pPr>
        <w:pStyle w:val="BodyText"/>
        <w:rPr>
          <w:rFonts w:ascii="Times New Roman"/>
          <w:b w:val="0"/>
        </w:rPr>
      </w:pPr>
    </w:p>
    <w:p w14:paraId="49313654" w14:textId="77777777" w:rsidR="00F813AA" w:rsidRDefault="00F813AA" w:rsidP="00FC1D26">
      <w:pPr>
        <w:pStyle w:val="BodyText"/>
        <w:spacing w:before="5"/>
        <w:rPr>
          <w:rFonts w:ascii="Times New Roman"/>
          <w:b w:val="0"/>
          <w:sz w:val="17"/>
        </w:rPr>
      </w:pPr>
    </w:p>
    <w:p w14:paraId="6452D4D2" w14:textId="77777777" w:rsidR="00F813AA" w:rsidRDefault="00F813AA" w:rsidP="00FC1D26">
      <w:pPr>
        <w:pStyle w:val="BodyText"/>
        <w:spacing w:before="5"/>
        <w:rPr>
          <w:rFonts w:ascii="Times New Roman"/>
          <w:b w:val="0"/>
          <w:sz w:val="17"/>
        </w:rPr>
      </w:pPr>
    </w:p>
    <w:p w14:paraId="4E7E4593" w14:textId="77777777" w:rsidR="007D108E" w:rsidRDefault="007D108E" w:rsidP="00FC1D26">
      <w:pPr>
        <w:pStyle w:val="BodyText"/>
        <w:spacing w:before="5"/>
        <w:rPr>
          <w:rFonts w:ascii="Times New Roman"/>
          <w:b w:val="0"/>
          <w:sz w:val="17"/>
        </w:rPr>
      </w:pPr>
    </w:p>
    <w:p w14:paraId="298477E4" w14:textId="77777777" w:rsidR="00F813AA" w:rsidRDefault="00F813AA" w:rsidP="00FC1D26">
      <w:pPr>
        <w:pStyle w:val="BodyText"/>
        <w:spacing w:before="5"/>
        <w:rPr>
          <w:rFonts w:ascii="Times New Roman"/>
          <w:b w:val="0"/>
          <w:sz w:val="17"/>
        </w:rPr>
      </w:pPr>
    </w:p>
    <w:p w14:paraId="18DD3D35" w14:textId="77777777" w:rsidR="007B2C21" w:rsidRDefault="007B2C21" w:rsidP="00FC1D26">
      <w:pPr>
        <w:pStyle w:val="BodyText"/>
        <w:spacing w:before="5"/>
        <w:rPr>
          <w:rFonts w:ascii="Times New Roman"/>
          <w:b w:val="0"/>
          <w:sz w:val="17"/>
        </w:rPr>
      </w:pPr>
    </w:p>
    <w:p w14:paraId="2038F880" w14:textId="77777777" w:rsidR="00F813AA" w:rsidRDefault="00F813AA" w:rsidP="00FC1D26">
      <w:pPr>
        <w:pStyle w:val="BodyText"/>
        <w:spacing w:before="5"/>
        <w:rPr>
          <w:rFonts w:ascii="Times New Roman"/>
          <w:b w:val="0"/>
          <w:sz w:val="17"/>
        </w:rPr>
      </w:pPr>
    </w:p>
    <w:p w14:paraId="4186830C" w14:textId="4418F4E4" w:rsidR="00FC1D26" w:rsidRPr="00171D84" w:rsidRDefault="00FC1D26" w:rsidP="00FC1D26">
      <w:pPr>
        <w:spacing w:before="52"/>
        <w:ind w:left="443" w:right="531"/>
        <w:jc w:val="center"/>
        <w:rPr>
          <w:b/>
          <w:sz w:val="24"/>
        </w:rPr>
      </w:pPr>
      <w:r w:rsidRPr="005F5D46">
        <w:rPr>
          <w:b/>
          <w:sz w:val="24"/>
        </w:rPr>
        <w:t xml:space="preserve">Due date for </w:t>
      </w:r>
      <w:r w:rsidR="00F813AA">
        <w:rPr>
          <w:b/>
          <w:sz w:val="24"/>
        </w:rPr>
        <w:t>PROJECT</w:t>
      </w:r>
      <w:r w:rsidRPr="005F5D46">
        <w:rPr>
          <w:b/>
          <w:sz w:val="24"/>
        </w:rPr>
        <w:t xml:space="preserve"> </w:t>
      </w:r>
      <w:r w:rsidRPr="005F5D46">
        <w:rPr>
          <w:b/>
          <w:sz w:val="16"/>
          <w:szCs w:val="16"/>
        </w:rPr>
        <w:t>(l</w:t>
      </w:r>
      <w:r w:rsidR="00654FEF">
        <w:rPr>
          <w:b/>
          <w:sz w:val="16"/>
          <w:szCs w:val="16"/>
        </w:rPr>
        <w:t xml:space="preserve">ecture </w:t>
      </w:r>
      <w:r w:rsidRPr="005F5D46">
        <w:rPr>
          <w:b/>
          <w:sz w:val="16"/>
          <w:szCs w:val="16"/>
        </w:rPr>
        <w:t xml:space="preserve">section </w:t>
      </w:r>
      <w:r>
        <w:rPr>
          <w:b/>
          <w:sz w:val="16"/>
          <w:szCs w:val="16"/>
        </w:rPr>
        <w:t>T</w:t>
      </w:r>
      <w:r w:rsidR="00654FEF">
        <w:rPr>
          <w:b/>
          <w:sz w:val="16"/>
          <w:szCs w:val="16"/>
        </w:rPr>
        <w:t>UE/THU</w:t>
      </w:r>
      <w:r w:rsidR="002068F2">
        <w:rPr>
          <w:b/>
          <w:sz w:val="16"/>
          <w:szCs w:val="16"/>
        </w:rPr>
        <w:t>RS</w:t>
      </w:r>
      <w:r w:rsidRPr="005F5D46">
        <w:rPr>
          <w:b/>
          <w:sz w:val="16"/>
          <w:szCs w:val="16"/>
        </w:rPr>
        <w:t>)</w:t>
      </w:r>
      <w:r w:rsidRPr="005F5D46">
        <w:rPr>
          <w:b/>
          <w:sz w:val="24"/>
        </w:rPr>
        <w:t xml:space="preserve">: </w:t>
      </w:r>
      <w:r w:rsidR="00F813AA">
        <w:rPr>
          <w:b/>
          <w:sz w:val="24"/>
          <w:u w:val="single"/>
        </w:rPr>
        <w:t>Wednes</w:t>
      </w:r>
      <w:r w:rsidRPr="005F5D46">
        <w:rPr>
          <w:b/>
          <w:sz w:val="24"/>
          <w:u w:val="single"/>
        </w:rPr>
        <w:t xml:space="preserve">day </w:t>
      </w:r>
      <w:r w:rsidR="00F813AA">
        <w:rPr>
          <w:b/>
          <w:sz w:val="24"/>
          <w:u w:val="single"/>
        </w:rPr>
        <w:t>Nov</w:t>
      </w:r>
      <w:r w:rsidRPr="005F5D46">
        <w:rPr>
          <w:b/>
          <w:sz w:val="24"/>
          <w:u w:val="single"/>
        </w:rPr>
        <w:t xml:space="preserve"> </w:t>
      </w:r>
      <w:r w:rsidR="00F813AA">
        <w:rPr>
          <w:b/>
          <w:sz w:val="24"/>
          <w:u w:val="single"/>
        </w:rPr>
        <w:t>29</w:t>
      </w:r>
      <w:r w:rsidRPr="005F5D46">
        <w:rPr>
          <w:b/>
          <w:sz w:val="24"/>
          <w:u w:val="single"/>
        </w:rPr>
        <w:t>, before (</w:t>
      </w:r>
      <w:r w:rsidR="00F813AA">
        <w:rPr>
          <w:b/>
          <w:sz w:val="24"/>
          <w:u w:val="single"/>
        </w:rPr>
        <w:t>11:59</w:t>
      </w:r>
      <w:r>
        <w:rPr>
          <w:b/>
          <w:sz w:val="24"/>
          <w:u w:val="single"/>
        </w:rPr>
        <w:t xml:space="preserve"> P</w:t>
      </w:r>
      <w:r w:rsidRPr="005F5D46">
        <w:rPr>
          <w:b/>
          <w:sz w:val="24"/>
          <w:u w:val="single"/>
        </w:rPr>
        <w:t>M)</w:t>
      </w:r>
    </w:p>
    <w:p w14:paraId="340EF5CB" w14:textId="77777777" w:rsidR="007C7790" w:rsidRDefault="007C7790" w:rsidP="00FC1D26">
      <w:pPr>
        <w:jc w:val="center"/>
        <w:rPr>
          <w:b/>
          <w:sz w:val="24"/>
        </w:rPr>
      </w:pPr>
      <w:r w:rsidRPr="007C7790">
        <w:rPr>
          <w:b/>
          <w:sz w:val="24"/>
        </w:rPr>
        <w:t>Department of Electrical and Computer Engineering</w:t>
      </w:r>
    </w:p>
    <w:p w14:paraId="42E80B63" w14:textId="3CF84C35" w:rsidR="00FC1D26" w:rsidRDefault="00FC1D26" w:rsidP="007C7790">
      <w:pPr>
        <w:jc w:val="center"/>
      </w:pPr>
      <w:r w:rsidRPr="005F5D46">
        <w:rPr>
          <w:b/>
          <w:sz w:val="24"/>
        </w:rPr>
        <w:t>University of Calgary</w:t>
      </w:r>
    </w:p>
    <w:p w14:paraId="5B09A86F" w14:textId="64FEC647" w:rsidR="00FC1D26" w:rsidRDefault="007522DB" w:rsidP="00925450">
      <w:pPr>
        <w:pStyle w:val="Heading1"/>
        <w:ind w:left="0"/>
      </w:pPr>
      <w:r w:rsidRPr="007522DB">
        <w:lastRenderedPageBreak/>
        <w:t>A Flight Reservation Web Application</w:t>
      </w:r>
    </w:p>
    <w:p w14:paraId="15C70339" w14:textId="77777777" w:rsidR="007522DB" w:rsidRDefault="007522DB" w:rsidP="007522DB"/>
    <w:p w14:paraId="48787BC8" w14:textId="51318BD6" w:rsidR="00925450" w:rsidRDefault="007522DB" w:rsidP="00925450">
      <w:pPr>
        <w:pStyle w:val="Heading2"/>
      </w:pPr>
      <w:r>
        <w:t>Introduction</w:t>
      </w:r>
    </w:p>
    <w:p w14:paraId="2D041180" w14:textId="253496EF" w:rsidR="00925450" w:rsidRPr="00925450" w:rsidRDefault="003D160A" w:rsidP="00637933">
      <w:r>
        <w:t>Learning Curves:</w:t>
      </w:r>
    </w:p>
    <w:p w14:paraId="5D8B1B15" w14:textId="3959D8C6" w:rsidR="00982B17" w:rsidRDefault="006A6E49" w:rsidP="003D160A">
      <w:pPr>
        <w:ind w:left="720"/>
      </w:pPr>
      <w:r>
        <w:t>To analyze, design, and develop a web-based system that can be used by different type of users, tourism agents, airline agents, and system admin(s).</w:t>
      </w:r>
    </w:p>
    <w:p w14:paraId="40622AEF" w14:textId="2A90C9D0" w:rsidR="007522DB" w:rsidRDefault="008029DE" w:rsidP="007522DB">
      <w:pPr>
        <w:pStyle w:val="Heading2"/>
      </w:pPr>
      <w:r>
        <w:t>System’s</w:t>
      </w:r>
      <w:r w:rsidR="007522DB">
        <w:t xml:space="preserve"> Description</w:t>
      </w:r>
    </w:p>
    <w:p w14:paraId="1AF0CFE1" w14:textId="77777777" w:rsidR="00637933" w:rsidRDefault="00637933" w:rsidP="00637933">
      <w:pPr>
        <w:pStyle w:val="ListParagraph"/>
        <w:numPr>
          <w:ilvl w:val="0"/>
          <w:numId w:val="6"/>
        </w:numPr>
      </w:pPr>
      <w:r>
        <w:t>Product Perspective:</w:t>
      </w:r>
    </w:p>
    <w:p w14:paraId="3FE493B6" w14:textId="77777777" w:rsidR="00637933" w:rsidRDefault="00637933" w:rsidP="00637933">
      <w:pPr>
        <w:pStyle w:val="ListParagraph"/>
      </w:pPr>
    </w:p>
    <w:p w14:paraId="709D077A" w14:textId="10B06E17" w:rsidR="00637933" w:rsidRDefault="00637933" w:rsidP="00637933">
      <w:pPr>
        <w:pStyle w:val="ListParagraph"/>
      </w:pPr>
      <w:r w:rsidRPr="00637933">
        <w:t>The Flight Reservation Web Application is a comprehensive online platform designed to streamline and enhance the air travel experience for various user roles within a single airline company. The goal of the system is to give travellers, flight crew and system administrators an easy to use and seamless platform for managing and booking flights. The system aims to optimise the reservation process and enhance the overall travel experience for all users involved.</w:t>
      </w:r>
    </w:p>
    <w:p w14:paraId="45809251" w14:textId="77777777" w:rsidR="00637933" w:rsidRDefault="00637933" w:rsidP="00637933">
      <w:pPr>
        <w:pStyle w:val="ListParagraph"/>
      </w:pPr>
    </w:p>
    <w:p w14:paraId="0725BD86" w14:textId="3ED0523D" w:rsidR="00637933" w:rsidRDefault="00637933" w:rsidP="00637933">
      <w:pPr>
        <w:pStyle w:val="ListParagraph"/>
        <w:numPr>
          <w:ilvl w:val="0"/>
          <w:numId w:val="6"/>
        </w:numPr>
      </w:pPr>
      <w:r w:rsidRPr="00637933">
        <w:t>Product Features:</w:t>
      </w:r>
    </w:p>
    <w:p w14:paraId="7F60161F" w14:textId="77777777" w:rsidR="00637933" w:rsidRDefault="00637933" w:rsidP="00637933">
      <w:pPr>
        <w:pStyle w:val="ListParagraph"/>
      </w:pPr>
    </w:p>
    <w:p w14:paraId="56C8AD6B" w14:textId="77777777" w:rsidR="00637933" w:rsidRDefault="00637933" w:rsidP="00637933">
      <w:pPr>
        <w:pStyle w:val="ListParagraph"/>
        <w:numPr>
          <w:ilvl w:val="0"/>
          <w:numId w:val="7"/>
        </w:numPr>
      </w:pPr>
      <w:r>
        <w:t>User Authentication and Authorization</w:t>
      </w:r>
    </w:p>
    <w:p w14:paraId="6BB1C3A6" w14:textId="77777777" w:rsidR="00637933" w:rsidRDefault="00637933" w:rsidP="00637933">
      <w:pPr>
        <w:pStyle w:val="ListParagraph"/>
        <w:numPr>
          <w:ilvl w:val="0"/>
          <w:numId w:val="7"/>
        </w:numPr>
      </w:pPr>
      <w:r>
        <w:t>Flight Search and Browse</w:t>
      </w:r>
    </w:p>
    <w:p w14:paraId="1DABB915" w14:textId="77777777" w:rsidR="00637933" w:rsidRDefault="00637933" w:rsidP="00637933">
      <w:pPr>
        <w:pStyle w:val="ListParagraph"/>
        <w:numPr>
          <w:ilvl w:val="0"/>
          <w:numId w:val="7"/>
        </w:numPr>
      </w:pPr>
      <w:r>
        <w:t>Seat Map Visualization</w:t>
      </w:r>
    </w:p>
    <w:p w14:paraId="5FE8252E" w14:textId="77777777" w:rsidR="00637933" w:rsidRDefault="00637933" w:rsidP="00637933">
      <w:pPr>
        <w:pStyle w:val="ListParagraph"/>
        <w:numPr>
          <w:ilvl w:val="0"/>
          <w:numId w:val="7"/>
        </w:numPr>
      </w:pPr>
      <w:r>
        <w:t>Seat Selection</w:t>
      </w:r>
    </w:p>
    <w:p w14:paraId="67E74BA5" w14:textId="77777777" w:rsidR="00637933" w:rsidRDefault="00637933" w:rsidP="00637933">
      <w:pPr>
        <w:pStyle w:val="ListParagraph"/>
        <w:numPr>
          <w:ilvl w:val="0"/>
          <w:numId w:val="7"/>
        </w:numPr>
      </w:pPr>
      <w:r>
        <w:t>Ticket Cancellation Insurance Option</w:t>
      </w:r>
    </w:p>
    <w:p w14:paraId="2F4DF566" w14:textId="77777777" w:rsidR="00637933" w:rsidRDefault="00637933" w:rsidP="00637933">
      <w:pPr>
        <w:pStyle w:val="ListParagraph"/>
        <w:numPr>
          <w:ilvl w:val="0"/>
          <w:numId w:val="7"/>
        </w:numPr>
      </w:pPr>
      <w:r>
        <w:t>Secure Payment Processing</w:t>
      </w:r>
    </w:p>
    <w:p w14:paraId="5CCC1894" w14:textId="77777777" w:rsidR="00637933" w:rsidRDefault="00637933" w:rsidP="00637933">
      <w:pPr>
        <w:pStyle w:val="ListParagraph"/>
        <w:numPr>
          <w:ilvl w:val="0"/>
          <w:numId w:val="7"/>
        </w:numPr>
      </w:pPr>
      <w:r>
        <w:t>E-ticket and Receipt Generation</w:t>
      </w:r>
    </w:p>
    <w:p w14:paraId="1CD7CD65" w14:textId="77777777" w:rsidR="00637933" w:rsidRDefault="00637933" w:rsidP="00637933">
      <w:pPr>
        <w:pStyle w:val="ListParagraph"/>
        <w:numPr>
          <w:ilvl w:val="0"/>
          <w:numId w:val="7"/>
        </w:numPr>
      </w:pPr>
      <w:r>
        <w:t>Flight Cancellation</w:t>
      </w:r>
    </w:p>
    <w:p w14:paraId="1DEF5730" w14:textId="77777777" w:rsidR="00637933" w:rsidRDefault="00637933" w:rsidP="00637933">
      <w:pPr>
        <w:pStyle w:val="ListParagraph"/>
        <w:numPr>
          <w:ilvl w:val="0"/>
          <w:numId w:val="7"/>
        </w:numPr>
      </w:pPr>
      <w:r>
        <w:t>Passenger List Viewing for Airline Agents</w:t>
      </w:r>
    </w:p>
    <w:p w14:paraId="01F08876" w14:textId="77777777" w:rsidR="00637933" w:rsidRDefault="00637933" w:rsidP="00637933">
      <w:pPr>
        <w:pStyle w:val="ListParagraph"/>
        <w:numPr>
          <w:ilvl w:val="0"/>
          <w:numId w:val="7"/>
        </w:numPr>
      </w:pPr>
      <w:r>
        <w:t>Crew List Viewing for Airline Agents</w:t>
      </w:r>
    </w:p>
    <w:p w14:paraId="03AFB6F1" w14:textId="77777777" w:rsidR="00637933" w:rsidRDefault="00637933" w:rsidP="00637933">
      <w:pPr>
        <w:pStyle w:val="ListParagraph"/>
        <w:numPr>
          <w:ilvl w:val="0"/>
          <w:numId w:val="7"/>
        </w:numPr>
      </w:pPr>
      <w:r>
        <w:t>Aircraft List Management for Admins</w:t>
      </w:r>
    </w:p>
    <w:p w14:paraId="0709E524" w14:textId="77777777" w:rsidR="00637933" w:rsidRDefault="00637933" w:rsidP="00637933">
      <w:pPr>
        <w:pStyle w:val="ListParagraph"/>
        <w:numPr>
          <w:ilvl w:val="0"/>
          <w:numId w:val="7"/>
        </w:numPr>
      </w:pPr>
      <w:r>
        <w:t>Crew Management for Admins</w:t>
      </w:r>
    </w:p>
    <w:p w14:paraId="21A85948" w14:textId="77777777" w:rsidR="00637933" w:rsidRDefault="00637933" w:rsidP="00637933">
      <w:pPr>
        <w:pStyle w:val="ListParagraph"/>
        <w:numPr>
          <w:ilvl w:val="0"/>
          <w:numId w:val="7"/>
        </w:numPr>
      </w:pPr>
      <w:r>
        <w:t>Airport Lounge Access Management for Registered Users</w:t>
      </w:r>
    </w:p>
    <w:p w14:paraId="5275E71D" w14:textId="77777777" w:rsidR="00637933" w:rsidRDefault="00637933" w:rsidP="00637933">
      <w:pPr>
        <w:pStyle w:val="ListParagraph"/>
        <w:numPr>
          <w:ilvl w:val="0"/>
          <w:numId w:val="7"/>
        </w:numPr>
      </w:pPr>
      <w:r>
        <w:t>Monthly Promotion News for Registered Users</w:t>
      </w:r>
    </w:p>
    <w:p w14:paraId="1030332E" w14:textId="77777777" w:rsidR="00637933" w:rsidRDefault="00637933" w:rsidP="00637933">
      <w:pPr>
        <w:pStyle w:val="ListParagraph"/>
        <w:numPr>
          <w:ilvl w:val="0"/>
          <w:numId w:val="7"/>
        </w:numPr>
      </w:pPr>
      <w:r>
        <w:t>Free Companion Ticket Management for Registered Users</w:t>
      </w:r>
    </w:p>
    <w:p w14:paraId="242837EA" w14:textId="77777777" w:rsidR="00637933" w:rsidRDefault="00637933" w:rsidP="00637933">
      <w:pPr>
        <w:pStyle w:val="ListParagraph"/>
        <w:numPr>
          <w:ilvl w:val="0"/>
          <w:numId w:val="7"/>
        </w:numPr>
      </w:pPr>
      <w:r>
        <w:t>User Registration and Profile Management</w:t>
      </w:r>
    </w:p>
    <w:p w14:paraId="35F5DB6F" w14:textId="77777777" w:rsidR="00637933" w:rsidRDefault="00637933" w:rsidP="00637933">
      <w:pPr>
        <w:pStyle w:val="ListParagraph"/>
        <w:numPr>
          <w:ilvl w:val="0"/>
          <w:numId w:val="7"/>
        </w:numPr>
      </w:pPr>
      <w:r>
        <w:t>Credit Card Application Process</w:t>
      </w:r>
    </w:p>
    <w:p w14:paraId="33EFF97B" w14:textId="77777777" w:rsidR="00637933" w:rsidRDefault="00637933" w:rsidP="00637933">
      <w:pPr>
        <w:pStyle w:val="ListParagraph"/>
        <w:numPr>
          <w:ilvl w:val="0"/>
          <w:numId w:val="7"/>
        </w:numPr>
      </w:pPr>
      <w:r>
        <w:t>Dynamic Pricing Management</w:t>
      </w:r>
    </w:p>
    <w:p w14:paraId="1842BA74" w14:textId="77777777" w:rsidR="00637933" w:rsidRDefault="00637933" w:rsidP="00637933">
      <w:pPr>
        <w:pStyle w:val="ListParagraph"/>
        <w:numPr>
          <w:ilvl w:val="0"/>
          <w:numId w:val="7"/>
        </w:numPr>
      </w:pPr>
      <w:r>
        <w:t>Promotional Offer Management</w:t>
      </w:r>
    </w:p>
    <w:p w14:paraId="69873710" w14:textId="52F7B4A7" w:rsidR="00637933" w:rsidRDefault="00637933" w:rsidP="00637933">
      <w:pPr>
        <w:pStyle w:val="ListParagraph"/>
        <w:numPr>
          <w:ilvl w:val="0"/>
          <w:numId w:val="7"/>
        </w:numPr>
      </w:pPr>
      <w:r>
        <w:t>User History and Preferences Tracking</w:t>
      </w:r>
    </w:p>
    <w:p w14:paraId="56D8EF58" w14:textId="4616AF31" w:rsidR="007522DB" w:rsidRDefault="008029DE" w:rsidP="007522DB">
      <w:pPr>
        <w:pStyle w:val="Heading2"/>
      </w:pPr>
      <w:r>
        <w:lastRenderedPageBreak/>
        <w:t xml:space="preserve">System’s </w:t>
      </w:r>
      <w:r w:rsidR="007522DB">
        <w:t xml:space="preserve">Use-Case UML </w:t>
      </w:r>
      <w:r w:rsidR="003967F5">
        <w:t>Modeling</w:t>
      </w:r>
    </w:p>
    <w:p w14:paraId="690DFFDC" w14:textId="77777777" w:rsidR="007522DB" w:rsidRDefault="007522DB" w:rsidP="007522DB">
      <w:pPr>
        <w:pStyle w:val="Heading2"/>
      </w:pPr>
    </w:p>
    <w:p w14:paraId="5EE936E6" w14:textId="6FEB5560" w:rsidR="007522DB" w:rsidRDefault="008029DE" w:rsidP="007522DB">
      <w:pPr>
        <w:pStyle w:val="Heading2"/>
      </w:pPr>
      <w:r>
        <w:t xml:space="preserve">System’s </w:t>
      </w:r>
      <w:r w:rsidR="007522DB">
        <w:t>Scenarios</w:t>
      </w:r>
    </w:p>
    <w:p w14:paraId="1EBACA68" w14:textId="77777777" w:rsidR="007522DB" w:rsidRDefault="007522DB" w:rsidP="007522DB">
      <w:pPr>
        <w:pStyle w:val="Heading2"/>
      </w:pPr>
    </w:p>
    <w:p w14:paraId="27EDA624" w14:textId="1D314588" w:rsidR="007522DB" w:rsidRPr="007522DB" w:rsidRDefault="008029DE" w:rsidP="007522DB">
      <w:pPr>
        <w:pStyle w:val="Heading2"/>
      </w:pPr>
      <w:r>
        <w:t xml:space="preserve">System’s </w:t>
      </w:r>
      <w:r w:rsidR="007522DB">
        <w:t>Conceptual Model</w:t>
      </w:r>
    </w:p>
    <w:p w14:paraId="55FC9B76" w14:textId="68AC6847" w:rsidR="009B014E" w:rsidRDefault="009B014E"/>
    <w:p w14:paraId="054EE53E" w14:textId="77777777" w:rsidR="007522DB" w:rsidRDefault="007522DB"/>
    <w:sectPr w:rsidR="007522DB">
      <w:headerReference w:type="default" r:id="rId7"/>
      <w:foot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829342" w14:textId="77777777" w:rsidR="00041022" w:rsidRDefault="00041022" w:rsidP="00FC1D26">
      <w:pPr>
        <w:spacing w:after="0" w:line="240" w:lineRule="auto"/>
      </w:pPr>
      <w:r>
        <w:separator/>
      </w:r>
    </w:p>
  </w:endnote>
  <w:endnote w:type="continuationSeparator" w:id="0">
    <w:p w14:paraId="52E86A59" w14:textId="77777777" w:rsidR="00041022" w:rsidRDefault="00041022" w:rsidP="00FC1D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1091297"/>
      <w:docPartObj>
        <w:docPartGallery w:val="Page Numbers (Bottom of Page)"/>
        <w:docPartUnique/>
      </w:docPartObj>
    </w:sdtPr>
    <w:sdtEndPr>
      <w:rPr>
        <w:color w:val="7F7F7F" w:themeColor="background1" w:themeShade="7F"/>
        <w:spacing w:val="60"/>
      </w:rPr>
    </w:sdtEndPr>
    <w:sdtContent>
      <w:p w14:paraId="189B8152" w14:textId="0702E068" w:rsidR="004D64E5" w:rsidRDefault="004D64E5">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2564E59A" w14:textId="77777777" w:rsidR="004D64E5" w:rsidRDefault="004D64E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4DA0B7" w14:textId="77777777" w:rsidR="00041022" w:rsidRDefault="00041022" w:rsidP="00FC1D26">
      <w:pPr>
        <w:spacing w:after="0" w:line="240" w:lineRule="auto"/>
      </w:pPr>
      <w:r>
        <w:separator/>
      </w:r>
    </w:p>
  </w:footnote>
  <w:footnote w:type="continuationSeparator" w:id="0">
    <w:p w14:paraId="69FAE2F0" w14:textId="77777777" w:rsidR="00041022" w:rsidRDefault="00041022" w:rsidP="00FC1D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A4F82E" w14:textId="248431A2" w:rsidR="00FC1D26" w:rsidRPr="00FC1D26" w:rsidRDefault="00FC1D26" w:rsidP="00FC1D26">
    <w:pPr>
      <w:pStyle w:val="Header"/>
      <w:rPr>
        <w:lang w:val="en-US"/>
      </w:rPr>
    </w:pPr>
    <w:r>
      <w:rPr>
        <w:lang w:val="en-US"/>
      </w:rPr>
      <w:t>ENSF 480 – FINAL PROJECT</w:t>
    </w:r>
    <w:r>
      <w:rPr>
        <w:lang w:val="en-US"/>
      </w:rPr>
      <w:tab/>
    </w:r>
    <w:r>
      <w:rPr>
        <w:lang w:val="en-US"/>
      </w:rPr>
      <w:tab/>
    </w:r>
    <w:r w:rsidR="00A74174">
      <w:rPr>
        <w:lang w:val="en-US"/>
      </w:rPr>
      <w:t xml:space="preserve">Flight Reservation Application </w:t>
    </w:r>
    <w:r w:rsidR="00DA356A">
      <w:rPr>
        <w:lang w:val="en-US"/>
      </w:rPr>
      <w:t>Description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53A28"/>
    <w:multiLevelType w:val="hybridMultilevel"/>
    <w:tmpl w:val="950086B4"/>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 w15:restartNumberingAfterBreak="0">
    <w:nsid w:val="0C624B6D"/>
    <w:multiLevelType w:val="hybridMultilevel"/>
    <w:tmpl w:val="7CAE8F98"/>
    <w:lvl w:ilvl="0" w:tplc="BD0277D8">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0D325CAA"/>
    <w:multiLevelType w:val="hybridMultilevel"/>
    <w:tmpl w:val="DB84E7E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16FC05E9"/>
    <w:multiLevelType w:val="hybridMultilevel"/>
    <w:tmpl w:val="01BA7658"/>
    <w:lvl w:ilvl="0" w:tplc="5C848724">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22AF4F6F"/>
    <w:multiLevelType w:val="hybridMultilevel"/>
    <w:tmpl w:val="0B262734"/>
    <w:lvl w:ilvl="0" w:tplc="BD0277D8">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3CB53ED3"/>
    <w:multiLevelType w:val="hybridMultilevel"/>
    <w:tmpl w:val="0B26273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46271530"/>
    <w:multiLevelType w:val="hybridMultilevel"/>
    <w:tmpl w:val="0D222B9C"/>
    <w:lvl w:ilvl="0" w:tplc="B8A0475C">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num w:numId="1" w16cid:durableId="252204862">
    <w:abstractNumId w:val="3"/>
  </w:num>
  <w:num w:numId="2" w16cid:durableId="1617978080">
    <w:abstractNumId w:val="2"/>
  </w:num>
  <w:num w:numId="3" w16cid:durableId="1628077216">
    <w:abstractNumId w:val="4"/>
  </w:num>
  <w:num w:numId="4" w16cid:durableId="1573005037">
    <w:abstractNumId w:val="5"/>
  </w:num>
  <w:num w:numId="5" w16cid:durableId="964116876">
    <w:abstractNumId w:val="6"/>
  </w:num>
  <w:num w:numId="6" w16cid:durableId="2138184793">
    <w:abstractNumId w:val="1"/>
  </w:num>
  <w:num w:numId="7" w16cid:durableId="8798990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25F7"/>
    <w:rsid w:val="00040CCB"/>
    <w:rsid w:val="00041022"/>
    <w:rsid w:val="00046061"/>
    <w:rsid w:val="000604BC"/>
    <w:rsid w:val="001A55E3"/>
    <w:rsid w:val="002068F2"/>
    <w:rsid w:val="003967F5"/>
    <w:rsid w:val="003D160A"/>
    <w:rsid w:val="00497DDE"/>
    <w:rsid w:val="004C4803"/>
    <w:rsid w:val="004D64E5"/>
    <w:rsid w:val="005C3EFF"/>
    <w:rsid w:val="005E3919"/>
    <w:rsid w:val="00637933"/>
    <w:rsid w:val="00654FEF"/>
    <w:rsid w:val="0069497B"/>
    <w:rsid w:val="006A6E49"/>
    <w:rsid w:val="006F5B8C"/>
    <w:rsid w:val="007522DB"/>
    <w:rsid w:val="0076158E"/>
    <w:rsid w:val="007B2C21"/>
    <w:rsid w:val="007C7790"/>
    <w:rsid w:val="007D108E"/>
    <w:rsid w:val="008029DE"/>
    <w:rsid w:val="00925450"/>
    <w:rsid w:val="00942505"/>
    <w:rsid w:val="0096237F"/>
    <w:rsid w:val="00962AEE"/>
    <w:rsid w:val="00975A11"/>
    <w:rsid w:val="00982B17"/>
    <w:rsid w:val="009B014E"/>
    <w:rsid w:val="00A51375"/>
    <w:rsid w:val="00A74174"/>
    <w:rsid w:val="00B72AB8"/>
    <w:rsid w:val="00D724AE"/>
    <w:rsid w:val="00DA356A"/>
    <w:rsid w:val="00E425F7"/>
    <w:rsid w:val="00F813AA"/>
    <w:rsid w:val="00FC1D26"/>
    <w:rsid w:val="00FD571A"/>
    <w:rsid w:val="00FD6DD1"/>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CCF9E1"/>
  <w15:chartTrackingRefBased/>
  <w15:docId w15:val="{0B3D58A3-D925-4CD4-865D-CE29E62AD6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1D26"/>
    <w:rPr>
      <w:kern w:val="0"/>
      <w14:ligatures w14:val="none"/>
    </w:rPr>
  </w:style>
  <w:style w:type="paragraph" w:styleId="Heading1">
    <w:name w:val="heading 1"/>
    <w:basedOn w:val="Normal"/>
    <w:link w:val="Heading1Char"/>
    <w:uiPriority w:val="9"/>
    <w:qFormat/>
    <w:rsid w:val="00FC1D26"/>
    <w:pPr>
      <w:widowControl w:val="0"/>
      <w:autoSpaceDE w:val="0"/>
      <w:autoSpaceDN w:val="0"/>
      <w:spacing w:after="0" w:line="240" w:lineRule="auto"/>
      <w:ind w:left="114"/>
      <w:outlineLvl w:val="0"/>
    </w:pPr>
    <w:rPr>
      <w:rFonts w:ascii="Arial MT" w:eastAsia="Arial MT" w:hAnsi="Arial MT" w:cs="Arial MT"/>
      <w:sz w:val="24"/>
      <w:szCs w:val="24"/>
      <w:lang w:val="en-US"/>
    </w:rPr>
  </w:style>
  <w:style w:type="paragraph" w:styleId="Heading2">
    <w:name w:val="heading 2"/>
    <w:basedOn w:val="Normal"/>
    <w:next w:val="Normal"/>
    <w:link w:val="Heading2Char"/>
    <w:uiPriority w:val="9"/>
    <w:unhideWhenUsed/>
    <w:qFormat/>
    <w:rsid w:val="007522D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63793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63793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1D26"/>
    <w:rPr>
      <w:rFonts w:ascii="Arial MT" w:eastAsia="Arial MT" w:hAnsi="Arial MT" w:cs="Arial MT"/>
      <w:kern w:val="0"/>
      <w:sz w:val="24"/>
      <w:szCs w:val="24"/>
      <w:lang w:val="en-US"/>
      <w14:ligatures w14:val="none"/>
    </w:rPr>
  </w:style>
  <w:style w:type="paragraph" w:styleId="BodyText">
    <w:name w:val="Body Text"/>
    <w:basedOn w:val="Normal"/>
    <w:link w:val="BodyTextChar"/>
    <w:uiPriority w:val="1"/>
    <w:qFormat/>
    <w:rsid w:val="00FC1D26"/>
    <w:pPr>
      <w:widowControl w:val="0"/>
      <w:autoSpaceDE w:val="0"/>
      <w:autoSpaceDN w:val="0"/>
      <w:spacing w:after="0" w:line="240" w:lineRule="auto"/>
    </w:pPr>
    <w:rPr>
      <w:rFonts w:ascii="Calibri" w:eastAsia="Calibri" w:hAnsi="Calibri" w:cs="Calibri"/>
      <w:b/>
      <w:bCs/>
      <w:sz w:val="20"/>
      <w:szCs w:val="20"/>
      <w:lang w:val="en-US"/>
    </w:rPr>
  </w:style>
  <w:style w:type="character" w:customStyle="1" w:styleId="BodyTextChar">
    <w:name w:val="Body Text Char"/>
    <w:basedOn w:val="DefaultParagraphFont"/>
    <w:link w:val="BodyText"/>
    <w:uiPriority w:val="1"/>
    <w:rsid w:val="00FC1D26"/>
    <w:rPr>
      <w:rFonts w:ascii="Calibri" w:eastAsia="Calibri" w:hAnsi="Calibri" w:cs="Calibri"/>
      <w:b/>
      <w:bCs/>
      <w:kern w:val="0"/>
      <w:sz w:val="20"/>
      <w:szCs w:val="20"/>
      <w:lang w:val="en-US"/>
      <w14:ligatures w14:val="none"/>
    </w:rPr>
  </w:style>
  <w:style w:type="paragraph" w:customStyle="1" w:styleId="TableParagraph">
    <w:name w:val="Table Paragraph"/>
    <w:basedOn w:val="Normal"/>
    <w:uiPriority w:val="1"/>
    <w:qFormat/>
    <w:rsid w:val="00FC1D26"/>
    <w:pPr>
      <w:widowControl w:val="0"/>
      <w:autoSpaceDE w:val="0"/>
      <w:autoSpaceDN w:val="0"/>
      <w:spacing w:after="0" w:line="240" w:lineRule="auto"/>
      <w:ind w:left="119"/>
    </w:pPr>
    <w:rPr>
      <w:rFonts w:ascii="Arial MT" w:eastAsia="Arial MT" w:hAnsi="Arial MT" w:cs="Arial MT"/>
      <w:lang w:val="en-US"/>
    </w:rPr>
  </w:style>
  <w:style w:type="paragraph" w:styleId="Header">
    <w:name w:val="header"/>
    <w:basedOn w:val="Normal"/>
    <w:link w:val="HeaderChar"/>
    <w:uiPriority w:val="99"/>
    <w:unhideWhenUsed/>
    <w:rsid w:val="00FC1D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1D26"/>
    <w:rPr>
      <w:kern w:val="0"/>
      <w14:ligatures w14:val="none"/>
    </w:rPr>
  </w:style>
  <w:style w:type="paragraph" w:styleId="Footer">
    <w:name w:val="footer"/>
    <w:basedOn w:val="Normal"/>
    <w:link w:val="FooterChar"/>
    <w:uiPriority w:val="99"/>
    <w:unhideWhenUsed/>
    <w:rsid w:val="00FC1D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1D26"/>
    <w:rPr>
      <w:kern w:val="0"/>
      <w14:ligatures w14:val="none"/>
    </w:rPr>
  </w:style>
  <w:style w:type="character" w:customStyle="1" w:styleId="markedcontent">
    <w:name w:val="markedcontent"/>
    <w:basedOn w:val="DefaultParagraphFont"/>
    <w:rsid w:val="005E3919"/>
  </w:style>
  <w:style w:type="character" w:customStyle="1" w:styleId="Heading2Char">
    <w:name w:val="Heading 2 Char"/>
    <w:basedOn w:val="DefaultParagraphFont"/>
    <w:link w:val="Heading2"/>
    <w:uiPriority w:val="9"/>
    <w:rsid w:val="007522DB"/>
    <w:rPr>
      <w:rFonts w:asciiTheme="majorHAnsi" w:eastAsiaTheme="majorEastAsia" w:hAnsiTheme="majorHAnsi" w:cstheme="majorBidi"/>
      <w:color w:val="2F5496" w:themeColor="accent1" w:themeShade="BF"/>
      <w:kern w:val="0"/>
      <w:sz w:val="26"/>
      <w:szCs w:val="26"/>
      <w14:ligatures w14:val="none"/>
    </w:rPr>
  </w:style>
  <w:style w:type="paragraph" w:styleId="ListParagraph">
    <w:name w:val="List Paragraph"/>
    <w:basedOn w:val="Normal"/>
    <w:uiPriority w:val="34"/>
    <w:qFormat/>
    <w:rsid w:val="007522DB"/>
    <w:pPr>
      <w:ind w:left="720"/>
      <w:contextualSpacing/>
    </w:pPr>
  </w:style>
  <w:style w:type="character" w:customStyle="1" w:styleId="Heading3Char">
    <w:name w:val="Heading 3 Char"/>
    <w:basedOn w:val="DefaultParagraphFont"/>
    <w:link w:val="Heading3"/>
    <w:uiPriority w:val="9"/>
    <w:semiHidden/>
    <w:rsid w:val="00637933"/>
    <w:rPr>
      <w:rFonts w:asciiTheme="majorHAnsi" w:eastAsiaTheme="majorEastAsia" w:hAnsiTheme="majorHAnsi" w:cstheme="majorBidi"/>
      <w:color w:val="1F3763" w:themeColor="accent1" w:themeShade="7F"/>
      <w:kern w:val="0"/>
      <w:sz w:val="24"/>
      <w:szCs w:val="24"/>
      <w14:ligatures w14:val="none"/>
    </w:rPr>
  </w:style>
  <w:style w:type="character" w:customStyle="1" w:styleId="Heading4Char">
    <w:name w:val="Heading 4 Char"/>
    <w:basedOn w:val="DefaultParagraphFont"/>
    <w:link w:val="Heading4"/>
    <w:uiPriority w:val="9"/>
    <w:semiHidden/>
    <w:rsid w:val="00637933"/>
    <w:rPr>
      <w:rFonts w:asciiTheme="majorHAnsi" w:eastAsiaTheme="majorEastAsia" w:hAnsiTheme="majorHAnsi" w:cstheme="majorBidi"/>
      <w:i/>
      <w:iCs/>
      <w:color w:val="2F5496" w:themeColor="accent1" w:themeShade="BF"/>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7082437">
      <w:bodyDiv w:val="1"/>
      <w:marLeft w:val="0"/>
      <w:marRight w:val="0"/>
      <w:marTop w:val="0"/>
      <w:marBottom w:val="0"/>
      <w:divBdr>
        <w:top w:val="none" w:sz="0" w:space="0" w:color="auto"/>
        <w:left w:val="none" w:sz="0" w:space="0" w:color="auto"/>
        <w:bottom w:val="none" w:sz="0" w:space="0" w:color="auto"/>
        <w:right w:val="none" w:sz="0" w:space="0" w:color="auto"/>
      </w:divBdr>
    </w:div>
    <w:div w:id="1463111943">
      <w:bodyDiv w:val="1"/>
      <w:marLeft w:val="0"/>
      <w:marRight w:val="0"/>
      <w:marTop w:val="0"/>
      <w:marBottom w:val="0"/>
      <w:divBdr>
        <w:top w:val="none" w:sz="0" w:space="0" w:color="auto"/>
        <w:left w:val="none" w:sz="0" w:space="0" w:color="auto"/>
        <w:bottom w:val="none" w:sz="0" w:space="0" w:color="auto"/>
        <w:right w:val="none" w:sz="0" w:space="0" w:color="auto"/>
      </w:divBdr>
    </w:div>
    <w:div w:id="2006399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3</Pages>
  <Words>290</Words>
  <Characters>1659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Muneeb Ali</dc:creator>
  <cp:keywords/>
  <dc:description/>
  <cp:lastModifiedBy>Muneeb Ali</cp:lastModifiedBy>
  <cp:revision>31</cp:revision>
  <dcterms:created xsi:type="dcterms:W3CDTF">2023-11-14T00:24:00Z</dcterms:created>
  <dcterms:modified xsi:type="dcterms:W3CDTF">2023-11-28T03:37:00Z</dcterms:modified>
</cp:coreProperties>
</file>