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7B4" w:rsidRDefault="001B5DF1" w:rsidP="001B5DF1">
      <w:pPr>
        <w:pStyle w:val="Heading1"/>
        <w:jc w:val="center"/>
      </w:pPr>
      <w:r>
        <w:t>Data Distributions (Multiple Gaussian)</w:t>
      </w:r>
    </w:p>
    <w:p w:rsidR="00ED16EC" w:rsidRDefault="006153F2" w:rsidP="00ED16EC">
      <w:r>
        <w:t>For every step</w:t>
      </w:r>
    </w:p>
    <w:p w:rsidR="006153F2" w:rsidRPr="00ED16EC" w:rsidRDefault="006153F2" w:rsidP="00ED16EC">
      <w:r>
        <w:t>D</w:t>
      </w:r>
      <w:r w:rsidR="004F0696">
        <w:t>i</w:t>
      </w:r>
      <w:r>
        <w:t>st</w:t>
      </w:r>
      <w:r w:rsidR="004F0696">
        <w:t xml:space="preserve">ribution = Gaussian * Cosine function </w:t>
      </w:r>
      <w:r>
        <w:t xml:space="preserve">* decaying exponential (As </w:t>
      </w:r>
      <w:r w:rsidR="0095418C">
        <w:t>referred</w:t>
      </w:r>
      <w:r>
        <w:t xml:space="preserve"> by the paper)</w:t>
      </w:r>
    </w:p>
    <w:p w:rsidR="000F7DA9" w:rsidRPr="000F7DA9" w:rsidRDefault="000F7DA9" w:rsidP="000F7DA9">
      <w:r>
        <w:t>For each Gaussian distribution all the previous distributions are added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2360"/>
        <w:gridCol w:w="2546"/>
        <w:gridCol w:w="2136"/>
      </w:tblGrid>
      <w:tr w:rsidR="006153F2" w:rsidTr="006153F2">
        <w:tc>
          <w:tcPr>
            <w:tcW w:w="2534" w:type="dxa"/>
          </w:tcPr>
          <w:p w:rsidR="006153F2" w:rsidRDefault="006153F2" w:rsidP="009765E6">
            <w:r>
              <w:t>Number of Gaussian distributions</w:t>
            </w:r>
          </w:p>
        </w:tc>
        <w:tc>
          <w:tcPr>
            <w:tcW w:w="2360" w:type="dxa"/>
          </w:tcPr>
          <w:p w:rsidR="006153F2" w:rsidRDefault="006153F2" w:rsidP="009765E6">
            <w:r>
              <w:t>Means</w:t>
            </w:r>
          </w:p>
        </w:tc>
        <w:tc>
          <w:tcPr>
            <w:tcW w:w="2546" w:type="dxa"/>
          </w:tcPr>
          <w:p w:rsidR="006153F2" w:rsidRDefault="006153F2" w:rsidP="009765E6">
            <w:r>
              <w:t>Variances</w:t>
            </w:r>
          </w:p>
        </w:tc>
        <w:tc>
          <w:tcPr>
            <w:tcW w:w="2136" w:type="dxa"/>
          </w:tcPr>
          <w:p w:rsidR="006153F2" w:rsidRDefault="006153F2" w:rsidP="009765E6">
            <w:r>
              <w:t>Sampling frequency for cosine</w:t>
            </w:r>
          </w:p>
        </w:tc>
      </w:tr>
      <w:tr w:rsidR="006153F2" w:rsidTr="006153F2">
        <w:tc>
          <w:tcPr>
            <w:tcW w:w="2534" w:type="dxa"/>
          </w:tcPr>
          <w:p w:rsidR="006153F2" w:rsidRDefault="006153F2" w:rsidP="009765E6">
            <w:r>
              <w:t>1</w:t>
            </w:r>
          </w:p>
        </w:tc>
        <w:tc>
          <w:tcPr>
            <w:tcW w:w="2360" w:type="dxa"/>
          </w:tcPr>
          <w:p w:rsidR="006153F2" w:rsidRDefault="006153F2" w:rsidP="009765E6">
            <w:r w:rsidRPr="00D8635A">
              <w:t>[3, 2]</w:t>
            </w:r>
          </w:p>
        </w:tc>
        <w:tc>
          <w:tcPr>
            <w:tcW w:w="2546" w:type="dxa"/>
          </w:tcPr>
          <w:p w:rsidR="006153F2" w:rsidRDefault="006153F2" w:rsidP="009765E6">
            <w:r w:rsidRPr="00D8635A">
              <w:t>[10 , 2], [2,  9]</w:t>
            </w:r>
          </w:p>
        </w:tc>
        <w:tc>
          <w:tcPr>
            <w:tcW w:w="2136" w:type="dxa"/>
          </w:tcPr>
          <w:p w:rsidR="006153F2" w:rsidRPr="00D8635A" w:rsidRDefault="006153F2" w:rsidP="009765E6">
            <w:r>
              <w:t>0.1</w:t>
            </w:r>
          </w:p>
        </w:tc>
      </w:tr>
      <w:tr w:rsidR="006153F2" w:rsidTr="006153F2">
        <w:tc>
          <w:tcPr>
            <w:tcW w:w="2534" w:type="dxa"/>
          </w:tcPr>
          <w:p w:rsidR="006153F2" w:rsidRDefault="006153F2" w:rsidP="009765E6">
            <w:r>
              <w:t>2</w:t>
            </w:r>
          </w:p>
        </w:tc>
        <w:tc>
          <w:tcPr>
            <w:tcW w:w="2360" w:type="dxa"/>
          </w:tcPr>
          <w:p w:rsidR="006153F2" w:rsidRDefault="006153F2" w:rsidP="009765E6">
            <w:r w:rsidRPr="00D8635A">
              <w:t>[8,14]</w:t>
            </w:r>
          </w:p>
        </w:tc>
        <w:tc>
          <w:tcPr>
            <w:tcW w:w="2546" w:type="dxa"/>
          </w:tcPr>
          <w:p w:rsidR="006153F2" w:rsidRDefault="006153F2" w:rsidP="009765E6">
            <w:r w:rsidRPr="00D8635A">
              <w:t>[8,2],[2,10]</w:t>
            </w:r>
          </w:p>
        </w:tc>
        <w:tc>
          <w:tcPr>
            <w:tcW w:w="2136" w:type="dxa"/>
          </w:tcPr>
          <w:p w:rsidR="006153F2" w:rsidRPr="00D8635A" w:rsidRDefault="006153F2" w:rsidP="009765E6">
            <w:r>
              <w:t>0.2</w:t>
            </w:r>
          </w:p>
        </w:tc>
      </w:tr>
      <w:tr w:rsidR="006153F2" w:rsidTr="006153F2">
        <w:tc>
          <w:tcPr>
            <w:tcW w:w="2534" w:type="dxa"/>
          </w:tcPr>
          <w:p w:rsidR="006153F2" w:rsidRDefault="006153F2" w:rsidP="009765E6">
            <w:r>
              <w:t>3</w:t>
            </w:r>
          </w:p>
        </w:tc>
        <w:tc>
          <w:tcPr>
            <w:tcW w:w="2360" w:type="dxa"/>
          </w:tcPr>
          <w:p w:rsidR="006153F2" w:rsidRDefault="006153F2" w:rsidP="009765E6">
            <w:r w:rsidRPr="00D8635A">
              <w:t>[13,14]</w:t>
            </w:r>
          </w:p>
        </w:tc>
        <w:tc>
          <w:tcPr>
            <w:tcW w:w="2546" w:type="dxa"/>
          </w:tcPr>
          <w:p w:rsidR="006153F2" w:rsidRDefault="006153F2" w:rsidP="009765E6">
            <w:r w:rsidRPr="00D8635A">
              <w:t>[9,1],[1,8]</w:t>
            </w:r>
          </w:p>
        </w:tc>
        <w:tc>
          <w:tcPr>
            <w:tcW w:w="2136" w:type="dxa"/>
          </w:tcPr>
          <w:p w:rsidR="006153F2" w:rsidRPr="00D8635A" w:rsidRDefault="00E65E9B" w:rsidP="009765E6">
            <w:r>
              <w:t>0.05</w:t>
            </w:r>
          </w:p>
        </w:tc>
      </w:tr>
      <w:tr w:rsidR="006153F2" w:rsidTr="006153F2">
        <w:tc>
          <w:tcPr>
            <w:tcW w:w="2534" w:type="dxa"/>
          </w:tcPr>
          <w:p w:rsidR="006153F2" w:rsidRDefault="006153F2" w:rsidP="009765E6">
            <w:r>
              <w:t>4</w:t>
            </w:r>
          </w:p>
        </w:tc>
        <w:tc>
          <w:tcPr>
            <w:tcW w:w="2360" w:type="dxa"/>
          </w:tcPr>
          <w:p w:rsidR="006153F2" w:rsidRDefault="006153F2" w:rsidP="009765E6">
            <w:r>
              <w:t>[4,2]</w:t>
            </w:r>
          </w:p>
        </w:tc>
        <w:tc>
          <w:tcPr>
            <w:tcW w:w="2546" w:type="dxa"/>
          </w:tcPr>
          <w:p w:rsidR="006153F2" w:rsidRDefault="006153F2" w:rsidP="009765E6">
            <w:r>
              <w:t>[7,3],[3,8]</w:t>
            </w:r>
          </w:p>
        </w:tc>
        <w:tc>
          <w:tcPr>
            <w:tcW w:w="2136" w:type="dxa"/>
          </w:tcPr>
          <w:p w:rsidR="006153F2" w:rsidRDefault="001A65D9" w:rsidP="009765E6">
            <w:r>
              <w:t>0.3</w:t>
            </w:r>
          </w:p>
        </w:tc>
      </w:tr>
      <w:tr w:rsidR="006153F2" w:rsidTr="006153F2">
        <w:tc>
          <w:tcPr>
            <w:tcW w:w="2534" w:type="dxa"/>
          </w:tcPr>
          <w:p w:rsidR="006153F2" w:rsidRDefault="006153F2" w:rsidP="009765E6">
            <w:r>
              <w:t>5</w:t>
            </w:r>
          </w:p>
        </w:tc>
        <w:tc>
          <w:tcPr>
            <w:tcW w:w="2360" w:type="dxa"/>
          </w:tcPr>
          <w:p w:rsidR="006153F2" w:rsidRDefault="006153F2" w:rsidP="00A03768">
            <w:r>
              <w:t>[10,15]</w:t>
            </w:r>
          </w:p>
        </w:tc>
        <w:tc>
          <w:tcPr>
            <w:tcW w:w="2546" w:type="dxa"/>
          </w:tcPr>
          <w:p w:rsidR="006153F2" w:rsidRDefault="006153F2" w:rsidP="009765E6">
            <w:r>
              <w:t>[11,3],[3,10],</w:t>
            </w:r>
          </w:p>
        </w:tc>
        <w:tc>
          <w:tcPr>
            <w:tcW w:w="2136" w:type="dxa"/>
          </w:tcPr>
          <w:p w:rsidR="006153F2" w:rsidRDefault="00AD5D8B" w:rsidP="009765E6">
            <w:r>
              <w:t>0.4</w:t>
            </w:r>
          </w:p>
        </w:tc>
      </w:tr>
    </w:tbl>
    <w:p w:rsidR="001248F2" w:rsidRDefault="001248F2" w:rsidP="001248F2">
      <w:pPr>
        <w:pStyle w:val="Heading1"/>
        <w:jc w:val="center"/>
      </w:pPr>
      <w:r>
        <w:t xml:space="preserve">Data Mean </w:t>
      </w:r>
      <w:proofErr w:type="gramStart"/>
      <w:r>
        <w:t>For</w:t>
      </w:r>
      <w:proofErr w:type="gramEnd"/>
      <w:r>
        <w:t xml:space="preserve"> Sensors</w:t>
      </w:r>
    </w:p>
    <w:p w:rsidR="008C60B1" w:rsidRDefault="00AB675E" w:rsidP="001248F2">
      <w:pPr>
        <w:pStyle w:val="Heading1"/>
        <w:jc w:val="both"/>
      </w:pPr>
      <w:r>
        <w:rPr>
          <w:noProof/>
        </w:rPr>
        <w:drawing>
          <wp:inline distT="0" distB="0" distL="0" distR="0" wp14:anchorId="4438134D" wp14:editId="36494E69">
            <wp:extent cx="2077894" cy="138392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729" cy="138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5DFD">
        <w:rPr>
          <w:noProof/>
        </w:rPr>
        <w:drawing>
          <wp:inline distT="0" distB="0" distL="0" distR="0" wp14:anchorId="490E41CB" wp14:editId="42FEEF40">
            <wp:extent cx="1851081" cy="138248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969" cy="138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4E41">
        <w:rPr>
          <w:noProof/>
        </w:rPr>
        <w:drawing>
          <wp:inline distT="0" distB="0" distL="0" distR="0">
            <wp:extent cx="1879371" cy="1251706"/>
            <wp:effectExtent l="0" t="0" r="698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474" cy="125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75E" w:rsidRDefault="00AD5D8B" w:rsidP="00AB675E">
      <w:r>
        <w:rPr>
          <w:noProof/>
        </w:rPr>
        <w:drawing>
          <wp:inline distT="0" distB="0" distL="0" distR="0">
            <wp:extent cx="2197864" cy="1447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805" cy="144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8B7">
        <w:rPr>
          <w:noProof/>
        </w:rPr>
        <w:drawing>
          <wp:inline distT="0" distB="0" distL="0" distR="0">
            <wp:extent cx="2022384" cy="1346956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95" cy="134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AC9" w:rsidRDefault="00715AC9" w:rsidP="00AB675E"/>
    <w:p w:rsidR="00AB675E" w:rsidRPr="00715AC9" w:rsidRDefault="00AB675E" w:rsidP="00715AC9">
      <w:pPr>
        <w:jc w:val="center"/>
      </w:pPr>
    </w:p>
    <w:p w:rsidR="00AB675E" w:rsidRDefault="00752DEE" w:rsidP="00752DEE">
      <w:pPr>
        <w:pStyle w:val="Heading1"/>
        <w:jc w:val="center"/>
      </w:pPr>
      <w:r>
        <w:lastRenderedPageBreak/>
        <w:t>Sensor Readings at different time stamps</w:t>
      </w:r>
    </w:p>
    <w:p w:rsidR="00752DEE" w:rsidRDefault="00752DEE" w:rsidP="00752DEE">
      <w:pPr>
        <w:pStyle w:val="Heading1"/>
      </w:pPr>
      <w:r>
        <w:t>1-Gaussian</w:t>
      </w:r>
      <w:r>
        <w:br/>
      </w:r>
    </w:p>
    <w:p w:rsidR="00752DEE" w:rsidRDefault="00D6415D" w:rsidP="00752DEE">
      <w:r>
        <w:rPr>
          <w:noProof/>
        </w:rPr>
        <w:drawing>
          <wp:inline distT="0" distB="0" distL="0" distR="0" wp14:anchorId="06F1656E" wp14:editId="75CCE9A6">
            <wp:extent cx="1959429" cy="1592036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01" cy="159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68929" cy="1592036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751" cy="159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00250" cy="159203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49" cy="159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DFD" w:rsidRDefault="007D5DFD" w:rsidP="007D5DFD">
      <w:pPr>
        <w:pStyle w:val="Heading2"/>
      </w:pPr>
      <w:r>
        <w:t>2-Gaussian</w:t>
      </w:r>
    </w:p>
    <w:p w:rsidR="007D5DFD" w:rsidRDefault="007D5DFD" w:rsidP="007D5DFD"/>
    <w:p w:rsidR="00AC0B8A" w:rsidRDefault="00AC0B8A" w:rsidP="007D5DFD">
      <w:r>
        <w:rPr>
          <w:noProof/>
        </w:rPr>
        <w:drawing>
          <wp:inline distT="0" distB="0" distL="0" distR="0">
            <wp:extent cx="1907721" cy="127568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29" cy="12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96502" cy="1268186"/>
            <wp:effectExtent l="0" t="0" r="889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312" cy="126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33128" cy="129267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34" cy="129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3D" w:rsidRDefault="00FB7D3D" w:rsidP="00FB7D3D">
      <w:pPr>
        <w:pStyle w:val="Heading2"/>
      </w:pPr>
      <w:r>
        <w:t>3 – Gaussian</w:t>
      </w:r>
    </w:p>
    <w:p w:rsidR="00FB7D3D" w:rsidRDefault="00FB7D3D" w:rsidP="00FB7D3D">
      <w:r>
        <w:rPr>
          <w:noProof/>
        </w:rPr>
        <w:drawing>
          <wp:inline distT="0" distB="0" distL="0" distR="0" wp14:anchorId="25AE8E39" wp14:editId="3492EDCF">
            <wp:extent cx="1904641" cy="1273629"/>
            <wp:effectExtent l="0" t="0" r="63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143" cy="127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3BF0" wp14:editId="22FF3AA2">
            <wp:extent cx="1859875" cy="124369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058" cy="124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47477" cy="1235403"/>
            <wp:effectExtent l="0" t="0" r="63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492" cy="123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D1" w:rsidRDefault="000D79D1" w:rsidP="000D79D1">
      <w:pPr>
        <w:pStyle w:val="Heading2"/>
      </w:pPr>
      <w:r>
        <w:t>4-Gaussian</w:t>
      </w:r>
    </w:p>
    <w:p w:rsidR="000D79D1" w:rsidRDefault="000D79D1" w:rsidP="000D79D1">
      <w:r>
        <w:rPr>
          <w:noProof/>
        </w:rPr>
        <w:drawing>
          <wp:inline distT="0" distB="0" distL="0" distR="0">
            <wp:extent cx="1835457" cy="13797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782" cy="13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23245" cy="1396093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63" cy="139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06386" cy="1408534"/>
            <wp:effectExtent l="0" t="0" r="825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673" cy="14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8B7" w:rsidRDefault="009C78B7" w:rsidP="009C78B7">
      <w:pPr>
        <w:pStyle w:val="Heading2"/>
      </w:pPr>
      <w:r>
        <w:lastRenderedPageBreak/>
        <w:t>5-Gaussian</w:t>
      </w:r>
    </w:p>
    <w:p w:rsidR="009C78B7" w:rsidRPr="009C78B7" w:rsidRDefault="009C78B7" w:rsidP="009C78B7">
      <w:r>
        <w:rPr>
          <w:noProof/>
        </w:rPr>
        <w:drawing>
          <wp:inline distT="0" distB="0" distL="0" distR="0">
            <wp:extent cx="1729642" cy="1156607"/>
            <wp:effectExtent l="0" t="0" r="444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468" cy="115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05224" cy="1140279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053" cy="114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68596" cy="1115786"/>
            <wp:effectExtent l="0" t="0" r="825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428" cy="111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2DFD" w:rsidRPr="000D79D1" w:rsidRDefault="00392DFD" w:rsidP="000D79D1"/>
    <w:sectPr w:rsidR="00392DFD" w:rsidRPr="000D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F1"/>
    <w:rsid w:val="0008321F"/>
    <w:rsid w:val="000C731A"/>
    <w:rsid w:val="000D79D1"/>
    <w:rsid w:val="000F7DA9"/>
    <w:rsid w:val="001248F2"/>
    <w:rsid w:val="0013188E"/>
    <w:rsid w:val="001A65D9"/>
    <w:rsid w:val="001B5DF1"/>
    <w:rsid w:val="00392DFD"/>
    <w:rsid w:val="003A5880"/>
    <w:rsid w:val="004F0696"/>
    <w:rsid w:val="00536BBC"/>
    <w:rsid w:val="006153F2"/>
    <w:rsid w:val="00617563"/>
    <w:rsid w:val="00715AC9"/>
    <w:rsid w:val="00752DEE"/>
    <w:rsid w:val="007A47B4"/>
    <w:rsid w:val="007D5DFD"/>
    <w:rsid w:val="008C60B1"/>
    <w:rsid w:val="0095418C"/>
    <w:rsid w:val="00955D1E"/>
    <w:rsid w:val="009765E6"/>
    <w:rsid w:val="009C78B7"/>
    <w:rsid w:val="00A03768"/>
    <w:rsid w:val="00AB675E"/>
    <w:rsid w:val="00AC0B8A"/>
    <w:rsid w:val="00AC680A"/>
    <w:rsid w:val="00AD5D8B"/>
    <w:rsid w:val="00C06733"/>
    <w:rsid w:val="00D6415D"/>
    <w:rsid w:val="00D8635A"/>
    <w:rsid w:val="00DD1D89"/>
    <w:rsid w:val="00E04E41"/>
    <w:rsid w:val="00E65E9B"/>
    <w:rsid w:val="00ED16EC"/>
    <w:rsid w:val="00FB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F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D5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F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D5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muneeba sirshar</dc:creator>
  <cp:lastModifiedBy>muneeba sirshar</cp:lastModifiedBy>
  <cp:revision>28</cp:revision>
  <dcterms:created xsi:type="dcterms:W3CDTF">2018-05-27T19:40:00Z</dcterms:created>
  <dcterms:modified xsi:type="dcterms:W3CDTF">2018-05-28T21:53:00Z</dcterms:modified>
</cp:coreProperties>
</file>