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1E29E" w14:textId="569F1276" w:rsidR="005E3996" w:rsidRPr="00F932B4" w:rsidRDefault="005E3996" w:rsidP="00F932B4">
      <w:pPr>
        <w:jc w:val="both"/>
        <w:rPr>
          <w:rFonts w:ascii="Century Gothic" w:hAnsi="Century Gothic" w:cs="Segoe UI"/>
          <w:color w:val="0D0D0D"/>
          <w:sz w:val="24"/>
          <w:szCs w:val="24"/>
          <w:shd w:val="clear" w:color="auto" w:fill="FFFFFF"/>
        </w:rPr>
      </w:pPr>
      <w:r w:rsidRPr="00F932B4">
        <w:rPr>
          <w:rFonts w:ascii="Century Gothic" w:hAnsi="Century Gothic"/>
          <w:b/>
          <w:bCs/>
          <w:sz w:val="24"/>
          <w:szCs w:val="24"/>
        </w:rPr>
        <w:t>Introduction</w:t>
      </w:r>
    </w:p>
    <w:p w14:paraId="11CD70F9" w14:textId="77777777" w:rsidR="005E3996" w:rsidRPr="00F932B4" w:rsidRDefault="005E3996" w:rsidP="00F932B4">
      <w:pPr>
        <w:jc w:val="both"/>
        <w:rPr>
          <w:rFonts w:ascii="Century Gothic" w:hAnsi="Century Gothic" w:cs="Segoe UI"/>
          <w:color w:val="0D0D0D"/>
          <w:sz w:val="24"/>
          <w:szCs w:val="24"/>
          <w:shd w:val="clear" w:color="auto" w:fill="FFFFFF"/>
        </w:rPr>
      </w:pPr>
    </w:p>
    <w:p w14:paraId="246FFCD1" w14:textId="77777777" w:rsidR="004A67EA" w:rsidRDefault="005E3996" w:rsidP="004A67EA">
      <w:pPr>
        <w:jc w:val="both"/>
        <w:rPr>
          <w:rFonts w:ascii="Century Gothic" w:hAnsi="Century Gothic" w:cs="Segoe UI"/>
          <w:color w:val="0D0D0D"/>
          <w:sz w:val="24"/>
          <w:szCs w:val="24"/>
          <w:shd w:val="clear" w:color="auto" w:fill="FFFFFF"/>
        </w:rPr>
      </w:pPr>
      <w:r w:rsidRPr="00F932B4">
        <w:rPr>
          <w:rFonts w:ascii="Century Gothic" w:hAnsi="Century Gothic" w:cs="Segoe UI"/>
          <w:color w:val="0D0D0D"/>
          <w:sz w:val="24"/>
          <w:szCs w:val="24"/>
          <w:shd w:val="clear" w:color="auto" w:fill="FFFFFF"/>
        </w:rPr>
        <w:t>The rapid evolution of artificial intelligence (AI) and machine learning (ML) technologies has ushered in a new era for road safety enhancements. Traditionally, road safety measures relied heavily on physical infrastructure improvements and manual data analysis to forecast and mitigate accident risks. However, the complexity and dynamic nature of road traffic systems demand more sophisticated, predictive, and real-time solutions. This literature review systematically explores significant research contributions that have utilized AI and ML to address these challenges, spanning from early applications of neural networks to predict crash likelihoods, to contemporary uses of deep learning for comprehensive traffic safety analysis. By integrating diverse data sources, including real-time traffic flow, weather conditions, and even virtual reality scenarios, these studies offer groundbreaking insights into the potential of AI and ML to revolutionize road safety measures. The objective is to highlight the progression, methodologies, and outcomes of these research efforts, providing a cohesive understanding of where the field stands today and where it may head in the future.</w:t>
      </w:r>
    </w:p>
    <w:p w14:paraId="635B3999" w14:textId="61521156" w:rsidR="005E3996" w:rsidRPr="005E3996" w:rsidRDefault="005E3996" w:rsidP="004A67EA">
      <w:pPr>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 advent of artificial intelligence (AI) and machine learning (ML) in road safety research marked a pivotal shift towards data-driven approaches for predicting and mitigating crash risks. This section delves into seminal studies that laid the groundwork for the integration of AI technologies in the domain of road safety.</w:t>
      </w:r>
    </w:p>
    <w:p w14:paraId="110D282E" w14:textId="6544D2D1"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b/>
          <w:bCs/>
          <w:color w:val="0D0D0D"/>
          <w:kern w:val="0"/>
          <w:sz w:val="24"/>
          <w:szCs w:val="24"/>
          <w14:ligatures w14:val="none"/>
        </w:rPr>
        <w:t xml:space="preserve"> Mohamed Abdel-</w:t>
      </w:r>
      <w:proofErr w:type="spellStart"/>
      <w:r w:rsidRPr="005E3996">
        <w:rPr>
          <w:rFonts w:ascii="Century Gothic" w:eastAsia="Times New Roman" w:hAnsi="Century Gothic" w:cs="Segoe UI"/>
          <w:b/>
          <w:bCs/>
          <w:color w:val="0D0D0D"/>
          <w:kern w:val="0"/>
          <w:sz w:val="24"/>
          <w:szCs w:val="24"/>
          <w14:ligatures w14:val="none"/>
        </w:rPr>
        <w:t>Aty's</w:t>
      </w:r>
      <w:proofErr w:type="spellEnd"/>
      <w:r w:rsidRPr="005E3996">
        <w:rPr>
          <w:rFonts w:ascii="Century Gothic" w:eastAsia="Times New Roman" w:hAnsi="Century Gothic" w:cs="Segoe UI"/>
          <w:b/>
          <w:bCs/>
          <w:color w:val="0D0D0D"/>
          <w:kern w:val="0"/>
          <w:sz w:val="24"/>
          <w:szCs w:val="24"/>
          <w14:ligatures w14:val="none"/>
        </w:rPr>
        <w:t xml:space="preserve"> 2003</w:t>
      </w:r>
      <w:r w:rsidRPr="005E3996">
        <w:rPr>
          <w:rFonts w:ascii="Century Gothic" w:eastAsia="Times New Roman" w:hAnsi="Century Gothic" w:cs="Segoe UI"/>
          <w:color w:val="0D0D0D"/>
          <w:kern w:val="0"/>
          <w:sz w:val="24"/>
          <w:szCs w:val="24"/>
          <w14:ligatures w14:val="none"/>
        </w:rPr>
        <w:t xml:space="preserve"> study was a pioneering effort to utilize ordered probit models for analyzing driver injury severity in traffic crashes across various locations in Central Florida. This approach signified an early integration of statistical modeling techniques in traffic safety, aiming to uncover the multifaceted relationships between crash characteristics and injury outcomes.</w:t>
      </w:r>
      <w:r w:rsidRPr="00F932B4">
        <w:rPr>
          <w:rFonts w:ascii="Century Gothic" w:eastAsia="Times New Roman" w:hAnsi="Century Gothic" w:cs="Segoe UI"/>
          <w:color w:val="0D0D0D"/>
          <w:kern w:val="0"/>
          <w:sz w:val="24"/>
          <w:szCs w:val="24"/>
          <w14:ligatures w14:val="none"/>
        </w:rPr>
        <w:t xml:space="preserve"> </w:t>
      </w:r>
      <w:r w:rsidRPr="005E3996">
        <w:rPr>
          <w:rFonts w:ascii="Century Gothic" w:eastAsia="Times New Roman" w:hAnsi="Century Gothic" w:cs="Segoe UI"/>
          <w:b/>
          <w:bCs/>
          <w:color w:val="0D0D0D"/>
          <w:kern w:val="0"/>
          <w:sz w:val="24"/>
          <w:szCs w:val="24"/>
          <w14:ligatures w14:val="none"/>
        </w:rPr>
        <w:t>Abdel-</w:t>
      </w:r>
      <w:proofErr w:type="spellStart"/>
      <w:r w:rsidRPr="005E3996">
        <w:rPr>
          <w:rFonts w:ascii="Century Gothic" w:eastAsia="Times New Roman" w:hAnsi="Century Gothic" w:cs="Segoe UI"/>
          <w:b/>
          <w:bCs/>
          <w:color w:val="0D0D0D"/>
          <w:kern w:val="0"/>
          <w:sz w:val="24"/>
          <w:szCs w:val="24"/>
          <w14:ligatures w14:val="none"/>
        </w:rPr>
        <w:t>Aty's</w:t>
      </w:r>
      <w:proofErr w:type="spellEnd"/>
      <w:r w:rsidRPr="005E3996">
        <w:rPr>
          <w:rFonts w:ascii="Century Gothic" w:eastAsia="Times New Roman" w:hAnsi="Century Gothic" w:cs="Segoe UI"/>
          <w:color w:val="0D0D0D"/>
          <w:kern w:val="0"/>
          <w:sz w:val="24"/>
          <w:szCs w:val="24"/>
          <w14:ligatures w14:val="none"/>
        </w:rPr>
        <w:t xml:space="preserve"> analysis revealed the significance of factors such as the driver's age, gender, seatbelt usage, vehicle type, speed, and point of impact on injury severity. The study highlighted the complexity of traffic safety analysis and underscored the potential of ordered probit models for detailed and nuanced safety assessments.</w:t>
      </w:r>
    </w:p>
    <w:p w14:paraId="40CB2A27" w14:textId="6A435589" w:rsid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This study not only enhanced the understanding of factors influencing injury severity but also set a precedent for the application of complex statistical models in traffic safety research. It opened avenues for further exploration of data-driven techniques in understanding and improving road safety.</w:t>
      </w:r>
    </w:p>
    <w:p w14:paraId="0EF3CD67" w14:textId="77777777" w:rsidR="0030515B" w:rsidRPr="005E3996" w:rsidRDefault="0030515B"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49800781" w14:textId="70246D36"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 xml:space="preserve">In </w:t>
      </w:r>
      <w:r w:rsidRPr="005E3996">
        <w:rPr>
          <w:rFonts w:ascii="Century Gothic" w:eastAsia="Times New Roman" w:hAnsi="Century Gothic" w:cs="Segoe UI"/>
          <w:b/>
          <w:bCs/>
          <w:color w:val="0D0D0D"/>
          <w:kern w:val="0"/>
          <w:sz w:val="24"/>
          <w:szCs w:val="24"/>
          <w14:ligatures w14:val="none"/>
        </w:rPr>
        <w:t>2010</w:t>
      </w:r>
      <w:r w:rsidRPr="005E3996">
        <w:rPr>
          <w:rFonts w:ascii="Century Gothic" w:eastAsia="Times New Roman" w:hAnsi="Century Gothic" w:cs="Segoe UI"/>
          <w:color w:val="0D0D0D"/>
          <w:kern w:val="0"/>
          <w:sz w:val="24"/>
          <w:szCs w:val="24"/>
          <w14:ligatures w14:val="none"/>
        </w:rPr>
        <w:t xml:space="preserve">, </w:t>
      </w:r>
      <w:proofErr w:type="spellStart"/>
      <w:r w:rsidRPr="005E3996">
        <w:rPr>
          <w:rFonts w:ascii="Century Gothic" w:eastAsia="Times New Roman" w:hAnsi="Century Gothic" w:cs="Segoe UI"/>
          <w:b/>
          <w:bCs/>
          <w:color w:val="0D0D0D"/>
          <w:kern w:val="0"/>
          <w:sz w:val="24"/>
          <w:szCs w:val="24"/>
          <w14:ligatures w14:val="none"/>
        </w:rPr>
        <w:t>Darçin</w:t>
      </w:r>
      <w:proofErr w:type="spellEnd"/>
      <w:r w:rsidRPr="005E3996">
        <w:rPr>
          <w:rFonts w:ascii="Century Gothic" w:eastAsia="Times New Roman" w:hAnsi="Century Gothic" w:cs="Segoe UI"/>
          <w:b/>
          <w:bCs/>
          <w:color w:val="0D0D0D"/>
          <w:kern w:val="0"/>
          <w:sz w:val="24"/>
          <w:szCs w:val="24"/>
          <w14:ligatures w14:val="none"/>
        </w:rPr>
        <w:t xml:space="preserve"> Akin</w:t>
      </w:r>
      <w:r w:rsidRPr="005E3996">
        <w:rPr>
          <w:rFonts w:ascii="Century Gothic" w:eastAsia="Times New Roman" w:hAnsi="Century Gothic" w:cs="Segoe UI"/>
          <w:color w:val="0D0D0D"/>
          <w:kern w:val="0"/>
          <w:sz w:val="24"/>
          <w:szCs w:val="24"/>
          <w14:ligatures w14:val="none"/>
        </w:rPr>
        <w:t xml:space="preserve"> and </w:t>
      </w:r>
      <w:r w:rsidRPr="005E3996">
        <w:rPr>
          <w:rFonts w:ascii="Century Gothic" w:eastAsia="Times New Roman" w:hAnsi="Century Gothic" w:cs="Segoe UI"/>
          <w:b/>
          <w:bCs/>
          <w:color w:val="0D0D0D"/>
          <w:kern w:val="0"/>
          <w:sz w:val="24"/>
          <w:szCs w:val="24"/>
          <w14:ligatures w14:val="none"/>
        </w:rPr>
        <w:t xml:space="preserve">Bülent </w:t>
      </w:r>
      <w:proofErr w:type="spellStart"/>
      <w:r w:rsidRPr="005E3996">
        <w:rPr>
          <w:rFonts w:ascii="Century Gothic" w:eastAsia="Times New Roman" w:hAnsi="Century Gothic" w:cs="Segoe UI"/>
          <w:b/>
          <w:bCs/>
          <w:color w:val="0D0D0D"/>
          <w:kern w:val="0"/>
          <w:sz w:val="24"/>
          <w:szCs w:val="24"/>
          <w14:ligatures w14:val="none"/>
        </w:rPr>
        <w:t>Akba</w:t>
      </w:r>
      <w:proofErr w:type="spellEnd"/>
      <w:r w:rsidRPr="005E3996">
        <w:rPr>
          <w:rFonts w:ascii="Century Gothic" w:eastAsia="Times New Roman" w:hAnsi="Century Gothic" w:cs="Segoe UI"/>
          <w:color w:val="0D0D0D"/>
          <w:kern w:val="0"/>
          <w:sz w:val="24"/>
          <w:szCs w:val="24"/>
          <w14:ligatures w14:val="none"/>
        </w:rPr>
        <w:t xml:space="preserve"> embarked on developing a neural network (NN) model aimed at forecasting intersection crashes within Macomb County, Michigan. This innovative study demonstrated the application of neural networks in capturing the complex, non-linear relationships between various crash </w:t>
      </w:r>
      <w:r w:rsidRPr="005E3996">
        <w:rPr>
          <w:rFonts w:ascii="Century Gothic" w:eastAsia="Times New Roman" w:hAnsi="Century Gothic" w:cs="Segoe UI"/>
          <w:color w:val="0D0D0D"/>
          <w:kern w:val="0"/>
          <w:sz w:val="24"/>
          <w:szCs w:val="24"/>
          <w14:ligatures w14:val="none"/>
        </w:rPr>
        <w:lastRenderedPageBreak/>
        <w:t>determinants and the likelihood of different crash types.</w:t>
      </w:r>
      <w:r w:rsidRPr="00F932B4">
        <w:rPr>
          <w:rFonts w:ascii="Century Gothic" w:eastAsia="Times New Roman" w:hAnsi="Century Gothic" w:cs="Segoe UI"/>
          <w:color w:val="0D0D0D"/>
          <w:kern w:val="0"/>
          <w:sz w:val="24"/>
          <w:szCs w:val="24"/>
          <w14:ligatures w14:val="none"/>
        </w:rPr>
        <w:t xml:space="preserve"> </w:t>
      </w:r>
      <w:r w:rsidRPr="005E3996">
        <w:rPr>
          <w:rFonts w:ascii="Century Gothic" w:eastAsia="Times New Roman" w:hAnsi="Century Gothic" w:cs="Segoe UI"/>
          <w:color w:val="0D0D0D"/>
          <w:kern w:val="0"/>
          <w:sz w:val="24"/>
          <w:szCs w:val="24"/>
          <w14:ligatures w14:val="none"/>
        </w:rPr>
        <w:t xml:space="preserve">By leveraging a substantial dataset for model training and validation, Akin and </w:t>
      </w:r>
      <w:proofErr w:type="spellStart"/>
      <w:r w:rsidRPr="005E3996">
        <w:rPr>
          <w:rFonts w:ascii="Century Gothic" w:eastAsia="Times New Roman" w:hAnsi="Century Gothic" w:cs="Segoe UI"/>
          <w:color w:val="0D0D0D"/>
          <w:kern w:val="0"/>
          <w:sz w:val="24"/>
          <w:szCs w:val="24"/>
          <w14:ligatures w14:val="none"/>
        </w:rPr>
        <w:t>Akba</w:t>
      </w:r>
      <w:proofErr w:type="spellEnd"/>
      <w:r w:rsidRPr="005E3996">
        <w:rPr>
          <w:rFonts w:ascii="Century Gothic" w:eastAsia="Times New Roman" w:hAnsi="Century Gothic" w:cs="Segoe UI"/>
          <w:color w:val="0D0D0D"/>
          <w:kern w:val="0"/>
          <w:sz w:val="24"/>
          <w:szCs w:val="24"/>
          <w14:ligatures w14:val="none"/>
        </w:rPr>
        <w:t xml:space="preserve"> achieved an impressive 90.9% accuracy in crash type prediction. Their research provided critical insights into the predictors of crash outcomes, emphasizing the value of environmental conditions, vehicle specifics, and driver characteristics in crash typology.</w:t>
      </w:r>
    </w:p>
    <w:p w14:paraId="00633A94" w14:textId="77777777" w:rsidR="005E3996" w:rsidRPr="00F932B4"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 success of this neural network model underscored the potential of AI in traffic safety analysis and prediction. It paved the way for subsequent research focused on refining predictive accuracy and broadening the scope of data parameters to enhance road safety strategies.</w:t>
      </w:r>
    </w:p>
    <w:p w14:paraId="32CCC400" w14:textId="4014FE0E"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These early studies underscore the transformative potential of AI and ML in road safety. By introducing advanced statistical and computational techniques, researchers began to navigate the complexities of traffic systems with greater precision, setting the stage for more sophisticated analyses and interventions in the years to follow.</w:t>
      </w:r>
    </w:p>
    <w:p w14:paraId="09A9C2A5" w14:textId="77777777" w:rsidR="005E3996" w:rsidRPr="005E3996" w:rsidRDefault="005E399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As the field of artificial intelligence (AI) and machine learning (ML) matured, so did its applications in road safety. Researchers began exploring new methodologies and technologies to further understand and mitigate crash risks. This section highlights key studies that represent the evolution of AI and ML techniques in road safety, demonstrating the breadth of innovation and the depth of insights gained.</w:t>
      </w:r>
    </w:p>
    <w:p w14:paraId="2D3BD2FF" w14:textId="5388F3FE"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 xml:space="preserve">The </w:t>
      </w:r>
      <w:r w:rsidRPr="005E3996">
        <w:rPr>
          <w:rFonts w:ascii="Century Gothic" w:eastAsia="Times New Roman" w:hAnsi="Century Gothic" w:cs="Segoe UI"/>
          <w:b/>
          <w:bCs/>
          <w:color w:val="0D0D0D"/>
          <w:kern w:val="0"/>
          <w:sz w:val="24"/>
          <w:szCs w:val="24"/>
          <w14:ligatures w14:val="none"/>
        </w:rPr>
        <w:t>2013</w:t>
      </w:r>
      <w:r w:rsidRPr="005E3996">
        <w:rPr>
          <w:rFonts w:ascii="Century Gothic" w:eastAsia="Times New Roman" w:hAnsi="Century Gothic" w:cs="Segoe UI"/>
          <w:color w:val="0D0D0D"/>
          <w:kern w:val="0"/>
          <w:sz w:val="24"/>
          <w:szCs w:val="24"/>
          <w14:ligatures w14:val="none"/>
        </w:rPr>
        <w:t xml:space="preserve"> study by </w:t>
      </w:r>
      <w:r w:rsidRPr="005E3996">
        <w:rPr>
          <w:rFonts w:ascii="Century Gothic" w:eastAsia="Times New Roman" w:hAnsi="Century Gothic" w:cs="Segoe UI"/>
          <w:b/>
          <w:bCs/>
          <w:color w:val="0D0D0D"/>
          <w:kern w:val="0"/>
          <w:sz w:val="24"/>
          <w:szCs w:val="24"/>
          <w14:ligatures w14:val="none"/>
        </w:rPr>
        <w:t>Cheng</w:t>
      </w:r>
      <w:r w:rsidRPr="00F932B4">
        <w:rPr>
          <w:rFonts w:ascii="Century Gothic" w:eastAsia="Times New Roman" w:hAnsi="Century Gothic" w:cs="Segoe UI"/>
          <w:b/>
          <w:bCs/>
          <w:color w:val="0D0D0D"/>
          <w:kern w:val="0"/>
          <w:sz w:val="24"/>
          <w:szCs w:val="24"/>
          <w14:ligatures w14:val="none"/>
        </w:rPr>
        <w:t xml:space="preserve"> </w:t>
      </w:r>
      <w:proofErr w:type="spellStart"/>
      <w:r w:rsidRPr="00F932B4">
        <w:rPr>
          <w:rFonts w:ascii="Century Gothic" w:eastAsia="Times New Roman" w:hAnsi="Century Gothic" w:cs="Segoe UI"/>
          <w:b/>
          <w:bCs/>
          <w:color w:val="0D0D0D"/>
          <w:kern w:val="0"/>
          <w:sz w:val="24"/>
          <w:szCs w:val="24"/>
          <w14:ligatures w14:val="none"/>
        </w:rPr>
        <w:t>Cheng</w:t>
      </w:r>
      <w:proofErr w:type="spellEnd"/>
      <w:r w:rsidRPr="005E3996">
        <w:rPr>
          <w:rFonts w:ascii="Century Gothic" w:eastAsia="Times New Roman" w:hAnsi="Century Gothic" w:cs="Segoe UI"/>
          <w:b/>
          <w:bCs/>
          <w:color w:val="0D0D0D"/>
          <w:kern w:val="0"/>
          <w:sz w:val="24"/>
          <w:szCs w:val="24"/>
          <w14:ligatures w14:val="none"/>
        </w:rPr>
        <w:t xml:space="preserve"> Xu</w:t>
      </w:r>
      <w:r w:rsidRPr="00F932B4">
        <w:rPr>
          <w:rFonts w:ascii="Century Gothic" w:eastAsia="Times New Roman" w:hAnsi="Century Gothic" w:cs="Segoe UI"/>
          <w:b/>
          <w:bCs/>
          <w:color w:val="0D0D0D"/>
          <w:kern w:val="0"/>
          <w:sz w:val="24"/>
          <w:szCs w:val="24"/>
          <w14:ligatures w14:val="none"/>
        </w:rPr>
        <w:t xml:space="preserve"> et al</w:t>
      </w:r>
      <w:r w:rsidRPr="00F932B4">
        <w:rPr>
          <w:rFonts w:ascii="Century Gothic" w:eastAsia="Times New Roman" w:hAnsi="Century Gothic" w:cs="Segoe UI"/>
          <w:color w:val="0D0D0D"/>
          <w:kern w:val="0"/>
          <w:sz w:val="24"/>
          <w:szCs w:val="24"/>
          <w14:ligatures w14:val="none"/>
        </w:rPr>
        <w:t>.,</w:t>
      </w:r>
      <w:r w:rsidRPr="005E3996">
        <w:rPr>
          <w:rFonts w:ascii="Century Gothic" w:eastAsia="Times New Roman" w:hAnsi="Century Gothic" w:cs="Segoe UI"/>
          <w:color w:val="0D0D0D"/>
          <w:kern w:val="0"/>
          <w:sz w:val="24"/>
          <w:szCs w:val="24"/>
          <w14:ligatures w14:val="none"/>
        </w:rPr>
        <w:t xml:space="preserve"> leveraged real-time loop detector data from the I-880 freeway in California to develop models predicting crash likelihood at different severity levels. This represented a significant step forward in using dynamic data for traffic safety analysis.</w:t>
      </w:r>
    </w:p>
    <w:p w14:paraId="6B1A3A41" w14:textId="2EFF1828"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Their models, which categorized crash severity into fatal/incapacitating injury, non-incapacitating/possible injury, and property-damage-only crashes, showed that traffic conditions contributing to crash likelihood varied by severity level. This nuanced understanding allowed for the prediction of crash probabilities in real-time, offering a valuable tool for dynamic safety management systems.</w:t>
      </w:r>
    </w:p>
    <w:p w14:paraId="6839C39A" w14:textId="0B4E8822" w:rsid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This study highlighted the importance of real-time data in enhancing traffic safety management. It demonstrated the potential for sophisticated AI models to inform proactive safety measures, such as variable speed limits and ramp metering, to mitigate high-risk conditions on freeways.</w:t>
      </w:r>
    </w:p>
    <w:p w14:paraId="50F34107" w14:textId="77777777" w:rsidR="004A67EA" w:rsidRDefault="004A67EA"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44BF98CB" w14:textId="19F9728D"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 xml:space="preserve">In a novel approach introduced by </w:t>
      </w:r>
      <w:r w:rsidRPr="005E3996">
        <w:rPr>
          <w:rFonts w:ascii="Century Gothic" w:eastAsia="Times New Roman" w:hAnsi="Century Gothic" w:cs="Segoe UI"/>
          <w:b/>
          <w:bCs/>
          <w:color w:val="0D0D0D"/>
          <w:kern w:val="0"/>
          <w:sz w:val="24"/>
          <w:szCs w:val="24"/>
          <w14:ligatures w14:val="none"/>
        </w:rPr>
        <w:t>Jie Sun</w:t>
      </w:r>
      <w:r w:rsidRPr="005E3996">
        <w:rPr>
          <w:rFonts w:ascii="Century Gothic" w:eastAsia="Times New Roman" w:hAnsi="Century Gothic" w:cs="Segoe UI"/>
          <w:color w:val="0D0D0D"/>
          <w:kern w:val="0"/>
          <w:sz w:val="24"/>
          <w:szCs w:val="24"/>
          <w14:ligatures w14:val="none"/>
        </w:rPr>
        <w:t xml:space="preserve"> and </w:t>
      </w:r>
      <w:r w:rsidRPr="005E3996">
        <w:rPr>
          <w:rFonts w:ascii="Century Gothic" w:eastAsia="Times New Roman" w:hAnsi="Century Gothic" w:cs="Segoe UI"/>
          <w:b/>
          <w:bCs/>
          <w:color w:val="0D0D0D"/>
          <w:kern w:val="0"/>
          <w:sz w:val="24"/>
          <w:szCs w:val="24"/>
          <w14:ligatures w14:val="none"/>
        </w:rPr>
        <w:t>Jian Sun</w:t>
      </w:r>
      <w:r w:rsidRPr="005E3996">
        <w:rPr>
          <w:rFonts w:ascii="Century Gothic" w:eastAsia="Times New Roman" w:hAnsi="Century Gothic" w:cs="Segoe UI"/>
          <w:color w:val="0D0D0D"/>
          <w:kern w:val="0"/>
          <w:sz w:val="24"/>
          <w:szCs w:val="24"/>
          <w14:ligatures w14:val="none"/>
        </w:rPr>
        <w:t xml:space="preserve"> in </w:t>
      </w:r>
      <w:r w:rsidRPr="005E3996">
        <w:rPr>
          <w:rFonts w:ascii="Century Gothic" w:eastAsia="Times New Roman" w:hAnsi="Century Gothic" w:cs="Segoe UI"/>
          <w:b/>
          <w:bCs/>
          <w:color w:val="0D0D0D"/>
          <w:kern w:val="0"/>
          <w:sz w:val="24"/>
          <w:szCs w:val="24"/>
          <w14:ligatures w14:val="none"/>
        </w:rPr>
        <w:t>2014</w:t>
      </w:r>
      <w:r w:rsidRPr="005E3996">
        <w:rPr>
          <w:rFonts w:ascii="Century Gothic" w:eastAsia="Times New Roman" w:hAnsi="Century Gothic" w:cs="Segoe UI"/>
          <w:color w:val="0D0D0D"/>
          <w:kern w:val="0"/>
          <w:sz w:val="24"/>
          <w:szCs w:val="24"/>
          <w14:ligatures w14:val="none"/>
        </w:rPr>
        <w:t>, a hybrid model combining support vector machine (SVM) and k-means clustering algorithm was used to predict crash likelihoods on Shanghai's expressway system. This study underscored the potential of deep learning methods in analyzing and predicting traffic safety incidents.</w:t>
      </w:r>
    </w:p>
    <w:p w14:paraId="055581A3" w14:textId="11AC4AB1"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 xml:space="preserve">By identifying critical variables affecting crash occurrence through a Random Forest model, and focusing on traffic conditions 5–10 minutes prior to a crash, the </w:t>
      </w:r>
      <w:r w:rsidRPr="005E3996">
        <w:rPr>
          <w:rFonts w:ascii="Century Gothic" w:eastAsia="Times New Roman" w:hAnsi="Century Gothic" w:cs="Segoe UI"/>
          <w:color w:val="0D0D0D"/>
          <w:kern w:val="0"/>
          <w:sz w:val="24"/>
          <w:szCs w:val="24"/>
          <w14:ligatures w14:val="none"/>
        </w:rPr>
        <w:lastRenderedPageBreak/>
        <w:t>hybrid model achieved a significant improvement in predictive accuracy. The study highlighted the importance of variable selection and clustering in refining crash prediction models.</w:t>
      </w:r>
    </w:p>
    <w:p w14:paraId="3C5AEE2E" w14:textId="19BA1602"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 research pointed towards future investigations into including additional factors, such as adverse weather conditions, and tackling the challenge of limited data. It illustrated the broader scope for enhancing traffic safety management through deep learning and advanced computational techniques.</w:t>
      </w:r>
    </w:p>
    <w:p w14:paraId="07703BBF" w14:textId="77777777" w:rsidR="005E3996" w:rsidRPr="005E3996" w:rsidRDefault="005E399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These evolving techniques and applications illustrate the dynamic nature of AI and ML in the context of road safety. By harnessing real-time data and employing advanced modeling approaches, researchers have significantly improved our ability to predict and prevent traffic incidents. The move towards integrating deep learning and real-time analytics represents a promising frontier in the quest to enhance road safety measures.</w:t>
      </w:r>
    </w:p>
    <w:p w14:paraId="482C6A41" w14:textId="777DE62C" w:rsidR="005E3996" w:rsidRPr="005E3996" w:rsidRDefault="005E399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F932B4">
        <w:rPr>
          <w:rFonts w:ascii="Century Gothic" w:eastAsia="Times New Roman" w:hAnsi="Century Gothic" w:cs="Segoe UI"/>
          <w:color w:val="0D0D0D"/>
          <w:kern w:val="0"/>
          <w:sz w:val="24"/>
          <w:szCs w:val="24"/>
          <w14:ligatures w14:val="none"/>
        </w:rPr>
        <w:t>T</w:t>
      </w:r>
      <w:r w:rsidRPr="005E3996">
        <w:rPr>
          <w:rFonts w:ascii="Century Gothic" w:eastAsia="Times New Roman" w:hAnsi="Century Gothic" w:cs="Segoe UI"/>
          <w:color w:val="0D0D0D"/>
          <w:kern w:val="0"/>
          <w:sz w:val="24"/>
          <w:szCs w:val="24"/>
          <w14:ligatures w14:val="none"/>
        </w:rPr>
        <w:t>he integration of comprehensive safety management systems, leveraging artificial intelligence (AI) and machine learning (ML), represents a crucial evolution in the approach to road safety. This section explores studies that have developed and implemented sophisticated systems aimed at predicting, managing, and ultimately reducing the incidence and severity of traffic accidents.</w:t>
      </w:r>
    </w:p>
    <w:p w14:paraId="569C574C" w14:textId="33F41FE5"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b/>
          <w:bCs/>
          <w:color w:val="0D0D0D"/>
          <w:kern w:val="0"/>
          <w:sz w:val="24"/>
          <w:szCs w:val="24"/>
          <w14:ligatures w14:val="none"/>
        </w:rPr>
        <w:t>Mohamed Abdel-</w:t>
      </w:r>
      <w:proofErr w:type="spellStart"/>
      <w:r w:rsidRPr="005E3996">
        <w:rPr>
          <w:rFonts w:ascii="Century Gothic" w:eastAsia="Times New Roman" w:hAnsi="Century Gothic" w:cs="Segoe UI"/>
          <w:b/>
          <w:bCs/>
          <w:color w:val="0D0D0D"/>
          <w:kern w:val="0"/>
          <w:sz w:val="24"/>
          <w:szCs w:val="24"/>
          <w14:ligatures w14:val="none"/>
        </w:rPr>
        <w:t>Aty's</w:t>
      </w:r>
      <w:proofErr w:type="spellEnd"/>
      <w:r w:rsidRPr="005E3996">
        <w:rPr>
          <w:rFonts w:ascii="Century Gothic" w:eastAsia="Times New Roman" w:hAnsi="Century Gothic" w:cs="Segoe UI"/>
          <w:b/>
          <w:bCs/>
          <w:color w:val="0D0D0D"/>
          <w:kern w:val="0"/>
          <w:sz w:val="24"/>
          <w:szCs w:val="24"/>
          <w14:ligatures w14:val="none"/>
        </w:rPr>
        <w:t xml:space="preserve"> 2018</w:t>
      </w:r>
      <w:r w:rsidRPr="005E3996">
        <w:rPr>
          <w:rFonts w:ascii="Century Gothic" w:eastAsia="Times New Roman" w:hAnsi="Century Gothic" w:cs="Segoe UI"/>
          <w:color w:val="0D0D0D"/>
          <w:kern w:val="0"/>
          <w:sz w:val="24"/>
          <w:szCs w:val="24"/>
          <w14:ligatures w14:val="none"/>
        </w:rPr>
        <w:t xml:space="preserve"> paper offers an in-depth examination of the state-of-the-art in Real-Time Crash Prediction Models. Abdel-</w:t>
      </w:r>
      <w:proofErr w:type="spellStart"/>
      <w:r w:rsidRPr="005E3996">
        <w:rPr>
          <w:rFonts w:ascii="Century Gothic" w:eastAsia="Times New Roman" w:hAnsi="Century Gothic" w:cs="Segoe UI"/>
          <w:color w:val="0D0D0D"/>
          <w:kern w:val="0"/>
          <w:sz w:val="24"/>
          <w:szCs w:val="24"/>
          <w14:ligatures w14:val="none"/>
        </w:rPr>
        <w:t>Aty's</w:t>
      </w:r>
      <w:proofErr w:type="spellEnd"/>
      <w:r w:rsidRPr="005E3996">
        <w:rPr>
          <w:rFonts w:ascii="Century Gothic" w:eastAsia="Times New Roman" w:hAnsi="Century Gothic" w:cs="Segoe UI"/>
          <w:color w:val="0D0D0D"/>
          <w:kern w:val="0"/>
          <w:sz w:val="24"/>
          <w:szCs w:val="24"/>
          <w14:ligatures w14:val="none"/>
        </w:rPr>
        <w:t xml:space="preserve"> review is pivotal in understanding the integration of AI and ML into proactive traffic safety management systems that predict unsafe traffic conditions in real time.</w:t>
      </w:r>
    </w:p>
    <w:p w14:paraId="46CDD959" w14:textId="37785C0C"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 paper identifies essential attributes for RTCPM design, including practicality, performance, and knowledge generation, while also noting current deficiencies in flexibility, transferability, and robustness. Abdel-</w:t>
      </w:r>
      <w:proofErr w:type="spellStart"/>
      <w:r w:rsidRPr="005E3996">
        <w:rPr>
          <w:rFonts w:ascii="Century Gothic" w:eastAsia="Times New Roman" w:hAnsi="Century Gothic" w:cs="Segoe UI"/>
          <w:color w:val="0D0D0D"/>
          <w:kern w:val="0"/>
          <w:sz w:val="24"/>
          <w:szCs w:val="24"/>
          <w14:ligatures w14:val="none"/>
        </w:rPr>
        <w:t>Aty</w:t>
      </w:r>
      <w:proofErr w:type="spellEnd"/>
      <w:r w:rsidRPr="005E3996">
        <w:rPr>
          <w:rFonts w:ascii="Century Gothic" w:eastAsia="Times New Roman" w:hAnsi="Century Gothic" w:cs="Segoe UI"/>
          <w:color w:val="0D0D0D"/>
          <w:kern w:val="0"/>
          <w:sz w:val="24"/>
          <w:szCs w:val="24"/>
          <w14:ligatures w14:val="none"/>
        </w:rPr>
        <w:t xml:space="preserve"> suggests that real-time data availability and sophisticated modeling methods are key to overcoming these challenges.</w:t>
      </w:r>
    </w:p>
    <w:p w14:paraId="621803E5" w14:textId="1F70199E" w:rsid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This comprehensive review sets a foundational framework for future RTCPM development, emphasizing the need for models that are not only predictive but also explanatory, adaptable, and universally applicable. It underscores the critical role of AI and ML in advancing road safety initiatives.</w:t>
      </w:r>
    </w:p>
    <w:p w14:paraId="5F887D13" w14:textId="77777777" w:rsidR="00BD7D7E" w:rsidRPr="005E3996" w:rsidRDefault="00BD7D7E"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7BA91047" w14:textId="471B9FF5"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 xml:space="preserve">The </w:t>
      </w:r>
      <w:r w:rsidRPr="005E3996">
        <w:rPr>
          <w:rFonts w:ascii="Century Gothic" w:eastAsia="Times New Roman" w:hAnsi="Century Gothic" w:cs="Segoe UI"/>
          <w:b/>
          <w:bCs/>
          <w:color w:val="0D0D0D"/>
          <w:kern w:val="0"/>
          <w:sz w:val="24"/>
          <w:szCs w:val="24"/>
          <w14:ligatures w14:val="none"/>
        </w:rPr>
        <w:t>2016</w:t>
      </w:r>
      <w:r w:rsidRPr="005E3996">
        <w:rPr>
          <w:rFonts w:ascii="Century Gothic" w:eastAsia="Times New Roman" w:hAnsi="Century Gothic" w:cs="Segoe UI"/>
          <w:color w:val="0D0D0D"/>
          <w:kern w:val="0"/>
          <w:sz w:val="24"/>
          <w:szCs w:val="24"/>
          <w14:ligatures w14:val="none"/>
        </w:rPr>
        <w:t xml:space="preserve"> study by </w:t>
      </w:r>
      <w:r w:rsidRPr="005E3996">
        <w:rPr>
          <w:rFonts w:ascii="Century Gothic" w:eastAsia="Times New Roman" w:hAnsi="Century Gothic" w:cs="Segoe UI"/>
          <w:b/>
          <w:bCs/>
          <w:color w:val="0D0D0D"/>
          <w:kern w:val="0"/>
          <w:sz w:val="24"/>
          <w:szCs w:val="24"/>
          <w14:ligatures w14:val="none"/>
        </w:rPr>
        <w:t xml:space="preserve">Murat </w:t>
      </w:r>
      <w:proofErr w:type="spellStart"/>
      <w:r w:rsidRPr="005E3996">
        <w:rPr>
          <w:rFonts w:ascii="Century Gothic" w:eastAsia="Times New Roman" w:hAnsi="Century Gothic" w:cs="Segoe UI"/>
          <w:b/>
          <w:bCs/>
          <w:color w:val="0D0D0D"/>
          <w:kern w:val="0"/>
          <w:sz w:val="24"/>
          <w:szCs w:val="24"/>
          <w14:ligatures w14:val="none"/>
        </w:rPr>
        <w:t>Ozbayoglu</w:t>
      </w:r>
      <w:proofErr w:type="spellEnd"/>
      <w:r w:rsidRPr="00F932B4">
        <w:rPr>
          <w:rFonts w:ascii="Century Gothic" w:eastAsia="Times New Roman" w:hAnsi="Century Gothic" w:cs="Segoe UI"/>
          <w:b/>
          <w:bCs/>
          <w:color w:val="0D0D0D"/>
          <w:kern w:val="0"/>
          <w:sz w:val="24"/>
          <w:szCs w:val="24"/>
          <w14:ligatures w14:val="none"/>
        </w:rPr>
        <w:t xml:space="preserve"> et al.,</w:t>
      </w:r>
      <w:r w:rsidRPr="005E3996">
        <w:rPr>
          <w:rFonts w:ascii="Century Gothic" w:eastAsia="Times New Roman" w:hAnsi="Century Gothic" w:cs="Segoe UI"/>
          <w:color w:val="0D0D0D"/>
          <w:kern w:val="0"/>
          <w:sz w:val="24"/>
          <w:szCs w:val="24"/>
          <w14:ligatures w14:val="none"/>
        </w:rPr>
        <w:t xml:space="preserve"> showcases an innovative approach to traffic safety management using big data analytics and computational intelligence. Focused on Istanbul's traffic system, the study explores the potential of AI models in early accident detection.</w:t>
      </w:r>
    </w:p>
    <w:p w14:paraId="5D595399" w14:textId="77777777" w:rsidR="005E3996" w:rsidRPr="00F932B4"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 xml:space="preserve">Despite challenges such as high rates of false alarms, the models achieved over 99% accuracy in certain scenarios, demonstrating significant potential for early </w:t>
      </w:r>
      <w:r w:rsidRPr="005E3996">
        <w:rPr>
          <w:rFonts w:ascii="Century Gothic" w:eastAsia="Times New Roman" w:hAnsi="Century Gothic" w:cs="Segoe UI"/>
          <w:color w:val="0D0D0D"/>
          <w:kern w:val="0"/>
          <w:sz w:val="24"/>
          <w:szCs w:val="24"/>
          <w14:ligatures w14:val="none"/>
        </w:rPr>
        <w:lastRenderedPageBreak/>
        <w:t>detection of accidents. This capability can lead to quicker emergency responses, potentially saving lives and reducing traffic congestion.</w:t>
      </w:r>
    </w:p>
    <w:p w14:paraId="4AD6EE6C" w14:textId="1CA7684F"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This study highlights the feasibility and challenges of employing big data and computational intelligence for real-time traffic safety management. It suggests future enhancements, including the integration of additional data types and exploration of other machine learning algorithms to improve prediction accuracy and reduce false positives.</w:t>
      </w:r>
    </w:p>
    <w:p w14:paraId="32857D34" w14:textId="77777777" w:rsidR="005E3996" w:rsidRPr="005E3996" w:rsidRDefault="005E399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These comprehensive safety management systems exemplify the transformative impact of AI and ML on road safety. By utilizing real-time data, predictive modeling, and computational intelligence, these systems offer a proactive approach to identifying and mitigating traffic risks. The continued development and refinement of these systems promise to further enhance traffic safety management, paving the way for more sophisticated and effective safety interventions.</w:t>
      </w:r>
    </w:p>
    <w:p w14:paraId="64E5D623" w14:textId="77777777" w:rsidR="005E3996" w:rsidRPr="005E3996" w:rsidRDefault="005E399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 capacity to integrate diverse data sources significantly enhances the effectiveness of artificial intelligence (AI) and machine learning (ML) applications in road safety. This section delves into studies that have made substantial contributions to traffic safety by combining various types of data, such as real-time traffic flow, weather conditions, and even virtual reality scenarios, to predict and prevent traffic incidents.</w:t>
      </w:r>
    </w:p>
    <w:p w14:paraId="373B37C2" w14:textId="12349CB5"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 xml:space="preserve">The </w:t>
      </w:r>
      <w:r w:rsidRPr="005E3996">
        <w:rPr>
          <w:rFonts w:ascii="Century Gothic" w:eastAsia="Times New Roman" w:hAnsi="Century Gothic" w:cs="Segoe UI"/>
          <w:b/>
          <w:bCs/>
          <w:color w:val="0D0D0D"/>
          <w:kern w:val="0"/>
          <w:sz w:val="24"/>
          <w:szCs w:val="24"/>
          <w14:ligatures w14:val="none"/>
        </w:rPr>
        <w:t>2017</w:t>
      </w:r>
      <w:r w:rsidRPr="005E3996">
        <w:rPr>
          <w:rFonts w:ascii="Century Gothic" w:eastAsia="Times New Roman" w:hAnsi="Century Gothic" w:cs="Segoe UI"/>
          <w:color w:val="0D0D0D"/>
          <w:kern w:val="0"/>
          <w:sz w:val="24"/>
          <w:szCs w:val="24"/>
          <w14:ligatures w14:val="none"/>
        </w:rPr>
        <w:t xml:space="preserve"> study by </w:t>
      </w:r>
      <w:proofErr w:type="spellStart"/>
      <w:r w:rsidRPr="005E3996">
        <w:rPr>
          <w:rFonts w:ascii="Century Gothic" w:eastAsia="Times New Roman" w:hAnsi="Century Gothic" w:cs="Segoe UI"/>
          <w:b/>
          <w:bCs/>
          <w:color w:val="0D0D0D"/>
          <w:kern w:val="0"/>
          <w:sz w:val="24"/>
          <w:szCs w:val="24"/>
          <w14:ligatures w14:val="none"/>
        </w:rPr>
        <w:t>Jinming</w:t>
      </w:r>
      <w:proofErr w:type="spellEnd"/>
      <w:r w:rsidRPr="005E3996">
        <w:rPr>
          <w:rFonts w:ascii="Century Gothic" w:eastAsia="Times New Roman" w:hAnsi="Century Gothic" w:cs="Segoe UI"/>
          <w:b/>
          <w:bCs/>
          <w:color w:val="0D0D0D"/>
          <w:kern w:val="0"/>
          <w:sz w:val="24"/>
          <w:szCs w:val="24"/>
          <w14:ligatures w14:val="none"/>
        </w:rPr>
        <w:t xml:space="preserve"> </w:t>
      </w:r>
      <w:r w:rsidR="00D436D6" w:rsidRPr="00F932B4">
        <w:rPr>
          <w:rFonts w:ascii="Century Gothic" w:eastAsia="Times New Roman" w:hAnsi="Century Gothic" w:cs="Segoe UI"/>
          <w:b/>
          <w:bCs/>
          <w:color w:val="0D0D0D"/>
          <w:kern w:val="0"/>
          <w:sz w:val="24"/>
          <w:szCs w:val="24"/>
          <w14:ligatures w14:val="none"/>
        </w:rPr>
        <w:t>et al</w:t>
      </w:r>
      <w:r w:rsidR="00D436D6" w:rsidRPr="00F932B4">
        <w:rPr>
          <w:rFonts w:ascii="Century Gothic" w:eastAsia="Times New Roman" w:hAnsi="Century Gothic" w:cs="Segoe UI"/>
          <w:color w:val="0D0D0D"/>
          <w:kern w:val="0"/>
          <w:sz w:val="24"/>
          <w:szCs w:val="24"/>
          <w14:ligatures w14:val="none"/>
        </w:rPr>
        <w:t>., introduced</w:t>
      </w:r>
      <w:r w:rsidRPr="005E3996">
        <w:rPr>
          <w:rFonts w:ascii="Century Gothic" w:eastAsia="Times New Roman" w:hAnsi="Century Gothic" w:cs="Segoe UI"/>
          <w:color w:val="0D0D0D"/>
          <w:kern w:val="0"/>
          <w:sz w:val="24"/>
          <w:szCs w:val="24"/>
          <w14:ligatures w14:val="none"/>
        </w:rPr>
        <w:t xml:space="preserve"> a novel approach to predicting real-time crash likelihood on freeways by integrating discrete loop detector traffic data with web-crawled weather data. This marked a significant advancement in utilizing heterogeneous data sources for enhancing traffic safety predictions.</w:t>
      </w:r>
    </w:p>
    <w:p w14:paraId="75D6F0AE" w14:textId="076C823B"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 integration of weather data significantly improved the prediction accuracy and reduced false alarms. The study demonstrated that certain traffic flow and weather conditions markedly influence crash risk, showcasing the value of a comprehensive data approach in traffic safety management.</w:t>
      </w:r>
    </w:p>
    <w:p w14:paraId="51DC2FEE" w14:textId="68CCC6EE" w:rsid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This study underscored the potential of combining real-time traffic and weather data for predicting traffic incidents. It set a precedent for future research to explore additional data integration strategies, potentially broadening the scope of predictive analytics in road safety.</w:t>
      </w:r>
    </w:p>
    <w:p w14:paraId="418C00FE" w14:textId="77777777" w:rsidR="00BD7D7E" w:rsidRPr="005E3996" w:rsidRDefault="00BD7D7E"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214851D8" w14:textId="74B2BFC6"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 xml:space="preserve">A </w:t>
      </w:r>
      <w:r w:rsidRPr="005E3996">
        <w:rPr>
          <w:rFonts w:ascii="Century Gothic" w:eastAsia="Times New Roman" w:hAnsi="Century Gothic" w:cs="Segoe UI"/>
          <w:b/>
          <w:bCs/>
          <w:color w:val="0D0D0D"/>
          <w:kern w:val="0"/>
          <w:sz w:val="24"/>
          <w:szCs w:val="24"/>
          <w14:ligatures w14:val="none"/>
        </w:rPr>
        <w:t>2018</w:t>
      </w:r>
      <w:r w:rsidRPr="005E3996">
        <w:rPr>
          <w:rFonts w:ascii="Century Gothic" w:eastAsia="Times New Roman" w:hAnsi="Century Gothic" w:cs="Segoe UI"/>
          <w:color w:val="0D0D0D"/>
          <w:kern w:val="0"/>
          <w:sz w:val="24"/>
          <w:szCs w:val="24"/>
          <w14:ligatures w14:val="none"/>
        </w:rPr>
        <w:t xml:space="preserve"> article by </w:t>
      </w:r>
      <w:r w:rsidRPr="005E3996">
        <w:rPr>
          <w:rFonts w:ascii="Century Gothic" w:eastAsia="Times New Roman" w:hAnsi="Century Gothic" w:cs="Segoe UI"/>
          <w:b/>
          <w:bCs/>
          <w:color w:val="0D0D0D"/>
          <w:kern w:val="0"/>
          <w:sz w:val="24"/>
          <w:szCs w:val="24"/>
          <w14:ligatures w14:val="none"/>
        </w:rPr>
        <w:t>M E Eliseev</w:t>
      </w:r>
      <w:r w:rsidRPr="005E3996">
        <w:rPr>
          <w:rFonts w:ascii="Century Gothic" w:eastAsia="Times New Roman" w:hAnsi="Century Gothic" w:cs="Segoe UI"/>
          <w:color w:val="0D0D0D"/>
          <w:kern w:val="0"/>
          <w:sz w:val="24"/>
          <w:szCs w:val="24"/>
          <w14:ligatures w14:val="none"/>
        </w:rPr>
        <w:t xml:space="preserve"> and </w:t>
      </w:r>
      <w:r w:rsidRPr="005E3996">
        <w:rPr>
          <w:rFonts w:ascii="Century Gothic" w:eastAsia="Times New Roman" w:hAnsi="Century Gothic" w:cs="Segoe UI"/>
          <w:b/>
          <w:bCs/>
          <w:color w:val="0D0D0D"/>
          <w:kern w:val="0"/>
          <w:sz w:val="24"/>
          <w:szCs w:val="24"/>
          <w14:ligatures w14:val="none"/>
        </w:rPr>
        <w:t>colleagues</w:t>
      </w:r>
      <w:r w:rsidRPr="005E3996">
        <w:rPr>
          <w:rFonts w:ascii="Century Gothic" w:eastAsia="Times New Roman" w:hAnsi="Century Gothic" w:cs="Segoe UI"/>
          <w:color w:val="0D0D0D"/>
          <w:kern w:val="0"/>
          <w:sz w:val="24"/>
          <w:szCs w:val="24"/>
          <w14:ligatures w14:val="none"/>
        </w:rPr>
        <w:t xml:space="preserve"> introduced an Interactive System for Road Safety Improvement employing virtual reality (VR) and augmented reality (AR) technologies. This system aims to enhance road safety by providing drivers with real-time information about hazardous road sections and simulating emergency situations for training purposes.</w:t>
      </w:r>
      <w:r w:rsidR="00D436D6" w:rsidRPr="00F932B4">
        <w:rPr>
          <w:rFonts w:ascii="Century Gothic" w:eastAsia="Times New Roman" w:hAnsi="Century Gothic" w:cs="Segoe UI"/>
          <w:color w:val="0D0D0D"/>
          <w:kern w:val="0"/>
          <w:sz w:val="24"/>
          <w:szCs w:val="24"/>
          <w14:ligatures w14:val="none"/>
        </w:rPr>
        <w:t xml:space="preserve"> </w:t>
      </w:r>
      <w:r w:rsidRPr="005E3996">
        <w:rPr>
          <w:rFonts w:ascii="Century Gothic" w:eastAsia="Times New Roman" w:hAnsi="Century Gothic" w:cs="Segoe UI"/>
          <w:color w:val="0D0D0D"/>
          <w:kern w:val="0"/>
          <w:sz w:val="24"/>
          <w:szCs w:val="24"/>
          <w14:ligatures w14:val="none"/>
        </w:rPr>
        <w:t xml:space="preserve">The system's implementation in Nizhny Novgorod, Russia, showed significant interest, especially among new drivers and </w:t>
      </w:r>
      <w:r w:rsidRPr="005E3996">
        <w:rPr>
          <w:rFonts w:ascii="Century Gothic" w:eastAsia="Times New Roman" w:hAnsi="Century Gothic" w:cs="Segoe UI"/>
          <w:color w:val="0D0D0D"/>
          <w:kern w:val="0"/>
          <w:sz w:val="24"/>
          <w:szCs w:val="24"/>
          <w14:ligatures w14:val="none"/>
        </w:rPr>
        <w:lastRenderedPageBreak/>
        <w:t>driving instructors, highlighting the potential of VR and AR technologies in improving road safety awareness and preparedness.</w:t>
      </w:r>
    </w:p>
    <w:p w14:paraId="6E789280" w14:textId="26B3B595" w:rsidR="005E3996" w:rsidRPr="005E3996" w:rsidRDefault="005E399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This study highlighted the innovative application of VR and AR technologies in road safety, suggesting a new dimension in safety training and risk management. It opens avenues for further research into the effectiveness of immersive technologies in enhancing driver behavior and reducing accident rates.</w:t>
      </w:r>
    </w:p>
    <w:p w14:paraId="229919D5" w14:textId="77777777" w:rsidR="005E3996" w:rsidRPr="005E3996" w:rsidRDefault="005E399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5E3996">
        <w:rPr>
          <w:rFonts w:ascii="Century Gothic" w:eastAsia="Times New Roman" w:hAnsi="Century Gothic" w:cs="Segoe UI"/>
          <w:color w:val="0D0D0D"/>
          <w:kern w:val="0"/>
          <w:sz w:val="24"/>
          <w:szCs w:val="24"/>
          <w14:ligatures w14:val="none"/>
        </w:rPr>
        <w:t>The integration of diverse data sources into AI and ML models represents a significant leap forward in road safety management. By leveraging a broad spectrum of data, researchers and policymakers can gain a more nuanced understanding of the factors contributing to traffic incidents and develop more effective strategies for prevention and mitigation. This holistic approach to data integration not only enhances the predictive accuracy of safety models but also offers a comprehensive framework for dynamic and proactive traffic safety management.</w:t>
      </w:r>
    </w:p>
    <w:p w14:paraId="24C535D4" w14:textId="77777777" w:rsidR="00D436D6" w:rsidRPr="00D436D6" w:rsidRDefault="00D436D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The advent of autonomous vehicles (AVs) has brought a new dimension to road safety, where artificial intelligence (AI) and machine learning (ML) play pivotal roles. This section explores how AI technologies contribute to enhancing the safety of AVs, addressing both their potential to significantly reduce traffic accidents and the challenges they introduce.</w:t>
      </w:r>
    </w:p>
    <w:p w14:paraId="32EF7A39" w14:textId="7CD8D6FF" w:rsidR="00D436D6" w:rsidRP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 xml:space="preserve">The comprehensive review by </w:t>
      </w:r>
      <w:r w:rsidRPr="00D436D6">
        <w:rPr>
          <w:rFonts w:ascii="Century Gothic" w:eastAsia="Times New Roman" w:hAnsi="Century Gothic" w:cs="Segoe UI"/>
          <w:b/>
          <w:bCs/>
          <w:color w:val="0D0D0D"/>
          <w:kern w:val="0"/>
          <w:sz w:val="24"/>
          <w:szCs w:val="24"/>
          <w14:ligatures w14:val="none"/>
        </w:rPr>
        <w:t>A. M. Nascimento</w:t>
      </w:r>
      <w:r w:rsidRPr="00D436D6">
        <w:rPr>
          <w:rFonts w:ascii="Century Gothic" w:eastAsia="Times New Roman" w:hAnsi="Century Gothic" w:cs="Segoe UI"/>
          <w:color w:val="0D0D0D"/>
          <w:kern w:val="0"/>
          <w:sz w:val="24"/>
          <w:szCs w:val="24"/>
          <w14:ligatures w14:val="none"/>
        </w:rPr>
        <w:t xml:space="preserve"> and colleagues in </w:t>
      </w:r>
      <w:r w:rsidRPr="00D436D6">
        <w:rPr>
          <w:rFonts w:ascii="Century Gothic" w:eastAsia="Times New Roman" w:hAnsi="Century Gothic" w:cs="Segoe UI"/>
          <w:b/>
          <w:bCs/>
          <w:color w:val="0D0D0D"/>
          <w:kern w:val="0"/>
          <w:sz w:val="24"/>
          <w:szCs w:val="24"/>
          <w14:ligatures w14:val="none"/>
        </w:rPr>
        <w:t>2019</w:t>
      </w:r>
      <w:r w:rsidRPr="00D436D6">
        <w:rPr>
          <w:rFonts w:ascii="Century Gothic" w:eastAsia="Times New Roman" w:hAnsi="Century Gothic" w:cs="Segoe UI"/>
          <w:color w:val="0D0D0D"/>
          <w:kern w:val="0"/>
          <w:sz w:val="24"/>
          <w:szCs w:val="24"/>
          <w14:ligatures w14:val="none"/>
        </w:rPr>
        <w:t xml:space="preserve"> systematically examines the impact of AI on the safety of autonomous vehicles. This study delves into the dual role of AI in both advancing safety enhancements and presenting new challenges within AV systems.</w:t>
      </w:r>
      <w:r w:rsidRPr="00F932B4">
        <w:rPr>
          <w:rFonts w:ascii="Century Gothic" w:eastAsia="Times New Roman" w:hAnsi="Century Gothic" w:cs="Segoe UI"/>
          <w:color w:val="0D0D0D"/>
          <w:kern w:val="0"/>
          <w:sz w:val="24"/>
          <w:szCs w:val="24"/>
          <w14:ligatures w14:val="none"/>
        </w:rPr>
        <w:t xml:space="preserve"> </w:t>
      </w:r>
      <w:r w:rsidRPr="00D436D6">
        <w:rPr>
          <w:rFonts w:ascii="Century Gothic" w:eastAsia="Times New Roman" w:hAnsi="Century Gothic" w:cs="Segoe UI"/>
          <w:color w:val="0D0D0D"/>
          <w:kern w:val="0"/>
          <w:sz w:val="24"/>
          <w:szCs w:val="24"/>
          <w14:ligatures w14:val="none"/>
        </w:rPr>
        <w:t>The review identifies the critical role of machine perception in AV safety, highlighting the diversity of AI techniques, such as artificial neural networks (ANN) and support vector machines (SVM), applied to enhance AV safety features. However, it also notes the nascent stage of real-world deployments and emphasizes the need for redundant components to bolster safety.</w:t>
      </w:r>
    </w:p>
    <w:p w14:paraId="2830A77D" w14:textId="306DBC2D" w:rsid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This study underscores the importance of interdisciplinary approaches, incorporating insights from fields like neuroscience, to fully integrate the human factor in AV safety. It calls for a more pronounced integration of safety engineering principles in AI-based AV research, setting a roadmap for future studies focused on system-level safety considerations.</w:t>
      </w:r>
    </w:p>
    <w:p w14:paraId="0B28AADA" w14:textId="77777777" w:rsidR="00402333" w:rsidRDefault="00402333"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5815F4D9" w14:textId="2D15163D" w:rsidR="00402333" w:rsidRPr="00D436D6" w:rsidRDefault="00402333"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233C6">
        <w:rPr>
          <w:rFonts w:ascii="Century Gothic" w:eastAsia="Times New Roman" w:hAnsi="Century Gothic" w:cs="Segoe UI"/>
          <w:color w:val="0D0D0D"/>
          <w:kern w:val="0"/>
          <w:sz w:val="24"/>
          <w:szCs w:val="24"/>
          <w14:ligatures w14:val="none"/>
        </w:rPr>
        <w:t xml:space="preserve">The </w:t>
      </w:r>
      <w:r w:rsidRPr="00D233C6">
        <w:rPr>
          <w:rFonts w:ascii="Century Gothic" w:eastAsia="Times New Roman" w:hAnsi="Century Gothic" w:cs="Segoe UI"/>
          <w:b/>
          <w:bCs/>
          <w:color w:val="0D0D0D"/>
          <w:kern w:val="0"/>
          <w:sz w:val="24"/>
          <w:szCs w:val="24"/>
          <w14:ligatures w14:val="none"/>
        </w:rPr>
        <w:t>2021</w:t>
      </w:r>
      <w:r w:rsidRPr="00D233C6">
        <w:rPr>
          <w:rFonts w:ascii="Century Gothic" w:eastAsia="Times New Roman" w:hAnsi="Century Gothic" w:cs="Segoe UI"/>
          <w:color w:val="0D0D0D"/>
          <w:kern w:val="0"/>
          <w:sz w:val="24"/>
          <w:szCs w:val="24"/>
          <w14:ligatures w14:val="none"/>
        </w:rPr>
        <w:t xml:space="preserve"> study by </w:t>
      </w:r>
      <w:r w:rsidRPr="00D233C6">
        <w:rPr>
          <w:rFonts w:ascii="Century Gothic" w:eastAsia="Times New Roman" w:hAnsi="Century Gothic" w:cs="Segoe UI"/>
          <w:b/>
          <w:bCs/>
          <w:color w:val="0D0D0D"/>
          <w:kern w:val="0"/>
          <w:sz w:val="24"/>
          <w:szCs w:val="24"/>
          <w14:ligatures w14:val="none"/>
        </w:rPr>
        <w:t>M</w:t>
      </w:r>
      <w:r w:rsidRPr="00D233C6">
        <w:rPr>
          <w:rFonts w:ascii="Century Gothic" w:eastAsia="Times New Roman" w:hAnsi="Century Gothic" w:cs="Segoe UI"/>
          <w:b/>
          <w:bCs/>
          <w:color w:val="0D0D0D"/>
          <w:kern w:val="0"/>
          <w:sz w:val="24"/>
          <w:szCs w:val="24"/>
          <w14:ligatures w14:val="none"/>
        </w:rPr>
        <w:t>.</w:t>
      </w:r>
      <w:r w:rsidRPr="00D233C6">
        <w:rPr>
          <w:rFonts w:ascii="Century Gothic" w:eastAsia="Times New Roman" w:hAnsi="Century Gothic" w:cs="Segoe UI"/>
          <w:b/>
          <w:bCs/>
          <w:color w:val="0D0D0D"/>
          <w:kern w:val="0"/>
          <w:sz w:val="24"/>
          <w:szCs w:val="24"/>
          <w14:ligatures w14:val="none"/>
        </w:rPr>
        <w:t xml:space="preserve"> A Shafique</w:t>
      </w:r>
      <w:r w:rsidRPr="00D233C6">
        <w:rPr>
          <w:rFonts w:ascii="Century Gothic" w:eastAsia="Times New Roman" w:hAnsi="Century Gothic" w:cs="Segoe UI"/>
          <w:color w:val="0D0D0D"/>
          <w:kern w:val="0"/>
          <w:sz w:val="24"/>
          <w:szCs w:val="24"/>
          <w14:ligatures w14:val="none"/>
        </w:rPr>
        <w:t xml:space="preserve"> and </w:t>
      </w:r>
      <w:r w:rsidRPr="00D233C6">
        <w:rPr>
          <w:rFonts w:ascii="Century Gothic" w:eastAsia="Times New Roman" w:hAnsi="Century Gothic" w:cs="Segoe UI"/>
          <w:b/>
          <w:bCs/>
          <w:color w:val="0D0D0D"/>
          <w:kern w:val="0"/>
          <w:sz w:val="24"/>
          <w:szCs w:val="24"/>
          <w14:ligatures w14:val="none"/>
        </w:rPr>
        <w:t>Hato</w:t>
      </w:r>
      <w:r w:rsidRPr="00D233C6">
        <w:rPr>
          <w:rFonts w:ascii="Century Gothic" w:eastAsia="Times New Roman" w:hAnsi="Century Gothic" w:cs="Segoe UI"/>
          <w:b/>
          <w:bCs/>
          <w:color w:val="0D0D0D"/>
          <w:kern w:val="0"/>
          <w:sz w:val="24"/>
          <w:szCs w:val="24"/>
          <w14:ligatures w14:val="none"/>
        </w:rPr>
        <w:t>, E.,</w:t>
      </w:r>
      <w:r w:rsidRPr="00D233C6">
        <w:rPr>
          <w:rFonts w:ascii="Century Gothic" w:eastAsia="Times New Roman" w:hAnsi="Century Gothic" w:cs="Segoe UI"/>
          <w:color w:val="0D0D0D"/>
          <w:kern w:val="0"/>
          <w:sz w:val="24"/>
          <w:szCs w:val="24"/>
          <w14:ligatures w14:val="none"/>
        </w:rPr>
        <w:t xml:space="preserve"> demonstrates an innovative approach to predicting travel mode choices by integrating a Multinomial Logit (MNL) model with a Weighted Random Forest algorithm. This method uses smartphone sensor data, primarily GPS for trip origin and destination and accelerometer data for feature selection, to enhance prediction accuracy while being energy-efficient. The integration of the MNL model improved the </w:t>
      </w:r>
      <w:r w:rsidRPr="00D233C6">
        <w:rPr>
          <w:rFonts w:ascii="Century Gothic" w:eastAsia="Times New Roman" w:hAnsi="Century Gothic" w:cs="Segoe UI"/>
          <w:color w:val="0D0D0D"/>
          <w:kern w:val="0"/>
          <w:sz w:val="24"/>
          <w:szCs w:val="24"/>
          <w14:ligatures w14:val="none"/>
        </w:rPr>
        <w:lastRenderedPageBreak/>
        <w:t>algorithm's prediction accuracy from 93.75% to 99.08%. The paper suggests further research into including socio-economic variables and expanding the analysis to cover more modes of transportation for broader applicability.</w:t>
      </w:r>
    </w:p>
    <w:p w14:paraId="6D962486" w14:textId="25BCEDDF" w:rsidR="00D436D6" w:rsidRP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340418C6" w14:textId="4720BC00" w:rsidR="00D436D6" w:rsidRP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 xml:space="preserve">In </w:t>
      </w:r>
      <w:r w:rsidRPr="00D436D6">
        <w:rPr>
          <w:rFonts w:ascii="Century Gothic" w:eastAsia="Times New Roman" w:hAnsi="Century Gothic" w:cs="Segoe UI"/>
          <w:b/>
          <w:bCs/>
          <w:color w:val="0D0D0D"/>
          <w:kern w:val="0"/>
          <w:sz w:val="24"/>
          <w:szCs w:val="24"/>
          <w14:ligatures w14:val="none"/>
        </w:rPr>
        <w:t>2022</w:t>
      </w:r>
      <w:r w:rsidRPr="00D436D6">
        <w:rPr>
          <w:rFonts w:ascii="Century Gothic" w:eastAsia="Times New Roman" w:hAnsi="Century Gothic" w:cs="Segoe UI"/>
          <w:color w:val="0D0D0D"/>
          <w:kern w:val="0"/>
          <w:sz w:val="24"/>
          <w:szCs w:val="24"/>
          <w14:ligatures w14:val="none"/>
        </w:rPr>
        <w:t xml:space="preserve">, </w:t>
      </w:r>
      <w:r w:rsidRPr="00D436D6">
        <w:rPr>
          <w:rFonts w:ascii="Century Gothic" w:eastAsia="Times New Roman" w:hAnsi="Century Gothic" w:cs="Segoe UI"/>
          <w:b/>
          <w:bCs/>
          <w:color w:val="0D0D0D"/>
          <w:kern w:val="0"/>
          <w:sz w:val="24"/>
          <w:szCs w:val="24"/>
          <w14:ligatures w14:val="none"/>
        </w:rPr>
        <w:t xml:space="preserve">Samuel </w:t>
      </w:r>
      <w:proofErr w:type="spellStart"/>
      <w:r w:rsidRPr="00D436D6">
        <w:rPr>
          <w:rFonts w:ascii="Century Gothic" w:eastAsia="Times New Roman" w:hAnsi="Century Gothic" w:cs="Segoe UI"/>
          <w:b/>
          <w:bCs/>
          <w:color w:val="0D0D0D"/>
          <w:kern w:val="0"/>
          <w:sz w:val="24"/>
          <w:szCs w:val="24"/>
          <w14:ligatures w14:val="none"/>
        </w:rPr>
        <w:t>Olugbade</w:t>
      </w:r>
      <w:proofErr w:type="spellEnd"/>
      <w:r w:rsidRPr="00D436D6">
        <w:rPr>
          <w:rFonts w:ascii="Century Gothic" w:eastAsia="Times New Roman" w:hAnsi="Century Gothic" w:cs="Segoe UI"/>
          <w:color w:val="0D0D0D"/>
          <w:kern w:val="0"/>
          <w:sz w:val="24"/>
          <w:szCs w:val="24"/>
          <w14:ligatures w14:val="none"/>
        </w:rPr>
        <w:t xml:space="preserve"> and colleagues provided a detailed overview of the application of AI and ML in enhancing road safety through automatic incident detection systems. Their work highlights the potential of these technologies in improving the safety and efficiency of road transportation systems, particularly in the context of AVs.</w:t>
      </w:r>
    </w:p>
    <w:p w14:paraId="1C373395" w14:textId="4DD92E01" w:rsidR="00D436D6" w:rsidRP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The review points out the significance of leveraging multiple data sources, including both fixed and mobile detectors, to enhance the comprehensiveness and accuracy of incident detection systems. It showcases how AI and ML can optimize route planning, manage traffic flow, and predict and prevent accidents in real-time.</w:t>
      </w:r>
    </w:p>
    <w:p w14:paraId="0CC291D4" w14:textId="1FC6CCAF" w:rsidR="00D436D6" w:rsidRP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This paper serves as a valuable resource for understanding the current landscape and future potential of AI and ML in road safety. It calls for further refinement of these technologies and deeper exploration of their applications, particularly in the development and deployment of autonomous vehicles.</w:t>
      </w:r>
    </w:p>
    <w:p w14:paraId="1F613C6C" w14:textId="77777777" w:rsidR="00D436D6" w:rsidRPr="00D436D6" w:rsidRDefault="00D436D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The integration of AI in autonomous vehicles represents a promising frontier in road safety, with the potential to dramatically reduce accidents and save lives. However, it also poses unique challenges, requiring a careful balance between technological innovation and safety considerations. As AVs become more prevalent, the ongoing development and refinement of AI and ML applications will be crucial in ensuring these vehicles not only operate efficiently but also contribute positively to overall road safety.</w:t>
      </w:r>
    </w:p>
    <w:p w14:paraId="771E8FC3" w14:textId="77777777" w:rsidR="00D436D6" w:rsidRPr="00D436D6" w:rsidRDefault="00D436D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The landscape of road safety is rapidly evolving, driven by advances in artificial intelligence (AI) and machine learning (ML), alongside emerging technologies. This final section explores the promising future directions and innovative technologies that hold the potential to further revolutionize road safety.</w:t>
      </w:r>
    </w:p>
    <w:p w14:paraId="7D866190" w14:textId="5C8CD03E" w:rsid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The integration of IoT with AI presents a significant leap forward in creating intelligent road safety systems. The</w:t>
      </w:r>
      <w:r w:rsidRPr="00D436D6">
        <w:rPr>
          <w:rFonts w:ascii="Century Gothic" w:eastAsia="Times New Roman" w:hAnsi="Century Gothic" w:cs="Segoe UI"/>
          <w:b/>
          <w:bCs/>
          <w:color w:val="0D0D0D"/>
          <w:kern w:val="0"/>
          <w:sz w:val="24"/>
          <w:szCs w:val="24"/>
          <w14:ligatures w14:val="none"/>
        </w:rPr>
        <w:t xml:space="preserve"> 2022 </w:t>
      </w:r>
      <w:r w:rsidRPr="00D436D6">
        <w:rPr>
          <w:rFonts w:ascii="Century Gothic" w:eastAsia="Times New Roman" w:hAnsi="Century Gothic" w:cs="Segoe UI"/>
          <w:color w:val="0D0D0D"/>
          <w:kern w:val="0"/>
          <w:sz w:val="24"/>
          <w:szCs w:val="24"/>
          <w14:ligatures w14:val="none"/>
        </w:rPr>
        <w:t xml:space="preserve">study by </w:t>
      </w:r>
      <w:proofErr w:type="spellStart"/>
      <w:r w:rsidRPr="00D436D6">
        <w:rPr>
          <w:rFonts w:ascii="Century Gothic" w:eastAsia="Times New Roman" w:hAnsi="Century Gothic" w:cs="Segoe UI"/>
          <w:b/>
          <w:bCs/>
          <w:color w:val="0D0D0D"/>
          <w:kern w:val="0"/>
          <w:sz w:val="24"/>
          <w:szCs w:val="24"/>
          <w14:ligatures w14:val="none"/>
        </w:rPr>
        <w:t>Srimantini</w:t>
      </w:r>
      <w:proofErr w:type="spellEnd"/>
      <w:r w:rsidRPr="00D436D6">
        <w:rPr>
          <w:rFonts w:ascii="Century Gothic" w:eastAsia="Times New Roman" w:hAnsi="Century Gothic" w:cs="Segoe UI"/>
          <w:b/>
          <w:bCs/>
          <w:color w:val="0D0D0D"/>
          <w:kern w:val="0"/>
          <w:sz w:val="24"/>
          <w:szCs w:val="24"/>
          <w14:ligatures w14:val="none"/>
        </w:rPr>
        <w:t xml:space="preserve"> Bhattacharya</w:t>
      </w:r>
      <w:r w:rsidRPr="00BD7D7E">
        <w:rPr>
          <w:rFonts w:ascii="Century Gothic" w:eastAsia="Times New Roman" w:hAnsi="Century Gothic" w:cs="Segoe UI"/>
          <w:b/>
          <w:bCs/>
          <w:color w:val="0D0D0D"/>
          <w:kern w:val="0"/>
          <w:sz w:val="24"/>
          <w:szCs w:val="24"/>
          <w14:ligatures w14:val="none"/>
        </w:rPr>
        <w:t xml:space="preserve"> et al</w:t>
      </w:r>
      <w:r w:rsidRPr="00F932B4">
        <w:rPr>
          <w:rFonts w:ascii="Century Gothic" w:eastAsia="Times New Roman" w:hAnsi="Century Gothic" w:cs="Segoe UI"/>
          <w:color w:val="0D0D0D"/>
          <w:kern w:val="0"/>
          <w:sz w:val="24"/>
          <w:szCs w:val="24"/>
          <w14:ligatures w14:val="none"/>
        </w:rPr>
        <w:t>.,</w:t>
      </w:r>
      <w:r w:rsidRPr="00D436D6">
        <w:rPr>
          <w:rFonts w:ascii="Century Gothic" w:eastAsia="Times New Roman" w:hAnsi="Century Gothic" w:cs="Segoe UI"/>
          <w:color w:val="0D0D0D"/>
          <w:kern w:val="0"/>
          <w:sz w:val="24"/>
          <w:szCs w:val="24"/>
          <w14:ligatures w14:val="none"/>
        </w:rPr>
        <w:t xml:space="preserve"> delves into how IoT and ML can be harnessed to monitor driver behavior, vehicle conditions, and even the structural health of roads and bridges, offering a proactive approach to accident </w:t>
      </w:r>
      <w:r w:rsidR="00BD7D7E" w:rsidRPr="00D436D6">
        <w:rPr>
          <w:rFonts w:ascii="Century Gothic" w:eastAsia="Times New Roman" w:hAnsi="Century Gothic" w:cs="Segoe UI"/>
          <w:color w:val="0D0D0D"/>
          <w:kern w:val="0"/>
          <w:sz w:val="24"/>
          <w:szCs w:val="24"/>
          <w14:ligatures w14:val="none"/>
        </w:rPr>
        <w:t>prevention. This</w:t>
      </w:r>
      <w:r w:rsidRPr="00D436D6">
        <w:rPr>
          <w:rFonts w:ascii="Century Gothic" w:eastAsia="Times New Roman" w:hAnsi="Century Gothic" w:cs="Segoe UI"/>
          <w:color w:val="0D0D0D"/>
          <w:kern w:val="0"/>
          <w:sz w:val="24"/>
          <w:szCs w:val="24"/>
          <w14:ligatures w14:val="none"/>
        </w:rPr>
        <w:t xml:space="preserve"> convergence of technologies enables real-time updates and interventions, significantly enhancing the predictive capabilities of road safety systems. It points towards a future where safety mechanisms are not just reactive but also anticipatory, capable of preventing accidents before they occur.</w:t>
      </w:r>
    </w:p>
    <w:p w14:paraId="25160EF7" w14:textId="77777777" w:rsidR="004A67EA" w:rsidRPr="00D436D6" w:rsidRDefault="004A67EA"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1C12924A" w14:textId="35E13C8B" w:rsidR="00D436D6" w:rsidRP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lastRenderedPageBreak/>
        <w:t xml:space="preserve">The comprehensive review by </w:t>
      </w:r>
      <w:proofErr w:type="spellStart"/>
      <w:r w:rsidRPr="00D436D6">
        <w:rPr>
          <w:rFonts w:ascii="Century Gothic" w:eastAsia="Times New Roman" w:hAnsi="Century Gothic" w:cs="Segoe UI"/>
          <w:b/>
          <w:bCs/>
          <w:color w:val="0D0D0D"/>
          <w:kern w:val="0"/>
          <w:sz w:val="24"/>
          <w:szCs w:val="24"/>
          <w14:ligatures w14:val="none"/>
        </w:rPr>
        <w:t>Abofazl</w:t>
      </w:r>
      <w:proofErr w:type="spellEnd"/>
      <w:r w:rsidRPr="00D436D6">
        <w:rPr>
          <w:rFonts w:ascii="Century Gothic" w:eastAsia="Times New Roman" w:hAnsi="Century Gothic" w:cs="Segoe UI"/>
          <w:b/>
          <w:bCs/>
          <w:color w:val="0D0D0D"/>
          <w:kern w:val="0"/>
          <w:sz w:val="24"/>
          <w:szCs w:val="24"/>
          <w14:ligatures w14:val="none"/>
        </w:rPr>
        <w:t xml:space="preserve"> Razi</w:t>
      </w:r>
      <w:r w:rsidRPr="00D436D6">
        <w:rPr>
          <w:rFonts w:ascii="Century Gothic" w:eastAsia="Times New Roman" w:hAnsi="Century Gothic" w:cs="Segoe UI"/>
          <w:color w:val="0D0D0D"/>
          <w:kern w:val="0"/>
          <w:sz w:val="24"/>
          <w:szCs w:val="24"/>
          <w14:ligatures w14:val="none"/>
        </w:rPr>
        <w:t xml:space="preserve"> and colleagues in </w:t>
      </w:r>
      <w:r w:rsidRPr="00D436D6">
        <w:rPr>
          <w:rFonts w:ascii="Century Gothic" w:eastAsia="Times New Roman" w:hAnsi="Century Gothic" w:cs="Segoe UI"/>
          <w:b/>
          <w:bCs/>
          <w:color w:val="0D0D0D"/>
          <w:kern w:val="0"/>
          <w:sz w:val="24"/>
          <w:szCs w:val="24"/>
          <w14:ligatures w14:val="none"/>
        </w:rPr>
        <w:t xml:space="preserve">2022 </w:t>
      </w:r>
      <w:r w:rsidRPr="00D436D6">
        <w:rPr>
          <w:rFonts w:ascii="Century Gothic" w:eastAsia="Times New Roman" w:hAnsi="Century Gothic" w:cs="Segoe UI"/>
          <w:color w:val="0D0D0D"/>
          <w:kern w:val="0"/>
          <w:sz w:val="24"/>
          <w:szCs w:val="24"/>
          <w14:ligatures w14:val="none"/>
        </w:rPr>
        <w:t xml:space="preserve">highlights the transformative potential of deep learning methods in analyzing traffic safety through video analysis. This approach allows for the extraction of detailed safety metrics and the identification of hazardous conditions, offering guidelines for traffic safety </w:t>
      </w:r>
      <w:r w:rsidRPr="00F932B4">
        <w:rPr>
          <w:rFonts w:ascii="Century Gothic" w:eastAsia="Times New Roman" w:hAnsi="Century Gothic" w:cs="Segoe UI"/>
          <w:color w:val="0D0D0D"/>
          <w:kern w:val="0"/>
          <w:sz w:val="24"/>
          <w:szCs w:val="24"/>
          <w14:ligatures w14:val="none"/>
        </w:rPr>
        <w:t>improvements. The</w:t>
      </w:r>
      <w:r w:rsidRPr="00D436D6">
        <w:rPr>
          <w:rFonts w:ascii="Century Gothic" w:eastAsia="Times New Roman" w:hAnsi="Century Gothic" w:cs="Segoe UI"/>
          <w:color w:val="0D0D0D"/>
          <w:kern w:val="0"/>
          <w:sz w:val="24"/>
          <w:szCs w:val="24"/>
          <w14:ligatures w14:val="none"/>
        </w:rPr>
        <w:t xml:space="preserve"> application of deep learning in traffic safety analysis opens up new avenues for real-time and highly accurate safety monitoring and management. It suggests a future where traffic safety systems are enhanced with sophisticated analytics, capable of identifying and mitigating risks with unprecedented precision.</w:t>
      </w:r>
    </w:p>
    <w:p w14:paraId="2B9D8220" w14:textId="77777777" w:rsid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While the advancements in AI, ML, and related technologies offer exciting possibilities for enhancing road safety, they also introduce new challenges. Issues such as data privacy, ethical considerations, and the need for robust cybersecurity measures must be addressed to ensure the responsible and effective use of these technologies.</w:t>
      </w:r>
    </w:p>
    <w:p w14:paraId="376AEB1D" w14:textId="77777777" w:rsidR="004A67EA" w:rsidRDefault="004A67EA"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717CD4E0" w14:textId="73190463" w:rsidR="00D436D6" w:rsidRPr="00F932B4" w:rsidRDefault="00D436D6" w:rsidP="00F932B4">
      <w:pPr>
        <w:shd w:val="clear" w:color="auto" w:fill="FFFFFF"/>
        <w:spacing w:after="0" w:line="240" w:lineRule="auto"/>
        <w:jc w:val="both"/>
        <w:rPr>
          <w:rFonts w:ascii="Century Gothic" w:hAnsi="Century Gothic" w:cs="Segoe UI"/>
          <w:color w:val="0D0D0D"/>
          <w:sz w:val="24"/>
          <w:szCs w:val="24"/>
          <w:shd w:val="clear" w:color="auto" w:fill="FFFFFF"/>
        </w:rPr>
      </w:pPr>
      <w:r w:rsidRPr="00F932B4">
        <w:rPr>
          <w:rFonts w:ascii="Century Gothic" w:hAnsi="Century Gothic" w:cs="Segoe UI"/>
          <w:color w:val="0D0D0D"/>
          <w:sz w:val="24"/>
          <w:szCs w:val="24"/>
          <w:shd w:val="clear" w:color="auto" w:fill="FFFFFF"/>
        </w:rPr>
        <w:t xml:space="preserve">The </w:t>
      </w:r>
      <w:r w:rsidRPr="00F932B4">
        <w:rPr>
          <w:rFonts w:ascii="Century Gothic" w:hAnsi="Century Gothic" w:cs="Segoe UI"/>
          <w:b/>
          <w:bCs/>
          <w:color w:val="0D0D0D"/>
          <w:sz w:val="24"/>
          <w:szCs w:val="24"/>
          <w:shd w:val="clear" w:color="auto" w:fill="FFFFFF"/>
        </w:rPr>
        <w:t xml:space="preserve">2023 </w:t>
      </w:r>
      <w:r w:rsidRPr="00F932B4">
        <w:rPr>
          <w:rFonts w:ascii="Century Gothic" w:hAnsi="Century Gothic" w:cs="Segoe UI"/>
          <w:color w:val="0D0D0D"/>
          <w:sz w:val="24"/>
          <w:szCs w:val="24"/>
          <w:shd w:val="clear" w:color="auto" w:fill="FFFFFF"/>
        </w:rPr>
        <w:t xml:space="preserve">study by </w:t>
      </w:r>
      <w:proofErr w:type="spellStart"/>
      <w:r w:rsidRPr="00F932B4">
        <w:rPr>
          <w:rFonts w:ascii="Century Gothic" w:hAnsi="Century Gothic" w:cs="Segoe UI"/>
          <w:b/>
          <w:bCs/>
          <w:color w:val="0D0D0D"/>
          <w:sz w:val="24"/>
          <w:szCs w:val="24"/>
          <w:shd w:val="clear" w:color="auto" w:fill="FFFFFF"/>
        </w:rPr>
        <w:t>Tselentis</w:t>
      </w:r>
      <w:proofErr w:type="spellEnd"/>
      <w:r w:rsidRPr="00F932B4">
        <w:rPr>
          <w:rFonts w:ascii="Century Gothic" w:hAnsi="Century Gothic" w:cs="Segoe UI"/>
          <w:b/>
          <w:bCs/>
          <w:color w:val="0D0D0D"/>
          <w:sz w:val="24"/>
          <w:szCs w:val="24"/>
          <w:shd w:val="clear" w:color="auto" w:fill="FFFFFF"/>
        </w:rPr>
        <w:t xml:space="preserve"> et al.,</w:t>
      </w:r>
      <w:r w:rsidRPr="00F932B4">
        <w:rPr>
          <w:rFonts w:ascii="Century Gothic" w:hAnsi="Century Gothic" w:cs="Segoe UI"/>
          <w:b/>
          <w:bCs/>
          <w:color w:val="0D0D0D"/>
          <w:sz w:val="24"/>
          <w:szCs w:val="24"/>
          <w:shd w:val="clear" w:color="auto" w:fill="FFFFFF"/>
        </w:rPr>
        <w:t xml:space="preserve"> </w:t>
      </w:r>
      <w:r w:rsidRPr="00F932B4">
        <w:rPr>
          <w:rFonts w:ascii="Century Gothic" w:hAnsi="Century Gothic" w:cs="Segoe UI"/>
          <w:color w:val="0D0D0D"/>
          <w:sz w:val="24"/>
          <w:szCs w:val="24"/>
          <w:shd w:val="clear" w:color="auto" w:fill="FFFFFF"/>
        </w:rPr>
        <w:t>examines the use of AI and ML across different transportation modes to enhance safety and efficiency, highlighting the need for better knowledge exchange between these areas. It reviews various AI and ML techniques and acknowledges their growing application in functions like crash prediction and incident detection. The research underscores AI's potential to solve longstanding transportation safety challenges but also points out hurdles such as data collection issues, cybersecurity, and ethics. Additionally, it looks at the future roles of autonomous vehicles and advanced driver-assistance systems, emphasizing the need for further research in emerging transport technologies like urban air transport and Hyperloop. The study calls for expanded research to adapt to the changing transportation and safety technology landscape.</w:t>
      </w:r>
    </w:p>
    <w:p w14:paraId="2DA01F91" w14:textId="77777777" w:rsidR="00F932B4" w:rsidRPr="00F932B4" w:rsidRDefault="00F932B4" w:rsidP="00F932B4">
      <w:pPr>
        <w:shd w:val="clear" w:color="auto" w:fill="FFFFFF"/>
        <w:spacing w:after="0" w:line="240" w:lineRule="auto"/>
        <w:jc w:val="both"/>
        <w:rPr>
          <w:rFonts w:ascii="Century Gothic" w:hAnsi="Century Gothic" w:cs="Segoe UI"/>
          <w:color w:val="0D0D0D"/>
          <w:sz w:val="24"/>
          <w:szCs w:val="24"/>
          <w:shd w:val="clear" w:color="auto" w:fill="FFFFFF"/>
        </w:rPr>
      </w:pPr>
    </w:p>
    <w:p w14:paraId="403B978B" w14:textId="77777777" w:rsidR="00F932B4" w:rsidRPr="00D436D6" w:rsidRDefault="00F932B4"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p>
    <w:p w14:paraId="5495DC9E" w14:textId="77777777" w:rsidR="00D436D6" w:rsidRPr="00D436D6" w:rsidRDefault="00D436D6" w:rsidP="00F932B4">
      <w:pPr>
        <w:shd w:val="clear" w:color="auto" w:fill="FFFFFF"/>
        <w:spacing w:after="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Furthermore, the integration of these advanced technologies into existing road safety infrastructure requires careful planning, significant investment, and ongoing collaboration between technologists, policymakers, and road safety experts.</w:t>
      </w:r>
    </w:p>
    <w:p w14:paraId="13D12477" w14:textId="77777777" w:rsidR="00D436D6" w:rsidRPr="00D436D6" w:rsidRDefault="00D436D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The integration of AI and ML into road safety represents a dynamic and evolving field, with the potential to significantly reduce traffic accidents and enhance the safety of all road users. As we look to the future, the continued innovation and application of these technologies, along with emerging tools like IoT and deep learning, promise to bring about profound changes in road safety management. However, realizing this potential will require not only technological advancements but also a concerted effort to address the accompanying challenges and ensure that the benefits of these technologies are realized equitably and responsibly.</w:t>
      </w:r>
    </w:p>
    <w:p w14:paraId="7519699F" w14:textId="2EF01465" w:rsidR="005E3996" w:rsidRPr="00F932B4" w:rsidRDefault="00D436D6" w:rsidP="00F932B4">
      <w:pPr>
        <w:shd w:val="clear" w:color="auto" w:fill="FFFFFF"/>
        <w:spacing w:before="300" w:after="300" w:line="240" w:lineRule="auto"/>
        <w:jc w:val="both"/>
        <w:rPr>
          <w:rFonts w:ascii="Century Gothic" w:eastAsia="Times New Roman" w:hAnsi="Century Gothic" w:cs="Segoe UI"/>
          <w:color w:val="0D0D0D"/>
          <w:kern w:val="0"/>
          <w:sz w:val="24"/>
          <w:szCs w:val="24"/>
          <w14:ligatures w14:val="none"/>
        </w:rPr>
      </w:pPr>
      <w:r w:rsidRPr="00D436D6">
        <w:rPr>
          <w:rFonts w:ascii="Century Gothic" w:eastAsia="Times New Roman" w:hAnsi="Century Gothic" w:cs="Segoe UI"/>
          <w:color w:val="0D0D0D"/>
          <w:kern w:val="0"/>
          <w:sz w:val="24"/>
          <w:szCs w:val="24"/>
          <w14:ligatures w14:val="none"/>
        </w:rPr>
        <w:t xml:space="preserve">The journey towards safer roads is ongoing, and the role of AI and ML will undoubtedly be central to the innovations that lie ahead. As we move forward, </w:t>
      </w:r>
      <w:r w:rsidRPr="00D436D6">
        <w:rPr>
          <w:rFonts w:ascii="Century Gothic" w:eastAsia="Times New Roman" w:hAnsi="Century Gothic" w:cs="Segoe UI"/>
          <w:color w:val="0D0D0D"/>
          <w:kern w:val="0"/>
          <w:sz w:val="24"/>
          <w:szCs w:val="24"/>
          <w14:ligatures w14:val="none"/>
        </w:rPr>
        <w:lastRenderedPageBreak/>
        <w:t>it is imperative that we continue to explore, adapt, and integrate these technologies to create a safer and more secure road environment for everyone.</w:t>
      </w:r>
    </w:p>
    <w:sectPr w:rsidR="005E3996" w:rsidRPr="00F932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49C37" w14:textId="77777777" w:rsidR="00492671" w:rsidRDefault="00492671" w:rsidP="00F932B4">
      <w:pPr>
        <w:spacing w:after="0" w:line="240" w:lineRule="auto"/>
      </w:pPr>
      <w:r>
        <w:separator/>
      </w:r>
    </w:p>
  </w:endnote>
  <w:endnote w:type="continuationSeparator" w:id="0">
    <w:p w14:paraId="65EDBF6C" w14:textId="77777777" w:rsidR="00492671" w:rsidRDefault="00492671" w:rsidP="00F93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AAC02" w14:textId="77777777" w:rsidR="00492671" w:rsidRDefault="00492671" w:rsidP="00F932B4">
      <w:pPr>
        <w:spacing w:after="0" w:line="240" w:lineRule="auto"/>
      </w:pPr>
      <w:r>
        <w:separator/>
      </w:r>
    </w:p>
  </w:footnote>
  <w:footnote w:type="continuationSeparator" w:id="0">
    <w:p w14:paraId="477434A1" w14:textId="77777777" w:rsidR="00492671" w:rsidRDefault="00492671" w:rsidP="00F93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585F"/>
    <w:multiLevelType w:val="multilevel"/>
    <w:tmpl w:val="112AF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52724"/>
    <w:multiLevelType w:val="multilevel"/>
    <w:tmpl w:val="83EC6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6C6F90"/>
    <w:multiLevelType w:val="multilevel"/>
    <w:tmpl w:val="7838A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662BBB"/>
    <w:multiLevelType w:val="multilevel"/>
    <w:tmpl w:val="B3347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3B293A"/>
    <w:multiLevelType w:val="multilevel"/>
    <w:tmpl w:val="A3A0C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84766C"/>
    <w:multiLevelType w:val="multilevel"/>
    <w:tmpl w:val="D6BEC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599553">
    <w:abstractNumId w:val="5"/>
  </w:num>
  <w:num w:numId="2" w16cid:durableId="365835603">
    <w:abstractNumId w:val="2"/>
  </w:num>
  <w:num w:numId="3" w16cid:durableId="1716075828">
    <w:abstractNumId w:val="3"/>
  </w:num>
  <w:num w:numId="4" w16cid:durableId="1939167927">
    <w:abstractNumId w:val="0"/>
  </w:num>
  <w:num w:numId="5" w16cid:durableId="1109736134">
    <w:abstractNumId w:val="4"/>
  </w:num>
  <w:num w:numId="6" w16cid:durableId="513619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96"/>
    <w:rsid w:val="0030515B"/>
    <w:rsid w:val="00402333"/>
    <w:rsid w:val="00492671"/>
    <w:rsid w:val="004A67EA"/>
    <w:rsid w:val="005E3996"/>
    <w:rsid w:val="007E7658"/>
    <w:rsid w:val="00BD7D7E"/>
    <w:rsid w:val="00D233C6"/>
    <w:rsid w:val="00D436D6"/>
    <w:rsid w:val="00F9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3584"/>
  <w15:chartTrackingRefBased/>
  <w15:docId w15:val="{5E86B7E1-9AB9-4482-A113-ED3C03C90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E3996"/>
    <w:rPr>
      <w:b/>
      <w:bCs/>
    </w:rPr>
  </w:style>
  <w:style w:type="paragraph" w:styleId="NormalWeb">
    <w:name w:val="Normal (Web)"/>
    <w:basedOn w:val="Normal"/>
    <w:uiPriority w:val="99"/>
    <w:semiHidden/>
    <w:unhideWhenUsed/>
    <w:rsid w:val="005E39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932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2B4"/>
  </w:style>
  <w:style w:type="paragraph" w:styleId="Footer">
    <w:name w:val="footer"/>
    <w:basedOn w:val="Normal"/>
    <w:link w:val="FooterChar"/>
    <w:uiPriority w:val="99"/>
    <w:unhideWhenUsed/>
    <w:rsid w:val="00F932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13367">
      <w:bodyDiv w:val="1"/>
      <w:marLeft w:val="0"/>
      <w:marRight w:val="0"/>
      <w:marTop w:val="0"/>
      <w:marBottom w:val="0"/>
      <w:divBdr>
        <w:top w:val="none" w:sz="0" w:space="0" w:color="auto"/>
        <w:left w:val="none" w:sz="0" w:space="0" w:color="auto"/>
        <w:bottom w:val="none" w:sz="0" w:space="0" w:color="auto"/>
        <w:right w:val="none" w:sz="0" w:space="0" w:color="auto"/>
      </w:divBdr>
    </w:div>
    <w:div w:id="161045077">
      <w:bodyDiv w:val="1"/>
      <w:marLeft w:val="0"/>
      <w:marRight w:val="0"/>
      <w:marTop w:val="0"/>
      <w:marBottom w:val="0"/>
      <w:divBdr>
        <w:top w:val="none" w:sz="0" w:space="0" w:color="auto"/>
        <w:left w:val="none" w:sz="0" w:space="0" w:color="auto"/>
        <w:bottom w:val="none" w:sz="0" w:space="0" w:color="auto"/>
        <w:right w:val="none" w:sz="0" w:space="0" w:color="auto"/>
      </w:divBdr>
    </w:div>
    <w:div w:id="955218758">
      <w:bodyDiv w:val="1"/>
      <w:marLeft w:val="0"/>
      <w:marRight w:val="0"/>
      <w:marTop w:val="0"/>
      <w:marBottom w:val="0"/>
      <w:divBdr>
        <w:top w:val="none" w:sz="0" w:space="0" w:color="auto"/>
        <w:left w:val="none" w:sz="0" w:space="0" w:color="auto"/>
        <w:bottom w:val="none" w:sz="0" w:space="0" w:color="auto"/>
        <w:right w:val="none" w:sz="0" w:space="0" w:color="auto"/>
      </w:divBdr>
    </w:div>
    <w:div w:id="1719696251">
      <w:bodyDiv w:val="1"/>
      <w:marLeft w:val="0"/>
      <w:marRight w:val="0"/>
      <w:marTop w:val="0"/>
      <w:marBottom w:val="0"/>
      <w:divBdr>
        <w:top w:val="none" w:sz="0" w:space="0" w:color="auto"/>
        <w:left w:val="none" w:sz="0" w:space="0" w:color="auto"/>
        <w:bottom w:val="none" w:sz="0" w:space="0" w:color="auto"/>
        <w:right w:val="none" w:sz="0" w:space="0" w:color="auto"/>
      </w:divBdr>
    </w:div>
    <w:div w:id="1810516198">
      <w:bodyDiv w:val="1"/>
      <w:marLeft w:val="0"/>
      <w:marRight w:val="0"/>
      <w:marTop w:val="0"/>
      <w:marBottom w:val="0"/>
      <w:divBdr>
        <w:top w:val="none" w:sz="0" w:space="0" w:color="auto"/>
        <w:left w:val="none" w:sz="0" w:space="0" w:color="auto"/>
        <w:bottom w:val="none" w:sz="0" w:space="0" w:color="auto"/>
        <w:right w:val="none" w:sz="0" w:space="0" w:color="auto"/>
      </w:divBdr>
    </w:div>
    <w:div w:id="200582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2937</Words>
  <Characters>16743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Shehzad Butt</dc:creator>
  <cp:keywords/>
  <dc:description/>
  <cp:lastModifiedBy>Muneeb Shehzad Butt</cp:lastModifiedBy>
  <cp:revision>10</cp:revision>
  <cp:lastPrinted>2024-02-18T17:59:00Z</cp:lastPrinted>
  <dcterms:created xsi:type="dcterms:W3CDTF">2024-02-18T15:01:00Z</dcterms:created>
  <dcterms:modified xsi:type="dcterms:W3CDTF">2024-02-18T18:06:00Z</dcterms:modified>
</cp:coreProperties>
</file>