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29CE8" w14:textId="6507AC63" w:rsidR="00DA1F2E" w:rsidRPr="00A22574" w:rsidRDefault="00DA1F2E" w:rsidP="00922210">
      <w:pPr>
        <w:jc w:val="both"/>
        <w:rPr>
          <w:rFonts w:ascii="Century Gothic" w:hAnsi="Century Gothic" w:cstheme="majorBidi"/>
          <w:b/>
          <w:bCs/>
          <w:color w:val="2F5496" w:themeColor="accent1" w:themeShade="BF"/>
          <w:spacing w:val="-8"/>
          <w:sz w:val="28"/>
          <w:szCs w:val="28"/>
        </w:rPr>
      </w:pPr>
      <w:r w:rsidRPr="00A22574">
        <w:rPr>
          <w:rFonts w:ascii="Century Gothic" w:hAnsi="Century Gothic"/>
          <w:sz w:val="24"/>
          <w:szCs w:val="24"/>
        </w:rPr>
        <w:t xml:space="preserve"> </w:t>
      </w:r>
      <w:r w:rsidRPr="00A22574">
        <w:rPr>
          <w:rFonts w:ascii="Century Gothic" w:hAnsi="Century Gothic" w:cstheme="majorBidi"/>
          <w:b/>
          <w:bCs/>
          <w:color w:val="2F5496" w:themeColor="accent1" w:themeShade="BF"/>
          <w:spacing w:val="-8"/>
          <w:sz w:val="28"/>
          <w:szCs w:val="28"/>
        </w:rPr>
        <w:t>A literature Review: Advancements in AI-Based Models for Road Safety: Predicting Crash Frequency and Severity through Analysis of Data from Several Sources</w:t>
      </w:r>
    </w:p>
    <w:p w14:paraId="3713BFD6" w14:textId="57B7788D" w:rsidR="00DA1F2E" w:rsidRPr="002E382D" w:rsidRDefault="007B5F97" w:rsidP="007B5F97">
      <w:pPr>
        <w:jc w:val="center"/>
        <w:rPr>
          <w:rFonts w:ascii="Century Gothic" w:eastAsia="Times New Roman" w:hAnsi="Century Gothic" w:cs="Segoe UI"/>
          <w:b/>
          <w:bCs/>
          <w:color w:val="0D0D0D"/>
          <w:spacing w:val="-8"/>
          <w:kern w:val="0"/>
          <w:sz w:val="24"/>
          <w:szCs w:val="24"/>
          <w14:ligatures w14:val="none"/>
        </w:rPr>
      </w:pPr>
      <w:r w:rsidRPr="002E382D">
        <w:rPr>
          <w:rFonts w:ascii="Century Gothic" w:eastAsia="Times New Roman" w:hAnsi="Century Gothic" w:cs="Segoe UI"/>
          <w:b/>
          <w:bCs/>
          <w:color w:val="0D0D0D"/>
          <w:spacing w:val="-8"/>
          <w:kern w:val="0"/>
          <w:sz w:val="24"/>
          <w:szCs w:val="24"/>
          <w14:ligatures w14:val="none"/>
        </w:rPr>
        <w:t>M.S. Butt, M.A. Shafique 2024</w:t>
      </w:r>
    </w:p>
    <w:p w14:paraId="719C53AE" w14:textId="0BB33868" w:rsidR="00922210" w:rsidRPr="002E382D" w:rsidRDefault="00922210" w:rsidP="00922210">
      <w:pPr>
        <w:jc w:val="both"/>
        <w:rPr>
          <w:rFonts w:ascii="Century Gothic" w:eastAsia="Times New Roman" w:hAnsi="Century Gothic" w:cs="Segoe UI"/>
          <w:b/>
          <w:bCs/>
          <w:color w:val="0D0D0D"/>
          <w:spacing w:val="-8"/>
          <w:kern w:val="0"/>
          <w:sz w:val="24"/>
          <w:szCs w:val="24"/>
          <w14:ligatures w14:val="none"/>
        </w:rPr>
        <w:sectPr w:rsidR="00922210" w:rsidRPr="002E382D" w:rsidSect="000A6F0D">
          <w:type w:val="continuous"/>
          <w:pgSz w:w="12240" w:h="15840"/>
          <w:pgMar w:top="1440" w:right="1440" w:bottom="1440" w:left="1440" w:header="720" w:footer="720" w:gutter="0"/>
          <w:cols w:space="720"/>
          <w:docGrid w:linePitch="360"/>
        </w:sectPr>
      </w:pPr>
      <w:r w:rsidRPr="002E382D">
        <w:rPr>
          <w:rFonts w:ascii="Century Gothic" w:eastAsia="Times New Roman" w:hAnsi="Century Gothic" w:cs="Segoe UI"/>
          <w:b/>
          <w:bCs/>
          <w:color w:val="0D0D0D"/>
          <w:spacing w:val="-8"/>
          <w:kern w:val="0"/>
          <w:sz w:val="24"/>
          <w:szCs w:val="24"/>
          <w14:ligatures w14:val="none"/>
        </w:rPr>
        <w:t xml:space="preserve"> </w:t>
      </w:r>
    </w:p>
    <w:p w14:paraId="3ECA3D4F" w14:textId="4BBA928B" w:rsidR="00DA1F2E" w:rsidRPr="002E382D" w:rsidRDefault="00DA1F2E" w:rsidP="00922210">
      <w:pPr>
        <w:jc w:val="both"/>
        <w:rPr>
          <w:rFonts w:ascii="Century Gothic" w:eastAsia="Times New Roman" w:hAnsi="Century Gothic" w:cs="Times New Roman"/>
          <w:b/>
          <w:bCs/>
          <w:spacing w:val="-8"/>
          <w:kern w:val="0"/>
          <w:sz w:val="26"/>
          <w:szCs w:val="26"/>
          <w14:ligatures w14:val="none"/>
        </w:rPr>
      </w:pPr>
      <w:r w:rsidRPr="002E382D">
        <w:rPr>
          <w:rFonts w:ascii="Century Gothic" w:eastAsia="Times New Roman" w:hAnsi="Century Gothic" w:cs="Times New Roman"/>
          <w:b/>
          <w:bCs/>
          <w:spacing w:val="-8"/>
          <w:kern w:val="0"/>
          <w:sz w:val="26"/>
          <w:szCs w:val="26"/>
          <w14:ligatures w14:val="none"/>
        </w:rPr>
        <w:t>Abstract</w:t>
      </w:r>
      <w:r w:rsidR="0099307F" w:rsidRPr="002E382D">
        <w:rPr>
          <w:rFonts w:ascii="Century Gothic" w:eastAsia="Times New Roman" w:hAnsi="Century Gothic" w:cs="Times New Roman"/>
          <w:b/>
          <w:bCs/>
          <w:spacing w:val="-8"/>
          <w:kern w:val="0"/>
          <w:sz w:val="26"/>
          <w:szCs w:val="26"/>
          <w14:ligatures w14:val="none"/>
        </w:rPr>
        <w:t>:</w:t>
      </w:r>
    </w:p>
    <w:p w14:paraId="6F9ECF0C" w14:textId="3B455110" w:rsidR="00DA1F2E" w:rsidRPr="002E382D" w:rsidRDefault="00C511F5" w:rsidP="00922210">
      <w:pPr>
        <w:jc w:val="both"/>
        <w:rPr>
          <w:rFonts w:ascii="Century Gothic" w:hAnsi="Century Gothic" w:cs="Segoe UI"/>
          <w:color w:val="0D0D0D"/>
          <w:spacing w:val="-8"/>
          <w:sz w:val="24"/>
          <w:szCs w:val="24"/>
        </w:rPr>
      </w:pPr>
      <w:r w:rsidRPr="002E382D">
        <w:rPr>
          <w:rFonts w:ascii="Century Gothic" w:hAnsi="Century Gothic" w:cs="Segoe UI"/>
          <w:color w:val="0D0D0D"/>
          <w:spacing w:val="-8"/>
          <w:sz w:val="24"/>
          <w:szCs w:val="24"/>
        </w:rPr>
        <w:t>Innovations in road safety have been changed by artificial intelligence (AI) and machine learning (ML) technologies. This has produced a change from traditional safety measures to data-driven approaches that understand and predict crash frequency differently. This extensive review seeks to highlight significant research contributions in this field with a focus on the interaction between various datasets that include traffic flow patterns, environmental conditions, and driver behavior analytics to ensure an inclusive safety assessment. By critically summarizing several studies ranging from simple models like ordered probit applications to advanced ones such as neural networks and deep learning techniques, this study reflects on AI/ML transformation of road safety as well as the prospects for future change. Through a combination of broad-based data resources, these AI based models allow fine-grained examination into crash dynamics which are essential for better informed traffic management strategies including further investigation or policymaking within the road safety sector.</w:t>
      </w:r>
      <w:r w:rsidRPr="002E382D">
        <w:rPr>
          <w:rFonts w:ascii="Century Gothic" w:hAnsi="Century Gothic" w:cs="Segoe UI"/>
          <w:color w:val="0D0D0D"/>
          <w:spacing w:val="-8"/>
          <w:sz w:val="24"/>
          <w:szCs w:val="24"/>
        </w:rPr>
        <w:br/>
        <w:t xml:space="preserve">This world innovation meeting between artificial intelligence (AI), machine learning (ML) and road safety initiatives is an important milestone towards curbing traffic accidents and improving roadway safety worldwide. It has revolutionized technology not only permitting analysis of vast datasets but also enabled accurate prediction of crashes as well as making interventions smartly targeted. The journey of AI and ML in the realm of road safety has seen the early adoption of statistical models to understand driver injury severity, culminating in their sophisticated deployment for intersection crash prediction using neural networks, which represent several progressive steps towards leveraging computational intelligence. A method that has disentangled intricacies within the road traffic system including a variety of factors affecting collision </w:t>
      </w:r>
      <w:r w:rsidR="00487C31" w:rsidRPr="002E382D">
        <w:rPr>
          <w:rFonts w:ascii="Century Gothic" w:hAnsi="Century Gothic" w:cs="Segoe UI"/>
          <w:color w:val="0D0D0D"/>
          <w:spacing w:val="-8"/>
          <w:sz w:val="24"/>
          <w:szCs w:val="24"/>
        </w:rPr>
        <w:t>outcomes. Moreover</w:t>
      </w:r>
      <w:r w:rsidRPr="002E382D">
        <w:rPr>
          <w:rFonts w:ascii="Century Gothic" w:hAnsi="Century Gothic" w:cs="Segoe UI"/>
          <w:color w:val="0D0D0D"/>
          <w:spacing w:val="-8"/>
          <w:sz w:val="24"/>
          <w:szCs w:val="24"/>
        </w:rPr>
        <w:t>, more research dwells upon complex relationships existing among traffic congestion, road safety while involving innovative use of real-time</w:t>
      </w:r>
      <w:r w:rsidR="00DA1F2E" w:rsidRPr="002E382D">
        <w:rPr>
          <w:rFonts w:ascii="Century Gothic" w:hAnsi="Century Gothic" w:cs="Segoe UI"/>
          <w:color w:val="0D0D0D"/>
          <w:spacing w:val="-8"/>
          <w:sz w:val="24"/>
          <w:szCs w:val="24"/>
        </w:rPr>
        <w:t>.</w:t>
      </w:r>
    </w:p>
    <w:p w14:paraId="3F481781" w14:textId="453D9357" w:rsidR="0099307F" w:rsidRPr="002E382D" w:rsidRDefault="00D557A3" w:rsidP="00922210">
      <w:pPr>
        <w:jc w:val="both"/>
        <w:rPr>
          <w:rFonts w:ascii="Century Gothic" w:eastAsiaTheme="majorEastAsia" w:hAnsi="Century Gothic" w:cstheme="majorBidi"/>
          <w:b/>
          <w:bCs/>
          <w:color w:val="2F5496" w:themeColor="accent1" w:themeShade="BF"/>
          <w:spacing w:val="-8"/>
          <w:sz w:val="26"/>
          <w:szCs w:val="26"/>
        </w:rPr>
        <w:sectPr w:rsidR="0099307F" w:rsidRPr="002E382D" w:rsidSect="000A6F0D">
          <w:type w:val="continuous"/>
          <w:pgSz w:w="12240" w:h="15840"/>
          <w:pgMar w:top="1440" w:right="1440" w:bottom="1440" w:left="1440" w:header="720" w:footer="720" w:gutter="0"/>
          <w:cols w:space="720"/>
          <w:docGrid w:linePitch="360"/>
        </w:sectPr>
      </w:pPr>
      <w:r w:rsidRPr="002E382D">
        <w:rPr>
          <w:rFonts w:ascii="Century Gothic" w:eastAsiaTheme="majorEastAsia" w:hAnsi="Century Gothic" w:cstheme="majorBidi"/>
          <w:b/>
          <w:bCs/>
          <w:color w:val="2F5496" w:themeColor="accent1" w:themeShade="BF"/>
          <w:spacing w:val="-8"/>
          <w:sz w:val="26"/>
          <w:szCs w:val="26"/>
        </w:rPr>
        <w:t>1.0-</w:t>
      </w:r>
      <w:r w:rsidR="0099307F" w:rsidRPr="002E382D">
        <w:rPr>
          <w:rFonts w:ascii="Century Gothic" w:eastAsiaTheme="majorEastAsia" w:hAnsi="Century Gothic" w:cstheme="majorBidi"/>
          <w:b/>
          <w:bCs/>
          <w:color w:val="2F5496" w:themeColor="accent1" w:themeShade="BF"/>
          <w:spacing w:val="-8"/>
          <w:sz w:val="26"/>
          <w:szCs w:val="26"/>
        </w:rPr>
        <w:t>Introduction:</w:t>
      </w:r>
    </w:p>
    <w:p w14:paraId="546A12ED" w14:textId="2653406C" w:rsidR="00215FAC" w:rsidRPr="002E382D" w:rsidRDefault="00C511F5" w:rsidP="00922210">
      <w:pPr>
        <w:jc w:val="both"/>
        <w:rPr>
          <w:rFonts w:ascii="Century Gothic" w:hAnsi="Century Gothic" w:cs="Segoe UI"/>
          <w:color w:val="0D0D0D"/>
          <w:spacing w:val="-8"/>
          <w:sz w:val="24"/>
          <w:szCs w:val="24"/>
        </w:rPr>
      </w:pPr>
      <w:r w:rsidRPr="002E382D">
        <w:rPr>
          <w:rFonts w:ascii="Century Gothic" w:hAnsi="Century Gothic" w:cs="Segoe UI"/>
          <w:color w:val="0D0D0D"/>
          <w:spacing w:val="-8"/>
          <w:sz w:val="24"/>
          <w:szCs w:val="24"/>
        </w:rPr>
        <w:t xml:space="preserve">The convergence between artificial intelligence (AI), machine learning (ML) and road safety initiatives is regarded as significant progress towards reducing traffic accidents globally and improving </w:t>
      </w:r>
      <w:r w:rsidRPr="002E382D">
        <w:rPr>
          <w:rFonts w:ascii="Century Gothic" w:hAnsi="Century Gothic" w:cs="Segoe UI"/>
          <w:color w:val="0D0D0D"/>
          <w:spacing w:val="-8"/>
          <w:sz w:val="24"/>
          <w:szCs w:val="24"/>
        </w:rPr>
        <w:t xml:space="preserve">highway security measures worldwide. This technological transformation has not only opened up avenues for full-scale analysis of massive data but has also led to accurate forecasts about the </w:t>
      </w:r>
      <w:r w:rsidRPr="002E382D">
        <w:rPr>
          <w:rFonts w:ascii="Century Gothic" w:hAnsi="Century Gothic" w:cs="Segoe UI"/>
          <w:color w:val="0D0D0D"/>
          <w:spacing w:val="-8"/>
          <w:sz w:val="24"/>
          <w:szCs w:val="24"/>
        </w:rPr>
        <w:lastRenderedPageBreak/>
        <w:t xml:space="preserve">probability of collision incidents, with precise interventions being designed on this basis. AI/ML journey in road safety has been marked by some important milestones since its beginning in statistical models applied at understanding driver injury severity to sophisticated usage of neural networks for intersection crash predictions focused on leveraging computational intelligence. This approach can disentangle the intricacies associated with vehicular systems generally referred to as traffic systems per se after factoring multiple variables that influence crash outcomes. It can be seen that further inquiries into the intricate relationship between traffic congestion and road safety are needed so as to expand upon existing uses for real-time loop detector information within this field by AI/MLs. Such researches have pointed to the potential of integrating many sources in order to facilitate more effective models for prediction and analysis including environmental conditions, vehicle dynamics and traffic flow patterns. The need for dynamic safety management systems that can respond to the changing realities of road use in real time, moving from solely reactive measures to predictive and preemptive solutions is also emphasized. Additionally, computational models capable of processing and analyzing big data have been developed, while weather data and virtual reality technologies have been incorporated into road safety studies. These developments are part of a broader </w:t>
      </w:r>
      <w:r w:rsidRPr="002E382D">
        <w:rPr>
          <w:rFonts w:ascii="Century Gothic" w:hAnsi="Century Gothic" w:cs="Segoe UI"/>
          <w:color w:val="0D0D0D"/>
          <w:spacing w:val="-8"/>
          <w:sz w:val="24"/>
          <w:szCs w:val="24"/>
        </w:rPr>
        <w:t xml:space="preserve">movement towards intelligent systems that are connected together. In addition to acting as forecasts aimed at preventing accidents, these systems aim to educate and inform all road users thereby creating a culture of caution, welfare and vigilance. This review paper examines seminal research contributions, methodologies and outcomes in this area to show that AI and ML integration into road safety is more than just a technological achievement but a paradigm shift towards data-driven traffic safety management strategies. The purpose of this synopsis is to highlight the progress made so far while also pointing out areas where the application of AI and ML can have potential for bettering road safety on one </w:t>
      </w:r>
      <w:proofErr w:type="spellStart"/>
      <w:r w:rsidRPr="002E382D">
        <w:rPr>
          <w:rFonts w:ascii="Century Gothic" w:hAnsi="Century Gothic" w:cs="Segoe UI"/>
          <w:color w:val="0D0D0D"/>
          <w:spacing w:val="-8"/>
          <w:sz w:val="24"/>
          <w:szCs w:val="24"/>
        </w:rPr>
        <w:t>had</w:t>
      </w:r>
      <w:proofErr w:type="spellEnd"/>
      <w:r w:rsidRPr="002E382D">
        <w:rPr>
          <w:rFonts w:ascii="Century Gothic" w:hAnsi="Century Gothic" w:cs="Segoe UI"/>
          <w:color w:val="0D0D0D"/>
          <w:spacing w:val="-8"/>
          <w:sz w:val="24"/>
          <w:szCs w:val="24"/>
        </w:rPr>
        <w:t xml:space="preserve"> and on the other hand it shows how the field has evolved from reactive tactics to predictive approaches backed up by technology advancement.</w:t>
      </w:r>
    </w:p>
    <w:p w14:paraId="13F0BA8B" w14:textId="49C0B87A" w:rsidR="00797FEB" w:rsidRPr="002E382D" w:rsidRDefault="00D557A3" w:rsidP="00922210">
      <w:pPr>
        <w:jc w:val="both"/>
        <w:rPr>
          <w:rFonts w:ascii="Century Gothic" w:eastAsiaTheme="majorEastAsia" w:hAnsi="Century Gothic" w:cstheme="majorBidi"/>
          <w:b/>
          <w:bCs/>
          <w:color w:val="2F5496" w:themeColor="accent1" w:themeShade="BF"/>
          <w:spacing w:val="-8"/>
          <w:sz w:val="26"/>
          <w:szCs w:val="26"/>
        </w:rPr>
      </w:pPr>
      <w:r w:rsidRPr="002E382D">
        <w:rPr>
          <w:rFonts w:ascii="Century Gothic" w:eastAsiaTheme="majorEastAsia" w:hAnsi="Century Gothic" w:cstheme="majorBidi"/>
          <w:b/>
          <w:bCs/>
          <w:color w:val="2F5496" w:themeColor="accent1" w:themeShade="BF"/>
          <w:spacing w:val="-8"/>
          <w:sz w:val="26"/>
          <w:szCs w:val="26"/>
        </w:rPr>
        <w:t>2.0-</w:t>
      </w:r>
      <w:r w:rsidR="00797FEB" w:rsidRPr="002E382D">
        <w:rPr>
          <w:rFonts w:ascii="Century Gothic" w:eastAsiaTheme="majorEastAsia" w:hAnsi="Century Gothic" w:cstheme="majorBidi"/>
          <w:b/>
          <w:bCs/>
          <w:color w:val="2F5496" w:themeColor="accent1" w:themeShade="BF"/>
          <w:spacing w:val="-8"/>
          <w:sz w:val="26"/>
          <w:szCs w:val="26"/>
        </w:rPr>
        <w:t>Foundational Analysis of Driver Injury Severity, Intersection Crash Prediction and Traffic Congestion</w:t>
      </w:r>
    </w:p>
    <w:p w14:paraId="5ABC2706" w14:textId="75B3A15A" w:rsidR="0099307F" w:rsidRPr="002E382D" w:rsidRDefault="00D557A3" w:rsidP="00D557A3">
      <w:pPr>
        <w:ind w:firstLine="720"/>
        <w:jc w:val="both"/>
        <w:rPr>
          <w:rFonts w:ascii="Century Gothic" w:hAnsi="Century Gothic" w:cs="Times New Roman"/>
          <w:b/>
          <w:bCs/>
          <w:spacing w:val="-8"/>
          <w:kern w:val="0"/>
          <w:sz w:val="24"/>
          <w:szCs w:val="24"/>
          <w14:ligatures w14:val="none"/>
        </w:rPr>
      </w:pPr>
      <w:r w:rsidRPr="002E382D">
        <w:rPr>
          <w:rFonts w:ascii="Century Gothic" w:hAnsi="Century Gothic" w:cs="Times New Roman"/>
          <w:b/>
          <w:bCs/>
          <w:spacing w:val="-8"/>
          <w:kern w:val="0"/>
          <w:sz w:val="24"/>
          <w:szCs w:val="24"/>
          <w14:ligatures w14:val="none"/>
        </w:rPr>
        <w:t>2.1-</w:t>
      </w:r>
      <w:r w:rsidR="0099307F" w:rsidRPr="002E382D">
        <w:rPr>
          <w:rFonts w:ascii="Century Gothic" w:hAnsi="Century Gothic" w:cs="Times New Roman"/>
          <w:b/>
          <w:bCs/>
          <w:spacing w:val="-8"/>
          <w:kern w:val="0"/>
          <w:sz w:val="24"/>
          <w:szCs w:val="24"/>
          <w14:ligatures w14:val="none"/>
        </w:rPr>
        <w:t>Analyzing Driver Injury Severity with Ordered Probit Models</w:t>
      </w:r>
    </w:p>
    <w:p w14:paraId="2C579230" w14:textId="00B4AB81" w:rsidR="00D557A3" w:rsidRDefault="00E459C8" w:rsidP="00922210">
      <w:pPr>
        <w:jc w:val="both"/>
        <w:rPr>
          <w:rFonts w:ascii="Century Gothic" w:hAnsi="Century Gothic" w:cs="Segoe UI"/>
          <w:color w:val="0D0D0D"/>
          <w:spacing w:val="-8"/>
          <w:sz w:val="24"/>
          <w:szCs w:val="24"/>
        </w:rPr>
      </w:pPr>
      <w:r w:rsidRPr="002E382D">
        <w:rPr>
          <w:rFonts w:ascii="Century Gothic" w:hAnsi="Century Gothic" w:cs="Segoe UI"/>
          <w:color w:val="0D0D0D"/>
          <w:spacing w:val="-8"/>
          <w:sz w:val="24"/>
          <w:szCs w:val="24"/>
        </w:rPr>
        <w:t xml:space="preserve">               </w:t>
      </w:r>
      <w:r w:rsidR="00C511F5" w:rsidRPr="002E382D">
        <w:rPr>
          <w:rFonts w:ascii="Century Gothic" w:hAnsi="Century Gothic" w:cs="Segoe UI"/>
          <w:color w:val="0D0D0D"/>
          <w:spacing w:val="-8"/>
          <w:sz w:val="24"/>
          <w:szCs w:val="24"/>
        </w:rPr>
        <w:t xml:space="preserve">An examination by </w:t>
      </w:r>
      <w:r w:rsidRPr="002E382D">
        <w:rPr>
          <w:rFonts w:ascii="Century Gothic" w:hAnsi="Century Gothic" w:cs="Segoe UI"/>
          <w:color w:val="0D0D0D"/>
          <w:spacing w:val="-8"/>
          <w:sz w:val="24"/>
          <w:szCs w:val="24"/>
        </w:rPr>
        <w:t>Abdel-</w:t>
      </w:r>
      <w:proofErr w:type="spellStart"/>
      <w:r w:rsidRPr="002E382D">
        <w:rPr>
          <w:rFonts w:ascii="Century Gothic" w:hAnsi="Century Gothic" w:cs="Segoe UI"/>
          <w:color w:val="0D0D0D"/>
          <w:spacing w:val="-8"/>
          <w:sz w:val="24"/>
          <w:szCs w:val="24"/>
        </w:rPr>
        <w:t>Aty</w:t>
      </w:r>
      <w:proofErr w:type="spellEnd"/>
      <w:r w:rsidRPr="002E382D">
        <w:rPr>
          <w:rFonts w:ascii="Century Gothic" w:hAnsi="Century Gothic" w:cs="Segoe UI"/>
          <w:color w:val="0D0D0D"/>
          <w:spacing w:val="-8"/>
          <w:sz w:val="24"/>
          <w:szCs w:val="24"/>
        </w:rPr>
        <w:t xml:space="preserve">. (2003), </w:t>
      </w:r>
      <w:r w:rsidR="00C511F5" w:rsidRPr="002E382D">
        <w:rPr>
          <w:rFonts w:ascii="Century Gothic" w:hAnsi="Century Gothic" w:cs="Segoe UI"/>
          <w:color w:val="0D0D0D"/>
          <w:spacing w:val="-8"/>
          <w:sz w:val="24"/>
          <w:szCs w:val="24"/>
        </w:rPr>
        <w:t>presents a fundamental perspective regarding analyzing driver injury severity in different traffic settings in Central Florida</w:t>
      </w:r>
      <w:r w:rsidRPr="002E382D">
        <w:rPr>
          <w:rFonts w:ascii="Century Gothic" w:hAnsi="Century Gothic" w:cs="Segoe UI"/>
          <w:color w:val="0D0D0D"/>
          <w:spacing w:val="-8"/>
          <w:sz w:val="24"/>
          <w:szCs w:val="24"/>
        </w:rPr>
        <w:t xml:space="preserve">. </w:t>
      </w:r>
      <w:r w:rsidR="00C511F5" w:rsidRPr="002E382D">
        <w:rPr>
          <w:rFonts w:ascii="Century Gothic" w:hAnsi="Century Gothic" w:cs="Segoe UI"/>
          <w:color w:val="0D0D0D"/>
          <w:spacing w:val="-8"/>
          <w:sz w:val="24"/>
          <w:szCs w:val="24"/>
        </w:rPr>
        <w:t xml:space="preserve">His approach acknowledges the complexities of factors affecting injury outcomes such as driver characteristics, vehicle types among others. It underscores the need for intricate analysis of data which can </w:t>
      </w:r>
      <w:r w:rsidR="00C511F5" w:rsidRPr="002E382D">
        <w:rPr>
          <w:rFonts w:ascii="Century Gothic" w:hAnsi="Century Gothic" w:cs="Segoe UI"/>
          <w:color w:val="0D0D0D"/>
          <w:spacing w:val="-8"/>
          <w:sz w:val="24"/>
          <w:szCs w:val="24"/>
        </w:rPr>
        <w:lastRenderedPageBreak/>
        <w:t xml:space="preserve">identify targeted interventions; endorsing however simple and powerful ordered probit models in traffic safety </w:t>
      </w:r>
      <w:r w:rsidR="007F6B33" w:rsidRPr="002E382D">
        <w:rPr>
          <w:rFonts w:ascii="Century Gothic" w:hAnsi="Century Gothic" w:cs="Segoe UI"/>
          <w:color w:val="0D0D0D"/>
          <w:spacing w:val="-8"/>
          <w:sz w:val="24"/>
          <w:szCs w:val="24"/>
        </w:rPr>
        <w:t>research.</w:t>
      </w:r>
      <w:r w:rsidR="00C511F5" w:rsidRPr="002E382D">
        <w:rPr>
          <w:rFonts w:ascii="Century Gothic" w:hAnsi="Century Gothic" w:cs="Segoe UI"/>
          <w:color w:val="0D0D0D"/>
          <w:spacing w:val="-8"/>
          <w:sz w:val="24"/>
          <w:szCs w:val="24"/>
        </w:rPr>
        <w:t xml:space="preserve"> This sets a precedent where statistical modeling can be used to understand road safety issues further</w:t>
      </w:r>
      <w:r w:rsidRPr="002E382D">
        <w:rPr>
          <w:rFonts w:ascii="Century Gothic" w:hAnsi="Century Gothic" w:cs="Segoe UI"/>
          <w:color w:val="0D0D0D"/>
          <w:spacing w:val="-8"/>
          <w:sz w:val="24"/>
          <w:szCs w:val="24"/>
        </w:rPr>
        <w:t>.</w:t>
      </w:r>
    </w:p>
    <w:p w14:paraId="635938D0" w14:textId="74001A1E" w:rsidR="00C40D21" w:rsidRPr="002E382D" w:rsidRDefault="00C40D21" w:rsidP="00220248">
      <w:pPr>
        <w:ind w:firstLine="720"/>
        <w:jc w:val="both"/>
        <w:rPr>
          <w:rFonts w:ascii="Century Gothic" w:hAnsi="Century Gothic" w:cs="Segoe UI"/>
          <w:color w:val="0D0D0D"/>
          <w:spacing w:val="-8"/>
          <w:sz w:val="24"/>
          <w:szCs w:val="24"/>
        </w:rPr>
      </w:pPr>
      <w:r w:rsidRPr="00C40D21">
        <w:rPr>
          <w:rFonts w:ascii="Century Gothic" w:hAnsi="Century Gothic" w:cs="Segoe UI"/>
          <w:color w:val="0D0D0D"/>
          <w:spacing w:val="-8"/>
          <w:sz w:val="24"/>
          <w:szCs w:val="24"/>
        </w:rPr>
        <w:t>Chen et al.</w:t>
      </w:r>
      <w:r>
        <w:rPr>
          <w:rFonts w:ascii="Century Gothic" w:hAnsi="Century Gothic" w:cs="Segoe UI"/>
          <w:color w:val="0D0D0D"/>
          <w:spacing w:val="-8"/>
          <w:sz w:val="24"/>
          <w:szCs w:val="24"/>
        </w:rPr>
        <w:t xml:space="preserve"> </w:t>
      </w:r>
      <w:r w:rsidRPr="00C40D21">
        <w:rPr>
          <w:rFonts w:ascii="Century Gothic" w:hAnsi="Century Gothic" w:cs="Segoe UI"/>
          <w:color w:val="0D0D0D"/>
          <w:spacing w:val="-8"/>
          <w:sz w:val="24"/>
          <w:szCs w:val="24"/>
        </w:rPr>
        <w:t>(2019)</w:t>
      </w:r>
      <w:r>
        <w:rPr>
          <w:rFonts w:ascii="Century Gothic" w:hAnsi="Century Gothic" w:cs="Segoe UI"/>
          <w:color w:val="0D0D0D"/>
          <w:spacing w:val="-8"/>
          <w:sz w:val="24"/>
          <w:szCs w:val="24"/>
        </w:rPr>
        <w:t>,</w:t>
      </w:r>
      <w:r>
        <w:t xml:space="preserve"> </w:t>
      </w:r>
      <w:r>
        <w:rPr>
          <w:rFonts w:ascii="Century Gothic" w:hAnsi="Century Gothic" w:cs="Segoe UI"/>
          <w:color w:val="0D0D0D"/>
          <w:spacing w:val="-8"/>
          <w:sz w:val="24"/>
          <w:szCs w:val="24"/>
        </w:rPr>
        <w:t>a</w:t>
      </w:r>
      <w:r w:rsidRPr="00C40D21">
        <w:rPr>
          <w:rFonts w:ascii="Century Gothic" w:hAnsi="Century Gothic" w:cs="Segoe UI"/>
          <w:color w:val="0D0D0D"/>
          <w:spacing w:val="-8"/>
          <w:sz w:val="24"/>
          <w:szCs w:val="24"/>
        </w:rPr>
        <w:t>nalyses of the relationship between driver injuries on the account of correlated injuries and individual specific factors of drivers in bivariate ordered probit distributions use random parameters. The findings show an important relation between injury with some key influences being age, gender, vehicle safety features and environmental conditions that a driver is exposed to. Specifically, increased injury risks are associated with advanced aged drivers, female drivers as well as those who drive older vehicles without safety features like airbags. Different effects of alcohol or drug use were found for lead vehicle compared to rear end collision cases for example. It draws attention to the fact that understanding rear-end car crash dynamics and development of effective preventive measures requires considering local peculiarities while calling for more detailed future research especially into different types of crashes with changing correlations over years.</w:t>
      </w:r>
    </w:p>
    <w:p w14:paraId="3A2D1021" w14:textId="6CFA85EE" w:rsidR="00B777C8"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2.2-</w:t>
      </w:r>
      <w:r w:rsidR="00B777C8" w:rsidRPr="002E382D">
        <w:rPr>
          <w:rFonts w:ascii="Century Gothic" w:eastAsia="Times New Roman" w:hAnsi="Century Gothic" w:cs="Times New Roman"/>
          <w:b/>
          <w:bCs/>
          <w:spacing w:val="-8"/>
          <w:kern w:val="0"/>
          <w:sz w:val="24"/>
          <w:szCs w:val="24"/>
          <w14:ligatures w14:val="none"/>
        </w:rPr>
        <w:t>Neural Networks in Predicting Intersection Crashes</w:t>
      </w:r>
    </w:p>
    <w:p w14:paraId="683026D3" w14:textId="5FEDDB23" w:rsidR="00B777C8" w:rsidRDefault="00E459C8" w:rsidP="00922210">
      <w:pPr>
        <w:jc w:val="both"/>
        <w:rPr>
          <w:rFonts w:ascii="Century Gothic" w:hAnsi="Century Gothic" w:cs="Segoe UI"/>
          <w:color w:val="0D0D0D"/>
          <w:spacing w:val="-8"/>
          <w:sz w:val="24"/>
          <w:szCs w:val="24"/>
        </w:rPr>
      </w:pPr>
      <w:r w:rsidRPr="002E382D">
        <w:rPr>
          <w:rFonts w:ascii="Century Gothic" w:hAnsi="Century Gothic" w:cs="Segoe UI"/>
          <w:color w:val="0D0D0D"/>
          <w:spacing w:val="-8"/>
          <w:sz w:val="24"/>
          <w:szCs w:val="24"/>
        </w:rPr>
        <w:t xml:space="preserve">             </w:t>
      </w:r>
      <w:r w:rsidR="007F6B33" w:rsidRPr="002E382D">
        <w:rPr>
          <w:rFonts w:ascii="Century Gothic" w:hAnsi="Century Gothic" w:cs="Segoe UI"/>
          <w:color w:val="0D0D0D"/>
          <w:spacing w:val="-8"/>
          <w:sz w:val="24"/>
          <w:szCs w:val="24"/>
        </w:rPr>
        <w:t>Likewise, Akin</w:t>
      </w:r>
      <w:r w:rsidRPr="002E382D">
        <w:rPr>
          <w:rFonts w:ascii="Century Gothic" w:hAnsi="Century Gothic" w:cs="Segoe UI"/>
          <w:color w:val="0D0D0D"/>
          <w:spacing w:val="-8"/>
          <w:sz w:val="24"/>
          <w:szCs w:val="24"/>
        </w:rPr>
        <w:t xml:space="preserve"> et al. (</w:t>
      </w:r>
      <w:r w:rsidR="007F6B33" w:rsidRPr="002E382D">
        <w:rPr>
          <w:rFonts w:ascii="Century Gothic" w:hAnsi="Century Gothic" w:cs="Segoe UI"/>
          <w:color w:val="0D0D0D"/>
          <w:spacing w:val="-8"/>
          <w:sz w:val="24"/>
          <w:szCs w:val="24"/>
        </w:rPr>
        <w:t>2010</w:t>
      </w:r>
      <w:r w:rsidRPr="002E382D">
        <w:rPr>
          <w:rFonts w:ascii="Century Gothic" w:hAnsi="Century Gothic" w:cs="Segoe UI"/>
          <w:color w:val="0D0D0D"/>
          <w:spacing w:val="-8"/>
          <w:sz w:val="24"/>
          <w:szCs w:val="24"/>
        </w:rPr>
        <w:t>),</w:t>
      </w:r>
      <w:r w:rsidR="007F6B33" w:rsidRPr="002E382D">
        <w:rPr>
          <w:rFonts w:ascii="Century Gothic" w:hAnsi="Century Gothic" w:cs="Segoe UI"/>
          <w:color w:val="0D0D0D"/>
          <w:spacing w:val="-8"/>
          <w:sz w:val="24"/>
          <w:szCs w:val="24"/>
        </w:rPr>
        <w:t xml:space="preserve"> assesses the suitability of neural network models to predict intersection crashes within Macomb County, Michigan (Akin &amp; </w:t>
      </w:r>
      <w:proofErr w:type="spellStart"/>
      <w:r w:rsidR="007F6B33" w:rsidRPr="002E382D">
        <w:rPr>
          <w:rFonts w:ascii="Century Gothic" w:hAnsi="Century Gothic" w:cs="Segoe UI"/>
          <w:color w:val="0D0D0D"/>
          <w:spacing w:val="-8"/>
          <w:sz w:val="24"/>
          <w:szCs w:val="24"/>
        </w:rPr>
        <w:t>Akba</w:t>
      </w:r>
      <w:proofErr w:type="spellEnd"/>
      <w:r w:rsidR="007F6B33" w:rsidRPr="002E382D">
        <w:rPr>
          <w:rFonts w:ascii="Century Gothic" w:hAnsi="Century Gothic" w:cs="Segoe UI"/>
          <w:color w:val="0D0D0D"/>
          <w:spacing w:val="-8"/>
          <w:sz w:val="24"/>
          <w:szCs w:val="24"/>
        </w:rPr>
        <w:t xml:space="preserve">, 2010). The researchers exhibit </w:t>
      </w:r>
      <w:r w:rsidR="007F6B33" w:rsidRPr="002E382D">
        <w:rPr>
          <w:rFonts w:ascii="Century Gothic" w:hAnsi="Century Gothic" w:cs="Segoe UI"/>
          <w:color w:val="0D0D0D"/>
          <w:spacing w:val="-8"/>
          <w:sz w:val="24"/>
          <w:szCs w:val="24"/>
        </w:rPr>
        <w:t xml:space="preserve">how neural networks are capable of predicting crash types accurately at a success rate of 90.9% through employing data-driven techniques that integrate various crash determinants. Their work confirms both the effectiveness of neural networks for analyzing complicated non-linear relationships as well as providing important insights regarding what they consider as primary predictors for accidents. This research significantly improves the use of AI in traffic safety. It enables subsequent investigations to achieve better predictive accuracy and include more comprehensive </w:t>
      </w:r>
      <w:r w:rsidR="00D9445B" w:rsidRPr="002E382D">
        <w:rPr>
          <w:rFonts w:ascii="Century Gothic" w:hAnsi="Century Gothic" w:cs="Segoe UI"/>
          <w:color w:val="0D0D0D"/>
          <w:spacing w:val="-8"/>
          <w:sz w:val="24"/>
          <w:szCs w:val="24"/>
        </w:rPr>
        <w:t>crash.</w:t>
      </w:r>
    </w:p>
    <w:p w14:paraId="736F7057" w14:textId="40875EF1" w:rsidR="00D9445B" w:rsidRPr="00D9445B" w:rsidRDefault="00C27398" w:rsidP="00220248">
      <w:pPr>
        <w:ind w:firstLine="720"/>
        <w:jc w:val="both"/>
        <w:rPr>
          <w:rFonts w:ascii="Century Gothic" w:hAnsi="Century Gothic" w:cs="Segoe UI"/>
          <w:color w:val="0D0D0D"/>
          <w:spacing w:val="-8"/>
          <w:sz w:val="24"/>
          <w:szCs w:val="24"/>
        </w:rPr>
      </w:pPr>
      <w:r w:rsidRPr="00C27398">
        <w:rPr>
          <w:rFonts w:ascii="Century Gothic" w:hAnsi="Century Gothic" w:cs="Segoe UI"/>
          <w:color w:val="0D0D0D"/>
          <w:spacing w:val="-8"/>
          <w:sz w:val="24"/>
          <w:szCs w:val="24"/>
        </w:rPr>
        <w:t xml:space="preserve">A new model for predicting real time crash risks in urban arterials is presented by Li et al. (2019) using a combination of Long Short-Term Memory (LSTM) and Convolutional Neural Network (CNN). This approach tackles the problem of imbalanced data through Synthetic Minority Over-sampling Technique (SMOTE), which considers diverse datasets such as traffic flow, signal timing, and weather conditions. The model surpasses traditional models like Boost, Bayesian Logistic Regression based on key performance metrics such as sensitivity, false alarm rates and Area Under the Curve (AUC) value because it integrates spatial-temporal features effectively. </w:t>
      </w:r>
      <w:r w:rsidRPr="00C27398">
        <w:rPr>
          <w:rFonts w:ascii="Century Gothic" w:hAnsi="Century Gothic" w:cs="Segoe UI"/>
          <w:color w:val="0D0D0D"/>
          <w:spacing w:val="-8"/>
          <w:sz w:val="24"/>
          <w:szCs w:val="24"/>
        </w:rPr>
        <w:br/>
        <w:t xml:space="preserve">However, this work admits that there is possibility of enhancing their architecture complexity further or embracing other methods of sampling </w:t>
      </w:r>
      <w:r w:rsidRPr="00C27398">
        <w:rPr>
          <w:rFonts w:ascii="Century Gothic" w:hAnsi="Century Gothic" w:cs="Segoe UI"/>
          <w:color w:val="0D0D0D"/>
          <w:spacing w:val="-8"/>
          <w:sz w:val="24"/>
          <w:szCs w:val="24"/>
        </w:rPr>
        <w:lastRenderedPageBreak/>
        <w:t>data. The paper indicates how deep learning can be applied to improve traffic management system and decrease accidents along urban arterials resulting in a framework for future development in the area.</w:t>
      </w:r>
    </w:p>
    <w:p w14:paraId="477F7A34" w14:textId="2BC1625A" w:rsidR="00B777C8"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2.3-</w:t>
      </w:r>
      <w:r w:rsidR="00B777C8" w:rsidRPr="002E382D">
        <w:rPr>
          <w:rFonts w:ascii="Century Gothic" w:eastAsia="Times New Roman" w:hAnsi="Century Gothic" w:cs="Times New Roman"/>
          <w:b/>
          <w:bCs/>
          <w:spacing w:val="-8"/>
          <w:kern w:val="0"/>
          <w:sz w:val="24"/>
          <w:szCs w:val="24"/>
          <w14:ligatures w14:val="none"/>
        </w:rPr>
        <w:t>The Impact of Congestion on Road Safety</w:t>
      </w:r>
      <w:r w:rsidR="0088682D" w:rsidRPr="002E382D">
        <w:rPr>
          <w:rFonts w:ascii="Century Gothic" w:eastAsia="Times New Roman" w:hAnsi="Century Gothic" w:cs="Times New Roman"/>
          <w:b/>
          <w:bCs/>
          <w:spacing w:val="-8"/>
          <w:kern w:val="0"/>
          <w:sz w:val="24"/>
          <w:szCs w:val="24"/>
          <w14:ligatures w14:val="none"/>
        </w:rPr>
        <w:t xml:space="preserve"> </w:t>
      </w:r>
    </w:p>
    <w:p w14:paraId="3318FEB4" w14:textId="77777777" w:rsidR="00C27398" w:rsidRDefault="00E459C8" w:rsidP="00922210">
      <w:pPr>
        <w:jc w:val="both"/>
        <w:rPr>
          <w:rFonts w:ascii="Century Gothic" w:hAnsi="Century Gothic" w:cs="Segoe UI"/>
          <w:color w:val="0D0D0D"/>
          <w:spacing w:val="-8"/>
          <w:sz w:val="24"/>
          <w:szCs w:val="24"/>
          <w:shd w:val="clear" w:color="auto" w:fill="FFFFFF"/>
        </w:rPr>
      </w:pPr>
      <w:r w:rsidRPr="002E382D">
        <w:rPr>
          <w:rFonts w:ascii="Century Gothic" w:hAnsi="Century Gothic" w:cs="Segoe UI"/>
          <w:color w:val="0D0D0D"/>
          <w:spacing w:val="-8"/>
          <w:sz w:val="24"/>
          <w:szCs w:val="24"/>
          <w:shd w:val="clear" w:color="auto" w:fill="FFFFFF"/>
        </w:rPr>
        <w:t xml:space="preserve">                 </w:t>
      </w:r>
      <w:r w:rsidR="007F6B33" w:rsidRPr="002E382D">
        <w:rPr>
          <w:rFonts w:ascii="Century Gothic" w:hAnsi="Century Gothic" w:cs="Segoe UI"/>
          <w:color w:val="0D0D0D"/>
          <w:spacing w:val="-8"/>
          <w:sz w:val="24"/>
          <w:szCs w:val="24"/>
          <w:shd w:val="clear" w:color="auto" w:fill="FFFFFF"/>
        </w:rPr>
        <w:t xml:space="preserve">This research by </w:t>
      </w:r>
      <w:r w:rsidRPr="002E382D">
        <w:rPr>
          <w:rFonts w:ascii="Century Gothic" w:hAnsi="Century Gothic" w:cs="Segoe UI"/>
          <w:color w:val="0D0D0D"/>
          <w:shd w:val="clear" w:color="auto" w:fill="FFFFFF"/>
        </w:rPr>
        <w:t>Marchesini et al. (2010),</w:t>
      </w:r>
      <w:r w:rsidR="007F6B33" w:rsidRPr="002E382D">
        <w:rPr>
          <w:rFonts w:ascii="Century Gothic" w:hAnsi="Century Gothic" w:cs="Segoe UI"/>
          <w:color w:val="0D0D0D"/>
          <w:spacing w:val="-8"/>
          <w:sz w:val="24"/>
          <w:szCs w:val="24"/>
          <w:shd w:val="clear" w:color="auto" w:fill="FFFFFF"/>
        </w:rPr>
        <w:t xml:space="preserve"> investigates the link between road safety and congestion on motorways, shedding light on complex relationships that determine crash, severity and type under different traffic conditions. Other than a few contrasting outcomes of previous studies, </w:t>
      </w:r>
      <w:r w:rsidR="0088682D" w:rsidRPr="002E382D">
        <w:rPr>
          <w:rFonts w:ascii="Century Gothic" w:hAnsi="Century Gothic" w:cs="Segoe UI"/>
          <w:color w:val="0D0D0D"/>
          <w:spacing w:val="-8"/>
          <w:sz w:val="24"/>
          <w:szCs w:val="24"/>
          <w:shd w:val="clear" w:color="auto" w:fill="FFFFFF"/>
        </w:rPr>
        <w:t xml:space="preserve">research </w:t>
      </w:r>
      <w:r w:rsidR="007F6B33" w:rsidRPr="002E382D">
        <w:rPr>
          <w:rFonts w:ascii="Century Gothic" w:hAnsi="Century Gothic" w:cs="Segoe UI"/>
          <w:color w:val="0D0D0D"/>
          <w:spacing w:val="-8"/>
          <w:sz w:val="24"/>
          <w:szCs w:val="24"/>
          <w:shd w:val="clear" w:color="auto" w:fill="FFFFFF"/>
        </w:rPr>
        <w:t>demonstrates how speed variation increases the likelihood of crashes as well as showing how congestion can modify the effect of speed variation on crash severity. It then underscores areas where further research is required to bridge these gaps including but not limited to explaining the effects of congestion on road safety using advanced statistical analysis integrating both volume and flow variables with actual crash data for representative corridors along urban highways</w:t>
      </w:r>
      <w:r w:rsidR="0088682D" w:rsidRPr="002E382D">
        <w:rPr>
          <w:rFonts w:ascii="Century Gothic" w:hAnsi="Century Gothic" w:cs="Segoe UI"/>
          <w:color w:val="0D0D0D"/>
          <w:spacing w:val="-8"/>
          <w:sz w:val="24"/>
          <w:szCs w:val="24"/>
          <w:shd w:val="clear" w:color="auto" w:fill="FFFFFF"/>
        </w:rPr>
        <w:t xml:space="preserve">. </w:t>
      </w:r>
      <w:r w:rsidR="007F6B33" w:rsidRPr="002E382D">
        <w:rPr>
          <w:rFonts w:ascii="Century Gothic" w:hAnsi="Century Gothic" w:cs="Segoe UI"/>
          <w:color w:val="0D0D0D"/>
          <w:spacing w:val="-8"/>
          <w:sz w:val="24"/>
          <w:szCs w:val="24"/>
          <w:shd w:val="clear" w:color="auto" w:fill="FFFFFF"/>
        </w:rPr>
        <w:t>The study contributes to a wider conversation aimed at facilitating integrated interventions at motorway level in relation to some multiple dimensions that define motorway safety</w:t>
      </w:r>
      <w:r w:rsidR="00C27398">
        <w:rPr>
          <w:rFonts w:ascii="Century Gothic" w:hAnsi="Century Gothic" w:cs="Segoe UI"/>
          <w:color w:val="0D0D0D"/>
          <w:spacing w:val="-8"/>
          <w:sz w:val="24"/>
          <w:szCs w:val="24"/>
          <w:shd w:val="clear" w:color="auto" w:fill="FFFFFF"/>
        </w:rPr>
        <w:t>.</w:t>
      </w:r>
    </w:p>
    <w:p w14:paraId="4B779B24" w14:textId="0312DB7F" w:rsidR="007F6B33" w:rsidRPr="002E382D" w:rsidRDefault="00C27398" w:rsidP="00922210">
      <w:pPr>
        <w:jc w:val="both"/>
        <w:rPr>
          <w:rFonts w:ascii="Century Gothic" w:hAnsi="Century Gothic" w:cs="Segoe UI"/>
          <w:color w:val="0D0D0D"/>
          <w:spacing w:val="-8"/>
          <w:sz w:val="24"/>
          <w:szCs w:val="24"/>
          <w:shd w:val="clear" w:color="auto" w:fill="FFFFFF"/>
        </w:rPr>
      </w:pPr>
      <w:r w:rsidRPr="00220248">
        <w:rPr>
          <w:rFonts w:ascii="Century Gothic" w:hAnsi="Century Gothic" w:cs="Segoe UI"/>
          <w:color w:val="0D0D0D"/>
          <w:spacing w:val="-8"/>
          <w:sz w:val="10"/>
          <w:szCs w:val="10"/>
          <w:shd w:val="clear" w:color="auto" w:fill="FFFFFF"/>
        </w:rPr>
        <w:br/>
      </w:r>
      <w:r w:rsidR="00220248">
        <w:rPr>
          <w:rFonts w:ascii="Century Gothic" w:hAnsi="Century Gothic" w:cs="Segoe UI"/>
          <w:color w:val="0D0D0D"/>
          <w:spacing w:val="-8"/>
          <w:sz w:val="24"/>
          <w:szCs w:val="24"/>
          <w:shd w:val="clear" w:color="auto" w:fill="FFFFFF"/>
        </w:rPr>
        <w:t xml:space="preserve">              </w:t>
      </w:r>
      <w:proofErr w:type="spellStart"/>
      <w:r w:rsidRPr="00C27398">
        <w:rPr>
          <w:rFonts w:ascii="Century Gothic" w:hAnsi="Century Gothic" w:cs="Segoe UI"/>
          <w:color w:val="0D0D0D"/>
          <w:spacing w:val="-8"/>
          <w:sz w:val="24"/>
          <w:szCs w:val="24"/>
          <w:shd w:val="clear" w:color="auto" w:fill="FFFFFF"/>
        </w:rPr>
        <w:t>Albalate</w:t>
      </w:r>
      <w:proofErr w:type="spellEnd"/>
      <w:r w:rsidRPr="00C27398">
        <w:rPr>
          <w:rFonts w:ascii="Century Gothic" w:hAnsi="Century Gothic" w:cs="Segoe UI"/>
          <w:color w:val="0D0D0D"/>
          <w:spacing w:val="-8"/>
          <w:sz w:val="24"/>
          <w:szCs w:val="24"/>
          <w:shd w:val="clear" w:color="auto" w:fill="FFFFFF"/>
        </w:rPr>
        <w:t xml:space="preserve"> et al.’s (2021) study, examines the complicated interplay between traffic jam and road accident </w:t>
      </w:r>
      <w:r w:rsidRPr="00C27398">
        <w:rPr>
          <w:rFonts w:ascii="Century Gothic" w:hAnsi="Century Gothic" w:cs="Segoe UI"/>
          <w:color w:val="0D0D0D"/>
          <w:spacing w:val="-8"/>
          <w:sz w:val="24"/>
          <w:szCs w:val="24"/>
          <w:shd w:val="clear" w:color="auto" w:fill="FFFFFF"/>
        </w:rPr>
        <w:t xml:space="preserve">deaths in 129 major European cities over a decade from 2008 to 2017 using parametric and non-parametric econometric approaches revealing quadratic or u-shaped relationship. In the beginning, congestions led to reduction in road fatalities as cars moved at slower speed and aggressive driving behaviors were minimized. Nevertheless, the research establishes a critical threshold point beyond which more congestion aggravates the possibility of accidents, where travel time increases by more than 30% compared to conditions when traffic flows smoothly. This swivel shows that while higher congestion levels may provide some safety benefits erratic driving, different speed among vehicles and increased probability of dangerous accidents such as rear-end collisions prevail. </w:t>
      </w:r>
      <w:r w:rsidRPr="00C27398">
        <w:rPr>
          <w:rFonts w:ascii="Century Gothic" w:hAnsi="Century Gothic" w:cs="Segoe UI"/>
          <w:color w:val="0D0D0D"/>
          <w:spacing w:val="-8"/>
          <w:sz w:val="24"/>
          <w:szCs w:val="24"/>
          <w:shd w:val="clear" w:color="auto" w:fill="FFFFFF"/>
        </w:rPr>
        <w:br/>
        <w:t xml:space="preserve">These findings refute earlier assumptions and complicate discussion on whether or not traffic jams lead to enhanced safety on our roads since this connection is not linear but greatly changes with level of congestion. </w:t>
      </w:r>
    </w:p>
    <w:p w14:paraId="4E51CCCB" w14:textId="2EC80BC0" w:rsidR="00B777C8" w:rsidRPr="002E382D" w:rsidRDefault="00D557A3" w:rsidP="00922210">
      <w:pPr>
        <w:jc w:val="both"/>
        <w:rPr>
          <w:rFonts w:ascii="Century Gothic" w:eastAsiaTheme="majorEastAsia" w:hAnsi="Century Gothic" w:cstheme="majorBidi"/>
          <w:b/>
          <w:bCs/>
          <w:color w:val="2F5496" w:themeColor="accent1" w:themeShade="BF"/>
          <w:spacing w:val="-8"/>
          <w:sz w:val="26"/>
          <w:szCs w:val="26"/>
        </w:rPr>
      </w:pPr>
      <w:r w:rsidRPr="002E382D">
        <w:rPr>
          <w:rFonts w:ascii="Century Gothic" w:eastAsiaTheme="majorEastAsia" w:hAnsi="Century Gothic" w:cstheme="majorBidi"/>
          <w:b/>
          <w:bCs/>
          <w:color w:val="2F5496" w:themeColor="accent1" w:themeShade="BF"/>
          <w:spacing w:val="-8"/>
          <w:sz w:val="26"/>
          <w:szCs w:val="26"/>
        </w:rPr>
        <w:t xml:space="preserve">3.0- </w:t>
      </w:r>
      <w:r w:rsidR="00B777C8" w:rsidRPr="002E382D">
        <w:rPr>
          <w:rFonts w:ascii="Century Gothic" w:eastAsiaTheme="majorEastAsia" w:hAnsi="Century Gothic" w:cstheme="majorBidi"/>
          <w:b/>
          <w:bCs/>
          <w:color w:val="2F5496" w:themeColor="accent1" w:themeShade="BF"/>
          <w:spacing w:val="-8"/>
          <w:sz w:val="26"/>
          <w:szCs w:val="26"/>
        </w:rPr>
        <w:t>Advancements in Real-Time Crash Prediction and Safety Management</w:t>
      </w:r>
    </w:p>
    <w:p w14:paraId="332A6AA7" w14:textId="7D46E1A1" w:rsidR="00B777C8" w:rsidRPr="002E382D" w:rsidRDefault="00D557A3" w:rsidP="00D557A3">
      <w:pPr>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 xml:space="preserve">           3.1-</w:t>
      </w:r>
      <w:r w:rsidR="00B777C8" w:rsidRPr="002E382D">
        <w:rPr>
          <w:rFonts w:ascii="Century Gothic" w:eastAsia="Times New Roman" w:hAnsi="Century Gothic" w:cs="Times New Roman"/>
          <w:b/>
          <w:bCs/>
          <w:spacing w:val="-8"/>
          <w:kern w:val="0"/>
          <w:sz w:val="24"/>
          <w:szCs w:val="24"/>
          <w14:ligatures w14:val="none"/>
        </w:rPr>
        <w:t>Dynamic</w:t>
      </w:r>
      <w:r w:rsidRPr="002E382D">
        <w:rPr>
          <w:rFonts w:ascii="Century Gothic" w:eastAsia="Times New Roman" w:hAnsi="Century Gothic" w:cs="Times New Roman"/>
          <w:b/>
          <w:bCs/>
          <w:spacing w:val="-8"/>
          <w:kern w:val="0"/>
          <w:sz w:val="24"/>
          <w:szCs w:val="24"/>
          <w14:ligatures w14:val="none"/>
        </w:rPr>
        <w:t xml:space="preserve"> s</w:t>
      </w:r>
      <w:r w:rsidR="00B777C8" w:rsidRPr="002E382D">
        <w:rPr>
          <w:rFonts w:ascii="Century Gothic" w:eastAsia="Times New Roman" w:hAnsi="Century Gothic" w:cs="Times New Roman"/>
          <w:b/>
          <w:bCs/>
          <w:spacing w:val="-8"/>
          <w:kern w:val="0"/>
          <w:sz w:val="24"/>
          <w:szCs w:val="24"/>
          <w14:ligatures w14:val="none"/>
        </w:rPr>
        <w:t>afety Management Systems Using Real-Time Data</w:t>
      </w:r>
    </w:p>
    <w:p w14:paraId="1E81BE07" w14:textId="77777777" w:rsidR="002F3C1D" w:rsidRPr="002F3C1D" w:rsidRDefault="0088682D" w:rsidP="002F3C1D">
      <w:pPr>
        <w:ind w:firstLine="720"/>
        <w:jc w:val="both"/>
        <w:rPr>
          <w:rFonts w:ascii="Century Gothic" w:eastAsia="Times New Roman" w:hAnsi="Century Gothic" w:cs="Segoe UI"/>
          <w:color w:val="0D0D0D"/>
          <w:spacing w:val="-8"/>
          <w:kern w:val="0"/>
          <w:sz w:val="4"/>
          <w:szCs w:val="4"/>
          <w14:ligatures w14:val="none"/>
        </w:rPr>
      </w:pPr>
      <w:r w:rsidRPr="002E382D">
        <w:rPr>
          <w:rFonts w:ascii="Century Gothic" w:eastAsia="Times New Roman" w:hAnsi="Century Gothic" w:cs="Segoe UI"/>
          <w:color w:val="0D0D0D"/>
          <w:spacing w:val="-8"/>
          <w:kern w:val="0"/>
          <w:sz w:val="24"/>
          <w:szCs w:val="24"/>
          <w14:ligatures w14:val="none"/>
        </w:rPr>
        <w:t>I</w:t>
      </w:r>
      <w:r w:rsidR="007F6B33" w:rsidRPr="002E382D">
        <w:rPr>
          <w:rFonts w:ascii="Century Gothic" w:eastAsia="Times New Roman" w:hAnsi="Century Gothic" w:cs="Segoe UI"/>
          <w:color w:val="0D0D0D"/>
          <w:spacing w:val="-8"/>
          <w:kern w:val="0"/>
          <w:sz w:val="24"/>
          <w:szCs w:val="24"/>
          <w14:ligatures w14:val="none"/>
        </w:rPr>
        <w:t xml:space="preserve">nnovative research by Xu et al. </w:t>
      </w:r>
      <w:r w:rsidRPr="002E382D">
        <w:rPr>
          <w:rFonts w:ascii="Century Gothic" w:eastAsia="Times New Roman" w:hAnsi="Century Gothic" w:cs="Segoe UI"/>
          <w:color w:val="0D0D0D"/>
          <w:spacing w:val="-8"/>
          <w:kern w:val="0"/>
          <w:sz w:val="24"/>
          <w:szCs w:val="24"/>
          <w14:ligatures w14:val="none"/>
        </w:rPr>
        <w:t xml:space="preserve">(2013), </w:t>
      </w:r>
      <w:r w:rsidR="007F6B33" w:rsidRPr="002E382D">
        <w:rPr>
          <w:rFonts w:ascii="Century Gothic" w:eastAsia="Times New Roman" w:hAnsi="Century Gothic" w:cs="Segoe UI"/>
          <w:color w:val="0D0D0D"/>
          <w:spacing w:val="-8"/>
          <w:kern w:val="0"/>
          <w:sz w:val="24"/>
          <w:szCs w:val="24"/>
          <w14:ligatures w14:val="none"/>
        </w:rPr>
        <w:t xml:space="preserve">shows how dynamic safety management systems play a critical function in enhancing road safety. The authors accomplished this by using real-time loop detector data from I-880, </w:t>
      </w:r>
      <w:r w:rsidR="007F6B33" w:rsidRPr="002E382D">
        <w:rPr>
          <w:rFonts w:ascii="Century Gothic" w:eastAsia="Times New Roman" w:hAnsi="Century Gothic" w:cs="Segoe UI"/>
          <w:color w:val="0D0D0D"/>
          <w:spacing w:val="-8"/>
          <w:kern w:val="0"/>
          <w:sz w:val="24"/>
          <w:szCs w:val="24"/>
          <w14:ligatures w14:val="none"/>
        </w:rPr>
        <w:lastRenderedPageBreak/>
        <w:t xml:space="preserve">California to develop sophisticated models that could anticipate the likelihood of crashes at different levels of severity. For the first time ever, this method demonstrated that it is possible to predict severe crashes in real time based on such information. There has been considerable progress towards mitigating dangerous conditions along highways as a result of these forecasts being coupled into their policies regarding variable speed limits and ramp metering. The study therefore demonstrates the transformative potential of </w:t>
      </w:r>
      <w:r w:rsidR="00F04486" w:rsidRPr="002E382D">
        <w:rPr>
          <w:rFonts w:ascii="Century Gothic" w:eastAsia="Times New Roman" w:hAnsi="Century Gothic" w:cs="Segoe UI"/>
          <w:color w:val="0D0D0D"/>
          <w:spacing w:val="-8"/>
          <w:kern w:val="0"/>
          <w:sz w:val="24"/>
          <w:szCs w:val="24"/>
          <w14:ligatures w14:val="none"/>
        </w:rPr>
        <w:t>real time</w:t>
      </w:r>
      <w:r w:rsidR="007F6B33" w:rsidRPr="002E382D">
        <w:rPr>
          <w:rFonts w:ascii="Century Gothic" w:eastAsia="Times New Roman" w:hAnsi="Century Gothic" w:cs="Segoe UI"/>
          <w:color w:val="0D0D0D"/>
          <w:spacing w:val="-8"/>
          <w:kern w:val="0"/>
          <w:sz w:val="24"/>
          <w:szCs w:val="24"/>
          <w14:ligatures w14:val="none"/>
        </w:rPr>
        <w:t xml:space="preserve"> data integration with safety management systems and sets up a new paradigm for proactive traffic safety interventions.</w:t>
      </w:r>
      <w:r w:rsidR="002F3C1D">
        <w:rPr>
          <w:rFonts w:ascii="Century Gothic" w:eastAsia="Times New Roman" w:hAnsi="Century Gothic" w:cs="Segoe UI"/>
          <w:color w:val="0D0D0D"/>
          <w:spacing w:val="-8"/>
          <w:kern w:val="0"/>
          <w:sz w:val="24"/>
          <w:szCs w:val="24"/>
          <w14:ligatures w14:val="none"/>
        </w:rPr>
        <w:br/>
      </w:r>
    </w:p>
    <w:p w14:paraId="0C8BA371" w14:textId="5053C3E6" w:rsidR="002F3C1D" w:rsidRPr="002E382D" w:rsidRDefault="00220248" w:rsidP="00220248">
      <w:pPr>
        <w:ind w:firstLine="720"/>
        <w:jc w:val="both"/>
        <w:rPr>
          <w:rFonts w:ascii="Century Gothic" w:eastAsia="Times New Roman" w:hAnsi="Century Gothic" w:cs="Segoe UI"/>
          <w:color w:val="0D0D0D"/>
          <w:spacing w:val="-8"/>
          <w:kern w:val="0"/>
          <w:sz w:val="24"/>
          <w:szCs w:val="24"/>
          <w14:ligatures w14:val="none"/>
        </w:rPr>
      </w:pPr>
      <w:r>
        <w:rPr>
          <w:rFonts w:ascii="Century Gothic" w:eastAsia="Times New Roman" w:hAnsi="Century Gothic" w:cs="Segoe UI"/>
          <w:color w:val="0D0D0D"/>
          <w:spacing w:val="-8"/>
          <w:kern w:val="0"/>
          <w:sz w:val="24"/>
          <w:szCs w:val="24"/>
          <w14:ligatures w14:val="none"/>
        </w:rPr>
        <w:t xml:space="preserve">  </w:t>
      </w:r>
      <w:r w:rsidR="002F3C1D" w:rsidRPr="002F3C1D">
        <w:rPr>
          <w:rFonts w:ascii="Century Gothic" w:eastAsia="Times New Roman" w:hAnsi="Century Gothic" w:cs="Segoe UI"/>
          <w:color w:val="0D0D0D"/>
          <w:spacing w:val="-8"/>
          <w:kern w:val="0"/>
          <w:sz w:val="24"/>
          <w:szCs w:val="24"/>
          <w14:ligatures w14:val="none"/>
        </w:rPr>
        <w:t xml:space="preserve">The study by </w:t>
      </w:r>
      <w:proofErr w:type="spellStart"/>
      <w:r w:rsidR="002F3C1D" w:rsidRPr="002F3C1D">
        <w:rPr>
          <w:rFonts w:ascii="Century Gothic" w:eastAsia="Times New Roman" w:hAnsi="Century Gothic" w:cs="Segoe UI"/>
          <w:color w:val="0D0D0D"/>
          <w:spacing w:val="-8"/>
          <w:kern w:val="0"/>
          <w:sz w:val="24"/>
          <w:szCs w:val="24"/>
          <w14:ligatures w14:val="none"/>
        </w:rPr>
        <w:t>Kutlimuratov</w:t>
      </w:r>
      <w:proofErr w:type="spellEnd"/>
      <w:r w:rsidR="002F3C1D" w:rsidRPr="002F3C1D">
        <w:rPr>
          <w:rFonts w:ascii="Century Gothic" w:eastAsia="Times New Roman" w:hAnsi="Century Gothic" w:cs="Segoe UI"/>
          <w:color w:val="0D0D0D"/>
          <w:spacing w:val="-8"/>
          <w:kern w:val="0"/>
          <w:sz w:val="24"/>
          <w:szCs w:val="24"/>
          <w14:ligatures w14:val="none"/>
        </w:rPr>
        <w:t xml:space="preserve"> et al. (2023) outlines an efficient real-time vehicle counting system introduced to reduce traffic congestion as part of the Intelligent Transportation Systems (ITS) for Tashkent's Smart City project. In the tests on Tashkent’s roads with CCTV footage, this system achieved 98.1% accuracy in a mere 0.2408 seconds by using You Only Look Once version 5 (YOLOv5) model for fast and accurate vehicle detection and </w:t>
      </w:r>
      <w:r w:rsidR="00FC3A16" w:rsidRPr="002F3C1D">
        <w:rPr>
          <w:rFonts w:ascii="Century Gothic" w:eastAsia="Times New Roman" w:hAnsi="Century Gothic" w:cs="Segoe UI"/>
          <w:color w:val="0D0D0D"/>
          <w:spacing w:val="-8"/>
          <w:kern w:val="0"/>
          <w:sz w:val="24"/>
          <w:szCs w:val="24"/>
          <w14:ligatures w14:val="none"/>
        </w:rPr>
        <w:t>Deep Sort</w:t>
      </w:r>
      <w:r w:rsidR="002F3C1D" w:rsidRPr="002F3C1D">
        <w:rPr>
          <w:rFonts w:ascii="Century Gothic" w:eastAsia="Times New Roman" w:hAnsi="Century Gothic" w:cs="Segoe UI"/>
          <w:color w:val="0D0D0D"/>
          <w:spacing w:val="-8"/>
          <w:kern w:val="0"/>
          <w:sz w:val="24"/>
          <w:szCs w:val="24"/>
          <w14:ligatures w14:val="none"/>
        </w:rPr>
        <w:t xml:space="preserve"> algorithm as a tracker. It is designed to operate under different weather conditions to enhance signal management and improve traffic flow characterized by congestion mitigation. The research cuts down significantly the time of counting vehicles, improves intersection traffic behaviors. This also provides an extensive dataset for moving forward ITS research which is geared toward </w:t>
      </w:r>
      <w:r w:rsidR="002F3C1D" w:rsidRPr="002F3C1D">
        <w:rPr>
          <w:rFonts w:ascii="Century Gothic" w:eastAsia="Times New Roman" w:hAnsi="Century Gothic" w:cs="Segoe UI"/>
          <w:color w:val="0D0D0D"/>
          <w:spacing w:val="-8"/>
          <w:kern w:val="0"/>
          <w:sz w:val="24"/>
          <w:szCs w:val="24"/>
          <w14:ligatures w14:val="none"/>
        </w:rPr>
        <w:t>developing new counting algorithms, adding recommendation systems for personalized travel alternatives, and incorporating speech recognition technologies which would increase efficiency and safety in urban transportation systems in future.</w:t>
      </w:r>
    </w:p>
    <w:p w14:paraId="77F23C36" w14:textId="388668F6" w:rsidR="00B777C8"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3.2-</w:t>
      </w:r>
      <w:r w:rsidR="00B777C8" w:rsidRPr="002E382D">
        <w:rPr>
          <w:rFonts w:ascii="Century Gothic" w:eastAsia="Times New Roman" w:hAnsi="Century Gothic" w:cs="Times New Roman"/>
          <w:b/>
          <w:bCs/>
          <w:spacing w:val="-8"/>
          <w:kern w:val="0"/>
          <w:sz w:val="24"/>
          <w:szCs w:val="24"/>
          <w14:ligatures w14:val="none"/>
        </w:rPr>
        <w:t>Enhancing Traffic Safety on Expressways with AI</w:t>
      </w:r>
    </w:p>
    <w:p w14:paraId="140CEB67" w14:textId="13254B4E" w:rsidR="00487C31" w:rsidRDefault="00487C31" w:rsidP="00D557A3">
      <w:pPr>
        <w:ind w:firstLine="720"/>
        <w:jc w:val="both"/>
        <w:rPr>
          <w:rFonts w:ascii="Century Gothic" w:eastAsia="Times New Roman" w:hAnsi="Century Gothic" w:cs="Segoe UI"/>
          <w:color w:val="0D0D0D"/>
          <w:spacing w:val="-8"/>
          <w:kern w:val="0"/>
          <w:sz w:val="24"/>
          <w:szCs w:val="24"/>
          <w14:ligatures w14:val="none"/>
        </w:rPr>
      </w:pPr>
      <w:r w:rsidRPr="002E382D">
        <w:rPr>
          <w:rFonts w:ascii="Century Gothic" w:eastAsia="Times New Roman" w:hAnsi="Century Gothic" w:cs="Segoe UI"/>
          <w:color w:val="0D0D0D"/>
          <w:spacing w:val="-8"/>
          <w:kern w:val="0"/>
          <w:sz w:val="24"/>
          <w:szCs w:val="24"/>
          <w14:ligatures w14:val="none"/>
        </w:rPr>
        <w:t xml:space="preserve">A significant step forward was made in employing Artificial Intelligence (AI) to ensure safe traffic on expressways by Sun </w:t>
      </w:r>
      <w:r w:rsidR="0088682D" w:rsidRPr="002E382D">
        <w:rPr>
          <w:rFonts w:ascii="Century Gothic" w:eastAsia="Times New Roman" w:hAnsi="Century Gothic" w:cs="Segoe UI"/>
          <w:color w:val="0D0D0D"/>
          <w:spacing w:val="-8"/>
          <w:kern w:val="0"/>
          <w:sz w:val="24"/>
          <w:szCs w:val="24"/>
          <w14:ligatures w14:val="none"/>
        </w:rPr>
        <w:t>et al.</w:t>
      </w:r>
      <w:r w:rsidRPr="002E382D">
        <w:rPr>
          <w:rFonts w:ascii="Century Gothic" w:eastAsia="Times New Roman" w:hAnsi="Century Gothic" w:cs="Segoe UI"/>
          <w:color w:val="0D0D0D"/>
          <w:spacing w:val="-8"/>
          <w:kern w:val="0"/>
          <w:sz w:val="24"/>
          <w:szCs w:val="24"/>
          <w14:ligatures w14:val="none"/>
        </w:rPr>
        <w:t xml:space="preserve"> </w:t>
      </w:r>
      <w:r w:rsidR="0088682D" w:rsidRPr="002E382D">
        <w:rPr>
          <w:rFonts w:ascii="Century Gothic" w:eastAsia="Times New Roman" w:hAnsi="Century Gothic" w:cs="Segoe UI"/>
          <w:color w:val="0D0D0D"/>
          <w:spacing w:val="-8"/>
          <w:kern w:val="0"/>
          <w:sz w:val="24"/>
          <w:szCs w:val="24"/>
          <w14:ligatures w14:val="none"/>
        </w:rPr>
        <w:t>(</w:t>
      </w:r>
      <w:r w:rsidRPr="002E382D">
        <w:rPr>
          <w:rFonts w:ascii="Century Gothic" w:eastAsia="Times New Roman" w:hAnsi="Century Gothic" w:cs="Segoe UI"/>
          <w:color w:val="0D0D0D"/>
          <w:spacing w:val="-8"/>
          <w:kern w:val="0"/>
          <w:sz w:val="24"/>
          <w:szCs w:val="24"/>
          <w14:ligatures w14:val="none"/>
        </w:rPr>
        <w:t>2014</w:t>
      </w:r>
      <w:r w:rsidR="0088682D" w:rsidRPr="002E382D">
        <w:rPr>
          <w:rFonts w:ascii="Century Gothic" w:eastAsia="Times New Roman" w:hAnsi="Century Gothic" w:cs="Segoe UI"/>
          <w:color w:val="0D0D0D"/>
          <w:spacing w:val="-8"/>
          <w:kern w:val="0"/>
          <w:sz w:val="24"/>
          <w:szCs w:val="24"/>
          <w14:ligatures w14:val="none"/>
        </w:rPr>
        <w:t>)</w:t>
      </w:r>
      <w:r w:rsidRPr="002E382D">
        <w:rPr>
          <w:rFonts w:ascii="Century Gothic" w:eastAsia="Times New Roman" w:hAnsi="Century Gothic" w:cs="Segoe UI"/>
          <w:color w:val="0D0D0D"/>
          <w:spacing w:val="-8"/>
          <w:kern w:val="0"/>
          <w:sz w:val="24"/>
          <w:szCs w:val="24"/>
          <w14:ligatures w14:val="none"/>
        </w:rPr>
        <w:t xml:space="preserve">. Their novel method combining support vector machine (SVM) models with k-means clustering algorithms provides an intricate way of accurately forecasting probabilities of crashes occurring. By critically examining the crash causes using variables deduced from traffic flow and crash databases; this blended model significantly raises accident forecast accuracy </w:t>
      </w:r>
      <w:r w:rsidR="00C40D21" w:rsidRPr="002E382D">
        <w:rPr>
          <w:rFonts w:ascii="Century Gothic" w:eastAsia="Times New Roman" w:hAnsi="Century Gothic" w:cs="Segoe UI"/>
          <w:color w:val="0D0D0D"/>
          <w:spacing w:val="-8"/>
          <w:kern w:val="0"/>
          <w:sz w:val="24"/>
          <w:szCs w:val="24"/>
          <w14:ligatures w14:val="none"/>
        </w:rPr>
        <w:t>levels.</w:t>
      </w:r>
      <w:r w:rsidRPr="002E382D">
        <w:rPr>
          <w:rFonts w:ascii="Century Gothic" w:eastAsia="Times New Roman" w:hAnsi="Century Gothic" w:cs="Segoe UI"/>
          <w:color w:val="0D0D0D"/>
          <w:spacing w:val="-8"/>
          <w:kern w:val="0"/>
          <w:sz w:val="24"/>
          <w:szCs w:val="24"/>
          <w14:ligatures w14:val="none"/>
        </w:rPr>
        <w:t xml:space="preserve"> The success of this model not only validates the integration advanced computational techniques with traffic flow analysis but also opens avenues for developing more sophisticated real-time crash prediction systems. In this changing world, AI-driven models become important instruments employed to foster road safety across various parts of transportation safety management systems.</w:t>
      </w:r>
    </w:p>
    <w:p w14:paraId="35027D76" w14:textId="51DB2EEB" w:rsidR="002F3C1D" w:rsidRPr="002E382D" w:rsidRDefault="002F3C1D" w:rsidP="00220248">
      <w:pPr>
        <w:ind w:firstLine="720"/>
        <w:jc w:val="both"/>
        <w:rPr>
          <w:rFonts w:ascii="Century Gothic" w:eastAsia="Times New Roman" w:hAnsi="Century Gothic" w:cs="Segoe UI"/>
          <w:color w:val="0D0D0D"/>
          <w:spacing w:val="-8"/>
          <w:kern w:val="0"/>
          <w:sz w:val="24"/>
          <w:szCs w:val="24"/>
          <w14:ligatures w14:val="none"/>
        </w:rPr>
      </w:pPr>
      <w:r w:rsidRPr="002F3C1D">
        <w:rPr>
          <w:rFonts w:ascii="Century Gothic" w:eastAsia="Times New Roman" w:hAnsi="Century Gothic" w:cs="Segoe UI"/>
          <w:color w:val="0D0D0D"/>
          <w:spacing w:val="-8"/>
          <w:kern w:val="0"/>
          <w:sz w:val="24"/>
          <w:szCs w:val="24"/>
          <w14:ligatures w14:val="none"/>
        </w:rPr>
        <w:t>Chao et al., 2023, introduces a new method, TPASTGCN</w:t>
      </w:r>
      <w:r>
        <w:rPr>
          <w:rFonts w:ascii="Century Gothic" w:eastAsia="Times New Roman" w:hAnsi="Century Gothic" w:cs="Segoe UI"/>
          <w:color w:val="0D0D0D"/>
          <w:spacing w:val="-8"/>
          <w:kern w:val="0"/>
          <w:sz w:val="24"/>
          <w:szCs w:val="24"/>
          <w14:ligatures w14:val="none"/>
        </w:rPr>
        <w:t xml:space="preserve">, </w:t>
      </w:r>
      <w:r w:rsidRPr="002F3C1D">
        <w:rPr>
          <w:rFonts w:ascii="Century Gothic" w:eastAsia="Times New Roman" w:hAnsi="Century Gothic" w:cs="Segoe UI"/>
          <w:color w:val="0D0D0D"/>
          <w:spacing w:val="-8"/>
          <w:kern w:val="0"/>
          <w:sz w:val="24"/>
          <w:szCs w:val="24"/>
          <w14:ligatures w14:val="none"/>
        </w:rPr>
        <w:t xml:space="preserve">for improving trajectory prediction when autonomous vehicles navigate through complex urban intersections. This framework stands out from others by integrating </w:t>
      </w:r>
      <w:r w:rsidRPr="002F3C1D">
        <w:rPr>
          <w:rFonts w:ascii="Century Gothic" w:eastAsia="Times New Roman" w:hAnsi="Century Gothic" w:cs="Segoe UI"/>
          <w:color w:val="0D0D0D"/>
          <w:spacing w:val="-8"/>
          <w:kern w:val="0"/>
          <w:sz w:val="24"/>
          <w:szCs w:val="24"/>
          <w14:ligatures w14:val="none"/>
        </w:rPr>
        <w:lastRenderedPageBreak/>
        <w:t xml:space="preserve">attention-based spatial-temporal graph convolutional networks that account for multi-agent interactions between vehicles and traffic rules. By using an attention mechanism together with Spatial GCN and Temporal GCN, this approach is meant to improve the model’s ability of capturing key characteristics and spatial relationships while refining temporal context using Gated Recurrent Unit (GRU). </w:t>
      </w:r>
      <w:r w:rsidRPr="002F3C1D">
        <w:rPr>
          <w:rFonts w:ascii="Century Gothic" w:eastAsia="Times New Roman" w:hAnsi="Century Gothic" w:cs="Segoe UI"/>
          <w:color w:val="0D0D0D"/>
          <w:spacing w:val="-8"/>
          <w:kern w:val="0"/>
          <w:sz w:val="24"/>
          <w:szCs w:val="24"/>
          <w14:ligatures w14:val="none"/>
        </w:rPr>
        <w:br/>
        <w:t>TPASTGCN achieves better accuracy in predicting vehicle trajectories at intersections compared to baseline models when tested on actual data sets. The framework presents a potential way of making autonomous driving decisions safer by not only predicting more correct trajectories but also pointing out driving intentions. However, more factors such as signal timing and driver behavior need to be incorporated to achieve better results despite these advances according to the study. In conclusion, their Future work will involve massive real-vehicle testing and developing of spatial-temporal navigation maps for planning the path of autonomous vehicles, which stresses the commitment towards safe and comfortable self-driving cars</w:t>
      </w:r>
    </w:p>
    <w:p w14:paraId="44254936" w14:textId="77777777" w:rsidR="002E382D" w:rsidRDefault="002E382D" w:rsidP="00D557A3">
      <w:pPr>
        <w:ind w:firstLine="720"/>
        <w:jc w:val="both"/>
        <w:rPr>
          <w:rFonts w:ascii="Century Gothic" w:eastAsia="Times New Roman" w:hAnsi="Century Gothic" w:cs="Times New Roman"/>
          <w:b/>
          <w:bCs/>
          <w:spacing w:val="-8"/>
          <w:kern w:val="0"/>
          <w:sz w:val="24"/>
          <w:szCs w:val="24"/>
          <w14:ligatures w14:val="none"/>
        </w:rPr>
      </w:pPr>
    </w:p>
    <w:p w14:paraId="089BA2BC" w14:textId="51444C05" w:rsidR="00B777C8"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3.3-</w:t>
      </w:r>
      <w:r w:rsidR="00B777C8" w:rsidRPr="002E382D">
        <w:rPr>
          <w:rFonts w:ascii="Century Gothic" w:eastAsia="Times New Roman" w:hAnsi="Century Gothic" w:cs="Times New Roman"/>
          <w:b/>
          <w:bCs/>
          <w:spacing w:val="-8"/>
          <w:kern w:val="0"/>
          <w:sz w:val="24"/>
          <w:szCs w:val="24"/>
          <w14:ligatures w14:val="none"/>
        </w:rPr>
        <w:t>Big Data and Computational Intelligence in Accident Detection</w:t>
      </w:r>
    </w:p>
    <w:p w14:paraId="1DFBA64C" w14:textId="77777777" w:rsidR="0092567E" w:rsidRDefault="0088682D" w:rsidP="0092567E">
      <w:pPr>
        <w:ind w:firstLine="720"/>
        <w:jc w:val="both"/>
        <w:rPr>
          <w:rFonts w:ascii="Century Gothic" w:eastAsia="Times New Roman" w:hAnsi="Century Gothic" w:cs="Segoe UI"/>
          <w:color w:val="0D0D0D"/>
          <w:spacing w:val="-8"/>
          <w:kern w:val="0"/>
          <w:sz w:val="24"/>
          <w:szCs w:val="24"/>
          <w14:ligatures w14:val="none"/>
        </w:rPr>
      </w:pPr>
      <w:r w:rsidRPr="002E382D">
        <w:rPr>
          <w:rFonts w:ascii="Century Gothic" w:eastAsia="Times New Roman" w:hAnsi="Century Gothic" w:cs="Segoe UI"/>
          <w:color w:val="0D0D0D"/>
          <w:spacing w:val="-8"/>
          <w:kern w:val="0"/>
          <w:sz w:val="24"/>
          <w:szCs w:val="24"/>
          <w14:ligatures w14:val="none"/>
        </w:rPr>
        <w:t xml:space="preserve">    </w:t>
      </w:r>
      <w:proofErr w:type="spellStart"/>
      <w:r w:rsidRPr="002E382D">
        <w:rPr>
          <w:rFonts w:ascii="Century Gothic" w:eastAsia="Times New Roman" w:hAnsi="Century Gothic" w:cs="Segoe UI"/>
          <w:color w:val="0D0D0D"/>
          <w:spacing w:val="-8"/>
          <w:kern w:val="0"/>
          <w:sz w:val="24"/>
          <w:szCs w:val="24"/>
          <w14:ligatures w14:val="none"/>
        </w:rPr>
        <w:t>Ozbayoglu</w:t>
      </w:r>
      <w:proofErr w:type="spellEnd"/>
      <w:r w:rsidRPr="002E382D">
        <w:rPr>
          <w:rFonts w:ascii="Century Gothic" w:eastAsia="Times New Roman" w:hAnsi="Century Gothic" w:cs="Segoe UI"/>
          <w:color w:val="0D0D0D"/>
          <w:spacing w:val="-8"/>
          <w:kern w:val="0"/>
          <w:sz w:val="24"/>
          <w:szCs w:val="24"/>
          <w14:ligatures w14:val="none"/>
        </w:rPr>
        <w:t xml:space="preserve"> et al. (2016), </w:t>
      </w:r>
      <w:r w:rsidR="00487C31" w:rsidRPr="002E382D">
        <w:rPr>
          <w:rFonts w:ascii="Century Gothic" w:eastAsia="Times New Roman" w:hAnsi="Century Gothic" w:cs="Segoe UI"/>
          <w:color w:val="0D0D0D"/>
          <w:spacing w:val="-8"/>
          <w:kern w:val="0"/>
          <w:sz w:val="24"/>
          <w:szCs w:val="24"/>
          <w14:ligatures w14:val="none"/>
        </w:rPr>
        <w:t xml:space="preserve">introduces a groundbreaking accident-detection system that harnesses the power of big data processing and computational intelligence. Analyzing </w:t>
      </w:r>
      <w:r w:rsidR="00487C31" w:rsidRPr="002E382D">
        <w:rPr>
          <w:rFonts w:ascii="Century Gothic" w:eastAsia="Times New Roman" w:hAnsi="Century Gothic" w:cs="Segoe UI"/>
          <w:color w:val="0D0D0D"/>
          <w:spacing w:val="-8"/>
          <w:kern w:val="0"/>
          <w:sz w:val="24"/>
          <w:szCs w:val="24"/>
          <w14:ligatures w14:val="none"/>
        </w:rPr>
        <w:t>traffic-flow data from Istanbul, this system employs a variety of models, including nearest neighbor, regression tree, and feed-forward neural network, to predict accident occurrences with impressive accuracy. Despite challenges such as a high rate of false alarms, the system demonstrates the substantial potential for early accident detection, which could lead to faster emergency responses and a reduction in traffic congestion. This research emphasizes the viability of using big data and computational intelligence in real-time traffic safety management, marking a significant progression in how traffic departments can leverage technology for accident prevention and management.</w:t>
      </w:r>
    </w:p>
    <w:p w14:paraId="3978B7F6" w14:textId="495FBD61" w:rsidR="0092567E" w:rsidRPr="002E382D" w:rsidRDefault="0092567E" w:rsidP="0092567E">
      <w:pPr>
        <w:jc w:val="both"/>
        <w:rPr>
          <w:rFonts w:ascii="Century Gothic" w:eastAsia="Times New Roman" w:hAnsi="Century Gothic" w:cs="Segoe UI"/>
          <w:color w:val="0D0D0D"/>
          <w:spacing w:val="-8"/>
          <w:kern w:val="0"/>
          <w:sz w:val="24"/>
          <w:szCs w:val="24"/>
          <w14:ligatures w14:val="none"/>
        </w:rPr>
      </w:pPr>
      <w:r w:rsidRPr="0092567E">
        <w:rPr>
          <w:rFonts w:ascii="Century Gothic" w:eastAsia="Times New Roman" w:hAnsi="Century Gothic" w:cs="Segoe UI"/>
          <w:color w:val="0D0D0D"/>
          <w:spacing w:val="-8"/>
          <w:kern w:val="0"/>
          <w:sz w:val="24"/>
          <w:szCs w:val="24"/>
          <w14:ligatures w14:val="none"/>
        </w:rPr>
        <w:t>Sybil et al. (2019),</w:t>
      </w:r>
      <w:r>
        <w:rPr>
          <w:rFonts w:ascii="Century Gothic" w:eastAsia="Times New Roman" w:hAnsi="Century Gothic" w:cs="Segoe UI"/>
          <w:color w:val="0D0D0D"/>
          <w:spacing w:val="-8"/>
          <w:kern w:val="0"/>
          <w:sz w:val="24"/>
          <w:szCs w:val="24"/>
          <w14:ligatures w14:val="none"/>
        </w:rPr>
        <w:t xml:space="preserve"> create</w:t>
      </w:r>
      <w:r w:rsidRPr="0092567E">
        <w:rPr>
          <w:rFonts w:ascii="Century Gothic" w:eastAsia="Times New Roman" w:hAnsi="Century Gothic" w:cs="Segoe UI"/>
          <w:color w:val="0D0D0D"/>
          <w:spacing w:val="-8"/>
          <w:kern w:val="0"/>
          <w:sz w:val="24"/>
          <w:szCs w:val="24"/>
          <w14:ligatures w14:val="none"/>
        </w:rPr>
        <w:t xml:space="preserve"> an evaluation of the usage of Support Vector Machine (SVM) and Probabilistic Neural Network (PNN) models in identifying accidents on Eisenhower expressway in Chicago within 1-7mins after accident has occurred using traffic condition data. To tackle the problem of imbalanced datasets which are characterized by many non-accident samples, but few accident ones, this study uses Synthetic Minority Oversampling Technique (SMOTE). The results show that while SVM can generally achieve higher accuracies, PNN is better at DR, which comes to be particularly meaningful when it comes to early accident detection. However, both models perform best within 5 minutes after an accident although they are still useful at detecting crashes at 3 or 4 minutes with </w:t>
      </w:r>
      <w:r w:rsidRPr="0092567E">
        <w:rPr>
          <w:rFonts w:ascii="Century Gothic" w:eastAsia="Times New Roman" w:hAnsi="Century Gothic" w:cs="Segoe UI"/>
          <w:color w:val="0D0D0D"/>
          <w:spacing w:val="-8"/>
          <w:kern w:val="0"/>
          <w:sz w:val="24"/>
          <w:szCs w:val="24"/>
          <w14:ligatures w14:val="none"/>
        </w:rPr>
        <w:lastRenderedPageBreak/>
        <w:t>only slight impacts on DR. A major factor enhancing crash detection is identified as speed differentials between accident sites upstream and downstream. Furthermore, the investigation recommends inclusion of more spatiotemporal data to improve model performance and suggests future advances into deep learning techniques like Recurrent Neural Network (RNN) and Convolutional Neural Network (CNN) for crash detection in heavily imbalanced datasets.</w:t>
      </w:r>
    </w:p>
    <w:p w14:paraId="1201DF7E" w14:textId="04697B04" w:rsidR="00B777C8"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3.4-</w:t>
      </w:r>
      <w:r w:rsidR="00B777C8" w:rsidRPr="002E382D">
        <w:rPr>
          <w:rFonts w:ascii="Century Gothic" w:eastAsia="Times New Roman" w:hAnsi="Century Gothic" w:cs="Times New Roman"/>
          <w:b/>
          <w:bCs/>
          <w:spacing w:val="-8"/>
          <w:kern w:val="0"/>
          <w:sz w:val="24"/>
          <w:szCs w:val="24"/>
          <w14:ligatures w14:val="none"/>
        </w:rPr>
        <w:t>Integrating Traffic and Weather Data for Freeway Safety</w:t>
      </w:r>
    </w:p>
    <w:p w14:paraId="0DA8AB54" w14:textId="555A5B54" w:rsidR="00B777C8" w:rsidRDefault="0088682D" w:rsidP="00922210">
      <w:pPr>
        <w:jc w:val="both"/>
        <w:rPr>
          <w:rFonts w:ascii="Century Gothic" w:eastAsia="Times New Roman" w:hAnsi="Century Gothic" w:cs="Segoe UI"/>
          <w:color w:val="0D0D0D"/>
          <w:spacing w:val="-8"/>
          <w:kern w:val="0"/>
          <w:sz w:val="24"/>
          <w:szCs w:val="24"/>
          <w14:ligatures w14:val="none"/>
        </w:rPr>
      </w:pPr>
      <w:r w:rsidRPr="002E382D">
        <w:rPr>
          <w:rFonts w:ascii="Century Gothic" w:hAnsi="Century Gothic" w:cs="Segoe UI"/>
          <w:color w:val="0D0D0D"/>
          <w:shd w:val="clear" w:color="auto" w:fill="FFFFFF"/>
        </w:rPr>
        <w:t xml:space="preserve">           </w:t>
      </w:r>
      <w:r w:rsidRPr="002E382D">
        <w:rPr>
          <w:rFonts w:ascii="Century Gothic" w:eastAsia="Times New Roman" w:hAnsi="Century Gothic" w:cs="Segoe UI"/>
          <w:color w:val="0D0D0D"/>
          <w:spacing w:val="-8"/>
          <w:kern w:val="0"/>
          <w:sz w:val="24"/>
          <w:szCs w:val="24"/>
          <w14:ligatures w14:val="none"/>
        </w:rPr>
        <w:t>You et al. (2017</w:t>
      </w:r>
      <w:r w:rsidRPr="002E382D">
        <w:rPr>
          <w:rFonts w:ascii="Century Gothic" w:hAnsi="Century Gothic" w:cs="Segoe UI"/>
          <w:color w:val="0D0D0D"/>
          <w:shd w:val="clear" w:color="auto" w:fill="FFFFFF"/>
        </w:rPr>
        <w:t xml:space="preserve">), </w:t>
      </w:r>
      <w:r w:rsidR="00B777C8" w:rsidRPr="002E382D">
        <w:rPr>
          <w:rFonts w:ascii="Century Gothic" w:eastAsia="Times New Roman" w:hAnsi="Century Gothic" w:cs="Segoe UI"/>
          <w:color w:val="0D0D0D"/>
          <w:spacing w:val="-8"/>
          <w:kern w:val="0"/>
          <w:sz w:val="24"/>
          <w:szCs w:val="24"/>
          <w14:ligatures w14:val="none"/>
        </w:rPr>
        <w:t xml:space="preserve">study presents a comprehensive method for predicting real-time crash likelihood on freeways by seamlessly integrating traffic data from loop detectors with web-crawled weather information. Utilizing support vector machines (SVMs) for classification and employing strategies to balance dataset imbalances, the research showcases a notable enhancement in prediction accuracy and a decrease in false alarms. This innovative integration of traffic and weather data not only improves the model's effectiveness but also proposes a new paradigm for real-time safety management on freeways. By highlighting the utility of real-time weather data and proposing methods for its incorporation, this study points toward novel directions for traffic guidance and safety enhancement, underscoring the importance of </w:t>
      </w:r>
      <w:r w:rsidR="00B777C8" w:rsidRPr="002E382D">
        <w:rPr>
          <w:rFonts w:ascii="Century Gothic" w:eastAsia="Times New Roman" w:hAnsi="Century Gothic" w:cs="Segoe UI"/>
          <w:color w:val="0D0D0D"/>
          <w:spacing w:val="-8"/>
          <w:kern w:val="0"/>
          <w:sz w:val="24"/>
          <w:szCs w:val="24"/>
          <w14:ligatures w14:val="none"/>
        </w:rPr>
        <w:t>multifaceted data analysis in the development of dynamic traffic safety solutions.</w:t>
      </w:r>
    </w:p>
    <w:p w14:paraId="52CBC5CA" w14:textId="08CCA343" w:rsidR="002F4F13" w:rsidRPr="002E382D" w:rsidRDefault="002F4F13" w:rsidP="00220248">
      <w:pPr>
        <w:ind w:firstLine="720"/>
        <w:jc w:val="both"/>
        <w:rPr>
          <w:rFonts w:ascii="Century Gothic" w:eastAsia="Times New Roman" w:hAnsi="Century Gothic" w:cs="Segoe UI"/>
          <w:color w:val="0D0D0D"/>
          <w:spacing w:val="-8"/>
          <w:kern w:val="0"/>
          <w:sz w:val="24"/>
          <w:szCs w:val="24"/>
          <w14:ligatures w14:val="none"/>
        </w:rPr>
      </w:pPr>
      <w:r w:rsidRPr="002F4F13">
        <w:rPr>
          <w:rFonts w:ascii="Century Gothic" w:eastAsia="Times New Roman" w:hAnsi="Century Gothic" w:cs="Segoe UI"/>
          <w:color w:val="0D0D0D"/>
          <w:spacing w:val="-8"/>
          <w:kern w:val="0"/>
          <w:sz w:val="24"/>
          <w:szCs w:val="24"/>
          <w14:ligatures w14:val="none"/>
        </w:rPr>
        <w:t xml:space="preserve">According to a recent study by K. Sahu et al (2020) on the impact of weather conditions, specifically cold temperatures and snowfall, on traffic volume variations on provincial highways during winter, these studies showed that there exists a linear relationship between changes in snowfall, temperature and traffic volumes, but they did not examine how this affected the daily truck traffic volumes. In order to fill this gap, this current research borrows the approach of using Maximal Information Coefficient (MIC) from maximal information based nonparametric exploration (MINE) statistics to evaluate truck traffic volume under the effects of snow and temperature. The findings show a non-linear association between snowfall as well as truck traffic indicating that while snow may cause changes in truck traffic volumes there is no direct functional relationship. However, an observed pattern indicates that days with a higher amount of snow fall and colder temperatures lead to lower truck traffic flows which implies more complexity in their interplay. By incorporating MINE statistics instead of simple statistical analyses and intuitive traffic pattern assessments, this study expands methodological framework in transportation research. It emphasizes the need for granular hourly traffic data analysis rather than relying on aggregated daily data if we want to </w:t>
      </w:r>
      <w:r w:rsidRPr="002F4F13">
        <w:rPr>
          <w:rFonts w:ascii="Century Gothic" w:eastAsia="Times New Roman" w:hAnsi="Century Gothic" w:cs="Segoe UI"/>
          <w:color w:val="0D0D0D"/>
          <w:spacing w:val="-8"/>
          <w:kern w:val="0"/>
          <w:sz w:val="24"/>
          <w:szCs w:val="24"/>
          <w14:ligatures w14:val="none"/>
        </w:rPr>
        <w:lastRenderedPageBreak/>
        <w:t>identify subtle associations between weather factors and truck traffic volumes.</w:t>
      </w:r>
    </w:p>
    <w:p w14:paraId="1F980E59" w14:textId="0E3802CC" w:rsidR="00797FEB" w:rsidRPr="002E382D" w:rsidRDefault="00D557A3" w:rsidP="00922210">
      <w:pPr>
        <w:jc w:val="both"/>
        <w:rPr>
          <w:rFonts w:ascii="Century Gothic" w:eastAsiaTheme="majorEastAsia" w:hAnsi="Century Gothic" w:cstheme="majorBidi"/>
          <w:b/>
          <w:bCs/>
          <w:color w:val="2F5496" w:themeColor="accent1" w:themeShade="BF"/>
          <w:spacing w:val="-8"/>
          <w:sz w:val="26"/>
          <w:szCs w:val="26"/>
        </w:rPr>
      </w:pPr>
      <w:r w:rsidRPr="002E382D">
        <w:rPr>
          <w:rFonts w:ascii="Century Gothic" w:eastAsiaTheme="majorEastAsia" w:hAnsi="Century Gothic" w:cstheme="majorBidi"/>
          <w:b/>
          <w:bCs/>
          <w:color w:val="2F5496" w:themeColor="accent1" w:themeShade="BF"/>
          <w:spacing w:val="-8"/>
          <w:sz w:val="26"/>
          <w:szCs w:val="26"/>
        </w:rPr>
        <w:t>4.0-</w:t>
      </w:r>
      <w:r w:rsidR="00797FEB" w:rsidRPr="002E382D">
        <w:rPr>
          <w:rFonts w:ascii="Century Gothic" w:eastAsiaTheme="majorEastAsia" w:hAnsi="Century Gothic" w:cstheme="majorBidi"/>
          <w:b/>
          <w:bCs/>
          <w:color w:val="2F5496" w:themeColor="accent1" w:themeShade="BF"/>
          <w:spacing w:val="-8"/>
          <w:sz w:val="26"/>
          <w:szCs w:val="26"/>
        </w:rPr>
        <w:t>Innovations in Traffic Safety: Real-Time Predictive Analytics and Management</w:t>
      </w:r>
    </w:p>
    <w:p w14:paraId="0D1A3D9A" w14:textId="594AF841" w:rsidR="00215FAC"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4.1-</w:t>
      </w:r>
      <w:r w:rsidR="00215FAC" w:rsidRPr="002E382D">
        <w:rPr>
          <w:rFonts w:ascii="Century Gothic" w:eastAsia="Times New Roman" w:hAnsi="Century Gothic" w:cs="Times New Roman"/>
          <w:b/>
          <w:bCs/>
          <w:spacing w:val="-8"/>
          <w:kern w:val="0"/>
          <w:sz w:val="24"/>
          <w:szCs w:val="24"/>
          <w14:ligatures w14:val="none"/>
        </w:rPr>
        <w:t>Virtual Reality and Navigation for Road Safety Improvement</w:t>
      </w:r>
    </w:p>
    <w:p w14:paraId="7417FC15" w14:textId="13A20710" w:rsidR="00215FAC" w:rsidRDefault="0088682D" w:rsidP="00922210">
      <w:pPr>
        <w:jc w:val="both"/>
        <w:rPr>
          <w:rFonts w:ascii="Century Gothic" w:hAnsi="Century Gothic" w:cs="Segoe UI"/>
          <w:color w:val="0D0D0D"/>
          <w:spacing w:val="-8"/>
          <w:sz w:val="24"/>
          <w:szCs w:val="24"/>
        </w:rPr>
      </w:pPr>
      <w:r w:rsidRPr="002E382D">
        <w:rPr>
          <w:rFonts w:ascii="Century Gothic" w:hAnsi="Century Gothic" w:cs="Segoe UI"/>
          <w:color w:val="0D0D0D"/>
          <w:shd w:val="clear" w:color="auto" w:fill="FFFFFF"/>
        </w:rPr>
        <w:t xml:space="preserve">             </w:t>
      </w:r>
      <w:r w:rsidRPr="002E382D">
        <w:rPr>
          <w:rFonts w:ascii="Century Gothic" w:hAnsi="Century Gothic" w:cs="Segoe UI"/>
          <w:color w:val="0D0D0D"/>
          <w:spacing w:val="-8"/>
          <w:sz w:val="24"/>
          <w:szCs w:val="24"/>
        </w:rPr>
        <w:t>Eliseev et al. (2018),</w:t>
      </w:r>
      <w:r w:rsidRPr="002E382D">
        <w:rPr>
          <w:rFonts w:ascii="Century Gothic" w:hAnsi="Century Gothic" w:cs="Segoe UI"/>
          <w:color w:val="0D0D0D"/>
          <w:shd w:val="clear" w:color="auto" w:fill="FFFFFF"/>
        </w:rPr>
        <w:t xml:space="preserve"> </w:t>
      </w:r>
      <w:r w:rsidR="00215FAC" w:rsidRPr="002E382D">
        <w:rPr>
          <w:rFonts w:ascii="Century Gothic" w:hAnsi="Century Gothic" w:cs="Segoe UI"/>
          <w:color w:val="0D0D0D"/>
          <w:spacing w:val="-8"/>
          <w:sz w:val="24"/>
          <w:szCs w:val="24"/>
        </w:rPr>
        <w:t>introduce an interactive system designed to enhance road safety through the use of virtual reality (VR) and augmented reality (AR) technologies. Focused on providing real-time information about hazardous road sections and simulating emergency scenarios, this system represents a significant leap in utilizing immersive technologies for safety training and driver awareness. Implemented in Nizhny Novgorod, Russia, its application spans various road users, demonstrating the potential of VR and AR in improving navigation and reducing accidents through enhanced situational awareness.</w:t>
      </w:r>
    </w:p>
    <w:p w14:paraId="73E3535A" w14:textId="6CACEE25" w:rsidR="000E27B9" w:rsidRPr="002E382D" w:rsidRDefault="00220248" w:rsidP="00220248">
      <w:pPr>
        <w:ind w:firstLine="720"/>
        <w:jc w:val="both"/>
        <w:rPr>
          <w:rFonts w:ascii="Century Gothic" w:hAnsi="Century Gothic" w:cs="Segoe UI"/>
          <w:color w:val="0D0D0D"/>
          <w:spacing w:val="-8"/>
          <w:sz w:val="24"/>
          <w:szCs w:val="24"/>
        </w:rPr>
      </w:pPr>
      <w:r>
        <w:rPr>
          <w:rFonts w:ascii="Century Gothic" w:hAnsi="Century Gothic" w:cs="Segoe UI"/>
          <w:color w:val="0D0D0D"/>
          <w:spacing w:val="-8"/>
          <w:sz w:val="24"/>
          <w:szCs w:val="24"/>
        </w:rPr>
        <w:t xml:space="preserve">  </w:t>
      </w:r>
      <w:r w:rsidR="000E27B9" w:rsidRPr="000E27B9">
        <w:rPr>
          <w:rFonts w:ascii="Century Gothic" w:hAnsi="Century Gothic" w:cs="Segoe UI"/>
          <w:color w:val="0D0D0D"/>
          <w:spacing w:val="-8"/>
          <w:sz w:val="24"/>
          <w:szCs w:val="24"/>
        </w:rPr>
        <w:t>Ojeda et al. (2018)</w:t>
      </w:r>
      <w:r w:rsidR="000E27B9">
        <w:rPr>
          <w:rFonts w:ascii="Century Gothic" w:hAnsi="Century Gothic" w:cs="Segoe UI"/>
          <w:color w:val="0D0D0D"/>
          <w:spacing w:val="-8"/>
          <w:sz w:val="24"/>
          <w:szCs w:val="24"/>
        </w:rPr>
        <w:t>,</w:t>
      </w:r>
      <w:r w:rsidR="000E27B9" w:rsidRPr="000E27B9">
        <w:rPr>
          <w:rFonts w:ascii="Century Gothic" w:hAnsi="Century Gothic" w:cs="Segoe UI"/>
          <w:color w:val="0D0D0D"/>
          <w:spacing w:val="-8"/>
          <w:sz w:val="24"/>
          <w:szCs w:val="24"/>
        </w:rPr>
        <w:t xml:space="preserve"> studies the efficiency of a lightweight virtual reality (VR) system with Head-Mounted Displays (HMD) in training drivers for conditionally automated vehicles. The study’s objective is to prepare drivers to drive automated cars by comparing the VR training system against traditional training techniques like user manuals and fixed base simulators. Self-assessment reports and objective assessments were used to evaluate both performance in the course of </w:t>
      </w:r>
      <w:r w:rsidR="000E27B9" w:rsidRPr="000E27B9">
        <w:rPr>
          <w:rFonts w:ascii="Century Gothic" w:hAnsi="Century Gothic" w:cs="Segoe UI"/>
          <w:color w:val="0D0D0D"/>
          <w:spacing w:val="-8"/>
          <w:sz w:val="24"/>
          <w:szCs w:val="24"/>
        </w:rPr>
        <w:t xml:space="preserve">training and when tested using high-end driving simulator after undergoing the training phase. </w:t>
      </w:r>
      <w:r w:rsidR="000E27B9" w:rsidRPr="000E27B9">
        <w:rPr>
          <w:rFonts w:ascii="Century Gothic" w:hAnsi="Century Gothic" w:cs="Segoe UI"/>
          <w:color w:val="0D0D0D"/>
          <w:spacing w:val="-8"/>
          <w:sz w:val="24"/>
          <w:szCs w:val="24"/>
        </w:rPr>
        <w:br/>
        <w:t>Results show that in comparison to other methods of instruction, this research suggests that VR training systems have significant impact on takeover behavior during automated vehicle operations. Furthermore, it was found out that during test drives, participants recorded faster reaction times suggesting that VR has potential as an important driver coaching tool for autonomous vehicles.</w:t>
      </w:r>
      <w:r w:rsidR="000E27B9" w:rsidRPr="000E27B9">
        <w:rPr>
          <w:rFonts w:ascii="Century Gothic" w:hAnsi="Century Gothic" w:cs="Segoe UI"/>
          <w:color w:val="0D0D0D"/>
          <w:spacing w:val="-8"/>
          <w:sz w:val="24"/>
          <w:szCs w:val="24"/>
        </w:rPr>
        <w:br/>
        <w:t>This study underscores the tactical position of VR as regards developing measurement criteria which are necessary for proper driver interaction with automated systems and presents a way forward towards incorporating the program into a serious game format. The adaptation seeks to customize guidance levels to personal requirements and further evaluate ability acquisition throughout training. Additionally, it recommends exploring simulated driving tasks in trainings while insisting on prolonged trials using actual cars for purposes of validation. In conclusion, the investigation locates light VR systems as useful, immersive, and affordable tools for preparing drivers who can safely operate conditionally automated vehicles.</w:t>
      </w:r>
    </w:p>
    <w:p w14:paraId="572EA611" w14:textId="522B31E6" w:rsidR="00215FAC"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4.2-</w:t>
      </w:r>
      <w:r w:rsidR="00215FAC" w:rsidRPr="002E382D">
        <w:rPr>
          <w:rFonts w:ascii="Century Gothic" w:eastAsia="Times New Roman" w:hAnsi="Century Gothic" w:cs="Times New Roman"/>
          <w:b/>
          <w:bCs/>
          <w:spacing w:val="-8"/>
          <w:kern w:val="0"/>
          <w:sz w:val="24"/>
          <w:szCs w:val="24"/>
          <w14:ligatures w14:val="none"/>
        </w:rPr>
        <w:t>The Evolution of Real-Time Crash Prediction Models</w:t>
      </w:r>
    </w:p>
    <w:p w14:paraId="788A3D04" w14:textId="06C60741" w:rsidR="00215FAC" w:rsidRPr="002E382D" w:rsidRDefault="00220248" w:rsidP="00922210">
      <w:pPr>
        <w:jc w:val="both"/>
        <w:rPr>
          <w:rFonts w:ascii="Century Gothic" w:hAnsi="Century Gothic" w:cs="Segoe UI"/>
          <w:color w:val="0D0D0D"/>
          <w:spacing w:val="-8"/>
          <w:sz w:val="24"/>
          <w:szCs w:val="24"/>
        </w:rPr>
      </w:pPr>
      <w:r>
        <w:rPr>
          <w:rFonts w:ascii="Century Gothic" w:hAnsi="Century Gothic" w:cs="Segoe UI"/>
          <w:color w:val="0D0D0D"/>
          <w:spacing w:val="-8"/>
          <w:sz w:val="24"/>
          <w:szCs w:val="24"/>
        </w:rPr>
        <w:t xml:space="preserve">             </w:t>
      </w:r>
      <w:r w:rsidR="00215FAC" w:rsidRPr="002E382D">
        <w:rPr>
          <w:rFonts w:ascii="Century Gothic" w:hAnsi="Century Gothic" w:cs="Segoe UI"/>
          <w:color w:val="0D0D0D"/>
          <w:spacing w:val="-8"/>
          <w:sz w:val="24"/>
          <w:szCs w:val="24"/>
        </w:rPr>
        <w:t>Abdel-</w:t>
      </w:r>
      <w:proofErr w:type="spellStart"/>
      <w:r w:rsidR="00215FAC" w:rsidRPr="002E382D">
        <w:rPr>
          <w:rFonts w:ascii="Century Gothic" w:hAnsi="Century Gothic" w:cs="Segoe UI"/>
          <w:color w:val="0D0D0D"/>
          <w:spacing w:val="-8"/>
          <w:sz w:val="24"/>
          <w:szCs w:val="24"/>
        </w:rPr>
        <w:t>Aty</w:t>
      </w:r>
      <w:proofErr w:type="spellEnd"/>
      <w:r w:rsidR="0088682D" w:rsidRPr="002E382D">
        <w:rPr>
          <w:rFonts w:ascii="Century Gothic" w:hAnsi="Century Gothic" w:cs="Segoe UI"/>
          <w:color w:val="0D0D0D"/>
          <w:spacing w:val="-8"/>
          <w:sz w:val="24"/>
          <w:szCs w:val="24"/>
        </w:rPr>
        <w:t xml:space="preserve">. (2018), </w:t>
      </w:r>
      <w:r w:rsidR="00215FAC" w:rsidRPr="002E382D">
        <w:rPr>
          <w:rFonts w:ascii="Century Gothic" w:hAnsi="Century Gothic" w:cs="Segoe UI"/>
          <w:color w:val="0D0D0D"/>
          <w:spacing w:val="-8"/>
          <w:sz w:val="24"/>
          <w:szCs w:val="24"/>
        </w:rPr>
        <w:t xml:space="preserve">'s paper offers an in-depth analysis of the development and challenges of Real-Time Crash Prediction Models (RTCPMs), </w:t>
      </w:r>
      <w:r w:rsidR="00215FAC" w:rsidRPr="002E382D">
        <w:rPr>
          <w:rFonts w:ascii="Century Gothic" w:hAnsi="Century Gothic" w:cs="Segoe UI"/>
          <w:color w:val="0D0D0D"/>
          <w:spacing w:val="-8"/>
          <w:sz w:val="24"/>
          <w:szCs w:val="24"/>
        </w:rPr>
        <w:lastRenderedPageBreak/>
        <w:t xml:space="preserve">highlighting the importance of AI, sensor fusion, and advanced algorithms in proactive traffic safety management. By identifying six essential attributes for RTCPM design and discussing the integration of Autonomous Vehicle (AV) and Connected Vehicle (CV) technologies, </w:t>
      </w:r>
      <w:r w:rsidR="00C16CCB">
        <w:rPr>
          <w:rFonts w:ascii="Century Gothic" w:hAnsi="Century Gothic" w:cs="Segoe UI"/>
          <w:color w:val="0D0D0D"/>
          <w:spacing w:val="-8"/>
          <w:sz w:val="24"/>
          <w:szCs w:val="24"/>
        </w:rPr>
        <w:t>this article</w:t>
      </w:r>
      <w:r w:rsidR="00215FAC" w:rsidRPr="002E382D">
        <w:rPr>
          <w:rFonts w:ascii="Century Gothic" w:hAnsi="Century Gothic" w:cs="Segoe UI"/>
          <w:color w:val="0D0D0D"/>
          <w:spacing w:val="-8"/>
          <w:sz w:val="24"/>
          <w:szCs w:val="24"/>
        </w:rPr>
        <w:t xml:space="preserve"> sets a roadmap for future advancements in crash prediction models. His work serves as a crucial resource for researchers, aiming to bridge the gap between conceptual models and practical, real-world applications.</w:t>
      </w:r>
    </w:p>
    <w:p w14:paraId="6A53C0B4" w14:textId="3DBE82FC" w:rsidR="00215FAC"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4.3-</w:t>
      </w:r>
      <w:r w:rsidR="00215FAC" w:rsidRPr="002E382D">
        <w:rPr>
          <w:rFonts w:ascii="Century Gothic" w:eastAsia="Times New Roman" w:hAnsi="Century Gothic" w:cs="Times New Roman"/>
          <w:b/>
          <w:bCs/>
          <w:spacing w:val="-8"/>
          <w:kern w:val="0"/>
          <w:sz w:val="24"/>
          <w:szCs w:val="24"/>
          <w14:ligatures w14:val="none"/>
        </w:rPr>
        <w:t>Analyzing Crash Severity Risk Factors</w:t>
      </w:r>
    </w:p>
    <w:p w14:paraId="4E2B5B91" w14:textId="68B6CBB2" w:rsidR="008867B0" w:rsidRPr="002E382D" w:rsidRDefault="008867B0" w:rsidP="00D557A3">
      <w:pPr>
        <w:ind w:firstLine="720"/>
        <w:jc w:val="both"/>
        <w:rPr>
          <w:rFonts w:ascii="Century Gothic" w:hAnsi="Century Gothic" w:cs="Segoe UI"/>
          <w:color w:val="0D0D0D"/>
          <w:spacing w:val="-8"/>
          <w:sz w:val="24"/>
          <w:szCs w:val="24"/>
        </w:rPr>
      </w:pPr>
      <w:r w:rsidRPr="002E382D">
        <w:rPr>
          <w:rFonts w:ascii="Century Gothic" w:hAnsi="Century Gothic" w:cs="Segoe UI"/>
          <w:color w:val="0D0D0D"/>
          <w:spacing w:val="-8"/>
          <w:sz w:val="24"/>
          <w:szCs w:val="24"/>
        </w:rPr>
        <w:t xml:space="preserve">The comprehensive review of </w:t>
      </w:r>
      <w:r w:rsidR="00C60E17" w:rsidRPr="002E382D">
        <w:rPr>
          <w:rFonts w:ascii="Century Gothic" w:hAnsi="Century Gothic" w:cs="Segoe UI"/>
          <w:color w:val="0D0D0D"/>
          <w:shd w:val="clear" w:color="auto" w:fill="FFFFFF"/>
        </w:rPr>
        <w:t>Safari et al. (2019),</w:t>
      </w:r>
      <w:r w:rsidRPr="002E382D">
        <w:rPr>
          <w:rFonts w:ascii="Century Gothic" w:hAnsi="Century Gothic" w:cs="Segoe UI"/>
          <w:color w:val="0D0D0D"/>
          <w:spacing w:val="-8"/>
          <w:sz w:val="24"/>
          <w:szCs w:val="24"/>
        </w:rPr>
        <w:t xml:space="preserve"> on the factors that affect crash severity is revealed by this article to be a complex dance between demographic, behavioral, and environmental variables. By dividing risk factors into five major groups and forty-seven sub-variables, this study gives a detailed account of elements contributing to crashes. It makes recommendations for implementing actions and emphasizes the use of technology as well as improvements in infrastructure in order to improve road safety; therefore, it provides useful insights for policy makers and safety experts.</w:t>
      </w:r>
      <w:r w:rsidR="00C16CCB">
        <w:rPr>
          <w:rFonts w:ascii="Century Gothic" w:hAnsi="Century Gothic" w:cs="Segoe UI"/>
          <w:color w:val="0D0D0D"/>
          <w:spacing w:val="-8"/>
          <w:sz w:val="24"/>
          <w:szCs w:val="24"/>
        </w:rPr>
        <w:br/>
      </w:r>
      <w:r w:rsidR="00FC3A16">
        <w:rPr>
          <w:rFonts w:ascii="Century Gothic" w:hAnsi="Century Gothic" w:cs="Segoe UI"/>
          <w:color w:val="0D0D0D"/>
          <w:spacing w:val="-8"/>
          <w:sz w:val="24"/>
          <w:szCs w:val="24"/>
        </w:rPr>
        <w:t xml:space="preserve"> </w:t>
      </w:r>
      <w:r w:rsidR="00FC3A16">
        <w:rPr>
          <w:rFonts w:ascii="Century Gothic" w:hAnsi="Century Gothic" w:cs="Segoe UI"/>
          <w:color w:val="0D0D0D"/>
          <w:spacing w:val="-8"/>
          <w:sz w:val="24"/>
          <w:szCs w:val="24"/>
        </w:rPr>
        <w:tab/>
      </w:r>
      <w:r w:rsidR="00C16CCB" w:rsidRPr="00C16CCB">
        <w:rPr>
          <w:rFonts w:ascii="Century Gothic" w:hAnsi="Century Gothic" w:cs="Segoe UI"/>
          <w:color w:val="0D0D0D"/>
          <w:spacing w:val="-8"/>
          <w:sz w:val="24"/>
          <w:szCs w:val="24"/>
        </w:rPr>
        <w:t xml:space="preserve">Wang et al. (2023), examines how different factors making up risks influence the intensity of road accidents in Shenyang, China for the years 2018-2020. In this regard, a total of nineteen attributes were analyzed including </w:t>
      </w:r>
      <w:r w:rsidR="00C16CCB" w:rsidRPr="00C16CCB">
        <w:rPr>
          <w:rFonts w:ascii="Century Gothic" w:hAnsi="Century Gothic" w:cs="Segoe UI"/>
          <w:color w:val="0D0D0D"/>
          <w:spacing w:val="-8"/>
          <w:sz w:val="24"/>
          <w:szCs w:val="24"/>
        </w:rPr>
        <w:t xml:space="preserve">those relating to road characteristics or types, environmental conditions and built environment such as Points of Interest (POI) density. The investigation employs Random Forest (RF) and SHAP techniques to discover significant attributes that determine accident severity based on 19 variables like POI density. This paper has therefore identified some risk factors associated with POI density which is highly linked to severe accidents especially involving vulnerable road users and also outlines several other critical determinants such as travel mode and road speed limit for motor vehicle drivers’ accidents. The study also makes use of </w:t>
      </w:r>
      <w:proofErr w:type="spellStart"/>
      <w:r w:rsidR="00C16CCB" w:rsidRPr="00C16CCB">
        <w:rPr>
          <w:rFonts w:ascii="Century Gothic" w:hAnsi="Century Gothic" w:cs="Segoe UI"/>
          <w:color w:val="0D0D0D"/>
          <w:spacing w:val="-8"/>
          <w:sz w:val="24"/>
          <w:szCs w:val="24"/>
        </w:rPr>
        <w:t>Apriori</w:t>
      </w:r>
      <w:proofErr w:type="spellEnd"/>
      <w:r w:rsidR="00C16CCB" w:rsidRPr="00C16CCB">
        <w:rPr>
          <w:rFonts w:ascii="Century Gothic" w:hAnsi="Century Gothic" w:cs="Segoe UI"/>
          <w:color w:val="0D0D0D"/>
          <w:spacing w:val="-8"/>
          <w:sz w:val="24"/>
          <w:szCs w:val="24"/>
        </w:rPr>
        <w:t xml:space="preserve"> algorithm in order to examine interaction between risks revealing strong association between high POI density and increasing accident severity. As a result, it may contribute to better understanding of urban transport management and land use planning that minimizes accident severity by referring to similar contexts albeit cautiously given the disparities in city features. Some possible areas include cross-municipality comparisons, which could also go deeper into examining unobserved factors affecting crash prevention strategies.</w:t>
      </w:r>
    </w:p>
    <w:p w14:paraId="42E18D80" w14:textId="65D597BF" w:rsidR="00215FAC"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4.4-</w:t>
      </w:r>
      <w:r w:rsidR="00215FAC" w:rsidRPr="002E382D">
        <w:rPr>
          <w:rFonts w:ascii="Century Gothic" w:eastAsia="Times New Roman" w:hAnsi="Century Gothic" w:cs="Times New Roman"/>
          <w:b/>
          <w:bCs/>
          <w:spacing w:val="-8"/>
          <w:kern w:val="0"/>
          <w:sz w:val="24"/>
          <w:szCs w:val="24"/>
          <w14:ligatures w14:val="none"/>
        </w:rPr>
        <w:t>AI's Transformative Role in Transportation</w:t>
      </w:r>
    </w:p>
    <w:p w14:paraId="17914FC7" w14:textId="030635CC" w:rsidR="008867B0" w:rsidRDefault="008867B0" w:rsidP="00D557A3">
      <w:pPr>
        <w:ind w:firstLine="720"/>
        <w:jc w:val="both"/>
        <w:rPr>
          <w:rFonts w:ascii="Century Gothic" w:hAnsi="Century Gothic" w:cs="Segoe UI"/>
          <w:color w:val="0D0D0D"/>
          <w:spacing w:val="-8"/>
          <w:sz w:val="24"/>
          <w:szCs w:val="24"/>
        </w:rPr>
      </w:pPr>
      <w:r w:rsidRPr="002E382D">
        <w:rPr>
          <w:rFonts w:ascii="Century Gothic" w:hAnsi="Century Gothic" w:cs="Segoe UI"/>
          <w:color w:val="0D0D0D"/>
          <w:spacing w:val="-8"/>
          <w:sz w:val="24"/>
          <w:szCs w:val="24"/>
        </w:rPr>
        <w:t>Abduljabbar et al.</w:t>
      </w:r>
      <w:r w:rsidR="00C60E17" w:rsidRPr="002E382D">
        <w:rPr>
          <w:rFonts w:ascii="Century Gothic" w:hAnsi="Century Gothic" w:cs="Segoe UI"/>
          <w:color w:val="0D0D0D"/>
          <w:spacing w:val="-8"/>
          <w:sz w:val="24"/>
          <w:szCs w:val="24"/>
        </w:rPr>
        <w:t xml:space="preserve"> (2019),</w:t>
      </w:r>
      <w:r w:rsidRPr="002E382D">
        <w:rPr>
          <w:rFonts w:ascii="Century Gothic" w:hAnsi="Century Gothic" w:cs="Segoe UI"/>
          <w:color w:val="0D0D0D"/>
          <w:spacing w:val="-8"/>
          <w:sz w:val="24"/>
          <w:szCs w:val="24"/>
        </w:rPr>
        <w:t xml:space="preserve"> tackled issues such as travel demands and safety in relation to AI’s impact on transportation. Their description of advanced computational techniques </w:t>
      </w:r>
      <w:r w:rsidRPr="002E382D">
        <w:rPr>
          <w:rFonts w:ascii="Century Gothic" w:hAnsi="Century Gothic" w:cs="Segoe UI"/>
          <w:color w:val="0D0D0D"/>
          <w:spacing w:val="-8"/>
          <w:sz w:val="24"/>
          <w:szCs w:val="24"/>
        </w:rPr>
        <w:lastRenderedPageBreak/>
        <w:t>like ANNs, GAs, and FLMs brings out AI’s potentiality to revolutionize traffic management as well as urban mobility. While they also caution against AI applications’ shortcomings; thus, they advocate a balanced understanding of the capabilities and limitations of these technologies.</w:t>
      </w:r>
    </w:p>
    <w:p w14:paraId="150342EB" w14:textId="306C4828" w:rsidR="00C71231" w:rsidRPr="002E382D" w:rsidRDefault="00220248" w:rsidP="00C71231">
      <w:pPr>
        <w:jc w:val="both"/>
        <w:rPr>
          <w:rFonts w:ascii="Century Gothic" w:hAnsi="Century Gothic" w:cs="Segoe UI"/>
          <w:color w:val="0D0D0D"/>
          <w:spacing w:val="-8"/>
          <w:sz w:val="24"/>
          <w:szCs w:val="24"/>
        </w:rPr>
      </w:pPr>
      <w:r>
        <w:rPr>
          <w:rFonts w:ascii="Century Gothic" w:hAnsi="Century Gothic" w:cs="Segoe UI"/>
          <w:color w:val="0D0D0D"/>
          <w:spacing w:val="-8"/>
          <w:sz w:val="24"/>
          <w:szCs w:val="24"/>
        </w:rPr>
        <w:t xml:space="preserve">             </w:t>
      </w:r>
      <w:r w:rsidR="00C71231" w:rsidRPr="00C71231">
        <w:rPr>
          <w:rFonts w:ascii="Century Gothic" w:hAnsi="Century Gothic" w:cs="Segoe UI"/>
          <w:color w:val="0D0D0D"/>
          <w:spacing w:val="-8"/>
          <w:sz w:val="24"/>
          <w:szCs w:val="24"/>
        </w:rPr>
        <w:t xml:space="preserve">Artificial Intelligence (AI) in Transportation, by Xiaoyi HU. (2024), especially through deep learning, has undergone significant developments over sixty years to become vital in the contemporary technology and industrial revolution. This is shifting many practices such as autonomous driving in various sectors including transportation. This change is driven by progress in sensing, decision-making as well as vehicle networking technologies all aimed at improving transport efficiency and safety. There has been fast growth of global AI market which has been backed with national AI strategies and funded by major tech companies’ investment. Similarly, there are high numbers of startups dealing with artificial intelligence thus showing the industry’s expansion. </w:t>
      </w:r>
      <w:r w:rsidR="00C71231" w:rsidRPr="00C71231">
        <w:rPr>
          <w:rFonts w:ascii="Century Gothic" w:hAnsi="Century Gothic" w:cs="Segoe UI"/>
          <w:color w:val="0D0D0D"/>
          <w:spacing w:val="-8"/>
          <w:sz w:val="24"/>
          <w:szCs w:val="24"/>
        </w:rPr>
        <w:br/>
        <w:t xml:space="preserve">In this case, self-driving vehicles dominate since car sales projections indicate a large rise in driverless cars up to twenty-one million units before 2035. In China, commercialization and mass production of autonomous driving technology levels L1-L3 have started indicating the milestones that have been achieved within this sector. Electrification, sharing, automation and self-driving at all are expected to shape </w:t>
      </w:r>
      <w:r w:rsidR="00C71231" w:rsidRPr="00C71231">
        <w:rPr>
          <w:rFonts w:ascii="Century Gothic" w:hAnsi="Century Gothic" w:cs="Segoe UI"/>
          <w:color w:val="0D0D0D"/>
          <w:spacing w:val="-8"/>
          <w:sz w:val="24"/>
          <w:szCs w:val="24"/>
        </w:rPr>
        <w:t>the future mobility landscape leading to improved traffic efficiencies that will provide mobility solutions for persons living with disabilities. This describes how artificial intelligence can transform transportation system with emphasis on efficiency prioritized future mobility solutions largely characterized by; redefining transportation or establishing it for increased effectiveness, inclusiveness as well as sustainability that set forth stage towards future mobility solutions that prioritize efficiency, inclusivity and sustainability are some of the transformations which AI can bring about in redefining transportation while setting up platform for future mobility solutions focused on efficiency mainly:</w:t>
      </w:r>
    </w:p>
    <w:p w14:paraId="706B31E7" w14:textId="77777777" w:rsidR="00C71231" w:rsidRDefault="00C71231" w:rsidP="00D557A3">
      <w:pPr>
        <w:ind w:firstLine="720"/>
        <w:jc w:val="both"/>
        <w:rPr>
          <w:rFonts w:ascii="Century Gothic" w:eastAsia="Times New Roman" w:hAnsi="Century Gothic" w:cs="Times New Roman"/>
          <w:b/>
          <w:bCs/>
          <w:spacing w:val="-8"/>
          <w:kern w:val="0"/>
          <w:sz w:val="24"/>
          <w:szCs w:val="24"/>
          <w14:ligatures w14:val="none"/>
        </w:rPr>
      </w:pPr>
    </w:p>
    <w:p w14:paraId="5402B36F" w14:textId="2FE49D16" w:rsidR="00215FAC"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4.5-</w:t>
      </w:r>
      <w:r w:rsidR="00215FAC" w:rsidRPr="002E382D">
        <w:rPr>
          <w:rFonts w:ascii="Century Gothic" w:eastAsia="Times New Roman" w:hAnsi="Century Gothic" w:cs="Times New Roman"/>
          <w:b/>
          <w:bCs/>
          <w:spacing w:val="-8"/>
          <w:kern w:val="0"/>
          <w:sz w:val="24"/>
          <w:szCs w:val="24"/>
          <w14:ligatures w14:val="none"/>
        </w:rPr>
        <w:t>The Dual Role of AI in Autonomous Vehicle Safety</w:t>
      </w:r>
    </w:p>
    <w:p w14:paraId="617EE4DE" w14:textId="1D0C7914" w:rsidR="00D557A3" w:rsidRDefault="00220248" w:rsidP="00922210">
      <w:pPr>
        <w:jc w:val="both"/>
        <w:rPr>
          <w:rFonts w:ascii="Century Gothic" w:hAnsi="Century Gothic" w:cs="Segoe UI"/>
          <w:color w:val="0D0D0D"/>
          <w:spacing w:val="-8"/>
          <w:sz w:val="24"/>
          <w:szCs w:val="24"/>
        </w:rPr>
      </w:pPr>
      <w:r>
        <w:rPr>
          <w:rFonts w:ascii="Century Gothic" w:hAnsi="Century Gothic" w:cs="Segoe UI"/>
          <w:color w:val="0D0D0D"/>
          <w:shd w:val="clear" w:color="auto" w:fill="FFFFFF"/>
        </w:rPr>
        <w:t xml:space="preserve">                </w:t>
      </w:r>
      <w:r w:rsidR="00C60E17" w:rsidRPr="002E382D">
        <w:rPr>
          <w:rFonts w:ascii="Century Gothic" w:hAnsi="Century Gothic" w:cs="Segoe UI"/>
          <w:color w:val="0D0D0D"/>
          <w:shd w:val="clear" w:color="auto" w:fill="FFFFFF"/>
        </w:rPr>
        <w:t xml:space="preserve">Nascimento et al. (2019), </w:t>
      </w:r>
      <w:r w:rsidR="000D748E" w:rsidRPr="002E382D">
        <w:rPr>
          <w:rFonts w:ascii="Century Gothic" w:hAnsi="Century Gothic" w:cs="Segoe UI"/>
          <w:color w:val="0D0D0D"/>
          <w:spacing w:val="-8"/>
          <w:sz w:val="24"/>
          <w:szCs w:val="24"/>
        </w:rPr>
        <w:t>applies a systematic review of literature to determine the impact of artificial intelligence on safety of autonomous vehicles (AVs) such as progress made integrating AI into AVs and challenges involved. Their analysis identifies machine perception as a major focus in these studies, highlighting the need to include human factors in AV safety research. This study underlines the criticality of safety-focused evolution towards an AV technology by exploring why system-level safety considerations must be addressed through comprehensive research agendas.</w:t>
      </w:r>
    </w:p>
    <w:p w14:paraId="5694205E" w14:textId="54FA7F8F" w:rsidR="00F37341" w:rsidRPr="002E382D" w:rsidRDefault="006A375E" w:rsidP="006A375E">
      <w:pPr>
        <w:ind w:firstLine="720"/>
        <w:jc w:val="both"/>
        <w:rPr>
          <w:rFonts w:ascii="Century Gothic" w:hAnsi="Century Gothic" w:cs="Segoe UI"/>
          <w:color w:val="0D0D0D"/>
          <w:spacing w:val="-8"/>
          <w:sz w:val="24"/>
          <w:szCs w:val="24"/>
        </w:rPr>
      </w:pPr>
      <w:r>
        <w:rPr>
          <w:rFonts w:ascii="Century Gothic" w:hAnsi="Century Gothic" w:cs="Segoe UI"/>
          <w:color w:val="0D0D0D"/>
          <w:spacing w:val="-8"/>
          <w:sz w:val="24"/>
          <w:szCs w:val="24"/>
        </w:rPr>
        <w:lastRenderedPageBreak/>
        <w:t xml:space="preserve">    </w:t>
      </w:r>
      <w:r w:rsidR="00F37341" w:rsidRPr="00F37341">
        <w:rPr>
          <w:rFonts w:ascii="Century Gothic" w:hAnsi="Century Gothic" w:cs="Segoe UI"/>
          <w:color w:val="0D0D0D"/>
          <w:spacing w:val="-8"/>
          <w:sz w:val="24"/>
          <w:szCs w:val="24"/>
        </w:rPr>
        <w:t>Abbasi et al. (2023) discusses some of the software and system requirements for autonomous vehicles (AVs), with a particular focus on safety-aware approaches. It emphasizes that 63% among the studies analyzed incorporate AI, especially deep learning, thus demonstrating the value of AI in AV development. The review groups existing techniques into design strategies, algorithms and evaluation criteria with a view to addressing complexities and challenges associated with ensuring AV safety. Furthermore, it is observed that this paper points out main obstacles to include system design, data collection and decision-making processes that affect AVs’ safety. Recommendations for further research include studying fault-tolerant solutions as well as examining the interplay between safety and other quality attributes such as reliability and security. This literature review can be a useful resource for advancing AV safety research and development progress</w:t>
      </w:r>
    </w:p>
    <w:p w14:paraId="4286EEF1" w14:textId="1B86056C" w:rsidR="00215FAC"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4.6-</w:t>
      </w:r>
      <w:r w:rsidR="00215FAC" w:rsidRPr="002E382D">
        <w:rPr>
          <w:rFonts w:ascii="Century Gothic" w:eastAsia="Times New Roman" w:hAnsi="Century Gothic" w:cs="Times New Roman"/>
          <w:b/>
          <w:bCs/>
          <w:spacing w:val="-8"/>
          <w:kern w:val="0"/>
          <w:sz w:val="24"/>
          <w:szCs w:val="24"/>
          <w14:ligatures w14:val="none"/>
        </w:rPr>
        <w:t>Data Mining Approach to Road Accident Analysis</w:t>
      </w:r>
    </w:p>
    <w:p w14:paraId="314B0C54" w14:textId="4248779E" w:rsidR="000D748E" w:rsidRDefault="00220248" w:rsidP="00922210">
      <w:pPr>
        <w:jc w:val="both"/>
        <w:rPr>
          <w:rFonts w:ascii="Century Gothic" w:hAnsi="Century Gothic" w:cs="Segoe UI"/>
          <w:color w:val="0D0D0D"/>
          <w:spacing w:val="-8"/>
          <w:sz w:val="24"/>
          <w:szCs w:val="24"/>
        </w:rPr>
      </w:pPr>
      <w:r>
        <w:rPr>
          <w:rFonts w:ascii="Century Gothic" w:hAnsi="Century Gothic" w:cs="Segoe UI"/>
          <w:color w:val="0D0D0D"/>
          <w:spacing w:val="-8"/>
          <w:sz w:val="24"/>
          <w:szCs w:val="24"/>
        </w:rPr>
        <w:t xml:space="preserve">              </w:t>
      </w:r>
      <w:r w:rsidR="000D748E" w:rsidRPr="002E382D">
        <w:rPr>
          <w:rFonts w:ascii="Century Gothic" w:hAnsi="Century Gothic" w:cs="Segoe UI"/>
          <w:color w:val="0D0D0D"/>
          <w:spacing w:val="-8"/>
          <w:sz w:val="24"/>
          <w:szCs w:val="24"/>
        </w:rPr>
        <w:t xml:space="preserve">Data Mining techniques are used by </w:t>
      </w:r>
      <w:proofErr w:type="spellStart"/>
      <w:r w:rsidR="000D748E" w:rsidRPr="002E382D">
        <w:rPr>
          <w:rFonts w:ascii="Century Gothic" w:hAnsi="Century Gothic" w:cs="Segoe UI"/>
          <w:color w:val="0D0D0D"/>
          <w:spacing w:val="-8"/>
          <w:sz w:val="24"/>
          <w:szCs w:val="24"/>
        </w:rPr>
        <w:t>Narwadkar</w:t>
      </w:r>
      <w:proofErr w:type="spellEnd"/>
      <w:r w:rsidR="000D748E" w:rsidRPr="002E382D">
        <w:rPr>
          <w:rFonts w:ascii="Century Gothic" w:hAnsi="Century Gothic" w:cs="Segoe UI"/>
          <w:color w:val="0D0D0D"/>
          <w:spacing w:val="-8"/>
          <w:sz w:val="24"/>
          <w:szCs w:val="24"/>
        </w:rPr>
        <w:t xml:space="preserve"> et al.</w:t>
      </w:r>
      <w:r w:rsidR="00C60E17" w:rsidRPr="002E382D">
        <w:rPr>
          <w:rFonts w:ascii="Century Gothic" w:hAnsi="Century Gothic" w:cs="Segoe UI"/>
          <w:color w:val="0D0D0D"/>
          <w:spacing w:val="-8"/>
          <w:sz w:val="24"/>
          <w:szCs w:val="24"/>
        </w:rPr>
        <w:t xml:space="preserve"> (2020)</w:t>
      </w:r>
      <w:r w:rsidR="000D748E" w:rsidRPr="002E382D">
        <w:rPr>
          <w:rFonts w:ascii="Century Gothic" w:hAnsi="Century Gothic" w:cs="Segoe UI"/>
          <w:color w:val="0D0D0D"/>
          <w:spacing w:val="-8"/>
          <w:sz w:val="24"/>
          <w:szCs w:val="24"/>
        </w:rPr>
        <w:t xml:space="preserve">, for example, analyzing road accident data to identify patterns and factors leading to fatality due to road accidents. Targeted accident prevention measures can be informed by this approach that employs clustering and association rule mining among other related techniques. In fact, this study is </w:t>
      </w:r>
      <w:r w:rsidR="000D748E" w:rsidRPr="002E382D">
        <w:rPr>
          <w:rFonts w:ascii="Century Gothic" w:hAnsi="Century Gothic" w:cs="Segoe UI"/>
          <w:color w:val="0D0D0D"/>
          <w:spacing w:val="-8"/>
          <w:sz w:val="24"/>
          <w:szCs w:val="24"/>
        </w:rPr>
        <w:t>just one more example of the benefits derived from data analysis supporting decision making in respect to road safety improving, which has contributed significantly in reducing traffic related accidents and deaths.</w:t>
      </w:r>
      <w:r w:rsidR="000D748E" w:rsidRPr="002E382D">
        <w:rPr>
          <w:rFonts w:ascii="Century Gothic" w:hAnsi="Century Gothic" w:cs="Segoe UI"/>
          <w:color w:val="0D0D0D"/>
          <w:spacing w:val="-8"/>
          <w:sz w:val="24"/>
          <w:szCs w:val="24"/>
        </w:rPr>
        <w:br/>
      </w:r>
      <w:r w:rsidR="000D748E" w:rsidRPr="002E382D">
        <w:rPr>
          <w:rFonts w:ascii="Century Gothic" w:hAnsi="Century Gothic" w:cs="Segoe UI"/>
          <w:color w:val="0D0D0D"/>
          <w:spacing w:val="-8"/>
          <w:sz w:val="24"/>
          <w:szCs w:val="24"/>
        </w:rPr>
        <w:br/>
        <w:t>All these works taken together reflect current undertakings and groundbreaking innovations towards incorporating AI and other advanced technologies into road safety researches, its findings could help enhance our understanding of how VR/AR can be utilized for driver training purposes or how predictive models should be developed and crash severity factors analyzed within a jurisdiction.</w:t>
      </w:r>
    </w:p>
    <w:p w14:paraId="68B7E0C2" w14:textId="1F9769AB" w:rsidR="00215FAC" w:rsidRPr="002E382D" w:rsidRDefault="00220248" w:rsidP="00922210">
      <w:pPr>
        <w:jc w:val="both"/>
        <w:rPr>
          <w:rFonts w:ascii="Century Gothic" w:eastAsiaTheme="majorEastAsia" w:hAnsi="Century Gothic" w:cstheme="majorBidi"/>
          <w:b/>
          <w:bCs/>
          <w:color w:val="2F5496" w:themeColor="accent1" w:themeShade="BF"/>
          <w:spacing w:val="-8"/>
          <w:sz w:val="28"/>
          <w:szCs w:val="28"/>
        </w:rPr>
      </w:pPr>
      <w:r>
        <w:rPr>
          <w:rFonts w:ascii="Century Gothic" w:hAnsi="Century Gothic" w:cs="Segoe UI"/>
          <w:color w:val="0D0D0D"/>
          <w:spacing w:val="-8"/>
          <w:sz w:val="24"/>
          <w:szCs w:val="24"/>
        </w:rPr>
        <w:t xml:space="preserve">             </w:t>
      </w:r>
      <w:r w:rsidR="008C5EB8" w:rsidRPr="008C5EB8">
        <w:rPr>
          <w:rFonts w:ascii="Century Gothic" w:hAnsi="Century Gothic" w:cs="Segoe UI"/>
          <w:color w:val="0D0D0D"/>
          <w:spacing w:val="-8"/>
          <w:sz w:val="24"/>
          <w:szCs w:val="24"/>
        </w:rPr>
        <w:t xml:space="preserve">Dias et al. (2023), introduce a forecasting model that can be used in evaluating the risks of road traffic accidents basing on Portuguese National Guard (PSP) data covering the period between 2019 and 2021. The methodology has been organized into three stages – selection and gathering of data, preprocessing, and application of diverse datamining algorithms. According to the key findings, most accidents are likely to occur at about 17:00-20:00 with rain affecting accident probability significantly and Fridays being the day having maximum number of accidents. </w:t>
      </w:r>
      <w:r w:rsidR="008C5EB8" w:rsidRPr="008C5EB8">
        <w:rPr>
          <w:rFonts w:ascii="Century Gothic" w:hAnsi="Century Gothic" w:cs="Segoe UI"/>
          <w:color w:val="0D0D0D"/>
          <w:spacing w:val="-8"/>
          <w:sz w:val="24"/>
          <w:szCs w:val="24"/>
        </w:rPr>
        <w:br/>
        <w:t xml:space="preserve">According to this, location is identified as one of the most important factors for accident occurrence which requires different models for motorways, national roads or village paths. By running regression analysis and evaluating </w:t>
      </w:r>
      <w:proofErr w:type="spellStart"/>
      <w:r w:rsidR="008C5EB8" w:rsidRPr="008C5EB8">
        <w:rPr>
          <w:rFonts w:ascii="Century Gothic" w:hAnsi="Century Gothic" w:cs="Segoe UI"/>
          <w:color w:val="0D0D0D"/>
          <w:spacing w:val="-8"/>
          <w:sz w:val="24"/>
          <w:szCs w:val="24"/>
        </w:rPr>
        <w:t>kNN</w:t>
      </w:r>
      <w:proofErr w:type="spellEnd"/>
      <w:r w:rsidR="008C5EB8" w:rsidRPr="008C5EB8">
        <w:rPr>
          <w:rFonts w:ascii="Century Gothic" w:hAnsi="Century Gothic" w:cs="Segoe UI"/>
          <w:color w:val="0D0D0D"/>
          <w:spacing w:val="-8"/>
          <w:sz w:val="24"/>
          <w:szCs w:val="24"/>
        </w:rPr>
        <w:t xml:space="preserve"> </w:t>
      </w:r>
      <w:r w:rsidR="008C5EB8" w:rsidRPr="008C5EB8">
        <w:rPr>
          <w:rFonts w:ascii="Century Gothic" w:hAnsi="Century Gothic" w:cs="Segoe UI"/>
          <w:color w:val="0D0D0D"/>
          <w:spacing w:val="-8"/>
          <w:sz w:val="24"/>
          <w:szCs w:val="24"/>
        </w:rPr>
        <w:lastRenderedPageBreak/>
        <w:t>algorithm, linear regression, Lasso and Ridge algorithms, Decision Tree algorithm as well neural networks for instance it was found out that neural networks customized per each type of road are most accurate in terms of predictions. Notably however, even though motorways have fewer accidents than other types of locations but they experience high concentration of accidents and more serious outcomes pointing towards targeted surveillance and preventive measures.</w:t>
      </w:r>
      <w:r w:rsidR="008C5EB8" w:rsidRPr="008C5EB8">
        <w:rPr>
          <w:rFonts w:ascii="Century Gothic" w:hAnsi="Century Gothic" w:cs="Segoe UI"/>
          <w:color w:val="0D0D0D"/>
          <w:spacing w:val="-8"/>
          <w:sz w:val="24"/>
          <w:szCs w:val="24"/>
        </w:rPr>
        <w:br/>
      </w:r>
      <w:r w:rsidR="008C5EB8" w:rsidRPr="008C5EB8">
        <w:rPr>
          <w:rFonts w:ascii="Century Gothic" w:hAnsi="Century Gothic" w:cs="Segoe UI"/>
          <w:color w:val="0D0D0D"/>
          <w:spacing w:val="-8"/>
          <w:sz w:val="24"/>
          <w:szCs w:val="24"/>
        </w:rPr>
        <w:br/>
      </w:r>
      <w:r w:rsidR="00D557A3" w:rsidRPr="002E382D">
        <w:rPr>
          <w:rFonts w:ascii="Century Gothic" w:eastAsiaTheme="majorEastAsia" w:hAnsi="Century Gothic" w:cstheme="majorBidi"/>
          <w:b/>
          <w:bCs/>
          <w:color w:val="2F5496" w:themeColor="accent1" w:themeShade="BF"/>
          <w:spacing w:val="-8"/>
          <w:sz w:val="28"/>
          <w:szCs w:val="28"/>
        </w:rPr>
        <w:t>5.0-</w:t>
      </w:r>
      <w:r w:rsidR="00215FAC" w:rsidRPr="002E382D">
        <w:rPr>
          <w:rFonts w:ascii="Century Gothic" w:eastAsiaTheme="majorEastAsia" w:hAnsi="Century Gothic" w:cstheme="majorBidi"/>
          <w:b/>
          <w:bCs/>
          <w:color w:val="2F5496" w:themeColor="accent1" w:themeShade="BF"/>
          <w:spacing w:val="-8"/>
          <w:sz w:val="28"/>
          <w:szCs w:val="28"/>
        </w:rPr>
        <w:t>Revolutionizing Road Safety: The Impact of AI and Emerging Technologies</w:t>
      </w:r>
    </w:p>
    <w:p w14:paraId="7136668A" w14:textId="4708F6CD" w:rsidR="00215FAC"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5.1-</w:t>
      </w:r>
      <w:r w:rsidR="00215FAC" w:rsidRPr="002E382D">
        <w:rPr>
          <w:rFonts w:ascii="Century Gothic" w:eastAsia="Times New Roman" w:hAnsi="Century Gothic" w:cs="Times New Roman"/>
          <w:b/>
          <w:bCs/>
          <w:spacing w:val="-8"/>
          <w:kern w:val="0"/>
          <w:sz w:val="24"/>
          <w:szCs w:val="24"/>
          <w14:ligatures w14:val="none"/>
        </w:rPr>
        <w:t>Harnessing AI and ML Across Transportation Sectors</w:t>
      </w:r>
    </w:p>
    <w:p w14:paraId="6EBC1991" w14:textId="73988D16" w:rsidR="000D748E" w:rsidRDefault="000D748E" w:rsidP="00D557A3">
      <w:pPr>
        <w:ind w:firstLine="720"/>
        <w:jc w:val="both"/>
        <w:rPr>
          <w:rFonts w:ascii="Century Gothic" w:eastAsia="Times New Roman" w:hAnsi="Century Gothic" w:cs="Segoe UI"/>
          <w:color w:val="000000"/>
          <w:spacing w:val="-8"/>
          <w:kern w:val="0"/>
          <w:sz w:val="24"/>
          <w:szCs w:val="24"/>
          <w14:ligatures w14:val="none"/>
        </w:rPr>
      </w:pPr>
      <w:r w:rsidRPr="002E382D">
        <w:rPr>
          <w:rFonts w:ascii="Century Gothic" w:eastAsia="Times New Roman" w:hAnsi="Century Gothic" w:cs="Segoe UI"/>
          <w:color w:val="000000"/>
          <w:spacing w:val="-8"/>
          <w:kern w:val="0"/>
          <w:sz w:val="24"/>
          <w:szCs w:val="24"/>
          <w14:ligatures w14:val="none"/>
        </w:rPr>
        <w:t xml:space="preserve">The significance of AI in ensuring safety and efficiency cannot be underestimated as discussed by </w:t>
      </w:r>
      <w:proofErr w:type="spellStart"/>
      <w:r w:rsidR="00C60E17" w:rsidRPr="002E382D">
        <w:rPr>
          <w:rFonts w:ascii="Century Gothic" w:eastAsia="Times New Roman" w:hAnsi="Century Gothic" w:cs="Segoe UI"/>
          <w:color w:val="000000"/>
          <w:spacing w:val="-8"/>
          <w:kern w:val="0"/>
          <w:sz w:val="24"/>
          <w:szCs w:val="24"/>
          <w14:ligatures w14:val="none"/>
        </w:rPr>
        <w:t>Tselentis</w:t>
      </w:r>
      <w:proofErr w:type="spellEnd"/>
      <w:r w:rsidR="00C60E17" w:rsidRPr="002E382D">
        <w:rPr>
          <w:rFonts w:ascii="Century Gothic" w:eastAsia="Times New Roman" w:hAnsi="Century Gothic" w:cs="Segoe UI"/>
          <w:color w:val="000000"/>
          <w:spacing w:val="-8"/>
          <w:kern w:val="0"/>
          <w:sz w:val="24"/>
          <w:szCs w:val="24"/>
          <w14:ligatures w14:val="none"/>
        </w:rPr>
        <w:t xml:space="preserve"> et al. (2020), </w:t>
      </w:r>
      <w:r w:rsidRPr="002E382D">
        <w:rPr>
          <w:rFonts w:ascii="Century Gothic" w:eastAsia="Times New Roman" w:hAnsi="Century Gothic" w:cs="Segoe UI"/>
          <w:color w:val="000000"/>
          <w:spacing w:val="-8"/>
          <w:kern w:val="0"/>
          <w:sz w:val="24"/>
          <w:szCs w:val="24"/>
          <w14:ligatures w14:val="none"/>
        </w:rPr>
        <w:t>on how ML and AI function together in different transports. This however, notes that lack of information exchange between the various transportation modes creates necessity for AI use in road transport thereby raising concerns about data integrity, cyber security especially with autonomous vehicles (AVS) and Advanced Driver Assist Systems (ADAS). This call is a call for an integrated safety assessment framework that suggests a future where transportation safety will be collaborative.</w:t>
      </w:r>
    </w:p>
    <w:p w14:paraId="5394D21D" w14:textId="355200A1" w:rsidR="0060551A" w:rsidRDefault="00220248" w:rsidP="00AD033C">
      <w:pPr>
        <w:jc w:val="both"/>
        <w:rPr>
          <w:rFonts w:ascii="Century Gothic" w:eastAsia="Times New Roman" w:hAnsi="Century Gothic" w:cs="Segoe UI"/>
          <w:color w:val="000000"/>
          <w:spacing w:val="-8"/>
          <w:kern w:val="0"/>
          <w:sz w:val="24"/>
          <w:szCs w:val="24"/>
          <w14:ligatures w14:val="none"/>
        </w:rPr>
      </w:pPr>
      <w:r>
        <w:rPr>
          <w:rFonts w:ascii="Century Gothic" w:eastAsia="Times New Roman" w:hAnsi="Century Gothic" w:cs="Segoe UI"/>
          <w:color w:val="000000"/>
          <w:spacing w:val="-8"/>
          <w:kern w:val="0"/>
          <w:sz w:val="24"/>
          <w:szCs w:val="24"/>
          <w14:ligatures w14:val="none"/>
        </w:rPr>
        <w:t xml:space="preserve">              </w:t>
      </w:r>
      <w:r w:rsidR="0034205E" w:rsidRPr="0034205E">
        <w:rPr>
          <w:rFonts w:ascii="Century Gothic" w:eastAsia="Times New Roman" w:hAnsi="Century Gothic" w:cs="Segoe UI"/>
          <w:color w:val="000000"/>
          <w:spacing w:val="-8"/>
          <w:kern w:val="0"/>
          <w:sz w:val="24"/>
          <w:szCs w:val="24"/>
          <w14:ligatures w14:val="none"/>
        </w:rPr>
        <w:t xml:space="preserve">J. </w:t>
      </w:r>
      <w:proofErr w:type="spellStart"/>
      <w:r w:rsidR="0034205E" w:rsidRPr="0034205E">
        <w:rPr>
          <w:rFonts w:ascii="Century Gothic" w:eastAsia="Times New Roman" w:hAnsi="Century Gothic" w:cs="Segoe UI"/>
          <w:color w:val="000000"/>
          <w:spacing w:val="-8"/>
          <w:kern w:val="0"/>
          <w:sz w:val="24"/>
          <w:szCs w:val="24"/>
          <w14:ligatures w14:val="none"/>
        </w:rPr>
        <w:t>Bharadiya</w:t>
      </w:r>
      <w:proofErr w:type="spellEnd"/>
      <w:r w:rsidR="0034205E" w:rsidRPr="0034205E">
        <w:rPr>
          <w:rFonts w:ascii="Century Gothic" w:eastAsia="Times New Roman" w:hAnsi="Century Gothic" w:cs="Segoe UI"/>
          <w:color w:val="000000"/>
          <w:spacing w:val="-8"/>
          <w:kern w:val="0"/>
          <w:sz w:val="24"/>
          <w:szCs w:val="24"/>
          <w14:ligatures w14:val="none"/>
        </w:rPr>
        <w:t xml:space="preserve"> (2023) develops a pioneering predictive model for </w:t>
      </w:r>
      <w:r w:rsidR="0034205E" w:rsidRPr="0034205E">
        <w:rPr>
          <w:rFonts w:ascii="Century Gothic" w:eastAsia="Times New Roman" w:hAnsi="Century Gothic" w:cs="Segoe UI"/>
          <w:color w:val="000000"/>
          <w:spacing w:val="-8"/>
          <w:kern w:val="0"/>
          <w:sz w:val="24"/>
          <w:szCs w:val="24"/>
          <w14:ligatures w14:val="none"/>
        </w:rPr>
        <w:t xml:space="preserve">analyzing the risk of road accidents using data from the Portuguese National Guard between 2019 and 2021, showing that more accidents happen during this period than any other time, especially on rainy days and Fridays. The study undertakes an examination of the interdisciplinary integration of machine learning (ML) and artificial intelligence (AI) in smart city development as a way of improving urban management, enhancing economic growth, ensuring energy conservation and raising quality of life. By obtaining useful information from AI combined with ML from collected data, the research is instrumental to making intelligent transportation systems which are essential for advancement in smart cities. They have been applied in different areas such as traffic modelling and simulation, dynamic routing, congestion management or intelligent traffic control just to demonstrate how they can improve air transport management. </w:t>
      </w:r>
      <w:r w:rsidR="0034205E" w:rsidRPr="0034205E">
        <w:rPr>
          <w:rFonts w:ascii="Century Gothic" w:eastAsia="Times New Roman" w:hAnsi="Century Gothic" w:cs="Segoe UI"/>
          <w:color w:val="000000"/>
          <w:spacing w:val="-8"/>
          <w:kern w:val="0"/>
          <w:sz w:val="24"/>
          <w:szCs w:val="24"/>
          <w14:ligatures w14:val="none"/>
        </w:rPr>
        <w:br/>
        <w:t>Moreover, the paper stresses out the importance of agent computing paradigm in designing large scale distributed systems for dynamic geographically dispersed transport networks</w:t>
      </w:r>
    </w:p>
    <w:p w14:paraId="2CF4A827" w14:textId="0AB22181" w:rsidR="00215FAC" w:rsidRPr="002E382D" w:rsidRDefault="00D557A3" w:rsidP="00D557A3">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5.2-</w:t>
      </w:r>
      <w:r w:rsidR="00215FAC" w:rsidRPr="002E382D">
        <w:rPr>
          <w:rFonts w:ascii="Century Gothic" w:eastAsia="Times New Roman" w:hAnsi="Century Gothic" w:cs="Times New Roman"/>
          <w:b/>
          <w:bCs/>
          <w:spacing w:val="-8"/>
          <w:kern w:val="0"/>
          <w:sz w:val="24"/>
          <w:szCs w:val="24"/>
          <w14:ligatures w14:val="none"/>
        </w:rPr>
        <w:t>Predictive Analytics in Transportation Choices</w:t>
      </w:r>
    </w:p>
    <w:p w14:paraId="6F6F2137" w14:textId="77777777" w:rsidR="00220248" w:rsidRDefault="000D748E" w:rsidP="00C60E17">
      <w:pPr>
        <w:ind w:firstLine="720"/>
        <w:jc w:val="both"/>
        <w:rPr>
          <w:rFonts w:ascii="Century Gothic" w:eastAsia="Times New Roman" w:hAnsi="Century Gothic" w:cs="Segoe UI"/>
          <w:color w:val="000000"/>
          <w:spacing w:val="-8"/>
          <w:kern w:val="0"/>
          <w:sz w:val="24"/>
          <w:szCs w:val="24"/>
          <w14:ligatures w14:val="none"/>
        </w:rPr>
      </w:pPr>
      <w:r w:rsidRPr="002E382D">
        <w:rPr>
          <w:rFonts w:ascii="Century Gothic" w:eastAsia="Times New Roman" w:hAnsi="Century Gothic" w:cs="Segoe UI"/>
          <w:color w:val="000000"/>
          <w:spacing w:val="-8"/>
          <w:kern w:val="0"/>
          <w:sz w:val="24"/>
          <w:szCs w:val="24"/>
          <w14:ligatures w14:val="none"/>
        </w:rPr>
        <w:t>Shafique</w:t>
      </w:r>
      <w:r w:rsidR="00C60E17" w:rsidRPr="002E382D">
        <w:rPr>
          <w:rFonts w:ascii="Century Gothic" w:eastAsia="Times New Roman" w:hAnsi="Century Gothic" w:cs="Segoe UI"/>
          <w:color w:val="000000"/>
          <w:spacing w:val="-8"/>
          <w:kern w:val="0"/>
          <w:sz w:val="24"/>
          <w:szCs w:val="24"/>
          <w14:ligatures w14:val="none"/>
        </w:rPr>
        <w:t xml:space="preserve"> et al. (2021),</w:t>
      </w:r>
      <w:r w:rsidRPr="002E382D">
        <w:rPr>
          <w:rFonts w:ascii="Century Gothic" w:eastAsia="Times New Roman" w:hAnsi="Century Gothic" w:cs="Segoe UI"/>
          <w:color w:val="000000"/>
          <w:spacing w:val="-8"/>
          <w:kern w:val="0"/>
          <w:sz w:val="24"/>
          <w:szCs w:val="24"/>
          <w14:ligatures w14:val="none"/>
        </w:rPr>
        <w:t xml:space="preserve"> have discussed a novel approach to predicting travel mode choices using combined Multinomial Logit (MNL) model with Weighted Random Forest </w:t>
      </w:r>
      <w:r w:rsidRPr="002E382D">
        <w:rPr>
          <w:rFonts w:ascii="Century Gothic" w:eastAsia="Times New Roman" w:hAnsi="Century Gothic" w:cs="Segoe UI"/>
          <w:color w:val="000000"/>
          <w:spacing w:val="-8"/>
          <w:kern w:val="0"/>
          <w:sz w:val="24"/>
          <w:szCs w:val="24"/>
          <w14:ligatures w14:val="none"/>
        </w:rPr>
        <w:lastRenderedPageBreak/>
        <w:t>algorithm. By leveraging smartphone sensor data, research achieves significant improvement in prediction accuracy urging for socio-economic variables to be included into future research so as to generalize the model on other possible transportation modes.</w:t>
      </w:r>
    </w:p>
    <w:p w14:paraId="7889913E" w14:textId="25EEEECA" w:rsidR="00215FAC" w:rsidRPr="002E382D" w:rsidRDefault="00220248" w:rsidP="00C60E17">
      <w:pPr>
        <w:ind w:firstLine="720"/>
        <w:jc w:val="both"/>
        <w:rPr>
          <w:rFonts w:ascii="Century Gothic" w:eastAsia="Times New Roman" w:hAnsi="Century Gothic" w:cs="Segoe UI"/>
          <w:color w:val="000000"/>
          <w:spacing w:val="-8"/>
          <w:kern w:val="0"/>
          <w:sz w:val="24"/>
          <w:szCs w:val="24"/>
          <w14:ligatures w14:val="none"/>
        </w:rPr>
      </w:pPr>
      <w:r w:rsidRPr="00220248">
        <w:rPr>
          <w:rFonts w:ascii="Century Gothic" w:eastAsia="Times New Roman" w:hAnsi="Century Gothic" w:cs="Segoe UI"/>
          <w:color w:val="000000"/>
          <w:spacing w:val="-8"/>
          <w:kern w:val="0"/>
          <w:sz w:val="4"/>
          <w:szCs w:val="4"/>
          <w14:ligatures w14:val="none"/>
        </w:rPr>
        <w:br/>
      </w:r>
      <w:r>
        <w:rPr>
          <w:rFonts w:ascii="Century Gothic" w:eastAsia="Times New Roman" w:hAnsi="Century Gothic" w:cs="Segoe UI"/>
          <w:color w:val="000000"/>
          <w:spacing w:val="-8"/>
          <w:kern w:val="0"/>
          <w:sz w:val="24"/>
          <w:szCs w:val="24"/>
          <w14:ligatures w14:val="none"/>
        </w:rPr>
        <w:t xml:space="preserve">             </w:t>
      </w:r>
      <w:r w:rsidRPr="00220248">
        <w:rPr>
          <w:rFonts w:ascii="Century Gothic" w:eastAsia="Times New Roman" w:hAnsi="Century Gothic" w:cs="Segoe UI"/>
          <w:color w:val="000000"/>
          <w:spacing w:val="-8"/>
          <w:kern w:val="0"/>
          <w:sz w:val="24"/>
          <w:szCs w:val="24"/>
          <w14:ligatures w14:val="none"/>
        </w:rPr>
        <w:t xml:space="preserve">Qian et al., 2021 presents a novel algorithm SVMAK for addressing the problem of learning from imbalanced mode choice data in transportation planning and policymaking. In classifying mode choice data, the SVMAK model, which is based on support vector machine (SVM) and an adjustable kernel scaling theory, has been shown to perform better than others as demonstrated through empirical assessments using 2017 National Household Travel Survey–California dataset. The models employ likelihood-ratio chi-square test and weighting measures for kernel function selection to effectively balance class boundary so that classification accuracy can be improved particularly towards minority classes. </w:t>
      </w:r>
      <w:r w:rsidRPr="00220248">
        <w:rPr>
          <w:rFonts w:ascii="Century Gothic" w:eastAsia="Times New Roman" w:hAnsi="Century Gothic" w:cs="Segoe UI"/>
          <w:color w:val="000000"/>
          <w:spacing w:val="-8"/>
          <w:kern w:val="0"/>
          <w:sz w:val="24"/>
          <w:szCs w:val="24"/>
          <w14:ligatures w14:val="none"/>
        </w:rPr>
        <w:br/>
        <w:t xml:space="preserve">The study also carries out a sensitivity analysis that identified key factors influencing travel mode choices such as not walking due to various reasons, the number of drivers in household, and adult household members count. However, variables like work start time flexibility, vehicle ownership duration and gender did not have much influence. When compared with different SVM-based and other machine learning algorithms based on accuracy measurements such as F1 </w:t>
      </w:r>
      <w:r w:rsidRPr="00220248">
        <w:rPr>
          <w:rFonts w:ascii="Century Gothic" w:eastAsia="Times New Roman" w:hAnsi="Century Gothic" w:cs="Segoe UI"/>
          <w:color w:val="000000"/>
          <w:spacing w:val="-8"/>
          <w:kern w:val="0"/>
          <w:sz w:val="24"/>
          <w:szCs w:val="24"/>
          <w14:ligatures w14:val="none"/>
        </w:rPr>
        <w:t xml:space="preserve">score, precision and recall scores; authors’ experimental findings showed that this SVM AK model was superior especially in correctly identifying the car category. </w:t>
      </w:r>
    </w:p>
    <w:p w14:paraId="50960237" w14:textId="3FF9627A" w:rsidR="00215FAC" w:rsidRPr="002E382D" w:rsidRDefault="002E286C" w:rsidP="002E286C">
      <w:pPr>
        <w:ind w:firstLine="720"/>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5.3-</w:t>
      </w:r>
      <w:r w:rsidR="00215FAC" w:rsidRPr="002E382D">
        <w:rPr>
          <w:rFonts w:ascii="Century Gothic" w:eastAsia="Times New Roman" w:hAnsi="Century Gothic" w:cs="Times New Roman"/>
          <w:b/>
          <w:bCs/>
          <w:spacing w:val="-8"/>
          <w:kern w:val="0"/>
          <w:sz w:val="24"/>
          <w:szCs w:val="24"/>
          <w14:ligatures w14:val="none"/>
        </w:rPr>
        <w:t>IoT and AI in Road Safety Enhancement</w:t>
      </w:r>
    </w:p>
    <w:p w14:paraId="2B8B9EA1" w14:textId="7BEB8E7D" w:rsidR="000D748E" w:rsidRPr="002E382D" w:rsidRDefault="00AD033C" w:rsidP="002D1B29">
      <w:pPr>
        <w:ind w:firstLine="720"/>
        <w:jc w:val="both"/>
        <w:rPr>
          <w:rFonts w:ascii="Century Gothic" w:eastAsia="Times New Roman" w:hAnsi="Century Gothic" w:cs="Segoe UI"/>
          <w:color w:val="000000"/>
          <w:spacing w:val="-8"/>
          <w:kern w:val="0"/>
          <w:sz w:val="24"/>
          <w:szCs w:val="24"/>
          <w14:ligatures w14:val="none"/>
        </w:rPr>
      </w:pPr>
      <w:r w:rsidRPr="00AD033C">
        <w:rPr>
          <w:rFonts w:ascii="Century Gothic" w:eastAsia="Times New Roman" w:hAnsi="Century Gothic" w:cs="Segoe UI"/>
          <w:color w:val="000000"/>
          <w:spacing w:val="-8"/>
          <w:kern w:val="0"/>
          <w:sz w:val="24"/>
          <w:szCs w:val="24"/>
          <w14:ligatures w14:val="none"/>
        </w:rPr>
        <w:t xml:space="preserve">The increasing number of vehicles leads to the growing challenge of managing traffic congestion and road accidents globally as maintained by Kumar et al. (2020). It pinpointed that Artificial Intelligence (AI), encompassing Machine Learning (ML) algorithms, plays a significant role in development of road safety management systems. The Smart Road Traffic Management System (SRTMS) offered is an AI-driven solution that recognizes and responds to sudden changes affecting road safety, detects unsafe driving patterns, and reports them to the concerned authorities. On another note, Internet of Things (IoT) can provide real-time monitoring using sensors while Blockchain (BC) technology enables secure sharing of decentralized information between IoT devices. </w:t>
      </w:r>
      <w:r w:rsidRPr="00AD033C">
        <w:rPr>
          <w:rFonts w:ascii="Century Gothic" w:eastAsia="Times New Roman" w:hAnsi="Century Gothic" w:cs="Segoe UI"/>
          <w:color w:val="000000"/>
          <w:spacing w:val="-8"/>
          <w:kern w:val="0"/>
          <w:sz w:val="24"/>
          <w:szCs w:val="24"/>
          <w14:ligatures w14:val="none"/>
        </w:rPr>
        <w:br/>
        <w:t xml:space="preserve">The proposed SRTMS is based on IoT, AI, and BC technologies for enhancing reliability in traffic management. Its primary goal is to reduce traffic jamming, prevent collision cases and provide vehicle tracking and driver alerts in real time. By collecting data from different sources and providing insights to stakeholders, SRTMS enhances decision making processes hence improving overall performance </w:t>
      </w:r>
      <w:r w:rsidRPr="00AD033C">
        <w:rPr>
          <w:rFonts w:ascii="Century Gothic" w:eastAsia="Times New Roman" w:hAnsi="Century Gothic" w:cs="Segoe UI"/>
          <w:color w:val="000000"/>
          <w:spacing w:val="-8"/>
          <w:kern w:val="0"/>
          <w:sz w:val="24"/>
          <w:szCs w:val="24"/>
          <w14:ligatures w14:val="none"/>
        </w:rPr>
        <w:lastRenderedPageBreak/>
        <w:t>of traffic management systems including this one. However, these problems are not easily managed because they are complex.</w:t>
      </w:r>
      <w:r w:rsidRPr="00AD033C">
        <w:rPr>
          <w:rFonts w:ascii="Century Gothic" w:eastAsia="Times New Roman" w:hAnsi="Century Gothic" w:cs="Segoe UI"/>
          <w:color w:val="000000"/>
          <w:spacing w:val="-8"/>
          <w:kern w:val="0"/>
          <w:sz w:val="24"/>
          <w:szCs w:val="24"/>
          <w14:ligatures w14:val="none"/>
        </w:rPr>
        <w:br/>
      </w:r>
      <w:r>
        <w:rPr>
          <w:rFonts w:ascii="Century Gothic" w:eastAsia="Times New Roman" w:hAnsi="Century Gothic" w:cs="Segoe UI"/>
          <w:color w:val="000000"/>
          <w:spacing w:val="-8"/>
          <w:kern w:val="0"/>
          <w:sz w:val="24"/>
          <w:szCs w:val="24"/>
          <w14:ligatures w14:val="none"/>
        </w:rPr>
        <w:t xml:space="preserve">   </w:t>
      </w:r>
      <w:r>
        <w:rPr>
          <w:rFonts w:ascii="Century Gothic" w:eastAsia="Times New Roman" w:hAnsi="Century Gothic" w:cs="Segoe UI"/>
          <w:color w:val="000000"/>
          <w:spacing w:val="-8"/>
          <w:kern w:val="0"/>
          <w:sz w:val="24"/>
          <w:szCs w:val="24"/>
          <w14:ligatures w14:val="none"/>
        </w:rPr>
        <w:tab/>
      </w:r>
      <w:r w:rsidR="000D748E" w:rsidRPr="002E382D">
        <w:rPr>
          <w:rFonts w:ascii="Century Gothic" w:eastAsia="Times New Roman" w:hAnsi="Century Gothic" w:cs="Segoe UI"/>
          <w:color w:val="000000"/>
          <w:spacing w:val="-8"/>
          <w:kern w:val="0"/>
          <w:sz w:val="24"/>
          <w:szCs w:val="24"/>
          <w14:ligatures w14:val="none"/>
        </w:rPr>
        <w:t>Bhattacharya et al. (2022), describes how IoT together with machine learning has changed road safety positively. The reviews identify IoT as a means of real-time updating about safety when travelling while AI being used to monitor driver’s behavior and infrastructure conditions evaluation purposes during driving along the roadways. Furthermore, this explanation paints an overall picture where fully automated cars will be prevalent because of proactive security measures surrounding them.</w:t>
      </w:r>
    </w:p>
    <w:p w14:paraId="34F4A883" w14:textId="1242E659" w:rsidR="00215FAC" w:rsidRPr="00FC3A16" w:rsidRDefault="002E286C" w:rsidP="002E286C">
      <w:pPr>
        <w:ind w:firstLine="720"/>
        <w:jc w:val="both"/>
        <w:rPr>
          <w:rFonts w:ascii="Century Gothic" w:eastAsia="Times New Roman" w:hAnsi="Century Gothic" w:cs="Times New Roman"/>
          <w:b/>
          <w:bCs/>
          <w:spacing w:val="-8"/>
          <w:kern w:val="0"/>
          <w:sz w:val="24"/>
          <w:szCs w:val="24"/>
          <w14:ligatures w14:val="none"/>
        </w:rPr>
      </w:pPr>
      <w:r w:rsidRPr="00FC3A16">
        <w:rPr>
          <w:rFonts w:ascii="Century Gothic" w:eastAsia="Times New Roman" w:hAnsi="Century Gothic" w:cs="Times New Roman"/>
          <w:b/>
          <w:bCs/>
          <w:spacing w:val="-8"/>
          <w:kern w:val="0"/>
          <w:sz w:val="24"/>
          <w:szCs w:val="24"/>
          <w14:ligatures w14:val="none"/>
        </w:rPr>
        <w:t>5.4-</w:t>
      </w:r>
      <w:r w:rsidR="00215FAC" w:rsidRPr="00FC3A16">
        <w:rPr>
          <w:rFonts w:ascii="Century Gothic" w:eastAsia="Times New Roman" w:hAnsi="Century Gothic" w:cs="Times New Roman"/>
          <w:b/>
          <w:bCs/>
          <w:spacing w:val="-8"/>
          <w:kern w:val="0"/>
          <w:sz w:val="24"/>
          <w:szCs w:val="24"/>
          <w14:ligatures w14:val="none"/>
        </w:rPr>
        <w:t>AI and ML for Incident Detection in Road Transport</w:t>
      </w:r>
    </w:p>
    <w:p w14:paraId="330C9AC5" w14:textId="7B65151D" w:rsidR="000D748E" w:rsidRPr="00FC3A16" w:rsidRDefault="002D1B29" w:rsidP="002E286C">
      <w:pPr>
        <w:ind w:firstLine="720"/>
        <w:jc w:val="both"/>
        <w:rPr>
          <w:rFonts w:ascii="Century Gothic" w:eastAsia="Times New Roman" w:hAnsi="Century Gothic" w:cs="Segoe UI"/>
          <w:color w:val="000000"/>
          <w:spacing w:val="-8"/>
          <w:kern w:val="0"/>
          <w:sz w:val="24"/>
          <w:szCs w:val="24"/>
          <w14:ligatures w14:val="none"/>
        </w:rPr>
      </w:pPr>
      <w:proofErr w:type="spellStart"/>
      <w:r w:rsidRPr="00FC3A16">
        <w:rPr>
          <w:rFonts w:ascii="Century Gothic" w:eastAsia="Times New Roman" w:hAnsi="Century Gothic" w:cs="Segoe UI"/>
          <w:color w:val="000000"/>
          <w:spacing w:val="-8"/>
          <w:kern w:val="0"/>
          <w:sz w:val="24"/>
          <w:szCs w:val="24"/>
          <w14:ligatures w14:val="none"/>
        </w:rPr>
        <w:t>Olugbade</w:t>
      </w:r>
      <w:proofErr w:type="spellEnd"/>
      <w:r w:rsidRPr="00FC3A16">
        <w:rPr>
          <w:rFonts w:ascii="Century Gothic" w:eastAsia="Times New Roman" w:hAnsi="Century Gothic" w:cs="Segoe UI"/>
          <w:color w:val="000000"/>
          <w:spacing w:val="-8"/>
          <w:kern w:val="0"/>
          <w:sz w:val="24"/>
          <w:szCs w:val="24"/>
          <w14:ligatures w14:val="none"/>
        </w:rPr>
        <w:t xml:space="preserve"> et al. (2022),</w:t>
      </w:r>
      <w:r w:rsidRPr="00FC3A16">
        <w:rPr>
          <w:rFonts w:ascii="Century Gothic" w:hAnsi="Century Gothic" w:cs="Segoe UI"/>
          <w:color w:val="0D0D0D"/>
          <w:shd w:val="clear" w:color="auto" w:fill="FFFFFF"/>
        </w:rPr>
        <w:t xml:space="preserve"> </w:t>
      </w:r>
      <w:r w:rsidR="000D748E" w:rsidRPr="00FC3A16">
        <w:rPr>
          <w:rFonts w:ascii="Century Gothic" w:eastAsia="Times New Roman" w:hAnsi="Century Gothic" w:cs="Segoe UI"/>
          <w:color w:val="000000"/>
          <w:spacing w:val="-8"/>
          <w:kern w:val="0"/>
          <w:sz w:val="24"/>
          <w:szCs w:val="24"/>
          <w14:ligatures w14:val="none"/>
        </w:rPr>
        <w:t>simply state how use of artificial intelligence (AI) technology can enhance towns’ highways by introducing automated traffic monitoring systems that improve road safety through the use of artificial intelligence (AI) and machine learning (ML). Indicating that AI and ML play a role in enhancing route planning, traffic management as well as better transportation system optimization through road safety measures, this study underlines the adoption of multiple data sources to improve system’s accuracy</w:t>
      </w:r>
      <w:r w:rsidR="00FC3A16" w:rsidRPr="00FC3A16">
        <w:rPr>
          <w:rFonts w:ascii="Century Gothic" w:eastAsia="Times New Roman" w:hAnsi="Century Gothic" w:cs="Segoe UI"/>
          <w:color w:val="000000"/>
          <w:spacing w:val="-8"/>
          <w:kern w:val="0"/>
          <w:sz w:val="24"/>
          <w:szCs w:val="24"/>
          <w14:ligatures w14:val="none"/>
        </w:rPr>
        <w:t>.</w:t>
      </w:r>
      <w:r w:rsidR="00FC3A16" w:rsidRPr="00FC3A16">
        <w:rPr>
          <w:rFonts w:ascii="Century Gothic" w:eastAsia="Times New Roman" w:hAnsi="Century Gothic" w:cs="Segoe UI"/>
          <w:color w:val="000000"/>
          <w:spacing w:val="-8"/>
          <w:kern w:val="0"/>
          <w:sz w:val="24"/>
          <w:szCs w:val="24"/>
          <w14:ligatures w14:val="none"/>
        </w:rPr>
        <w:br/>
      </w:r>
    </w:p>
    <w:p w14:paraId="30DD967D" w14:textId="29C03D0E" w:rsidR="00FC3A16" w:rsidRPr="00FC3A16" w:rsidRDefault="00FC3A16" w:rsidP="002E286C">
      <w:pPr>
        <w:ind w:firstLine="720"/>
        <w:jc w:val="both"/>
        <w:rPr>
          <w:rFonts w:ascii="Century Gothic" w:eastAsia="Times New Roman" w:hAnsi="Century Gothic" w:cs="Segoe UI"/>
          <w:color w:val="000000"/>
          <w:spacing w:val="-8"/>
          <w:kern w:val="0"/>
          <w:sz w:val="24"/>
          <w:szCs w:val="24"/>
          <w14:ligatures w14:val="none"/>
        </w:rPr>
      </w:pPr>
      <w:r w:rsidRPr="00FC3A16">
        <w:rPr>
          <w:rFonts w:ascii="Century Gothic" w:eastAsia="Times New Roman" w:hAnsi="Century Gothic" w:cs="Segoe UI"/>
          <w:color w:val="000000"/>
          <w:spacing w:val="-8"/>
          <w:kern w:val="0"/>
          <w:sz w:val="24"/>
          <w:szCs w:val="24"/>
          <w14:ligatures w14:val="none"/>
        </w:rPr>
        <w:t>Alsharif et al.</w:t>
      </w:r>
      <w:r>
        <w:rPr>
          <w:rFonts w:ascii="Century Gothic" w:eastAsia="Times New Roman" w:hAnsi="Century Gothic" w:cs="Segoe UI"/>
          <w:color w:val="000000"/>
          <w:spacing w:val="-8"/>
          <w:kern w:val="0"/>
          <w:sz w:val="24"/>
          <w:szCs w:val="24"/>
          <w14:ligatures w14:val="none"/>
        </w:rPr>
        <w:t xml:space="preserve"> (2023),</w:t>
      </w:r>
      <w:r w:rsidRPr="00FC3A16">
        <w:rPr>
          <w:rFonts w:ascii="Century Gothic" w:eastAsia="Times New Roman" w:hAnsi="Century Gothic" w:cs="Segoe UI"/>
          <w:color w:val="000000"/>
          <w:spacing w:val="-8"/>
          <w:kern w:val="0"/>
          <w:sz w:val="24"/>
          <w:szCs w:val="24"/>
          <w14:ligatures w14:val="none"/>
        </w:rPr>
        <w:t xml:space="preserve"> introduced a modern real-time traffic incident detection and alert system in Saudi Arabia to enhance the response speed </w:t>
      </w:r>
      <w:r w:rsidRPr="00FC3A16">
        <w:rPr>
          <w:rFonts w:ascii="Century Gothic" w:eastAsia="Times New Roman" w:hAnsi="Century Gothic" w:cs="Segoe UI"/>
          <w:color w:val="000000"/>
          <w:spacing w:val="-8"/>
          <w:kern w:val="0"/>
          <w:sz w:val="24"/>
          <w:szCs w:val="24"/>
          <w14:ligatures w14:val="none"/>
        </w:rPr>
        <w:t>and efficiency of emergency services toward road accidents thus reducing injuries and fatalities. This AI-based system uses computer vision techniques that are specifically based on artificial intelligence (AI) and comes with three separate models. The first model has the YOLOv5 object detector and Deep</w:t>
      </w:r>
      <w:r>
        <w:rPr>
          <w:rFonts w:ascii="Century Gothic" w:eastAsia="Times New Roman" w:hAnsi="Century Gothic" w:cs="Segoe UI"/>
          <w:color w:val="000000"/>
          <w:spacing w:val="-8"/>
          <w:kern w:val="0"/>
          <w:sz w:val="24"/>
          <w:szCs w:val="24"/>
          <w14:ligatures w14:val="none"/>
        </w:rPr>
        <w:t xml:space="preserve"> </w:t>
      </w:r>
      <w:r w:rsidRPr="00FC3A16">
        <w:rPr>
          <w:rFonts w:ascii="Century Gothic" w:eastAsia="Times New Roman" w:hAnsi="Century Gothic" w:cs="Segoe UI"/>
          <w:color w:val="000000"/>
          <w:spacing w:val="-8"/>
          <w:kern w:val="0"/>
          <w:sz w:val="24"/>
          <w:szCs w:val="24"/>
          <w14:ligatures w14:val="none"/>
        </w:rPr>
        <w:t>SORT tracker, which enables it to detect vehicles as well as track them, resulting into a high mean average precision (</w:t>
      </w:r>
      <w:proofErr w:type="spellStart"/>
      <w:r w:rsidRPr="00FC3A16">
        <w:rPr>
          <w:rFonts w:ascii="Century Gothic" w:eastAsia="Times New Roman" w:hAnsi="Century Gothic" w:cs="Segoe UI"/>
          <w:color w:val="000000"/>
          <w:spacing w:val="-8"/>
          <w:kern w:val="0"/>
          <w:sz w:val="24"/>
          <w:szCs w:val="24"/>
          <w14:ligatures w14:val="none"/>
        </w:rPr>
        <w:t>mAP</w:t>
      </w:r>
      <w:proofErr w:type="spellEnd"/>
      <w:r w:rsidRPr="00FC3A16">
        <w:rPr>
          <w:rFonts w:ascii="Century Gothic" w:eastAsia="Times New Roman" w:hAnsi="Century Gothic" w:cs="Segoe UI"/>
          <w:color w:val="000000"/>
          <w:spacing w:val="-8"/>
          <w:kern w:val="0"/>
          <w:sz w:val="24"/>
          <w:szCs w:val="24"/>
          <w14:ligatures w14:val="none"/>
        </w:rPr>
        <w:t xml:space="preserve">) of 99.2%. The second model is focused on accident severity classification using fast YOLOv5 for detecting and classifying accidents, sending immediate alerts to hospitals for severe cases, achieving </w:t>
      </w:r>
      <w:proofErr w:type="gramStart"/>
      <w:r w:rsidRPr="00FC3A16">
        <w:rPr>
          <w:rFonts w:ascii="Century Gothic" w:eastAsia="Times New Roman" w:hAnsi="Century Gothic" w:cs="Segoe UI"/>
          <w:color w:val="000000"/>
          <w:spacing w:val="-8"/>
          <w:kern w:val="0"/>
          <w:sz w:val="24"/>
          <w:szCs w:val="24"/>
          <w14:ligatures w14:val="none"/>
        </w:rPr>
        <w:t>an</w:t>
      </w:r>
      <w:proofErr w:type="gramEnd"/>
      <w:r w:rsidRPr="00FC3A16">
        <w:rPr>
          <w:rFonts w:ascii="Century Gothic" w:eastAsia="Times New Roman" w:hAnsi="Century Gothic" w:cs="Segoe UI"/>
          <w:color w:val="000000"/>
          <w:spacing w:val="-8"/>
          <w:kern w:val="0"/>
          <w:sz w:val="24"/>
          <w:szCs w:val="24"/>
          <w14:ligatures w14:val="none"/>
        </w:rPr>
        <w:t xml:space="preserve"> </w:t>
      </w:r>
      <w:proofErr w:type="spellStart"/>
      <w:r w:rsidRPr="00FC3A16">
        <w:rPr>
          <w:rFonts w:ascii="Century Gothic" w:eastAsia="Times New Roman" w:hAnsi="Century Gothic" w:cs="Segoe UI"/>
          <w:color w:val="000000"/>
          <w:spacing w:val="-8"/>
          <w:kern w:val="0"/>
          <w:sz w:val="24"/>
          <w:szCs w:val="24"/>
          <w14:ligatures w14:val="none"/>
        </w:rPr>
        <w:t>mAP</w:t>
      </w:r>
      <w:proofErr w:type="spellEnd"/>
      <w:r w:rsidRPr="00FC3A16">
        <w:rPr>
          <w:rFonts w:ascii="Century Gothic" w:eastAsia="Times New Roman" w:hAnsi="Century Gothic" w:cs="Segoe UI"/>
          <w:color w:val="000000"/>
          <w:spacing w:val="-8"/>
          <w:kern w:val="0"/>
          <w:sz w:val="24"/>
          <w:szCs w:val="24"/>
          <w14:ligatures w14:val="none"/>
        </w:rPr>
        <w:t xml:space="preserve"> of 83.3%. However, this third model utilizes ResNet152 for detecting post-collision fires with accuracy as high as 98.9%, thereby making automatic fire station alerting unnecessary when necessary. </w:t>
      </w:r>
      <w:r w:rsidRPr="00FC3A16">
        <w:rPr>
          <w:rFonts w:ascii="Century Gothic" w:eastAsia="Times New Roman" w:hAnsi="Century Gothic" w:cs="Segoe UI"/>
          <w:color w:val="000000"/>
          <w:spacing w:val="-8"/>
          <w:kern w:val="0"/>
          <w:sz w:val="24"/>
          <w:szCs w:val="24"/>
          <w14:ligatures w14:val="none"/>
        </w:rPr>
        <w:br/>
        <w:t>This implementation employs parallel computing to handle complexity and reduce inference times so that it can operate simultaneously.</w:t>
      </w:r>
      <w:r w:rsidRPr="00FC3A16">
        <w:rPr>
          <w:rFonts w:ascii="Century Gothic" w:eastAsia="Times New Roman" w:hAnsi="Century Gothic" w:cs="Segoe UI"/>
          <w:color w:val="000000"/>
          <w:spacing w:val="-8"/>
          <w:kern w:val="0"/>
          <w:sz w:val="24"/>
          <w:szCs w:val="24"/>
          <w14:ligatures w14:val="none"/>
        </w:rPr>
        <w:br/>
      </w:r>
      <w:r w:rsidRPr="00FC3A16">
        <w:rPr>
          <w:rFonts w:ascii="Century Gothic" w:eastAsia="Times New Roman" w:hAnsi="Century Gothic" w:cs="Segoe UI"/>
          <w:color w:val="000000"/>
          <w:spacing w:val="-8"/>
          <w:kern w:val="0"/>
          <w:sz w:val="24"/>
          <w:szCs w:val="24"/>
          <w14:ligatures w14:val="none"/>
        </w:rPr>
        <w:br/>
        <w:t xml:space="preserve">Furthermore, details show that these models were developed using Google </w:t>
      </w:r>
      <w:proofErr w:type="spellStart"/>
      <w:r w:rsidRPr="00FC3A16">
        <w:rPr>
          <w:rFonts w:ascii="Century Gothic" w:eastAsia="Times New Roman" w:hAnsi="Century Gothic" w:cs="Segoe UI"/>
          <w:color w:val="000000"/>
          <w:spacing w:val="-8"/>
          <w:kern w:val="0"/>
          <w:sz w:val="24"/>
          <w:szCs w:val="24"/>
          <w14:ligatures w14:val="none"/>
        </w:rPr>
        <w:t>Colab’s</w:t>
      </w:r>
      <w:proofErr w:type="spellEnd"/>
      <w:r w:rsidRPr="00FC3A16">
        <w:rPr>
          <w:rFonts w:ascii="Century Gothic" w:eastAsia="Times New Roman" w:hAnsi="Century Gothic" w:cs="Segoe UI"/>
          <w:color w:val="000000"/>
          <w:spacing w:val="-8"/>
          <w:kern w:val="0"/>
          <w:sz w:val="24"/>
          <w:szCs w:val="24"/>
          <w14:ligatures w14:val="none"/>
        </w:rPr>
        <w:t xml:space="preserve"> Virtual Machine in addition to training on NVIDIA DGX Personal AI Supercomputer aiming at accelerating the training process.</w:t>
      </w:r>
      <w:r w:rsidRPr="00FC3A16">
        <w:rPr>
          <w:rFonts w:ascii="Century Gothic" w:eastAsia="Times New Roman" w:hAnsi="Century Gothic" w:cs="Segoe UI"/>
          <w:color w:val="000000"/>
          <w:spacing w:val="-8"/>
          <w:kern w:val="0"/>
          <w:sz w:val="24"/>
          <w:szCs w:val="24"/>
          <w14:ligatures w14:val="none"/>
        </w:rPr>
        <w:br/>
      </w:r>
      <w:r w:rsidRPr="00FC3A16">
        <w:rPr>
          <w:rFonts w:ascii="Century Gothic" w:eastAsia="Times New Roman" w:hAnsi="Century Gothic" w:cs="Segoe UI"/>
          <w:color w:val="000000"/>
          <w:spacing w:val="-8"/>
          <w:kern w:val="0"/>
          <w:sz w:val="24"/>
          <w:szCs w:val="24"/>
          <w14:ligatures w14:val="none"/>
        </w:rPr>
        <w:br/>
        <w:t>The system integrated within a graphical user interface (GUI) also gives rise to possibilities of future incorporation in proactive accident detection systems via CCTV traffic surveillance cameras.</w:t>
      </w:r>
      <w:r w:rsidRPr="00FC3A16">
        <w:rPr>
          <w:rFonts w:ascii="Century Gothic" w:eastAsia="Times New Roman" w:hAnsi="Century Gothic" w:cs="Segoe UI"/>
          <w:color w:val="000000"/>
          <w:spacing w:val="-8"/>
          <w:kern w:val="0"/>
          <w:sz w:val="24"/>
          <w:szCs w:val="24"/>
          <w14:ligatures w14:val="none"/>
        </w:rPr>
        <w:br/>
      </w:r>
    </w:p>
    <w:p w14:paraId="6720B1F0" w14:textId="2132F158" w:rsidR="00215FAC" w:rsidRPr="006976C1" w:rsidRDefault="002E286C" w:rsidP="002E286C">
      <w:pPr>
        <w:ind w:firstLine="720"/>
        <w:jc w:val="both"/>
        <w:rPr>
          <w:rFonts w:ascii="Century Gothic" w:eastAsia="Times New Roman" w:hAnsi="Century Gothic" w:cs="Segoe UI"/>
          <w:color w:val="000000"/>
          <w:spacing w:val="-8"/>
          <w:kern w:val="0"/>
          <w:sz w:val="24"/>
          <w:szCs w:val="24"/>
          <w14:ligatures w14:val="none"/>
        </w:rPr>
      </w:pPr>
      <w:r w:rsidRPr="006976C1">
        <w:rPr>
          <w:rFonts w:ascii="Century Gothic" w:eastAsia="Times New Roman" w:hAnsi="Century Gothic" w:cs="Times New Roman"/>
          <w:b/>
          <w:bCs/>
          <w:spacing w:val="-8"/>
          <w:kern w:val="0"/>
          <w:sz w:val="24"/>
          <w:szCs w:val="24"/>
          <w14:ligatures w14:val="none"/>
        </w:rPr>
        <w:lastRenderedPageBreak/>
        <w:t>5.5-</w:t>
      </w:r>
      <w:r w:rsidR="00215FAC" w:rsidRPr="006976C1">
        <w:rPr>
          <w:rFonts w:ascii="Century Gothic" w:eastAsia="Times New Roman" w:hAnsi="Century Gothic" w:cs="Times New Roman"/>
          <w:b/>
          <w:bCs/>
          <w:spacing w:val="-8"/>
          <w:kern w:val="0"/>
          <w:sz w:val="24"/>
          <w:szCs w:val="24"/>
          <w14:ligatures w14:val="none"/>
        </w:rPr>
        <w:t>Deep Learning's Role in Traffic Safety Analysis</w:t>
      </w:r>
      <w:r w:rsidR="003807EA" w:rsidRPr="006976C1">
        <w:rPr>
          <w:rFonts w:ascii="Century Gothic" w:eastAsia="Times New Roman" w:hAnsi="Century Gothic" w:cs="Times New Roman"/>
          <w:b/>
          <w:bCs/>
          <w:spacing w:val="-8"/>
          <w:kern w:val="0"/>
          <w:sz w:val="24"/>
          <w:szCs w:val="24"/>
          <w14:ligatures w14:val="none"/>
        </w:rPr>
        <w:t>.</w:t>
      </w:r>
      <w:r w:rsidR="003807EA" w:rsidRPr="006976C1">
        <w:rPr>
          <w:rFonts w:ascii="Century Gothic" w:eastAsia="Times New Roman" w:hAnsi="Century Gothic" w:cs="Times New Roman"/>
          <w:b/>
          <w:bCs/>
          <w:spacing w:val="-8"/>
          <w:kern w:val="0"/>
          <w:sz w:val="24"/>
          <w:szCs w:val="24"/>
          <w14:ligatures w14:val="none"/>
        </w:rPr>
        <w:br/>
      </w:r>
      <w:r w:rsidR="003807EA" w:rsidRPr="006976C1">
        <w:rPr>
          <w:rFonts w:ascii="Century Gothic" w:eastAsia="Times New Roman" w:hAnsi="Century Gothic" w:cs="Segoe UI"/>
          <w:color w:val="000000"/>
          <w:spacing w:val="-8"/>
          <w:kern w:val="0"/>
          <w:sz w:val="24"/>
          <w:szCs w:val="24"/>
          <w14:ligatures w14:val="none"/>
        </w:rPr>
        <w:t xml:space="preserve"> </w:t>
      </w:r>
      <w:r w:rsidR="003807EA" w:rsidRPr="006976C1">
        <w:rPr>
          <w:rFonts w:ascii="Century Gothic" w:eastAsia="Times New Roman" w:hAnsi="Century Gothic" w:cs="Segoe UI"/>
          <w:color w:val="000000"/>
          <w:spacing w:val="-8"/>
          <w:kern w:val="0"/>
          <w:sz w:val="24"/>
          <w:szCs w:val="24"/>
          <w14:ligatures w14:val="none"/>
        </w:rPr>
        <w:tab/>
        <w:t xml:space="preserve">L. </w:t>
      </w:r>
      <w:proofErr w:type="spellStart"/>
      <w:r w:rsidR="003807EA" w:rsidRPr="006976C1">
        <w:rPr>
          <w:rFonts w:ascii="Century Gothic" w:eastAsia="Times New Roman" w:hAnsi="Century Gothic" w:cs="Segoe UI"/>
          <w:color w:val="000000"/>
          <w:spacing w:val="-8"/>
          <w:kern w:val="0"/>
          <w:sz w:val="24"/>
          <w:szCs w:val="24"/>
          <w14:ligatures w14:val="none"/>
        </w:rPr>
        <w:t>Manibardo</w:t>
      </w:r>
      <w:proofErr w:type="spellEnd"/>
      <w:r w:rsidR="003807EA" w:rsidRPr="006976C1">
        <w:rPr>
          <w:rFonts w:ascii="Century Gothic" w:eastAsia="Times New Roman" w:hAnsi="Century Gothic" w:cs="Segoe UI"/>
          <w:color w:val="000000"/>
          <w:spacing w:val="-8"/>
          <w:kern w:val="0"/>
          <w:sz w:val="24"/>
          <w:szCs w:val="24"/>
          <w14:ligatures w14:val="none"/>
        </w:rPr>
        <w:t xml:space="preserve"> et al (2021) analyses the use of deep learning (DL) in short-term traffic forecasting, pointing out the practice of DL being incorporated into intelligent transportation systems (ITS) without full examination of its benefits and drawbacks. From a detailed review of more than 150 papers, it identifies strengths and weaknesses of current DL applications for traffic forecasting. Based on this analysis, although DL is capable of handling intricate data, its effectiveness in terms of traffic forecasting is not consistent and therefore, using DL must be justified by specific factors such as processing heterogeneous data types, computational efficiency among others. </w:t>
      </w:r>
      <w:r w:rsidR="003807EA" w:rsidRPr="006976C1">
        <w:rPr>
          <w:rFonts w:ascii="Century Gothic" w:eastAsia="Times New Roman" w:hAnsi="Century Gothic" w:cs="Segoe UI"/>
          <w:color w:val="000000"/>
          <w:spacing w:val="-8"/>
          <w:kern w:val="0"/>
          <w:sz w:val="24"/>
          <w:szCs w:val="24"/>
          <w14:ligatures w14:val="none"/>
        </w:rPr>
        <w:br/>
        <w:t xml:space="preserve">Experiments carried out under different traffic prediction schemes conducted during the study indicate that DL is not always better than other methods; hence need for some more refined methodological options as well as comparisons with simple learning models. </w:t>
      </w:r>
    </w:p>
    <w:p w14:paraId="0E204C07" w14:textId="08A4CAC9" w:rsidR="0021437C" w:rsidRPr="006976C1" w:rsidRDefault="002D1B29" w:rsidP="002E286C">
      <w:pPr>
        <w:ind w:firstLine="720"/>
        <w:jc w:val="both"/>
        <w:rPr>
          <w:rFonts w:ascii="Century Gothic" w:eastAsia="Times New Roman" w:hAnsi="Century Gothic" w:cs="Segoe UI"/>
          <w:color w:val="000000"/>
          <w:spacing w:val="-8"/>
          <w:kern w:val="0"/>
          <w:sz w:val="24"/>
          <w:szCs w:val="24"/>
          <w14:ligatures w14:val="none"/>
        </w:rPr>
      </w:pPr>
      <w:r w:rsidRPr="006976C1">
        <w:rPr>
          <w:rFonts w:ascii="Century Gothic" w:eastAsia="Times New Roman" w:hAnsi="Century Gothic" w:cs="Segoe UI"/>
          <w:color w:val="000000"/>
          <w:spacing w:val="-8"/>
          <w:kern w:val="0"/>
          <w:sz w:val="24"/>
          <w:szCs w:val="24"/>
          <w14:ligatures w14:val="none"/>
        </w:rPr>
        <w:t>Razi et al. (2022),</w:t>
      </w:r>
      <w:r w:rsidRPr="006976C1">
        <w:rPr>
          <w:rFonts w:ascii="Century Gothic" w:hAnsi="Century Gothic" w:cs="Segoe UI"/>
          <w:color w:val="0D0D0D"/>
          <w:shd w:val="clear" w:color="auto" w:fill="FFFFFF"/>
        </w:rPr>
        <w:t xml:space="preserve"> </w:t>
      </w:r>
      <w:r w:rsidR="0021437C" w:rsidRPr="006976C1">
        <w:rPr>
          <w:rFonts w:ascii="Century Gothic" w:eastAsia="Times New Roman" w:hAnsi="Century Gothic" w:cs="Segoe UI"/>
          <w:color w:val="000000"/>
          <w:spacing w:val="-8"/>
          <w:kern w:val="0"/>
          <w:sz w:val="24"/>
          <w:szCs w:val="24"/>
          <w14:ligatures w14:val="none"/>
        </w:rPr>
        <w:t xml:space="preserve">explores how Deep Learning (DL) methods could be used for analyzing traffic safety by utilizing video analysis. The review furthermore outlines a processing pipeline to extract safety metrics from traffic videos and highlights DL as an approach for addressing diverse challenges associated with road safety using large scale datasets. For future </w:t>
      </w:r>
      <w:r w:rsidR="0021437C" w:rsidRPr="006976C1">
        <w:rPr>
          <w:rFonts w:ascii="Century Gothic" w:eastAsia="Times New Roman" w:hAnsi="Century Gothic" w:cs="Segoe UI"/>
          <w:color w:val="000000"/>
          <w:spacing w:val="-8"/>
          <w:kern w:val="0"/>
          <w:sz w:val="24"/>
          <w:szCs w:val="24"/>
          <w14:ligatures w14:val="none"/>
        </w:rPr>
        <w:t>research of DL in improving transport environments like such, the paper identifies gaps towards its full utilization.</w:t>
      </w:r>
    </w:p>
    <w:p w14:paraId="217D72DB" w14:textId="4DE2BAAD" w:rsidR="00215FAC" w:rsidRPr="006976C1" w:rsidRDefault="002E286C" w:rsidP="002E286C">
      <w:pPr>
        <w:ind w:firstLine="720"/>
        <w:jc w:val="both"/>
        <w:rPr>
          <w:rFonts w:ascii="Century Gothic" w:eastAsia="Times New Roman" w:hAnsi="Century Gothic" w:cs="Times New Roman"/>
          <w:b/>
          <w:bCs/>
          <w:spacing w:val="-8"/>
          <w:kern w:val="0"/>
          <w:sz w:val="24"/>
          <w:szCs w:val="24"/>
          <w14:ligatures w14:val="none"/>
        </w:rPr>
      </w:pPr>
      <w:r w:rsidRPr="006976C1">
        <w:rPr>
          <w:rFonts w:ascii="Century Gothic" w:eastAsia="Times New Roman" w:hAnsi="Century Gothic" w:cs="Times New Roman"/>
          <w:b/>
          <w:bCs/>
          <w:spacing w:val="-8"/>
          <w:kern w:val="0"/>
          <w:sz w:val="24"/>
          <w:szCs w:val="24"/>
          <w14:ligatures w14:val="none"/>
        </w:rPr>
        <w:t>5.6-</w:t>
      </w:r>
      <w:r w:rsidR="00215FAC" w:rsidRPr="006976C1">
        <w:rPr>
          <w:rFonts w:ascii="Century Gothic" w:eastAsia="Times New Roman" w:hAnsi="Century Gothic" w:cs="Times New Roman"/>
          <w:b/>
          <w:bCs/>
          <w:spacing w:val="-8"/>
          <w:kern w:val="0"/>
          <w:sz w:val="24"/>
          <w:szCs w:val="24"/>
          <w14:ligatures w14:val="none"/>
        </w:rPr>
        <w:t>AI for Safety Assessment Across Transport Modes</w:t>
      </w:r>
    </w:p>
    <w:p w14:paraId="00E1757F" w14:textId="1B7F6C81" w:rsidR="0013223C" w:rsidRPr="0013223C" w:rsidRDefault="0013223C" w:rsidP="002E286C">
      <w:pPr>
        <w:ind w:firstLine="720"/>
        <w:jc w:val="both"/>
        <w:rPr>
          <w:rFonts w:ascii="Century Gothic" w:eastAsia="Times New Roman" w:hAnsi="Century Gothic" w:cs="Segoe UI"/>
          <w:color w:val="000000"/>
          <w:spacing w:val="-8"/>
          <w:kern w:val="0"/>
          <w:sz w:val="24"/>
          <w:szCs w:val="24"/>
          <w14:ligatures w14:val="none"/>
        </w:rPr>
      </w:pPr>
      <w:r w:rsidRPr="0013223C">
        <w:rPr>
          <w:rFonts w:ascii="Century Gothic" w:eastAsia="Times New Roman" w:hAnsi="Century Gothic" w:cs="Segoe UI"/>
          <w:color w:val="000000"/>
          <w:spacing w:val="-8"/>
          <w:kern w:val="0"/>
          <w:sz w:val="24"/>
          <w:szCs w:val="24"/>
          <w14:ligatures w14:val="none"/>
        </w:rPr>
        <w:t xml:space="preserve">Sahin et al. (2022) present a novel k-shot learning algorithm for Transportation Mode Identification (TMI) using data collected from wearable devices. The method is based on semantic relationships between classes and enables transportation modes that have been seen and not seen before such as cars, buses, and trains to be explicitly differentiated. This attribute can be clearly noted in zero-shot learning version which is able to identify modes never observed during training. When tested against real-world data gathered over 13 participants with 15 sensors across five modes of transportation, the accuracy achieved by the algorithm ranged between 89.46% and 93.94%, surpassing other existing techniques. </w:t>
      </w:r>
      <w:r w:rsidRPr="0013223C">
        <w:rPr>
          <w:rFonts w:ascii="Century Gothic" w:eastAsia="Times New Roman" w:hAnsi="Century Gothic" w:cs="Segoe UI"/>
          <w:color w:val="000000"/>
          <w:spacing w:val="-8"/>
          <w:kern w:val="0"/>
          <w:sz w:val="24"/>
          <w:szCs w:val="24"/>
          <w14:ligatures w14:val="none"/>
        </w:rPr>
        <w:br/>
        <w:t xml:space="preserve">This research points to the increasing importance of identifying means of transport due to rising urbanization and general use of portable devices. With an ability to attain high accuracies even with small amount of data, it is possible that this algorithm can have applications in urban planning, targeted advertisements, health guidelines and promoting sustainable transport systems amongst others. In addition, there are possibilities of future work on individual identification and group behavior based on transportation </w:t>
      </w:r>
      <w:r w:rsidRPr="0013223C">
        <w:rPr>
          <w:rFonts w:ascii="Century Gothic" w:eastAsia="Times New Roman" w:hAnsi="Century Gothic" w:cs="Segoe UI"/>
          <w:color w:val="000000"/>
          <w:spacing w:val="-8"/>
          <w:kern w:val="0"/>
          <w:sz w:val="24"/>
          <w:szCs w:val="24"/>
          <w14:ligatures w14:val="none"/>
        </w:rPr>
        <w:lastRenderedPageBreak/>
        <w:t>mode pattern which could enhance smart city services</w:t>
      </w:r>
    </w:p>
    <w:p w14:paraId="5425405C" w14:textId="666F5784" w:rsidR="00DA1F2E" w:rsidRPr="0013223C" w:rsidRDefault="0013223C" w:rsidP="00922210">
      <w:pPr>
        <w:jc w:val="both"/>
        <w:rPr>
          <w:rFonts w:ascii="Century Gothic" w:eastAsia="Times New Roman" w:hAnsi="Century Gothic" w:cs="Segoe UI"/>
          <w:color w:val="000000"/>
          <w:spacing w:val="-8"/>
          <w:kern w:val="0"/>
          <w:sz w:val="24"/>
          <w:szCs w:val="24"/>
          <w14:ligatures w14:val="none"/>
        </w:rPr>
      </w:pPr>
      <w:r>
        <w:rPr>
          <w:rFonts w:ascii="Century Gothic" w:eastAsia="Times New Roman" w:hAnsi="Century Gothic" w:cs="Segoe UI"/>
          <w:color w:val="000000"/>
          <w:spacing w:val="-8"/>
          <w:kern w:val="0"/>
          <w:sz w:val="24"/>
          <w:szCs w:val="24"/>
          <w14:ligatures w14:val="none"/>
        </w:rPr>
        <w:t xml:space="preserve"> </w:t>
      </w:r>
      <w:r>
        <w:rPr>
          <w:rFonts w:ascii="Century Gothic" w:eastAsia="Times New Roman" w:hAnsi="Century Gothic" w:cs="Segoe UI"/>
          <w:color w:val="000000"/>
          <w:spacing w:val="-8"/>
          <w:kern w:val="0"/>
          <w:sz w:val="24"/>
          <w:szCs w:val="24"/>
          <w14:ligatures w14:val="none"/>
        </w:rPr>
        <w:tab/>
        <w:t xml:space="preserve">  </w:t>
      </w:r>
      <w:proofErr w:type="spellStart"/>
      <w:r w:rsidR="002D1B29" w:rsidRPr="0013223C">
        <w:rPr>
          <w:rFonts w:ascii="Century Gothic" w:eastAsia="Times New Roman" w:hAnsi="Century Gothic" w:cs="Segoe UI"/>
          <w:color w:val="000000"/>
          <w:spacing w:val="-8"/>
          <w:kern w:val="0"/>
          <w:sz w:val="24"/>
          <w:szCs w:val="24"/>
          <w14:ligatures w14:val="none"/>
        </w:rPr>
        <w:t>Tselentis</w:t>
      </w:r>
      <w:proofErr w:type="spellEnd"/>
      <w:r w:rsidR="002D1B29" w:rsidRPr="0013223C">
        <w:rPr>
          <w:rFonts w:ascii="Century Gothic" w:eastAsia="Times New Roman" w:hAnsi="Century Gothic" w:cs="Segoe UI"/>
          <w:color w:val="000000"/>
          <w:spacing w:val="-8"/>
          <w:kern w:val="0"/>
          <w:sz w:val="24"/>
          <w:szCs w:val="24"/>
          <w14:ligatures w14:val="none"/>
        </w:rPr>
        <w:t xml:space="preserve"> et al. (2023), </w:t>
      </w:r>
      <w:r w:rsidR="0021437C" w:rsidRPr="0013223C">
        <w:rPr>
          <w:rFonts w:ascii="Century Gothic" w:eastAsia="Times New Roman" w:hAnsi="Century Gothic" w:cs="Segoe UI"/>
          <w:color w:val="000000"/>
          <w:spacing w:val="-8"/>
          <w:kern w:val="0"/>
          <w:sz w:val="24"/>
          <w:szCs w:val="24"/>
          <w14:ligatures w14:val="none"/>
        </w:rPr>
        <w:t>conducted a study on AI/ML application across various modes of transportation to enhance their safety and efficiency levels. This report is focused on several AI/ML techniques within different fields calling attention to benefits of these technologies for transportation security; however, it calls for more comprehensive studies that will adjust to changing trends in transport technology. Taken together, these groundbreaking investigations speak to dramatic influence exerted by Artificial Intelligence (AI), Machine Learning (ML), Internet of Things (IoT), and Deep Learning (DL) on road security improvements as well as traffic management across the world today. These technologies create opportunities for safer, more efficient and connected transport ecosystem via advanced computational methods alongside data analytics.</w:t>
      </w:r>
    </w:p>
    <w:p w14:paraId="3963BD9F" w14:textId="25ABF687" w:rsidR="002723C4" w:rsidRPr="002E382D" w:rsidRDefault="002E286C" w:rsidP="002723C4">
      <w:pPr>
        <w:pStyle w:val="Heading1"/>
        <w:shd w:val="clear" w:color="auto" w:fill="FFFFFF"/>
        <w:spacing w:before="0" w:after="213"/>
        <w:rPr>
          <w:rFonts w:ascii="Century Gothic" w:hAnsi="Century Gothic" w:cs="Segoe UI"/>
          <w:color w:val="0D0D0D"/>
          <w:sz w:val="54"/>
          <w:szCs w:val="54"/>
        </w:rPr>
      </w:pPr>
      <w:r w:rsidRPr="002E382D">
        <w:rPr>
          <w:rFonts w:ascii="Century Gothic" w:hAnsi="Century Gothic"/>
          <w:b/>
          <w:bCs/>
          <w:spacing w:val="-8"/>
          <w:sz w:val="28"/>
          <w:szCs w:val="28"/>
        </w:rPr>
        <w:t>6.0-</w:t>
      </w:r>
      <w:r w:rsidR="002723C4" w:rsidRPr="002E382D">
        <w:rPr>
          <w:rFonts w:ascii="Century Gothic" w:hAnsi="Century Gothic"/>
          <w:b/>
          <w:bCs/>
          <w:spacing w:val="-8"/>
          <w:sz w:val="28"/>
          <w:szCs w:val="28"/>
        </w:rPr>
        <w:t>Conclusion:</w:t>
      </w:r>
      <w:r w:rsidR="002723C4" w:rsidRPr="002E382D">
        <w:rPr>
          <w:rFonts w:ascii="Century Gothic" w:hAnsi="Century Gothic" w:cs="Segoe UI"/>
          <w:color w:val="0D0D0D"/>
          <w:sz w:val="54"/>
          <w:szCs w:val="54"/>
        </w:rPr>
        <w:t xml:space="preserve"> </w:t>
      </w:r>
    </w:p>
    <w:p w14:paraId="586C5C64" w14:textId="0A033DBA" w:rsidR="002723C4" w:rsidRPr="002E382D" w:rsidRDefault="002723C4" w:rsidP="008D0B5D">
      <w:pPr>
        <w:pStyle w:val="Heading1"/>
        <w:shd w:val="clear" w:color="auto" w:fill="FFFFFF"/>
        <w:spacing w:before="0" w:after="213"/>
        <w:ind w:firstLine="720"/>
        <w:rPr>
          <w:rFonts w:ascii="Century Gothic" w:eastAsia="Times New Roman" w:hAnsi="Century Gothic" w:cs="Times New Roman"/>
          <w:b/>
          <w:bCs/>
          <w:color w:val="auto"/>
          <w:spacing w:val="-8"/>
          <w:kern w:val="0"/>
          <w:sz w:val="24"/>
          <w:szCs w:val="24"/>
          <w14:ligatures w14:val="none"/>
        </w:rPr>
      </w:pPr>
      <w:r w:rsidRPr="002E382D">
        <w:rPr>
          <w:rFonts w:ascii="Century Gothic" w:eastAsia="Times New Roman" w:hAnsi="Century Gothic" w:cs="Times New Roman"/>
          <w:b/>
          <w:bCs/>
          <w:color w:val="auto"/>
          <w:spacing w:val="-8"/>
          <w:kern w:val="0"/>
          <w:sz w:val="24"/>
          <w:szCs w:val="24"/>
          <w14:ligatures w14:val="none"/>
        </w:rPr>
        <w:t>Navigating the Future of Transportation Safety with AI and ML</w:t>
      </w:r>
    </w:p>
    <w:p w14:paraId="2C7A7B56" w14:textId="38EEC817" w:rsidR="004E5057" w:rsidRDefault="004E5057" w:rsidP="004E5057">
      <w:pPr>
        <w:ind w:firstLine="720"/>
        <w:jc w:val="both"/>
        <w:rPr>
          <w:rFonts w:ascii="Century Gothic" w:eastAsia="Times New Roman" w:hAnsi="Century Gothic" w:cs="Segoe UI"/>
          <w:color w:val="000000"/>
          <w:spacing w:val="-8"/>
          <w:kern w:val="0"/>
          <w:sz w:val="24"/>
          <w:szCs w:val="24"/>
          <w14:ligatures w14:val="none"/>
        </w:rPr>
      </w:pPr>
      <w:r>
        <w:rPr>
          <w:rFonts w:ascii="Century Gothic" w:eastAsia="Times New Roman" w:hAnsi="Century Gothic" w:cs="Segoe UI"/>
          <w:color w:val="000000"/>
          <w:spacing w:val="-8"/>
          <w:kern w:val="0"/>
          <w:sz w:val="24"/>
          <w:szCs w:val="24"/>
          <w14:ligatures w14:val="none"/>
        </w:rPr>
        <w:t xml:space="preserve">   </w:t>
      </w:r>
      <w:r w:rsidR="00487C31" w:rsidRPr="002E382D">
        <w:rPr>
          <w:rFonts w:ascii="Century Gothic" w:eastAsia="Times New Roman" w:hAnsi="Century Gothic" w:cs="Segoe UI"/>
          <w:color w:val="000000"/>
          <w:spacing w:val="-8"/>
          <w:kern w:val="0"/>
          <w:sz w:val="24"/>
          <w:szCs w:val="24"/>
          <w14:ligatures w14:val="none"/>
        </w:rPr>
        <w:t xml:space="preserve">Navigating the Future of Transportation Safety with AI and ML Artificial Intelligence (AI) and Machine Learning (ML), being integrated into the realm of transportation security, is a significant improvement in our quest to reduce accidents and improve efficiency of global transport systems. These range from real-time crash </w:t>
      </w:r>
      <w:r w:rsidR="00487C31" w:rsidRPr="002E382D">
        <w:rPr>
          <w:rFonts w:ascii="Century Gothic" w:eastAsia="Times New Roman" w:hAnsi="Century Gothic" w:cs="Segoe UI"/>
          <w:color w:val="000000"/>
          <w:spacing w:val="-8"/>
          <w:kern w:val="0"/>
          <w:sz w:val="24"/>
          <w:szCs w:val="24"/>
          <w14:ligatures w14:val="none"/>
        </w:rPr>
        <w:t xml:space="preserve">prediction model enhancement to employing the internet of things for dynamic safety management, as well as using deep learning to conduct comprehensive traffic safety analysis – is evident in the pilot studies reviewed. Collectively, these studies capture an important shift in transportation safety paradigms. For instance, AI and ML can play a major role in reducing both the frequency and intensity at which accidents occur while also providing grounds for preventive measures that are proactive. Based on big data sets and complex analytic tools, today’s researchers have predicted hazardous conditions more accurately than ever before; they have also modeled modes of transport behavior with high precision thereby making it possible to optimally engage effective safety measures. However, achieving all this with ML and AI potential is not without challenges. Challenges such as issues relating to data integrity, cyber security or even ethical concerns about autonomous vehicles or advanced driver assistance systems (ADAS) require careful navigation. In addition, there is need for exchanging cross-modal knowledge, incorporation of emerging transport concepts into safety assessment that calls for interdisciplinary collaboration and innovation. </w:t>
      </w:r>
      <w:r>
        <w:rPr>
          <w:rFonts w:ascii="Century Gothic" w:eastAsia="Times New Roman" w:hAnsi="Century Gothic" w:cs="Segoe UI"/>
          <w:color w:val="000000"/>
          <w:spacing w:val="-8"/>
          <w:kern w:val="0"/>
          <w:sz w:val="24"/>
          <w:szCs w:val="24"/>
          <w14:ligatures w14:val="none"/>
        </w:rPr>
        <w:br/>
      </w:r>
      <w:r w:rsidRPr="004E5057">
        <w:rPr>
          <w:rFonts w:ascii="Century Gothic" w:eastAsia="Times New Roman" w:hAnsi="Century Gothic" w:cs="Segoe UI"/>
          <w:color w:val="000000"/>
          <w:spacing w:val="-8"/>
          <w:kern w:val="0"/>
          <w:sz w:val="24"/>
          <w:szCs w:val="24"/>
          <w14:ligatures w14:val="none"/>
        </w:rPr>
        <w:t xml:space="preserve">The integration of artificial intelligence (AI) and machine learning (ML) into transportation safety signifies a shift in mindset towards data-driven management and prediction of safety. This research has followed the path from </w:t>
      </w:r>
      <w:r w:rsidRPr="004E5057">
        <w:rPr>
          <w:rFonts w:ascii="Century Gothic" w:eastAsia="Times New Roman" w:hAnsi="Century Gothic" w:cs="Segoe UI"/>
          <w:color w:val="000000"/>
          <w:spacing w:val="-8"/>
          <w:kern w:val="0"/>
          <w:sz w:val="24"/>
          <w:szCs w:val="24"/>
          <w14:ligatures w14:val="none"/>
        </w:rPr>
        <w:lastRenderedPageBreak/>
        <w:t xml:space="preserve">initial applications of AI in real-time crash forecasting models to its role in dynamic safety management systems, traffic safety analysis. Notably, AI and ML technologies have had significant effects on transportation safety, which are well-illustrated by works such as report on k-shot learning for Transportation Mode Identification (TMI), and on real-time traffic incident </w:t>
      </w:r>
      <w:proofErr w:type="gramStart"/>
      <w:r w:rsidRPr="004E5057">
        <w:rPr>
          <w:rFonts w:ascii="Century Gothic" w:eastAsia="Times New Roman" w:hAnsi="Century Gothic" w:cs="Segoe UI"/>
          <w:color w:val="000000"/>
          <w:spacing w:val="-8"/>
          <w:kern w:val="0"/>
          <w:sz w:val="24"/>
          <w:szCs w:val="24"/>
          <w14:ligatures w14:val="none"/>
        </w:rPr>
        <w:t xml:space="preserve">detection </w:t>
      </w:r>
      <w:r>
        <w:rPr>
          <w:rFonts w:ascii="Century Gothic" w:eastAsia="Times New Roman" w:hAnsi="Century Gothic" w:cs="Segoe UI"/>
          <w:color w:val="000000"/>
          <w:spacing w:val="-8"/>
          <w:kern w:val="0"/>
          <w:sz w:val="24"/>
          <w:szCs w:val="24"/>
          <w14:ligatures w14:val="none"/>
        </w:rPr>
        <w:t>.</w:t>
      </w:r>
      <w:proofErr w:type="gramEnd"/>
    </w:p>
    <w:p w14:paraId="0CEF8A5E" w14:textId="29FAB9CB" w:rsidR="00487C31" w:rsidRPr="002E382D" w:rsidRDefault="004E5057" w:rsidP="0021437C">
      <w:pPr>
        <w:jc w:val="both"/>
        <w:rPr>
          <w:rFonts w:ascii="Century Gothic" w:eastAsia="Times New Roman" w:hAnsi="Century Gothic" w:cs="Segoe UI"/>
          <w:color w:val="000000"/>
          <w:spacing w:val="-8"/>
          <w:kern w:val="0"/>
          <w:sz w:val="24"/>
          <w:szCs w:val="24"/>
          <w14:ligatures w14:val="none"/>
        </w:rPr>
      </w:pPr>
      <w:r w:rsidRPr="00092CEB">
        <w:rPr>
          <w:rFonts w:ascii="Century Gothic" w:eastAsia="Times New Roman" w:hAnsi="Century Gothic" w:cs="Segoe UI"/>
          <w:noProof/>
          <w:color w:val="000000"/>
          <w:spacing w:val="-8"/>
          <w:kern w:val="0"/>
          <w:sz w:val="24"/>
          <w:szCs w:val="24"/>
          <w14:ligatures w14:val="none"/>
        </w:rPr>
        <w:drawing>
          <wp:anchor distT="0" distB="0" distL="114300" distR="114300" simplePos="0" relativeHeight="251658240" behindDoc="1" locked="0" layoutInCell="1" allowOverlap="1" wp14:anchorId="5BC0790F" wp14:editId="767B5658">
            <wp:simplePos x="0" y="0"/>
            <wp:positionH relativeFrom="column">
              <wp:posOffset>0</wp:posOffset>
            </wp:positionH>
            <wp:positionV relativeFrom="paragraph">
              <wp:posOffset>2995295</wp:posOffset>
            </wp:positionV>
            <wp:extent cx="6391275" cy="2800350"/>
            <wp:effectExtent l="0" t="0" r="9525" b="0"/>
            <wp:wrapTight wrapText="bothSides">
              <wp:wrapPolygon edited="0">
                <wp:start x="0" y="0"/>
                <wp:lineTo x="0" y="21453"/>
                <wp:lineTo x="21568" y="21453"/>
                <wp:lineTo x="21568" y="0"/>
                <wp:lineTo x="0" y="0"/>
              </wp:wrapPolygon>
            </wp:wrapTight>
            <wp:docPr id="206262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25466" name=""/>
                    <pic:cNvPicPr/>
                  </pic:nvPicPr>
                  <pic:blipFill>
                    <a:blip r:embed="rId5">
                      <a:extLst>
                        <a:ext uri="{28A0092B-C50C-407E-A947-70E740481C1C}">
                          <a14:useLocalDpi xmlns:a14="http://schemas.microsoft.com/office/drawing/2010/main" val="0"/>
                        </a:ext>
                      </a:extLst>
                    </a:blip>
                    <a:stretch>
                      <a:fillRect/>
                    </a:stretch>
                  </pic:blipFill>
                  <pic:spPr>
                    <a:xfrm>
                      <a:off x="0" y="0"/>
                      <a:ext cx="6391275" cy="2800350"/>
                    </a:xfrm>
                    <a:prstGeom prst="rect">
                      <a:avLst/>
                    </a:prstGeom>
                  </pic:spPr>
                </pic:pic>
              </a:graphicData>
            </a:graphic>
            <wp14:sizeRelH relativeFrom="margin">
              <wp14:pctWidth>0</wp14:pctWidth>
            </wp14:sizeRelH>
            <wp14:sizeRelV relativeFrom="margin">
              <wp14:pctHeight>0</wp14:pctHeight>
            </wp14:sizeRelV>
          </wp:anchor>
        </w:drawing>
      </w:r>
      <w:r w:rsidR="00487C31" w:rsidRPr="002E382D">
        <w:rPr>
          <w:rFonts w:ascii="Century Gothic" w:eastAsia="Times New Roman" w:hAnsi="Century Gothic" w:cs="Segoe UI"/>
          <w:color w:val="000000"/>
          <w:spacing w:val="-8"/>
          <w:kern w:val="0"/>
          <w:sz w:val="24"/>
          <w:szCs w:val="24"/>
          <w14:ligatures w14:val="none"/>
        </w:rPr>
        <w:t xml:space="preserve">In future, safer transportation will rely on further exploration and refinement of AI and ML techniques. However, developments such as predictive analytics in road management information </w:t>
      </w:r>
      <w:r w:rsidR="0021437C" w:rsidRPr="002E382D">
        <w:rPr>
          <w:rFonts w:ascii="Century Gothic" w:eastAsia="Times New Roman" w:hAnsi="Century Gothic" w:cs="Segoe UI"/>
          <w:color w:val="000000"/>
          <w:spacing w:val="-8"/>
          <w:kern w:val="0"/>
          <w:sz w:val="24"/>
          <w:szCs w:val="24"/>
          <w14:ligatures w14:val="none"/>
        </w:rPr>
        <w:t>system,</w:t>
      </w:r>
      <w:r w:rsidR="00487C31" w:rsidRPr="002E382D">
        <w:rPr>
          <w:rFonts w:ascii="Century Gothic" w:eastAsia="Times New Roman" w:hAnsi="Century Gothic" w:cs="Segoe UI"/>
          <w:color w:val="000000"/>
          <w:spacing w:val="-8"/>
          <w:kern w:val="0"/>
          <w:sz w:val="24"/>
          <w:szCs w:val="24"/>
          <w14:ligatures w14:val="none"/>
        </w:rPr>
        <w:t xml:space="preserve"> detection &amp; incident notification system as well as those related to road safety maintenance serve as precursors only. As vehicle attain almost full autonomy while surrounding infrastructures become smarter by day due to digitization this reassurance appears more plausible each second. To </w:t>
      </w:r>
      <w:r w:rsidR="00487C31" w:rsidRPr="002E382D">
        <w:rPr>
          <w:rFonts w:ascii="Century Gothic" w:eastAsia="Times New Roman" w:hAnsi="Century Gothic" w:cs="Segoe UI"/>
          <w:color w:val="000000"/>
          <w:spacing w:val="-8"/>
          <w:kern w:val="0"/>
          <w:sz w:val="24"/>
          <w:szCs w:val="24"/>
          <w14:ligatures w14:val="none"/>
        </w:rPr>
        <w:t xml:space="preserve">summarize this point up therefore it can be stated that integration of AI and ML technologies into transportation safety ushers a new era of data-centric preventative risk management approach. Continuous exploitation of these innovations might enable road transport future where </w:t>
      </w:r>
      <w:r w:rsidR="00092CEB" w:rsidRPr="002E382D">
        <w:rPr>
          <w:rFonts w:ascii="Century Gothic" w:eastAsia="Times New Roman" w:hAnsi="Century Gothic" w:cs="Segoe UI"/>
          <w:color w:val="000000"/>
          <w:spacing w:val="-8"/>
          <w:kern w:val="0"/>
          <w:sz w:val="24"/>
          <w:szCs w:val="24"/>
          <w14:ligatures w14:val="none"/>
        </w:rPr>
        <w:t>it’s</w:t>
      </w:r>
      <w:r w:rsidR="00487C31" w:rsidRPr="002E382D">
        <w:rPr>
          <w:rFonts w:ascii="Century Gothic" w:eastAsia="Times New Roman" w:hAnsi="Century Gothic" w:cs="Segoe UI"/>
          <w:color w:val="000000"/>
          <w:spacing w:val="-8"/>
          <w:kern w:val="0"/>
          <w:sz w:val="24"/>
          <w:szCs w:val="24"/>
          <w14:ligatures w14:val="none"/>
        </w:rPr>
        <w:t xml:space="preserve"> safer aspect will be combinable with greater adaptability ability to its evolution in terms of societal needs. These start a discussion on the current state of technology adoption and an agenda for future progress aimed at ensuring the wellbeing of all road users, thereby protecting the future of transportation safety.</w:t>
      </w:r>
    </w:p>
    <w:p w14:paraId="21ADC9FE" w14:textId="7388AB92" w:rsidR="00DA1F2E" w:rsidRPr="00487C31" w:rsidRDefault="00DA1F2E" w:rsidP="002723C4">
      <w:pPr>
        <w:jc w:val="both"/>
        <w:rPr>
          <w:rFonts w:ascii="Century Gothic" w:eastAsia="Times New Roman" w:hAnsi="Century Gothic" w:cs="Segoe UI"/>
          <w:color w:val="000000"/>
          <w:spacing w:val="-8"/>
          <w:kern w:val="0"/>
          <w:sz w:val="24"/>
          <w:szCs w:val="24"/>
          <w14:ligatures w14:val="none"/>
        </w:rPr>
      </w:pPr>
    </w:p>
    <w:p w14:paraId="572C0671" w14:textId="0D49C120" w:rsidR="00DA1F2E" w:rsidRPr="00487C31" w:rsidRDefault="00DA1F2E" w:rsidP="002723C4">
      <w:pPr>
        <w:jc w:val="both"/>
        <w:rPr>
          <w:rFonts w:ascii="Century Gothic" w:eastAsia="Times New Roman" w:hAnsi="Century Gothic" w:cs="Segoe UI"/>
          <w:color w:val="000000"/>
          <w:spacing w:val="-8"/>
          <w:kern w:val="0"/>
          <w:sz w:val="24"/>
          <w:szCs w:val="24"/>
          <w14:ligatures w14:val="none"/>
        </w:rPr>
      </w:pPr>
    </w:p>
    <w:p w14:paraId="4DEE6C25" w14:textId="3E86634B" w:rsidR="00DA1F2E" w:rsidRPr="00487C31" w:rsidRDefault="00DA1F2E" w:rsidP="002723C4">
      <w:pPr>
        <w:jc w:val="both"/>
        <w:rPr>
          <w:rFonts w:ascii="Century Gothic" w:eastAsia="Times New Roman" w:hAnsi="Century Gothic" w:cs="Segoe UI"/>
          <w:color w:val="000000"/>
          <w:spacing w:val="-8"/>
          <w:kern w:val="0"/>
          <w:sz w:val="24"/>
          <w:szCs w:val="24"/>
          <w14:ligatures w14:val="none"/>
        </w:rPr>
      </w:pPr>
    </w:p>
    <w:p w14:paraId="7611F48F" w14:textId="5316553E" w:rsidR="00DA1F2E" w:rsidRPr="00487C31" w:rsidRDefault="00DA1F2E" w:rsidP="002723C4">
      <w:pPr>
        <w:jc w:val="both"/>
        <w:rPr>
          <w:rFonts w:ascii="Century Gothic" w:eastAsia="Times New Roman" w:hAnsi="Century Gothic" w:cs="Segoe UI"/>
          <w:color w:val="000000"/>
          <w:spacing w:val="-8"/>
          <w:kern w:val="0"/>
          <w:sz w:val="24"/>
          <w:szCs w:val="24"/>
          <w14:ligatures w14:val="none"/>
        </w:rPr>
      </w:pPr>
    </w:p>
    <w:p w14:paraId="10F1F8DA" w14:textId="241A41D6" w:rsidR="00DA1F2E" w:rsidRPr="00487C31" w:rsidRDefault="00DA1F2E" w:rsidP="002723C4">
      <w:pPr>
        <w:jc w:val="both"/>
        <w:rPr>
          <w:rFonts w:ascii="Century Gothic" w:eastAsia="Times New Roman" w:hAnsi="Century Gothic" w:cs="Segoe UI"/>
          <w:color w:val="000000"/>
          <w:spacing w:val="-8"/>
          <w:kern w:val="0"/>
          <w:sz w:val="24"/>
          <w:szCs w:val="24"/>
          <w14:ligatures w14:val="none"/>
        </w:rPr>
      </w:pPr>
    </w:p>
    <w:p w14:paraId="3078985B" w14:textId="4F7C4747" w:rsidR="00DA1F2E" w:rsidRPr="00487C31" w:rsidRDefault="00DA1F2E" w:rsidP="002723C4">
      <w:pPr>
        <w:jc w:val="both"/>
        <w:rPr>
          <w:rFonts w:ascii="Century Gothic" w:eastAsia="Times New Roman" w:hAnsi="Century Gothic" w:cs="Segoe UI"/>
          <w:color w:val="000000"/>
          <w:spacing w:val="-8"/>
          <w:kern w:val="0"/>
          <w:sz w:val="24"/>
          <w:szCs w:val="24"/>
          <w14:ligatures w14:val="none"/>
        </w:rPr>
      </w:pPr>
    </w:p>
    <w:p w14:paraId="09D95C26" w14:textId="77777777" w:rsidR="00457847" w:rsidRDefault="00457847" w:rsidP="002723C4">
      <w:pPr>
        <w:pStyle w:val="NormalWeb"/>
        <w:shd w:val="clear" w:color="auto" w:fill="FFFFFF"/>
        <w:spacing w:before="0" w:beforeAutospacing="0" w:after="300" w:afterAutospacing="0"/>
        <w:jc w:val="both"/>
        <w:rPr>
          <w:rFonts w:cs="Segoe UI"/>
          <w:color w:val="000000"/>
          <w:spacing w:val="-8"/>
        </w:rPr>
        <w:sectPr w:rsidR="00457847" w:rsidSect="000A6F0D">
          <w:type w:val="continuous"/>
          <w:pgSz w:w="12240" w:h="15840"/>
          <w:pgMar w:top="1440" w:right="1440" w:bottom="1440" w:left="1440" w:header="720" w:footer="720" w:gutter="0"/>
          <w:cols w:num="2" w:space="720"/>
          <w:docGrid w:linePitch="360"/>
        </w:sectPr>
      </w:pPr>
    </w:p>
    <w:p w14:paraId="1F4C7BF1" w14:textId="77777777" w:rsidR="00457847" w:rsidRDefault="00457847" w:rsidP="002723C4">
      <w:pPr>
        <w:pStyle w:val="NormalWeb"/>
        <w:shd w:val="clear" w:color="auto" w:fill="FFFFFF"/>
        <w:spacing w:before="0" w:beforeAutospacing="0" w:after="300" w:afterAutospacing="0"/>
        <w:jc w:val="both"/>
        <w:rPr>
          <w:rFonts w:cs="Segoe UI"/>
          <w:color w:val="000000"/>
          <w:spacing w:val="-8"/>
        </w:rPr>
        <w:sectPr w:rsidR="00457847" w:rsidSect="000A6F0D">
          <w:type w:val="continuous"/>
          <w:pgSz w:w="12240" w:h="15840"/>
          <w:pgMar w:top="1440" w:right="1440" w:bottom="1440" w:left="1440" w:header="720" w:footer="720" w:gutter="0"/>
          <w:cols w:space="720"/>
          <w:docGrid w:linePitch="360"/>
        </w:sectPr>
      </w:pPr>
    </w:p>
    <w:p w14:paraId="65C3580A" w14:textId="77777777" w:rsidR="0023054F" w:rsidRDefault="0023054F" w:rsidP="002723C4">
      <w:pPr>
        <w:pStyle w:val="NormalWeb"/>
        <w:shd w:val="clear" w:color="auto" w:fill="FFFFFF"/>
        <w:spacing w:before="0" w:beforeAutospacing="0" w:after="300" w:afterAutospacing="0"/>
        <w:jc w:val="both"/>
        <w:rPr>
          <w:rFonts w:cs="Segoe UI"/>
          <w:color w:val="000000"/>
          <w:spacing w:val="-8"/>
        </w:rPr>
        <w:sectPr w:rsidR="0023054F" w:rsidSect="000A6F0D">
          <w:type w:val="continuous"/>
          <w:pgSz w:w="12240" w:h="15840"/>
          <w:pgMar w:top="1440" w:right="1440" w:bottom="1440" w:left="1440" w:header="720" w:footer="720" w:gutter="0"/>
          <w:cols w:space="720"/>
          <w:docGrid w:linePitch="360"/>
        </w:sectPr>
      </w:pPr>
    </w:p>
    <w:p w14:paraId="18011FD2" w14:textId="739B6F1F" w:rsidR="00D557A3" w:rsidRDefault="00D557A3" w:rsidP="002723C4">
      <w:pPr>
        <w:pStyle w:val="NormalWeb"/>
        <w:shd w:val="clear" w:color="auto" w:fill="FFFFFF"/>
        <w:spacing w:before="0" w:beforeAutospacing="0" w:after="300" w:afterAutospacing="0"/>
        <w:jc w:val="both"/>
        <w:rPr>
          <w:rFonts w:cs="Segoe UI"/>
          <w:color w:val="000000"/>
          <w:spacing w:val="-8"/>
        </w:rPr>
        <w:sectPr w:rsidR="00D557A3" w:rsidSect="000A6F0D">
          <w:type w:val="continuous"/>
          <w:pgSz w:w="12240" w:h="15840"/>
          <w:pgMar w:top="1440" w:right="1440" w:bottom="1440" w:left="1440" w:header="720" w:footer="720" w:gutter="0"/>
          <w:cols w:space="720"/>
          <w:docGrid w:linePitch="360"/>
        </w:sectPr>
      </w:pPr>
    </w:p>
    <w:p w14:paraId="543B8139" w14:textId="77777777" w:rsidR="00457847" w:rsidRDefault="00457847" w:rsidP="002723C4">
      <w:pPr>
        <w:pStyle w:val="NormalWeb"/>
        <w:shd w:val="clear" w:color="auto" w:fill="FFFFFF"/>
        <w:spacing w:before="0" w:beforeAutospacing="0" w:after="300" w:afterAutospacing="0"/>
        <w:jc w:val="both"/>
        <w:rPr>
          <w:rFonts w:cs="Segoe UI"/>
          <w:color w:val="000000"/>
          <w:spacing w:val="-8"/>
        </w:rPr>
        <w:sectPr w:rsidR="00457847" w:rsidSect="000A6F0D">
          <w:type w:val="continuous"/>
          <w:pgSz w:w="12240" w:h="15840"/>
          <w:pgMar w:top="1440" w:right="1440" w:bottom="1440" w:left="1440" w:header="720" w:footer="720" w:gutter="0"/>
          <w:cols w:space="720"/>
          <w:docGrid w:linePitch="360"/>
        </w:sectPr>
      </w:pPr>
    </w:p>
    <w:p w14:paraId="12155260" w14:textId="77777777" w:rsidR="0023054F" w:rsidRDefault="0023054F" w:rsidP="002723C4">
      <w:pPr>
        <w:pStyle w:val="NormalWeb"/>
        <w:shd w:val="clear" w:color="auto" w:fill="FFFFFF"/>
        <w:spacing w:before="0" w:beforeAutospacing="0" w:after="300" w:afterAutospacing="0"/>
        <w:jc w:val="both"/>
        <w:rPr>
          <w:rFonts w:cs="Segoe UI"/>
          <w:color w:val="000000"/>
          <w:spacing w:val="-8"/>
        </w:rPr>
        <w:sectPr w:rsidR="0023054F" w:rsidSect="000A6F0D">
          <w:type w:val="continuous"/>
          <w:pgSz w:w="12240" w:h="15840"/>
          <w:pgMar w:top="1440" w:right="1440" w:bottom="1440" w:left="1440" w:header="720" w:footer="720" w:gutter="0"/>
          <w:cols w:space="720"/>
          <w:docGrid w:linePitch="360"/>
        </w:sectPr>
      </w:pPr>
    </w:p>
    <w:p w14:paraId="5E5496C5" w14:textId="6BD81B50" w:rsidR="00D557A3" w:rsidRPr="00A22574" w:rsidRDefault="00457847" w:rsidP="00D557A3">
      <w:pPr>
        <w:pStyle w:val="Heading1"/>
        <w:shd w:val="clear" w:color="auto" w:fill="FFFFFF"/>
        <w:spacing w:before="0" w:after="213"/>
        <w:rPr>
          <w:rFonts w:ascii="Century Gothic" w:hAnsi="Century Gothic"/>
          <w:b/>
          <w:bCs/>
          <w:spacing w:val="-8"/>
          <w:sz w:val="28"/>
          <w:szCs w:val="28"/>
        </w:rPr>
      </w:pPr>
      <w:r w:rsidRPr="00A22574">
        <w:rPr>
          <w:rFonts w:ascii="Century Gothic" w:hAnsi="Century Gothic"/>
          <w:b/>
          <w:bCs/>
          <w:spacing w:val="-8"/>
          <w:sz w:val="28"/>
          <w:szCs w:val="28"/>
        </w:rPr>
        <w:lastRenderedPageBreak/>
        <w:t>R</w:t>
      </w:r>
      <w:r w:rsidR="00D557A3" w:rsidRPr="00A22574">
        <w:rPr>
          <w:rFonts w:ascii="Century Gothic" w:hAnsi="Century Gothic"/>
          <w:b/>
          <w:bCs/>
          <w:spacing w:val="-8"/>
          <w:sz w:val="28"/>
          <w:szCs w:val="28"/>
        </w:rPr>
        <w:t>eferences:</w:t>
      </w:r>
    </w:p>
    <w:p w14:paraId="6E28F4B5" w14:textId="19B4805C"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Abdel-</w:t>
      </w:r>
      <w:proofErr w:type="spellStart"/>
      <w:r w:rsidRPr="00B644E7">
        <w:rPr>
          <w:rFonts w:ascii="Century Gothic" w:hAnsi="Century Gothic"/>
        </w:rPr>
        <w:t>Aty</w:t>
      </w:r>
      <w:proofErr w:type="spellEnd"/>
      <w:r w:rsidRPr="00B644E7">
        <w:rPr>
          <w:rFonts w:ascii="Century Gothic" w:hAnsi="Century Gothic"/>
        </w:rPr>
        <w:t>, M. (2003). Analysis of driver injury severity levels at multiple locations using ordered probit models.</w:t>
      </w:r>
    </w:p>
    <w:p w14:paraId="3440A83C" w14:textId="6A926B88"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 xml:space="preserve">Akin, D., &amp; </w:t>
      </w:r>
      <w:proofErr w:type="spellStart"/>
      <w:r w:rsidRPr="00B644E7">
        <w:rPr>
          <w:rFonts w:ascii="Century Gothic" w:hAnsi="Century Gothic"/>
        </w:rPr>
        <w:t>Akba</w:t>
      </w:r>
      <w:proofErr w:type="spellEnd"/>
      <w:r w:rsidRPr="00B644E7">
        <w:rPr>
          <w:rFonts w:ascii="Century Gothic" w:hAnsi="Century Gothic"/>
        </w:rPr>
        <w:t>, B. (2010). A Neural Network (NN) Model to Predict Intersection Crashes Based Upon Driver, Vehicle, and Roadway Surface Characteristics.</w:t>
      </w:r>
    </w:p>
    <w:p w14:paraId="2F82CF9A" w14:textId="1FA48101"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 xml:space="preserve">Marchesini, P., &amp; </w:t>
      </w:r>
      <w:proofErr w:type="spellStart"/>
      <w:r w:rsidRPr="00B644E7">
        <w:rPr>
          <w:rFonts w:ascii="Century Gothic" w:hAnsi="Century Gothic"/>
        </w:rPr>
        <w:t>Weijermars</w:t>
      </w:r>
      <w:proofErr w:type="spellEnd"/>
      <w:r w:rsidRPr="00B644E7">
        <w:rPr>
          <w:rFonts w:ascii="Century Gothic" w:hAnsi="Century Gothic"/>
        </w:rPr>
        <w:t>, W. (2010). The relationship between road safety and congestion on motorways.</w:t>
      </w:r>
    </w:p>
    <w:p w14:paraId="48631D90" w14:textId="2A4735E1"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 xml:space="preserve">Xu, C., </w:t>
      </w:r>
      <w:proofErr w:type="spellStart"/>
      <w:r w:rsidRPr="00B644E7">
        <w:rPr>
          <w:rFonts w:ascii="Century Gothic" w:hAnsi="Century Gothic"/>
        </w:rPr>
        <w:t>Tarko</w:t>
      </w:r>
      <w:proofErr w:type="spellEnd"/>
      <w:r w:rsidRPr="00B644E7">
        <w:rPr>
          <w:rFonts w:ascii="Century Gothic" w:hAnsi="Century Gothic"/>
        </w:rPr>
        <w:t>, A. P., Wang, W., &amp; Liu, P. (2013). Predicting crash likelihood and severity on freeways with real-time loop detector data.</w:t>
      </w:r>
    </w:p>
    <w:p w14:paraId="1D71F641" w14:textId="77777777"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Sun, J., &amp; Sun, J. (2014). Real-time crash prediction on urban expressways: identification of key variables and a hybrid support vector machine model.</w:t>
      </w:r>
    </w:p>
    <w:p w14:paraId="3800E664" w14:textId="77777777" w:rsidR="00D557A3" w:rsidRPr="00B644E7" w:rsidRDefault="00D557A3" w:rsidP="00EC310A">
      <w:pPr>
        <w:pStyle w:val="ListParagraph"/>
        <w:numPr>
          <w:ilvl w:val="0"/>
          <w:numId w:val="4"/>
        </w:numPr>
        <w:spacing w:line="360" w:lineRule="auto"/>
        <w:rPr>
          <w:rFonts w:ascii="Century Gothic" w:hAnsi="Century Gothic"/>
        </w:rPr>
      </w:pPr>
      <w:proofErr w:type="spellStart"/>
      <w:r w:rsidRPr="00B644E7">
        <w:rPr>
          <w:rFonts w:ascii="Century Gothic" w:hAnsi="Century Gothic"/>
        </w:rPr>
        <w:t>Ozbayoglu</w:t>
      </w:r>
      <w:proofErr w:type="spellEnd"/>
      <w:r w:rsidRPr="00B644E7">
        <w:rPr>
          <w:rFonts w:ascii="Century Gothic" w:hAnsi="Century Gothic"/>
        </w:rPr>
        <w:t xml:space="preserve">, M., </w:t>
      </w:r>
      <w:proofErr w:type="spellStart"/>
      <w:r w:rsidRPr="00B644E7">
        <w:rPr>
          <w:rFonts w:ascii="Century Gothic" w:hAnsi="Century Gothic"/>
        </w:rPr>
        <w:t>Kucukayan</w:t>
      </w:r>
      <w:proofErr w:type="spellEnd"/>
      <w:r w:rsidRPr="00B644E7">
        <w:rPr>
          <w:rFonts w:ascii="Century Gothic" w:hAnsi="Century Gothic"/>
        </w:rPr>
        <w:t xml:space="preserve">, G., &amp; </w:t>
      </w:r>
      <w:proofErr w:type="spellStart"/>
      <w:r w:rsidRPr="00B644E7">
        <w:rPr>
          <w:rFonts w:ascii="Century Gothic" w:hAnsi="Century Gothic"/>
        </w:rPr>
        <w:t>Dogdu</w:t>
      </w:r>
      <w:proofErr w:type="spellEnd"/>
      <w:r w:rsidRPr="00B644E7">
        <w:rPr>
          <w:rFonts w:ascii="Century Gothic" w:hAnsi="Century Gothic"/>
        </w:rPr>
        <w:t>, E. (2016). A Real-Time Autonomous Highway Accident Detection Model Based on Big Data Processing and Computational Intelligence.</w:t>
      </w:r>
    </w:p>
    <w:p w14:paraId="2B64F1B5" w14:textId="77777777" w:rsidR="00585D66"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 xml:space="preserve">You, J., Wang, J., &amp; Guo, J. (2017). </w:t>
      </w:r>
      <w:r w:rsidR="00585D66" w:rsidRPr="00B644E7">
        <w:rPr>
          <w:rFonts w:ascii="Century Gothic" w:hAnsi="Century Gothic"/>
        </w:rPr>
        <w:t>Real-time crash prediction on freeways using data mining and emerging techniques</w:t>
      </w:r>
    </w:p>
    <w:p w14:paraId="540EC4EE" w14:textId="4F848EBE"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Eliseev</w:t>
      </w:r>
      <w:r w:rsidR="00092CEB" w:rsidRPr="00B644E7">
        <w:rPr>
          <w:rFonts w:ascii="Century Gothic" w:hAnsi="Century Gothic"/>
        </w:rPr>
        <w:t xml:space="preserve"> et al</w:t>
      </w:r>
      <w:r w:rsidRPr="00B644E7">
        <w:rPr>
          <w:rFonts w:ascii="Century Gothic" w:hAnsi="Century Gothic"/>
        </w:rPr>
        <w:t xml:space="preserve">. (2018). </w:t>
      </w:r>
      <w:r w:rsidR="00092CEB" w:rsidRPr="00B644E7">
        <w:rPr>
          <w:rFonts w:ascii="Century Gothic" w:hAnsi="Century Gothic"/>
        </w:rPr>
        <w:t xml:space="preserve">Virtual Reality and Navigation subsystems of the Interactive System for Road Safety </w:t>
      </w:r>
      <w:r w:rsidR="00585D66" w:rsidRPr="00B644E7">
        <w:rPr>
          <w:rFonts w:ascii="Century Gothic" w:hAnsi="Century Gothic"/>
        </w:rPr>
        <w:t>Improving.</w:t>
      </w:r>
    </w:p>
    <w:p w14:paraId="55A5AE1C" w14:textId="0F6E03D0"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Abdel-</w:t>
      </w:r>
      <w:proofErr w:type="spellStart"/>
      <w:r w:rsidRPr="00B644E7">
        <w:rPr>
          <w:rFonts w:ascii="Century Gothic" w:hAnsi="Century Gothic"/>
        </w:rPr>
        <w:t>Aty</w:t>
      </w:r>
      <w:proofErr w:type="spellEnd"/>
      <w:r w:rsidRPr="00B644E7">
        <w:rPr>
          <w:rFonts w:ascii="Century Gothic" w:hAnsi="Century Gothic"/>
        </w:rPr>
        <w:t>, M. (2018). Real-time crash prediction models: State-of-the-art, design pathways and ubiquitous requirements.</w:t>
      </w:r>
    </w:p>
    <w:p w14:paraId="08E31115" w14:textId="77777777" w:rsidR="00B644E7" w:rsidRPr="00B644E7" w:rsidRDefault="00B644E7" w:rsidP="00EC310A">
      <w:pPr>
        <w:pStyle w:val="ListParagraph"/>
        <w:numPr>
          <w:ilvl w:val="0"/>
          <w:numId w:val="4"/>
        </w:numPr>
        <w:spacing w:line="360" w:lineRule="auto"/>
        <w:rPr>
          <w:rFonts w:ascii="Century Gothic" w:hAnsi="Century Gothic"/>
        </w:rPr>
      </w:pPr>
      <w:r w:rsidRPr="00B644E7">
        <w:rPr>
          <w:rFonts w:ascii="Century Gothic" w:hAnsi="Century Gothic"/>
        </w:rPr>
        <w:t>Feng et al. (2019). Investigation on the Injury Severity of Drivers in Rear-End Collisions Between Cars Using a Random Parameters Bivariate Ordered Probit Model.</w:t>
      </w:r>
    </w:p>
    <w:p w14:paraId="5015453B" w14:textId="2C81C158"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Safari, M., et al. (2019). A Comprehensive Review on Risk Factors Affecting the Crash Severity.</w:t>
      </w:r>
    </w:p>
    <w:p w14:paraId="1C7F0C87" w14:textId="77777777" w:rsidR="00B644E7" w:rsidRPr="00B644E7" w:rsidRDefault="00B644E7" w:rsidP="00EC310A">
      <w:pPr>
        <w:pStyle w:val="ListParagraph"/>
        <w:numPr>
          <w:ilvl w:val="0"/>
          <w:numId w:val="4"/>
        </w:numPr>
        <w:spacing w:line="360" w:lineRule="auto"/>
        <w:rPr>
          <w:rFonts w:ascii="Century Gothic" w:hAnsi="Century Gothic"/>
        </w:rPr>
      </w:pPr>
      <w:r w:rsidRPr="00B644E7">
        <w:rPr>
          <w:rFonts w:ascii="Century Gothic" w:hAnsi="Century Gothic"/>
        </w:rPr>
        <w:t>Li et al. (2019). Real-time crash risk prediction on arterials based on LSTM-CNN</w:t>
      </w:r>
      <w:r w:rsidRPr="00B644E7">
        <w:rPr>
          <w:rFonts w:ascii="Century Gothic" w:hAnsi="Century Gothic"/>
        </w:rPr>
        <w:t>.</w:t>
      </w:r>
    </w:p>
    <w:p w14:paraId="358DE631" w14:textId="43A7EEC0" w:rsidR="00B644E7" w:rsidRPr="00B644E7" w:rsidRDefault="00B644E7" w:rsidP="00EC310A">
      <w:pPr>
        <w:pStyle w:val="ListParagraph"/>
        <w:numPr>
          <w:ilvl w:val="0"/>
          <w:numId w:val="4"/>
        </w:numPr>
        <w:spacing w:line="360" w:lineRule="auto"/>
        <w:rPr>
          <w:rFonts w:ascii="Century Gothic" w:hAnsi="Century Gothic"/>
        </w:rPr>
      </w:pPr>
      <w:proofErr w:type="spellStart"/>
      <w:r w:rsidRPr="00B644E7">
        <w:rPr>
          <w:rFonts w:ascii="Century Gothic" w:hAnsi="Century Gothic"/>
        </w:rPr>
        <w:t>Albalate</w:t>
      </w:r>
      <w:proofErr w:type="spellEnd"/>
      <w:r w:rsidRPr="00B644E7">
        <w:rPr>
          <w:rFonts w:ascii="Century Gothic" w:hAnsi="Century Gothic"/>
        </w:rPr>
        <w:t xml:space="preserve"> et al. (2019). Congestion, Road Safety, and the Effectiveness of Public Policies in Urban Areas</w:t>
      </w:r>
      <w:r w:rsidRPr="00B644E7">
        <w:rPr>
          <w:rFonts w:ascii="Century Gothic" w:hAnsi="Century Gothic"/>
        </w:rPr>
        <w:t>.</w:t>
      </w:r>
    </w:p>
    <w:p w14:paraId="492D4C35" w14:textId="06C458C3" w:rsidR="008C3E42" w:rsidRPr="00B644E7" w:rsidRDefault="008C3E42" w:rsidP="00EC310A">
      <w:pPr>
        <w:pStyle w:val="ListParagraph"/>
        <w:numPr>
          <w:ilvl w:val="0"/>
          <w:numId w:val="4"/>
        </w:numPr>
        <w:spacing w:line="360" w:lineRule="auto"/>
        <w:rPr>
          <w:rFonts w:ascii="Century Gothic" w:hAnsi="Century Gothic"/>
        </w:rPr>
      </w:pPr>
      <w:r w:rsidRPr="00B644E7">
        <w:rPr>
          <w:rFonts w:ascii="Century Gothic" w:hAnsi="Century Gothic"/>
        </w:rPr>
        <w:t>Sybil et al. (2019). Real-Time Accident Detection: Coping With Imbalanced Data.</w:t>
      </w:r>
    </w:p>
    <w:p w14:paraId="5B0DD933" w14:textId="77777777"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 xml:space="preserve">Abduljabbar, R., Dia, H., Liyanage, S., &amp; </w:t>
      </w:r>
      <w:proofErr w:type="spellStart"/>
      <w:r w:rsidRPr="00B644E7">
        <w:rPr>
          <w:rFonts w:ascii="Century Gothic" w:hAnsi="Century Gothic"/>
        </w:rPr>
        <w:t>Bagloee</w:t>
      </w:r>
      <w:proofErr w:type="spellEnd"/>
      <w:r w:rsidRPr="00B644E7">
        <w:rPr>
          <w:rFonts w:ascii="Century Gothic" w:hAnsi="Century Gothic"/>
        </w:rPr>
        <w:t>, S. A. (2019). Applications of Artificial Intelligence in Transport: An Overview.</w:t>
      </w:r>
    </w:p>
    <w:p w14:paraId="3D526187" w14:textId="63E395E4"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lastRenderedPageBreak/>
        <w:t>Nascimento, A. M., et al. (2019).</w:t>
      </w:r>
      <w:r w:rsidR="00585D66" w:rsidRPr="00B644E7">
        <w:rPr>
          <w:rFonts w:ascii="Century Gothic" w:hAnsi="Century Gothic"/>
        </w:rPr>
        <w:t xml:space="preserve"> A Systematic Literature Review about the impact of Artificial Intelligence on Autonomous Vehicle </w:t>
      </w:r>
      <w:proofErr w:type="spellStart"/>
      <w:r w:rsidR="00585D66" w:rsidRPr="00B644E7">
        <w:rPr>
          <w:rFonts w:ascii="Century Gothic" w:hAnsi="Century Gothic"/>
        </w:rPr>
        <w:t>Safety.</w:t>
      </w:r>
      <w:r w:rsidR="001F6F39" w:rsidRPr="00B644E7">
        <w:rPr>
          <w:rFonts w:ascii="Century Gothic" w:hAnsi="Century Gothic"/>
        </w:rPr>
        <w:t>y</w:t>
      </w:r>
      <w:proofErr w:type="spellEnd"/>
    </w:p>
    <w:p w14:paraId="53C7EDFB" w14:textId="77777777" w:rsidR="008C3E42" w:rsidRPr="00B644E7" w:rsidRDefault="008C3E42" w:rsidP="00EC310A">
      <w:pPr>
        <w:pStyle w:val="ListParagraph"/>
        <w:numPr>
          <w:ilvl w:val="0"/>
          <w:numId w:val="4"/>
        </w:numPr>
        <w:spacing w:line="360" w:lineRule="auto"/>
        <w:rPr>
          <w:rFonts w:ascii="Century Gothic" w:hAnsi="Century Gothic"/>
        </w:rPr>
      </w:pPr>
      <w:r w:rsidRPr="00B644E7">
        <w:rPr>
          <w:rFonts w:ascii="Century Gothic" w:hAnsi="Century Gothic"/>
        </w:rPr>
        <w:t>Sahu et al. (2020). A New Approach to Exploring the Relationship between Weather Phenomenon and Truck Traffic Volume in the Cold Region Highway Network.</w:t>
      </w:r>
    </w:p>
    <w:p w14:paraId="498AB88B" w14:textId="77777777" w:rsidR="00B644E7" w:rsidRPr="00B644E7" w:rsidRDefault="00B644E7" w:rsidP="00EC310A">
      <w:pPr>
        <w:pStyle w:val="ListParagraph"/>
        <w:numPr>
          <w:ilvl w:val="0"/>
          <w:numId w:val="4"/>
        </w:numPr>
        <w:spacing w:line="360" w:lineRule="auto"/>
        <w:rPr>
          <w:rFonts w:ascii="Century Gothic" w:hAnsi="Century Gothic"/>
        </w:rPr>
      </w:pPr>
      <w:r w:rsidRPr="00B644E7">
        <w:rPr>
          <w:rFonts w:ascii="Century Gothic" w:hAnsi="Century Gothic"/>
        </w:rPr>
        <w:t>Girma et al. (2020). Deep Learning with Attention Mechanism for Predicting Driver Intention at Intersection</w:t>
      </w:r>
      <w:r w:rsidRPr="00B644E7">
        <w:rPr>
          <w:rFonts w:ascii="Century Gothic" w:hAnsi="Century Gothic"/>
        </w:rPr>
        <w:t>.</w:t>
      </w:r>
    </w:p>
    <w:p w14:paraId="16B15E32" w14:textId="65B41B5D" w:rsidR="001F6F39" w:rsidRPr="00B644E7" w:rsidRDefault="001F6F39" w:rsidP="00EC310A">
      <w:pPr>
        <w:pStyle w:val="ListParagraph"/>
        <w:numPr>
          <w:ilvl w:val="0"/>
          <w:numId w:val="4"/>
        </w:numPr>
        <w:spacing w:line="360" w:lineRule="auto"/>
        <w:rPr>
          <w:rFonts w:ascii="Century Gothic" w:hAnsi="Century Gothic"/>
        </w:rPr>
      </w:pPr>
      <w:r w:rsidRPr="00B644E7">
        <w:rPr>
          <w:rFonts w:ascii="Century Gothic" w:hAnsi="Century Gothic"/>
        </w:rPr>
        <w:t>Li et al. (2020). A Hybrid Machine Learning Model for Predicting Real-Time Secondary Crash Likelihood.</w:t>
      </w:r>
    </w:p>
    <w:p w14:paraId="740E880C" w14:textId="77777777" w:rsidR="00B644E7" w:rsidRPr="00B644E7" w:rsidRDefault="006B4C33" w:rsidP="00EC310A">
      <w:pPr>
        <w:pStyle w:val="ListParagraph"/>
        <w:numPr>
          <w:ilvl w:val="0"/>
          <w:numId w:val="4"/>
        </w:numPr>
        <w:spacing w:line="360" w:lineRule="auto"/>
        <w:rPr>
          <w:rFonts w:ascii="Century Gothic" w:hAnsi="Century Gothic"/>
        </w:rPr>
      </w:pPr>
      <w:r w:rsidRPr="00B644E7">
        <w:rPr>
          <w:rFonts w:ascii="Century Gothic" w:hAnsi="Century Gothic"/>
        </w:rPr>
        <w:t>Kumar et al. (2020). The Role of Blockchain, AI and IoT for Smart Road Traffic Management System</w:t>
      </w:r>
      <w:r w:rsidR="00B644E7" w:rsidRPr="00B644E7">
        <w:rPr>
          <w:rFonts w:ascii="Century Gothic" w:hAnsi="Century Gothic"/>
        </w:rPr>
        <w:t>.</w:t>
      </w:r>
    </w:p>
    <w:p w14:paraId="69A649BE" w14:textId="53B8CFF3" w:rsidR="006B4C33" w:rsidRPr="00B644E7" w:rsidRDefault="006B4C33" w:rsidP="00EC310A">
      <w:pPr>
        <w:pStyle w:val="ListParagraph"/>
        <w:numPr>
          <w:ilvl w:val="0"/>
          <w:numId w:val="4"/>
        </w:numPr>
        <w:spacing w:line="360" w:lineRule="auto"/>
        <w:rPr>
          <w:rFonts w:ascii="Century Gothic" w:hAnsi="Century Gothic"/>
        </w:rPr>
      </w:pPr>
      <w:r w:rsidRPr="00B644E7">
        <w:rPr>
          <w:rFonts w:ascii="Century Gothic" w:hAnsi="Century Gothic"/>
        </w:rPr>
        <w:t xml:space="preserve">L. </w:t>
      </w:r>
      <w:proofErr w:type="spellStart"/>
      <w:r w:rsidRPr="00B644E7">
        <w:rPr>
          <w:rFonts w:ascii="Century Gothic" w:hAnsi="Century Gothic"/>
        </w:rPr>
        <w:t>Manibardo</w:t>
      </w:r>
      <w:proofErr w:type="spellEnd"/>
      <w:r w:rsidRPr="00B644E7">
        <w:rPr>
          <w:rFonts w:ascii="Century Gothic" w:hAnsi="Century Gothic"/>
        </w:rPr>
        <w:t xml:space="preserve"> et al. (2020). Deep Learning for Road Traffic Forecasting: Does it Make a Difference?</w:t>
      </w:r>
    </w:p>
    <w:p w14:paraId="310453B9" w14:textId="75CF1FA8" w:rsidR="00A45AD1" w:rsidRPr="00B644E7" w:rsidRDefault="00A45AD1" w:rsidP="00EC310A">
      <w:pPr>
        <w:pStyle w:val="ListParagraph"/>
        <w:numPr>
          <w:ilvl w:val="0"/>
          <w:numId w:val="4"/>
        </w:numPr>
        <w:spacing w:line="360" w:lineRule="auto"/>
        <w:rPr>
          <w:rFonts w:ascii="Century Gothic" w:hAnsi="Century Gothic"/>
        </w:rPr>
      </w:pPr>
      <w:proofErr w:type="spellStart"/>
      <w:r w:rsidRPr="00B644E7">
        <w:rPr>
          <w:rFonts w:ascii="Century Gothic" w:hAnsi="Century Gothic"/>
        </w:rPr>
        <w:t>Barodi</w:t>
      </w:r>
      <w:proofErr w:type="spellEnd"/>
      <w:r w:rsidRPr="00B644E7">
        <w:rPr>
          <w:rFonts w:ascii="Century Gothic" w:hAnsi="Century Gothic"/>
        </w:rPr>
        <w:t xml:space="preserve"> et al. (2021). An Enhanced Artificial Intelligence-Based Approach Applied to Vehicular Traffic Signs Detection and Road Safety Enhancement</w:t>
      </w:r>
      <w:r w:rsidRPr="00B644E7">
        <w:rPr>
          <w:rFonts w:ascii="Century Gothic" w:hAnsi="Century Gothic"/>
        </w:rPr>
        <w:t>.</w:t>
      </w:r>
    </w:p>
    <w:p w14:paraId="245F4423" w14:textId="77777777" w:rsidR="00B644E7" w:rsidRPr="00B644E7" w:rsidRDefault="008C3E42" w:rsidP="00EC310A">
      <w:pPr>
        <w:pStyle w:val="ListParagraph"/>
        <w:numPr>
          <w:ilvl w:val="0"/>
          <w:numId w:val="4"/>
        </w:numPr>
        <w:spacing w:line="360" w:lineRule="auto"/>
        <w:rPr>
          <w:rFonts w:ascii="Century Gothic" w:hAnsi="Century Gothic"/>
        </w:rPr>
      </w:pPr>
      <w:proofErr w:type="spellStart"/>
      <w:r w:rsidRPr="00B644E7">
        <w:rPr>
          <w:rFonts w:ascii="Century Gothic" w:hAnsi="Century Gothic"/>
        </w:rPr>
        <w:t>Albalate</w:t>
      </w:r>
      <w:proofErr w:type="spellEnd"/>
      <w:r w:rsidRPr="00B644E7">
        <w:rPr>
          <w:rFonts w:ascii="Century Gothic" w:hAnsi="Century Gothic"/>
        </w:rPr>
        <w:t xml:space="preserve"> et al. (2021). On the relationship between congestion and road safety in cities.</w:t>
      </w:r>
    </w:p>
    <w:p w14:paraId="791C40C6" w14:textId="1894ED46" w:rsidR="008C3E42" w:rsidRPr="00B644E7" w:rsidRDefault="008C3E42" w:rsidP="00EC310A">
      <w:pPr>
        <w:pStyle w:val="ListParagraph"/>
        <w:numPr>
          <w:ilvl w:val="0"/>
          <w:numId w:val="4"/>
        </w:numPr>
        <w:spacing w:line="360" w:lineRule="auto"/>
        <w:rPr>
          <w:rFonts w:ascii="Century Gothic" w:hAnsi="Century Gothic"/>
        </w:rPr>
      </w:pPr>
      <w:r w:rsidRPr="00B644E7">
        <w:rPr>
          <w:rFonts w:ascii="Century Gothic" w:hAnsi="Century Gothic"/>
        </w:rPr>
        <w:t>Lei et al. (2021). Crash Prediction on Expressway Incorporating Traffic Flow Continuity Parameters Based on Machine Learning Approach.</w:t>
      </w:r>
    </w:p>
    <w:p w14:paraId="2E18D47A" w14:textId="70B1022F" w:rsidR="00A45AD1" w:rsidRPr="00B644E7" w:rsidRDefault="00A45AD1" w:rsidP="00EC310A">
      <w:pPr>
        <w:pStyle w:val="ListParagraph"/>
        <w:numPr>
          <w:ilvl w:val="0"/>
          <w:numId w:val="4"/>
        </w:numPr>
        <w:spacing w:line="360" w:lineRule="auto"/>
        <w:rPr>
          <w:rFonts w:ascii="Century Gothic" w:hAnsi="Century Gothic"/>
        </w:rPr>
      </w:pPr>
      <w:r w:rsidRPr="00B644E7">
        <w:rPr>
          <w:rFonts w:ascii="Century Gothic" w:hAnsi="Century Gothic"/>
        </w:rPr>
        <w:t>Qian et al. (2021). Classification of Imbalanced Travel Mode Choice to Work Data Using Adjustable SVM Model.</w:t>
      </w:r>
    </w:p>
    <w:p w14:paraId="1C745661" w14:textId="77777777"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Bhattacharya, S., Jha, H., &amp; Nanda, R. P. (2022). Application of IoT and Artificial Intelligence in Road Safety.</w:t>
      </w:r>
    </w:p>
    <w:p w14:paraId="51C2A6C8" w14:textId="4A26A7A3" w:rsidR="008C3E42" w:rsidRPr="00B644E7" w:rsidRDefault="008C3E42" w:rsidP="00EC310A">
      <w:pPr>
        <w:pStyle w:val="ListParagraph"/>
        <w:numPr>
          <w:ilvl w:val="0"/>
          <w:numId w:val="4"/>
        </w:numPr>
        <w:spacing w:line="360" w:lineRule="auto"/>
        <w:rPr>
          <w:rFonts w:ascii="Century Gothic" w:hAnsi="Century Gothic"/>
        </w:rPr>
      </w:pPr>
      <w:r w:rsidRPr="00B644E7">
        <w:rPr>
          <w:rFonts w:ascii="Century Gothic" w:hAnsi="Century Gothic"/>
        </w:rPr>
        <w:t>Cheema et al. (2022). Data-Driven Approaches for Road Safety: A Comprehensive Systematic Literature Review.</w:t>
      </w:r>
    </w:p>
    <w:p w14:paraId="36229504" w14:textId="2EC7DC61" w:rsidR="00D557A3" w:rsidRPr="00B644E7" w:rsidRDefault="00D557A3" w:rsidP="00EC310A">
      <w:pPr>
        <w:pStyle w:val="ListParagraph"/>
        <w:numPr>
          <w:ilvl w:val="0"/>
          <w:numId w:val="4"/>
        </w:numPr>
        <w:spacing w:line="360" w:lineRule="auto"/>
        <w:rPr>
          <w:rFonts w:ascii="Century Gothic" w:hAnsi="Century Gothic"/>
        </w:rPr>
      </w:pPr>
      <w:proofErr w:type="spellStart"/>
      <w:r w:rsidRPr="00B644E7">
        <w:rPr>
          <w:rFonts w:ascii="Century Gothic" w:hAnsi="Century Gothic"/>
        </w:rPr>
        <w:t>Olugbade</w:t>
      </w:r>
      <w:proofErr w:type="spellEnd"/>
      <w:r w:rsidR="00585D66" w:rsidRPr="00B644E7">
        <w:rPr>
          <w:rFonts w:ascii="Century Gothic" w:hAnsi="Century Gothic"/>
        </w:rPr>
        <w:t xml:space="preserve"> et al. </w:t>
      </w:r>
      <w:r w:rsidRPr="00B644E7">
        <w:rPr>
          <w:rFonts w:ascii="Century Gothic" w:hAnsi="Century Gothic"/>
        </w:rPr>
        <w:t>(2022). A Review of Artificial Intelligence and Machine Learning for Incident Detectors in Road Transport Systems.</w:t>
      </w:r>
    </w:p>
    <w:p w14:paraId="67BB82C2" w14:textId="76696CA4" w:rsidR="00D557A3" w:rsidRPr="00B644E7" w:rsidRDefault="00D557A3" w:rsidP="00EC310A">
      <w:pPr>
        <w:pStyle w:val="ListParagraph"/>
        <w:numPr>
          <w:ilvl w:val="0"/>
          <w:numId w:val="4"/>
        </w:numPr>
        <w:spacing w:line="360" w:lineRule="auto"/>
        <w:rPr>
          <w:rFonts w:ascii="Century Gothic" w:hAnsi="Century Gothic"/>
        </w:rPr>
      </w:pPr>
      <w:r w:rsidRPr="00B644E7">
        <w:rPr>
          <w:rFonts w:ascii="Century Gothic" w:hAnsi="Century Gothic"/>
        </w:rPr>
        <w:t>Razi</w:t>
      </w:r>
      <w:r w:rsidR="00585D66" w:rsidRPr="00B644E7">
        <w:rPr>
          <w:rFonts w:ascii="Century Gothic" w:hAnsi="Century Gothic"/>
        </w:rPr>
        <w:t xml:space="preserve"> et al.</w:t>
      </w:r>
      <w:r w:rsidRPr="00B644E7">
        <w:rPr>
          <w:rFonts w:ascii="Century Gothic" w:hAnsi="Century Gothic"/>
        </w:rPr>
        <w:t xml:space="preserve"> (2022). </w:t>
      </w:r>
      <w:r w:rsidR="00585D66" w:rsidRPr="00B644E7">
        <w:rPr>
          <w:rFonts w:ascii="Century Gothic" w:hAnsi="Century Gothic"/>
        </w:rPr>
        <w:t>Deep learning serves traffic safety analysis: a forward-looking review.</w:t>
      </w:r>
    </w:p>
    <w:p w14:paraId="1B9A1745" w14:textId="77777777" w:rsidR="006B4C33" w:rsidRPr="00B644E7" w:rsidRDefault="006B4C33" w:rsidP="00EC310A">
      <w:pPr>
        <w:pStyle w:val="ListParagraph"/>
        <w:numPr>
          <w:ilvl w:val="0"/>
          <w:numId w:val="4"/>
        </w:numPr>
        <w:spacing w:line="360" w:lineRule="auto"/>
        <w:rPr>
          <w:rFonts w:ascii="Century Gothic" w:hAnsi="Century Gothic"/>
        </w:rPr>
      </w:pPr>
      <w:r w:rsidRPr="00B644E7">
        <w:rPr>
          <w:rFonts w:ascii="Century Gothic" w:hAnsi="Century Gothic"/>
        </w:rPr>
        <w:t>SAHIN et al. (2022). A K-Shot Learning Algorithm for Transportation Mode Identification.</w:t>
      </w:r>
    </w:p>
    <w:p w14:paraId="564C55BD" w14:textId="77777777" w:rsidR="00B644E7" w:rsidRPr="00B644E7" w:rsidRDefault="001F6F39" w:rsidP="00EC310A">
      <w:pPr>
        <w:pStyle w:val="ListParagraph"/>
        <w:numPr>
          <w:ilvl w:val="0"/>
          <w:numId w:val="4"/>
        </w:numPr>
        <w:spacing w:line="360" w:lineRule="auto"/>
        <w:rPr>
          <w:rFonts w:ascii="Century Gothic" w:hAnsi="Century Gothic"/>
        </w:rPr>
      </w:pPr>
      <w:r w:rsidRPr="00B644E7">
        <w:rPr>
          <w:rFonts w:ascii="Century Gothic" w:hAnsi="Century Gothic"/>
        </w:rPr>
        <w:lastRenderedPageBreak/>
        <w:t>Wang et al. (2023). Analyzing the Risk Factors of Traffic Accident Severity Using a Combination of Random Forest and Association Rules</w:t>
      </w:r>
    </w:p>
    <w:p w14:paraId="4FE0F622" w14:textId="762721E5" w:rsidR="00B644E7" w:rsidRPr="00B644E7" w:rsidRDefault="008C3E42" w:rsidP="00EC310A">
      <w:pPr>
        <w:pStyle w:val="ListParagraph"/>
        <w:numPr>
          <w:ilvl w:val="0"/>
          <w:numId w:val="4"/>
        </w:numPr>
        <w:spacing w:line="360" w:lineRule="auto"/>
        <w:rPr>
          <w:rFonts w:ascii="Century Gothic" w:hAnsi="Century Gothic"/>
        </w:rPr>
      </w:pPr>
      <w:proofErr w:type="spellStart"/>
      <w:r w:rsidRPr="00B644E7">
        <w:rPr>
          <w:rFonts w:ascii="Century Gothic" w:hAnsi="Century Gothic"/>
        </w:rPr>
        <w:t>Kutlimuratov</w:t>
      </w:r>
      <w:proofErr w:type="spellEnd"/>
      <w:r w:rsidRPr="00B644E7">
        <w:rPr>
          <w:rFonts w:ascii="Century Gothic" w:hAnsi="Century Gothic"/>
        </w:rPr>
        <w:t xml:space="preserve"> et al. (2023). Applying Enhanced Real-Time Monitoring and Counting Method for Effective Traffic Management in Tashkent.</w:t>
      </w:r>
    </w:p>
    <w:p w14:paraId="06F04DA2" w14:textId="65A396E7" w:rsidR="00B644E7" w:rsidRPr="00B644E7" w:rsidRDefault="001F6F39" w:rsidP="00EC310A">
      <w:pPr>
        <w:pStyle w:val="ListParagraph"/>
        <w:numPr>
          <w:ilvl w:val="0"/>
          <w:numId w:val="4"/>
        </w:numPr>
        <w:spacing w:line="360" w:lineRule="auto"/>
        <w:rPr>
          <w:rFonts w:ascii="Century Gothic" w:hAnsi="Century Gothic"/>
        </w:rPr>
      </w:pPr>
      <w:r w:rsidRPr="00B644E7">
        <w:rPr>
          <w:rFonts w:ascii="Century Gothic" w:hAnsi="Century Gothic"/>
        </w:rPr>
        <w:t>Abbasi et al. (2023). Artificial Intelligence and Software Modeling Approaches in Autonomous Vehicles for Safety Management: A Systematic Review.</w:t>
      </w:r>
    </w:p>
    <w:p w14:paraId="0060E888" w14:textId="694B4058" w:rsidR="001F6F39" w:rsidRPr="00B644E7" w:rsidRDefault="001F6F39" w:rsidP="00EC310A">
      <w:pPr>
        <w:pStyle w:val="ListParagraph"/>
        <w:numPr>
          <w:ilvl w:val="0"/>
          <w:numId w:val="4"/>
        </w:numPr>
        <w:spacing w:line="360" w:lineRule="auto"/>
        <w:rPr>
          <w:rFonts w:ascii="Century Gothic" w:hAnsi="Century Gothic"/>
        </w:rPr>
      </w:pPr>
      <w:r w:rsidRPr="00B644E7">
        <w:rPr>
          <w:rFonts w:ascii="Century Gothic" w:hAnsi="Century Gothic"/>
        </w:rPr>
        <w:t xml:space="preserve">J. </w:t>
      </w:r>
      <w:proofErr w:type="spellStart"/>
      <w:r w:rsidRPr="00B644E7">
        <w:rPr>
          <w:rFonts w:ascii="Century Gothic" w:hAnsi="Century Gothic"/>
        </w:rPr>
        <w:t>Bharadiya</w:t>
      </w:r>
      <w:proofErr w:type="spellEnd"/>
      <w:r w:rsidRPr="00B644E7">
        <w:rPr>
          <w:rFonts w:ascii="Century Gothic" w:hAnsi="Century Gothic"/>
        </w:rPr>
        <w:t>. (2023). Classification of Imbalanced Travel Mode Choice to Work Data Using Adjustable SVM Model.</w:t>
      </w:r>
    </w:p>
    <w:p w14:paraId="4AAD9604" w14:textId="150C8F78" w:rsidR="001F6F39" w:rsidRPr="00B644E7" w:rsidRDefault="008C3E42" w:rsidP="00EC310A">
      <w:pPr>
        <w:pStyle w:val="ListParagraph"/>
        <w:numPr>
          <w:ilvl w:val="0"/>
          <w:numId w:val="4"/>
        </w:numPr>
        <w:spacing w:line="360" w:lineRule="auto"/>
        <w:rPr>
          <w:rFonts w:ascii="Century Gothic" w:hAnsi="Century Gothic"/>
        </w:rPr>
      </w:pPr>
      <w:r w:rsidRPr="00B644E7">
        <w:rPr>
          <w:rFonts w:ascii="Century Gothic" w:hAnsi="Century Gothic"/>
        </w:rPr>
        <w:t>Ren et al. (2023). Trajectory Prediction with Attention-Based Spatial–Temporal Graph Convolutional Networks for Autonomous Driving.</w:t>
      </w:r>
    </w:p>
    <w:p w14:paraId="6408C715" w14:textId="77777777" w:rsidR="00B644E7" w:rsidRPr="00B644E7" w:rsidRDefault="00A45AD1" w:rsidP="00EC310A">
      <w:pPr>
        <w:pStyle w:val="ListParagraph"/>
        <w:numPr>
          <w:ilvl w:val="0"/>
          <w:numId w:val="4"/>
        </w:numPr>
        <w:spacing w:line="360" w:lineRule="auto"/>
        <w:rPr>
          <w:rFonts w:ascii="Century Gothic" w:hAnsi="Century Gothic"/>
        </w:rPr>
      </w:pPr>
      <w:r w:rsidRPr="00B644E7">
        <w:rPr>
          <w:rFonts w:ascii="Century Gothic" w:hAnsi="Century Gothic"/>
        </w:rPr>
        <w:t>Dias et al. (2023). The Prediction of Road-Accident Risk through Data Mining: A Case Study from Setubal, Portugal.</w:t>
      </w:r>
    </w:p>
    <w:p w14:paraId="73A8A6CE" w14:textId="77777777" w:rsidR="00B644E7" w:rsidRPr="00B644E7" w:rsidRDefault="006B4C33" w:rsidP="00EC310A">
      <w:pPr>
        <w:pStyle w:val="ListParagraph"/>
        <w:numPr>
          <w:ilvl w:val="0"/>
          <w:numId w:val="4"/>
        </w:numPr>
        <w:spacing w:line="360" w:lineRule="auto"/>
        <w:rPr>
          <w:rFonts w:ascii="Century Gothic" w:hAnsi="Century Gothic"/>
        </w:rPr>
      </w:pPr>
      <w:r w:rsidRPr="00B644E7">
        <w:rPr>
          <w:rFonts w:ascii="Century Gothic" w:hAnsi="Century Gothic"/>
        </w:rPr>
        <w:t>Alsharif et al. (2023). A Real-Time Computer Vision Based Approach to Detection and Classification of Traffic Incidents</w:t>
      </w:r>
    </w:p>
    <w:p w14:paraId="1F94312F" w14:textId="58669D2D" w:rsidR="00D557A3" w:rsidRPr="00B644E7" w:rsidRDefault="00D557A3" w:rsidP="00EC310A">
      <w:pPr>
        <w:pStyle w:val="ListParagraph"/>
        <w:numPr>
          <w:ilvl w:val="0"/>
          <w:numId w:val="4"/>
        </w:numPr>
        <w:spacing w:line="360" w:lineRule="auto"/>
        <w:rPr>
          <w:rFonts w:ascii="Century Gothic" w:hAnsi="Century Gothic"/>
        </w:rPr>
      </w:pPr>
      <w:proofErr w:type="spellStart"/>
      <w:r w:rsidRPr="00B644E7">
        <w:rPr>
          <w:rFonts w:ascii="Century Gothic" w:hAnsi="Century Gothic"/>
        </w:rPr>
        <w:t>Tselentis</w:t>
      </w:r>
      <w:proofErr w:type="spellEnd"/>
      <w:r w:rsidRPr="00B644E7">
        <w:rPr>
          <w:rFonts w:ascii="Century Gothic" w:hAnsi="Century Gothic"/>
        </w:rPr>
        <w:t xml:space="preserve">, D. I., Papadimitriou, E., &amp; van Gelder, P. (2023). The </w:t>
      </w:r>
      <w:r w:rsidR="00A45AD1" w:rsidRPr="00B644E7">
        <w:rPr>
          <w:rFonts w:ascii="Century Gothic" w:hAnsi="Century Gothic"/>
        </w:rPr>
        <w:t xml:space="preserve">Usefulness </w:t>
      </w:r>
      <w:proofErr w:type="gramStart"/>
      <w:r w:rsidR="00A45AD1" w:rsidRPr="00B644E7">
        <w:rPr>
          <w:rFonts w:ascii="Century Gothic" w:hAnsi="Century Gothic"/>
        </w:rPr>
        <w:t>Of</w:t>
      </w:r>
      <w:proofErr w:type="gramEnd"/>
      <w:r w:rsidR="00A45AD1" w:rsidRPr="00B644E7">
        <w:rPr>
          <w:rFonts w:ascii="Century Gothic" w:hAnsi="Century Gothic"/>
        </w:rPr>
        <w:t xml:space="preserve"> Artificial Intelligence For Safety Assessment Of Different Transport Modes.</w:t>
      </w:r>
    </w:p>
    <w:p w14:paraId="7990C4FF" w14:textId="40115AD4" w:rsidR="00092CEB" w:rsidRPr="00B644E7" w:rsidRDefault="001F6F39" w:rsidP="00EC310A">
      <w:pPr>
        <w:pStyle w:val="ListParagraph"/>
        <w:numPr>
          <w:ilvl w:val="0"/>
          <w:numId w:val="4"/>
        </w:numPr>
        <w:spacing w:line="360" w:lineRule="auto"/>
        <w:rPr>
          <w:rFonts w:ascii="Century Gothic" w:hAnsi="Century Gothic"/>
        </w:rPr>
      </w:pPr>
      <w:r w:rsidRPr="00B644E7">
        <w:rPr>
          <w:rFonts w:ascii="Century Gothic" w:hAnsi="Century Gothic"/>
        </w:rPr>
        <w:t>Xiaoyi HU</w:t>
      </w:r>
      <w:r w:rsidR="006B4C33" w:rsidRPr="00B644E7">
        <w:rPr>
          <w:rFonts w:ascii="Century Gothic" w:hAnsi="Century Gothic"/>
        </w:rPr>
        <w:t>. (202</w:t>
      </w:r>
      <w:r w:rsidRPr="00B644E7">
        <w:rPr>
          <w:rFonts w:ascii="Century Gothic" w:hAnsi="Century Gothic"/>
        </w:rPr>
        <w:t>4</w:t>
      </w:r>
      <w:r w:rsidR="006B4C33" w:rsidRPr="00B644E7">
        <w:rPr>
          <w:rFonts w:ascii="Century Gothic" w:hAnsi="Century Gothic"/>
        </w:rPr>
        <w:t>)</w:t>
      </w:r>
      <w:r w:rsidR="006B4C33" w:rsidRPr="00B644E7">
        <w:rPr>
          <w:rFonts w:ascii="Century Gothic" w:hAnsi="Century Gothic"/>
        </w:rPr>
        <w:t>.</w:t>
      </w:r>
      <w:r w:rsidR="006B4C33" w:rsidRPr="00B644E7">
        <w:rPr>
          <w:rFonts w:ascii="Century Gothic" w:hAnsi="Century Gothic"/>
        </w:rPr>
        <w:t xml:space="preserve"> </w:t>
      </w:r>
      <w:r w:rsidRPr="00B644E7">
        <w:rPr>
          <w:rFonts w:ascii="Century Gothic" w:hAnsi="Century Gothic"/>
        </w:rPr>
        <w:t>Artificial Intelligence and Software Modeling Approaches in Autonomous Vehicles for Safety Management: A Systematic Review</w:t>
      </w:r>
      <w:r w:rsidR="00A45AD1" w:rsidRPr="00B644E7">
        <w:rPr>
          <w:rFonts w:ascii="Century Gothic" w:hAnsi="Century Gothic"/>
        </w:rPr>
        <w:t>.</w:t>
      </w:r>
    </w:p>
    <w:sectPr w:rsidR="00092CEB" w:rsidRPr="00B644E7" w:rsidSect="000A6F0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F0475"/>
    <w:multiLevelType w:val="multilevel"/>
    <w:tmpl w:val="6880613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F4562E"/>
    <w:multiLevelType w:val="multilevel"/>
    <w:tmpl w:val="E17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694ED0"/>
    <w:multiLevelType w:val="hybridMultilevel"/>
    <w:tmpl w:val="A406E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63408D"/>
    <w:multiLevelType w:val="multilevel"/>
    <w:tmpl w:val="ADB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2565075">
    <w:abstractNumId w:val="1"/>
  </w:num>
  <w:num w:numId="2" w16cid:durableId="561333086">
    <w:abstractNumId w:val="0"/>
  </w:num>
  <w:num w:numId="3" w16cid:durableId="808327471">
    <w:abstractNumId w:val="3"/>
  </w:num>
  <w:num w:numId="4" w16cid:durableId="1944412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8B"/>
    <w:rsid w:val="00073393"/>
    <w:rsid w:val="00092CEB"/>
    <w:rsid w:val="000A6F0D"/>
    <w:rsid w:val="000D748E"/>
    <w:rsid w:val="000E27B9"/>
    <w:rsid w:val="0013223C"/>
    <w:rsid w:val="001F6F39"/>
    <w:rsid w:val="0021437C"/>
    <w:rsid w:val="00215FAC"/>
    <w:rsid w:val="00220248"/>
    <w:rsid w:val="0023054F"/>
    <w:rsid w:val="00251F8D"/>
    <w:rsid w:val="00253587"/>
    <w:rsid w:val="002723C4"/>
    <w:rsid w:val="002D1B29"/>
    <w:rsid w:val="002E286C"/>
    <w:rsid w:val="002E382D"/>
    <w:rsid w:val="002F3C1D"/>
    <w:rsid w:val="002F4F13"/>
    <w:rsid w:val="00316FF5"/>
    <w:rsid w:val="00326495"/>
    <w:rsid w:val="0034205E"/>
    <w:rsid w:val="00360A1E"/>
    <w:rsid w:val="003807EA"/>
    <w:rsid w:val="003C0C61"/>
    <w:rsid w:val="00457847"/>
    <w:rsid w:val="00470623"/>
    <w:rsid w:val="00487C31"/>
    <w:rsid w:val="004A44BD"/>
    <w:rsid w:val="004B5EA8"/>
    <w:rsid w:val="004D1979"/>
    <w:rsid w:val="004E5057"/>
    <w:rsid w:val="004F3686"/>
    <w:rsid w:val="00585D66"/>
    <w:rsid w:val="00592520"/>
    <w:rsid w:val="0060551A"/>
    <w:rsid w:val="006211D5"/>
    <w:rsid w:val="006800A2"/>
    <w:rsid w:val="006976C1"/>
    <w:rsid w:val="006A375E"/>
    <w:rsid w:val="006B4C33"/>
    <w:rsid w:val="006F42C7"/>
    <w:rsid w:val="0076592E"/>
    <w:rsid w:val="00797FEB"/>
    <w:rsid w:val="007A6A8B"/>
    <w:rsid w:val="007B5F97"/>
    <w:rsid w:val="007E7658"/>
    <w:rsid w:val="007F6B33"/>
    <w:rsid w:val="008867B0"/>
    <w:rsid w:val="0088682D"/>
    <w:rsid w:val="008C3E42"/>
    <w:rsid w:val="008C5EB8"/>
    <w:rsid w:val="008D0B5D"/>
    <w:rsid w:val="00922210"/>
    <w:rsid w:val="0092567E"/>
    <w:rsid w:val="0099307F"/>
    <w:rsid w:val="009F7B11"/>
    <w:rsid w:val="00A22574"/>
    <w:rsid w:val="00A30D68"/>
    <w:rsid w:val="00A45AD1"/>
    <w:rsid w:val="00AD033C"/>
    <w:rsid w:val="00B06388"/>
    <w:rsid w:val="00B644E7"/>
    <w:rsid w:val="00B777C8"/>
    <w:rsid w:val="00C16CCB"/>
    <w:rsid w:val="00C27398"/>
    <w:rsid w:val="00C40D21"/>
    <w:rsid w:val="00C511F5"/>
    <w:rsid w:val="00C60E17"/>
    <w:rsid w:val="00C71231"/>
    <w:rsid w:val="00D557A3"/>
    <w:rsid w:val="00D9445B"/>
    <w:rsid w:val="00DA1F2E"/>
    <w:rsid w:val="00E31F05"/>
    <w:rsid w:val="00E459C8"/>
    <w:rsid w:val="00EC310A"/>
    <w:rsid w:val="00ED3F1F"/>
    <w:rsid w:val="00EF670D"/>
    <w:rsid w:val="00EF7211"/>
    <w:rsid w:val="00F04486"/>
    <w:rsid w:val="00F37341"/>
    <w:rsid w:val="00FC3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2217"/>
  <w15:chartTrackingRefBased/>
  <w15:docId w15:val="{090AA6E7-518F-42DC-B713-01B8D4E66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7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77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9307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D557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6A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3264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49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9307F"/>
    <w:rPr>
      <w:rFonts w:ascii="Times New Roman" w:eastAsia="Times New Roman" w:hAnsi="Times New Roman" w:cs="Times New Roman"/>
      <w:b/>
      <w:bCs/>
      <w:kern w:val="0"/>
      <w:sz w:val="27"/>
      <w:szCs w:val="27"/>
      <w14:ligatures w14:val="none"/>
    </w:rPr>
  </w:style>
  <w:style w:type="character" w:customStyle="1" w:styleId="Heading1Char">
    <w:name w:val="Heading 1 Char"/>
    <w:basedOn w:val="DefaultParagraphFont"/>
    <w:link w:val="Heading1"/>
    <w:uiPriority w:val="9"/>
    <w:rsid w:val="00B777C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777C8"/>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15FAC"/>
    <w:rPr>
      <w:b/>
      <w:bCs/>
    </w:rPr>
  </w:style>
  <w:style w:type="character" w:customStyle="1" w:styleId="Heading4Char">
    <w:name w:val="Heading 4 Char"/>
    <w:basedOn w:val="DefaultParagraphFont"/>
    <w:link w:val="Heading4"/>
    <w:uiPriority w:val="9"/>
    <w:semiHidden/>
    <w:rsid w:val="00D557A3"/>
    <w:rPr>
      <w:rFonts w:asciiTheme="majorHAnsi" w:eastAsiaTheme="majorEastAsia" w:hAnsiTheme="majorHAnsi" w:cstheme="majorBidi"/>
      <w:i/>
      <w:iCs/>
      <w:color w:val="2F5496" w:themeColor="accent1" w:themeShade="BF"/>
    </w:rPr>
  </w:style>
  <w:style w:type="paragraph" w:styleId="NoSpacing">
    <w:name w:val="No Spacing"/>
    <w:uiPriority w:val="1"/>
    <w:qFormat/>
    <w:rsid w:val="00B644E7"/>
    <w:pPr>
      <w:spacing w:after="0" w:line="240" w:lineRule="auto"/>
    </w:pPr>
  </w:style>
  <w:style w:type="paragraph" w:styleId="ListParagraph">
    <w:name w:val="List Paragraph"/>
    <w:basedOn w:val="Normal"/>
    <w:uiPriority w:val="34"/>
    <w:qFormat/>
    <w:rsid w:val="00B644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1785">
      <w:bodyDiv w:val="1"/>
      <w:marLeft w:val="0"/>
      <w:marRight w:val="0"/>
      <w:marTop w:val="0"/>
      <w:marBottom w:val="0"/>
      <w:divBdr>
        <w:top w:val="none" w:sz="0" w:space="0" w:color="auto"/>
        <w:left w:val="none" w:sz="0" w:space="0" w:color="auto"/>
        <w:bottom w:val="none" w:sz="0" w:space="0" w:color="auto"/>
        <w:right w:val="none" w:sz="0" w:space="0" w:color="auto"/>
      </w:divBdr>
    </w:div>
    <w:div w:id="255939394">
      <w:bodyDiv w:val="1"/>
      <w:marLeft w:val="0"/>
      <w:marRight w:val="0"/>
      <w:marTop w:val="0"/>
      <w:marBottom w:val="0"/>
      <w:divBdr>
        <w:top w:val="none" w:sz="0" w:space="0" w:color="auto"/>
        <w:left w:val="none" w:sz="0" w:space="0" w:color="auto"/>
        <w:bottom w:val="none" w:sz="0" w:space="0" w:color="auto"/>
        <w:right w:val="none" w:sz="0" w:space="0" w:color="auto"/>
      </w:divBdr>
    </w:div>
    <w:div w:id="372003944">
      <w:bodyDiv w:val="1"/>
      <w:marLeft w:val="0"/>
      <w:marRight w:val="0"/>
      <w:marTop w:val="0"/>
      <w:marBottom w:val="0"/>
      <w:divBdr>
        <w:top w:val="none" w:sz="0" w:space="0" w:color="auto"/>
        <w:left w:val="none" w:sz="0" w:space="0" w:color="auto"/>
        <w:bottom w:val="none" w:sz="0" w:space="0" w:color="auto"/>
        <w:right w:val="none" w:sz="0" w:space="0" w:color="auto"/>
      </w:divBdr>
    </w:div>
    <w:div w:id="533545833">
      <w:bodyDiv w:val="1"/>
      <w:marLeft w:val="0"/>
      <w:marRight w:val="0"/>
      <w:marTop w:val="0"/>
      <w:marBottom w:val="0"/>
      <w:divBdr>
        <w:top w:val="none" w:sz="0" w:space="0" w:color="auto"/>
        <w:left w:val="none" w:sz="0" w:space="0" w:color="auto"/>
        <w:bottom w:val="none" w:sz="0" w:space="0" w:color="auto"/>
        <w:right w:val="none" w:sz="0" w:space="0" w:color="auto"/>
      </w:divBdr>
    </w:div>
    <w:div w:id="550776752">
      <w:bodyDiv w:val="1"/>
      <w:marLeft w:val="0"/>
      <w:marRight w:val="0"/>
      <w:marTop w:val="0"/>
      <w:marBottom w:val="0"/>
      <w:divBdr>
        <w:top w:val="none" w:sz="0" w:space="0" w:color="auto"/>
        <w:left w:val="none" w:sz="0" w:space="0" w:color="auto"/>
        <w:bottom w:val="none" w:sz="0" w:space="0" w:color="auto"/>
        <w:right w:val="none" w:sz="0" w:space="0" w:color="auto"/>
      </w:divBdr>
    </w:div>
    <w:div w:id="552425901">
      <w:bodyDiv w:val="1"/>
      <w:marLeft w:val="0"/>
      <w:marRight w:val="0"/>
      <w:marTop w:val="0"/>
      <w:marBottom w:val="0"/>
      <w:divBdr>
        <w:top w:val="none" w:sz="0" w:space="0" w:color="auto"/>
        <w:left w:val="none" w:sz="0" w:space="0" w:color="auto"/>
        <w:bottom w:val="none" w:sz="0" w:space="0" w:color="auto"/>
        <w:right w:val="none" w:sz="0" w:space="0" w:color="auto"/>
      </w:divBdr>
    </w:div>
    <w:div w:id="655959418">
      <w:bodyDiv w:val="1"/>
      <w:marLeft w:val="0"/>
      <w:marRight w:val="0"/>
      <w:marTop w:val="0"/>
      <w:marBottom w:val="0"/>
      <w:divBdr>
        <w:top w:val="none" w:sz="0" w:space="0" w:color="auto"/>
        <w:left w:val="none" w:sz="0" w:space="0" w:color="auto"/>
        <w:bottom w:val="none" w:sz="0" w:space="0" w:color="auto"/>
        <w:right w:val="none" w:sz="0" w:space="0" w:color="auto"/>
      </w:divBdr>
    </w:div>
    <w:div w:id="758866244">
      <w:bodyDiv w:val="1"/>
      <w:marLeft w:val="0"/>
      <w:marRight w:val="0"/>
      <w:marTop w:val="0"/>
      <w:marBottom w:val="0"/>
      <w:divBdr>
        <w:top w:val="none" w:sz="0" w:space="0" w:color="auto"/>
        <w:left w:val="none" w:sz="0" w:space="0" w:color="auto"/>
        <w:bottom w:val="none" w:sz="0" w:space="0" w:color="auto"/>
        <w:right w:val="none" w:sz="0" w:space="0" w:color="auto"/>
      </w:divBdr>
    </w:div>
    <w:div w:id="772674523">
      <w:bodyDiv w:val="1"/>
      <w:marLeft w:val="0"/>
      <w:marRight w:val="0"/>
      <w:marTop w:val="0"/>
      <w:marBottom w:val="0"/>
      <w:divBdr>
        <w:top w:val="none" w:sz="0" w:space="0" w:color="auto"/>
        <w:left w:val="none" w:sz="0" w:space="0" w:color="auto"/>
        <w:bottom w:val="none" w:sz="0" w:space="0" w:color="auto"/>
        <w:right w:val="none" w:sz="0" w:space="0" w:color="auto"/>
      </w:divBdr>
    </w:div>
    <w:div w:id="864445942">
      <w:bodyDiv w:val="1"/>
      <w:marLeft w:val="0"/>
      <w:marRight w:val="0"/>
      <w:marTop w:val="0"/>
      <w:marBottom w:val="0"/>
      <w:divBdr>
        <w:top w:val="none" w:sz="0" w:space="0" w:color="auto"/>
        <w:left w:val="none" w:sz="0" w:space="0" w:color="auto"/>
        <w:bottom w:val="none" w:sz="0" w:space="0" w:color="auto"/>
        <w:right w:val="none" w:sz="0" w:space="0" w:color="auto"/>
      </w:divBdr>
    </w:div>
    <w:div w:id="943221078">
      <w:bodyDiv w:val="1"/>
      <w:marLeft w:val="0"/>
      <w:marRight w:val="0"/>
      <w:marTop w:val="0"/>
      <w:marBottom w:val="0"/>
      <w:divBdr>
        <w:top w:val="none" w:sz="0" w:space="0" w:color="auto"/>
        <w:left w:val="none" w:sz="0" w:space="0" w:color="auto"/>
        <w:bottom w:val="none" w:sz="0" w:space="0" w:color="auto"/>
        <w:right w:val="none" w:sz="0" w:space="0" w:color="auto"/>
      </w:divBdr>
    </w:div>
    <w:div w:id="1009256377">
      <w:bodyDiv w:val="1"/>
      <w:marLeft w:val="0"/>
      <w:marRight w:val="0"/>
      <w:marTop w:val="0"/>
      <w:marBottom w:val="0"/>
      <w:divBdr>
        <w:top w:val="none" w:sz="0" w:space="0" w:color="auto"/>
        <w:left w:val="none" w:sz="0" w:space="0" w:color="auto"/>
        <w:bottom w:val="none" w:sz="0" w:space="0" w:color="auto"/>
        <w:right w:val="none" w:sz="0" w:space="0" w:color="auto"/>
      </w:divBdr>
      <w:divsChild>
        <w:div w:id="2119256664">
          <w:marLeft w:val="0"/>
          <w:marRight w:val="0"/>
          <w:marTop w:val="0"/>
          <w:marBottom w:val="0"/>
          <w:divBdr>
            <w:top w:val="single" w:sz="2" w:space="0" w:color="E3E3E3"/>
            <w:left w:val="single" w:sz="2" w:space="0" w:color="E3E3E3"/>
            <w:bottom w:val="single" w:sz="2" w:space="0" w:color="E3E3E3"/>
            <w:right w:val="single" w:sz="2" w:space="0" w:color="E3E3E3"/>
          </w:divBdr>
          <w:divsChild>
            <w:div w:id="927929235">
              <w:marLeft w:val="0"/>
              <w:marRight w:val="0"/>
              <w:marTop w:val="0"/>
              <w:marBottom w:val="0"/>
              <w:divBdr>
                <w:top w:val="single" w:sz="2" w:space="0" w:color="E3E3E3"/>
                <w:left w:val="single" w:sz="2" w:space="0" w:color="E3E3E3"/>
                <w:bottom w:val="single" w:sz="2" w:space="0" w:color="E3E3E3"/>
                <w:right w:val="single" w:sz="2" w:space="0" w:color="E3E3E3"/>
              </w:divBdr>
              <w:divsChild>
                <w:div w:id="1592853689">
                  <w:marLeft w:val="0"/>
                  <w:marRight w:val="0"/>
                  <w:marTop w:val="0"/>
                  <w:marBottom w:val="0"/>
                  <w:divBdr>
                    <w:top w:val="single" w:sz="2" w:space="0" w:color="E3E3E3"/>
                    <w:left w:val="single" w:sz="2" w:space="0" w:color="E3E3E3"/>
                    <w:bottom w:val="single" w:sz="2" w:space="0" w:color="E3E3E3"/>
                    <w:right w:val="single" w:sz="2" w:space="0" w:color="E3E3E3"/>
                  </w:divBdr>
                  <w:divsChild>
                    <w:div w:id="2145464015">
                      <w:marLeft w:val="0"/>
                      <w:marRight w:val="0"/>
                      <w:marTop w:val="0"/>
                      <w:marBottom w:val="0"/>
                      <w:divBdr>
                        <w:top w:val="single" w:sz="2" w:space="0" w:color="E3E3E3"/>
                        <w:left w:val="single" w:sz="2" w:space="0" w:color="E3E3E3"/>
                        <w:bottom w:val="single" w:sz="2" w:space="0" w:color="E3E3E3"/>
                        <w:right w:val="single" w:sz="2" w:space="0" w:color="E3E3E3"/>
                      </w:divBdr>
                      <w:divsChild>
                        <w:div w:id="2087993262">
                          <w:marLeft w:val="0"/>
                          <w:marRight w:val="0"/>
                          <w:marTop w:val="0"/>
                          <w:marBottom w:val="0"/>
                          <w:divBdr>
                            <w:top w:val="single" w:sz="2" w:space="0" w:color="E3E3E3"/>
                            <w:left w:val="single" w:sz="2" w:space="0" w:color="E3E3E3"/>
                            <w:bottom w:val="single" w:sz="2" w:space="0" w:color="E3E3E3"/>
                            <w:right w:val="single" w:sz="2" w:space="0" w:color="E3E3E3"/>
                          </w:divBdr>
                          <w:divsChild>
                            <w:div w:id="539393136">
                              <w:marLeft w:val="0"/>
                              <w:marRight w:val="0"/>
                              <w:marTop w:val="100"/>
                              <w:marBottom w:val="100"/>
                              <w:divBdr>
                                <w:top w:val="single" w:sz="2" w:space="0" w:color="E3E3E3"/>
                                <w:left w:val="single" w:sz="2" w:space="0" w:color="E3E3E3"/>
                                <w:bottom w:val="single" w:sz="2" w:space="0" w:color="E3E3E3"/>
                                <w:right w:val="single" w:sz="2" w:space="0" w:color="E3E3E3"/>
                              </w:divBdr>
                              <w:divsChild>
                                <w:div w:id="618075602">
                                  <w:marLeft w:val="0"/>
                                  <w:marRight w:val="0"/>
                                  <w:marTop w:val="0"/>
                                  <w:marBottom w:val="0"/>
                                  <w:divBdr>
                                    <w:top w:val="single" w:sz="2" w:space="0" w:color="E3E3E3"/>
                                    <w:left w:val="single" w:sz="2" w:space="0" w:color="E3E3E3"/>
                                    <w:bottom w:val="single" w:sz="2" w:space="0" w:color="E3E3E3"/>
                                    <w:right w:val="single" w:sz="2" w:space="0" w:color="E3E3E3"/>
                                  </w:divBdr>
                                  <w:divsChild>
                                    <w:div w:id="729037055">
                                      <w:marLeft w:val="0"/>
                                      <w:marRight w:val="0"/>
                                      <w:marTop w:val="0"/>
                                      <w:marBottom w:val="0"/>
                                      <w:divBdr>
                                        <w:top w:val="single" w:sz="2" w:space="0" w:color="E3E3E3"/>
                                        <w:left w:val="single" w:sz="2" w:space="0" w:color="E3E3E3"/>
                                        <w:bottom w:val="single" w:sz="2" w:space="0" w:color="E3E3E3"/>
                                        <w:right w:val="single" w:sz="2" w:space="0" w:color="E3E3E3"/>
                                      </w:divBdr>
                                      <w:divsChild>
                                        <w:div w:id="1157457087">
                                          <w:marLeft w:val="0"/>
                                          <w:marRight w:val="0"/>
                                          <w:marTop w:val="0"/>
                                          <w:marBottom w:val="0"/>
                                          <w:divBdr>
                                            <w:top w:val="single" w:sz="2" w:space="0" w:color="E3E3E3"/>
                                            <w:left w:val="single" w:sz="2" w:space="0" w:color="E3E3E3"/>
                                            <w:bottom w:val="single" w:sz="2" w:space="0" w:color="E3E3E3"/>
                                            <w:right w:val="single" w:sz="2" w:space="0" w:color="E3E3E3"/>
                                          </w:divBdr>
                                          <w:divsChild>
                                            <w:div w:id="658457910">
                                              <w:marLeft w:val="0"/>
                                              <w:marRight w:val="0"/>
                                              <w:marTop w:val="0"/>
                                              <w:marBottom w:val="0"/>
                                              <w:divBdr>
                                                <w:top w:val="single" w:sz="2" w:space="0" w:color="E3E3E3"/>
                                                <w:left w:val="single" w:sz="2" w:space="0" w:color="E3E3E3"/>
                                                <w:bottom w:val="single" w:sz="2" w:space="0" w:color="E3E3E3"/>
                                                <w:right w:val="single" w:sz="2" w:space="0" w:color="E3E3E3"/>
                                              </w:divBdr>
                                              <w:divsChild>
                                                <w:div w:id="455875340">
                                                  <w:marLeft w:val="0"/>
                                                  <w:marRight w:val="0"/>
                                                  <w:marTop w:val="0"/>
                                                  <w:marBottom w:val="0"/>
                                                  <w:divBdr>
                                                    <w:top w:val="single" w:sz="2" w:space="0" w:color="E3E3E3"/>
                                                    <w:left w:val="single" w:sz="2" w:space="0" w:color="E3E3E3"/>
                                                    <w:bottom w:val="single" w:sz="2" w:space="0" w:color="E3E3E3"/>
                                                    <w:right w:val="single" w:sz="2" w:space="0" w:color="E3E3E3"/>
                                                  </w:divBdr>
                                                  <w:divsChild>
                                                    <w:div w:id="2071347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8116747">
          <w:marLeft w:val="0"/>
          <w:marRight w:val="0"/>
          <w:marTop w:val="0"/>
          <w:marBottom w:val="0"/>
          <w:divBdr>
            <w:top w:val="none" w:sz="0" w:space="0" w:color="auto"/>
            <w:left w:val="none" w:sz="0" w:space="0" w:color="auto"/>
            <w:bottom w:val="none" w:sz="0" w:space="0" w:color="auto"/>
            <w:right w:val="none" w:sz="0" w:space="0" w:color="auto"/>
          </w:divBdr>
        </w:div>
      </w:divsChild>
    </w:div>
    <w:div w:id="1098210112">
      <w:bodyDiv w:val="1"/>
      <w:marLeft w:val="0"/>
      <w:marRight w:val="0"/>
      <w:marTop w:val="0"/>
      <w:marBottom w:val="0"/>
      <w:divBdr>
        <w:top w:val="none" w:sz="0" w:space="0" w:color="auto"/>
        <w:left w:val="none" w:sz="0" w:space="0" w:color="auto"/>
        <w:bottom w:val="none" w:sz="0" w:space="0" w:color="auto"/>
        <w:right w:val="none" w:sz="0" w:space="0" w:color="auto"/>
      </w:divBdr>
    </w:div>
    <w:div w:id="1284462209">
      <w:bodyDiv w:val="1"/>
      <w:marLeft w:val="0"/>
      <w:marRight w:val="0"/>
      <w:marTop w:val="0"/>
      <w:marBottom w:val="0"/>
      <w:divBdr>
        <w:top w:val="none" w:sz="0" w:space="0" w:color="auto"/>
        <w:left w:val="none" w:sz="0" w:space="0" w:color="auto"/>
        <w:bottom w:val="none" w:sz="0" w:space="0" w:color="auto"/>
        <w:right w:val="none" w:sz="0" w:space="0" w:color="auto"/>
      </w:divBdr>
    </w:div>
    <w:div w:id="1448815139">
      <w:bodyDiv w:val="1"/>
      <w:marLeft w:val="0"/>
      <w:marRight w:val="0"/>
      <w:marTop w:val="0"/>
      <w:marBottom w:val="0"/>
      <w:divBdr>
        <w:top w:val="none" w:sz="0" w:space="0" w:color="auto"/>
        <w:left w:val="none" w:sz="0" w:space="0" w:color="auto"/>
        <w:bottom w:val="none" w:sz="0" w:space="0" w:color="auto"/>
        <w:right w:val="none" w:sz="0" w:space="0" w:color="auto"/>
      </w:divBdr>
    </w:div>
    <w:div w:id="1796096786">
      <w:bodyDiv w:val="1"/>
      <w:marLeft w:val="0"/>
      <w:marRight w:val="0"/>
      <w:marTop w:val="0"/>
      <w:marBottom w:val="0"/>
      <w:divBdr>
        <w:top w:val="none" w:sz="0" w:space="0" w:color="auto"/>
        <w:left w:val="none" w:sz="0" w:space="0" w:color="auto"/>
        <w:bottom w:val="none" w:sz="0" w:space="0" w:color="auto"/>
        <w:right w:val="none" w:sz="0" w:space="0" w:color="auto"/>
      </w:divBdr>
    </w:div>
    <w:div w:id="2091003920">
      <w:bodyDiv w:val="1"/>
      <w:marLeft w:val="0"/>
      <w:marRight w:val="0"/>
      <w:marTop w:val="0"/>
      <w:marBottom w:val="0"/>
      <w:divBdr>
        <w:top w:val="none" w:sz="0" w:space="0" w:color="auto"/>
        <w:left w:val="none" w:sz="0" w:space="0" w:color="auto"/>
        <w:bottom w:val="none" w:sz="0" w:space="0" w:color="auto"/>
        <w:right w:val="none" w:sz="0" w:space="0" w:color="auto"/>
      </w:divBdr>
    </w:div>
    <w:div w:id="210595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1809</TotalTime>
  <Pages>20</Pages>
  <Words>7575</Words>
  <Characters>43184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Shehzad Butt</dc:creator>
  <cp:keywords/>
  <dc:description/>
  <cp:lastModifiedBy>Muneeb Shehzad Butt</cp:lastModifiedBy>
  <cp:revision>21</cp:revision>
  <cp:lastPrinted>2024-02-23T18:47:00Z</cp:lastPrinted>
  <dcterms:created xsi:type="dcterms:W3CDTF">2024-03-03T15:54:00Z</dcterms:created>
  <dcterms:modified xsi:type="dcterms:W3CDTF">2024-03-31T07:17:00Z</dcterms:modified>
</cp:coreProperties>
</file>