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083E" w:rsidRDefault="00B41E21">
      <w:r>
        <w:t xml:space="preserve">If your goal is </w:t>
      </w:r>
      <w:r>
        <w:rPr>
          <w:b/>
          <w:bCs/>
        </w:rPr>
        <w:t>deep stock-price prediction research</w:t>
      </w:r>
      <w:r>
        <w:t xml:space="preserve"> and </w:t>
      </w:r>
      <w:r>
        <w:rPr>
          <w:b/>
          <w:bCs/>
        </w:rPr>
        <w:t>future-facing quantitative AI</w:t>
      </w:r>
      <w:r>
        <w:t>, then I would remove:</w:t>
      </w:r>
    </w:p>
    <w:p w:rsidR="00C5083E" w:rsidRDefault="00B41E21">
      <w:pPr>
        <w:pStyle w:val="ListParagraph"/>
        <w:numPr>
          <w:ilvl w:val="0"/>
          <w:numId w:val="2"/>
        </w:numPr>
      </w:pPr>
      <w:r>
        <w:t>Basic package documentation</w:t>
      </w:r>
    </w:p>
    <w:p w:rsidR="00C5083E" w:rsidRDefault="00B41E21">
      <w:pPr>
        <w:pStyle w:val="ListParagraph"/>
        <w:numPr>
          <w:ilvl w:val="0"/>
          <w:numId w:val="2"/>
        </w:numPr>
      </w:pPr>
      <w:r>
        <w:t>Introductory Python resources</w:t>
      </w:r>
    </w:p>
    <w:p w:rsidR="00C5083E" w:rsidRDefault="00B41E21">
      <w:pPr>
        <w:pStyle w:val="ListParagraph"/>
        <w:numPr>
          <w:ilvl w:val="0"/>
          <w:numId w:val="2"/>
        </w:numPr>
      </w:pPr>
      <w:r>
        <w:t>Beginner ML courses</w:t>
      </w:r>
    </w:p>
    <w:p w:rsidR="00C5083E" w:rsidRDefault="00B41E21">
      <w:pPr>
        <w:pStyle w:val="ListParagraph"/>
        <w:numPr>
          <w:ilvl w:val="0"/>
          <w:numId w:val="2"/>
        </w:numPr>
      </w:pPr>
      <w:r>
        <w:t>Generic tutorials</w:t>
      </w:r>
    </w:p>
    <w:p w:rsidR="00C5083E" w:rsidRDefault="00B41E21">
      <w:r>
        <w:t xml:space="preserve">Instead, focus on </w:t>
      </w:r>
      <w:r>
        <w:rPr>
          <w:b/>
          <w:bCs/>
        </w:rPr>
        <w:t>research labs, advanced frameworks, quantitative research platforms, papers-with-code ecosystems, forecasting foundations, transformers, probabilistic forecasting, and financial machine learning</w:t>
      </w:r>
      <w:r>
        <w:t>.</w:t>
      </w:r>
    </w:p>
    <w:p w:rsidR="00C5083E" w:rsidRDefault="00B41E21">
      <w:pPr>
        <w:pStyle w:val="Heading1"/>
      </w:pPr>
      <w:r>
        <w:t>Top 20 Advanced Resources for Stock Price Prediction Researc</w:t>
      </w:r>
      <w:r>
        <w:t>h</w:t>
      </w:r>
    </w:p>
    <w:p w:rsidR="00C5083E" w:rsidRDefault="00B41E21">
      <w:pPr>
        <w:pStyle w:val="Heading2"/>
      </w:pPr>
      <w:r>
        <w:t>1. Machine Learning for Trading (Stefan Jansen)</w:t>
      </w:r>
    </w:p>
    <w:p w:rsidR="00C5083E" w:rsidRDefault="00B41E21">
      <w:r>
        <w:t>Perhaps the most complete open-source quantitative research resource.</w:t>
      </w:r>
    </w:p>
    <w:p w:rsidR="00C5083E" w:rsidRDefault="00B41E21">
      <w:r>
        <w:t>Focus:</w:t>
      </w:r>
    </w:p>
    <w:p w:rsidR="00C5083E" w:rsidRDefault="00B41E21">
      <w:pPr>
        <w:pStyle w:val="ListParagraph"/>
        <w:numPr>
          <w:ilvl w:val="0"/>
          <w:numId w:val="3"/>
        </w:numPr>
      </w:pPr>
      <w:r>
        <w:t>Alpha research</w:t>
      </w:r>
    </w:p>
    <w:p w:rsidR="00C5083E" w:rsidRDefault="00B41E21">
      <w:pPr>
        <w:pStyle w:val="ListParagraph"/>
        <w:numPr>
          <w:ilvl w:val="0"/>
          <w:numId w:val="3"/>
        </w:numPr>
      </w:pPr>
      <w:r>
        <w:t>Feature engineering</w:t>
      </w:r>
    </w:p>
    <w:p w:rsidR="00C5083E" w:rsidRDefault="00B41E21">
      <w:pPr>
        <w:pStyle w:val="ListParagraph"/>
        <w:numPr>
          <w:ilvl w:val="0"/>
          <w:numId w:val="3"/>
        </w:numPr>
      </w:pPr>
      <w:r>
        <w:t>Alternative data</w:t>
      </w:r>
    </w:p>
    <w:p w:rsidR="00C5083E" w:rsidRDefault="00B41E21">
      <w:pPr>
        <w:pStyle w:val="ListParagraph"/>
        <w:numPr>
          <w:ilvl w:val="0"/>
          <w:numId w:val="3"/>
        </w:numPr>
      </w:pPr>
      <w:r>
        <w:t>Deep learning</w:t>
      </w:r>
    </w:p>
    <w:p w:rsidR="00C5083E" w:rsidRDefault="00B41E21">
      <w:pPr>
        <w:pStyle w:val="ListParagraph"/>
        <w:numPr>
          <w:ilvl w:val="0"/>
          <w:numId w:val="3"/>
        </w:numPr>
      </w:pPr>
      <w:r>
        <w:t>Portfolio construction</w:t>
      </w:r>
    </w:p>
    <w:p w:rsidR="00C5083E" w:rsidRDefault="00B41E21" w:rsidP="00B41E21">
      <w:r>
        <w:t>🔗</w:t>
      </w:r>
      <w:r>
        <w:t xml:space="preserve"> </w:t>
      </w:r>
      <w:hyperlink r:id="rId5" w:history="1">
        <w:r>
          <w:rPr>
            <w:rStyle w:val="Hyperlink"/>
          </w:rPr>
          <w:t>https://github.com/stefan-jansen/machine-learning-for-trading</w:t>
        </w:r>
      </w:hyperlink>
    </w:p>
    <w:p w:rsidR="00C5083E" w:rsidRDefault="00B41E21">
      <w:pPr>
        <w:pStyle w:val="Heading2"/>
      </w:pPr>
      <w:r>
        <w:t>2. ML4Trading</w:t>
      </w:r>
    </w:p>
    <w:p w:rsidR="00C5083E" w:rsidRDefault="00B41E21">
      <w:r>
        <w:t>Advanced financial machine learning platform inspired by professional quant workflows.</w:t>
      </w:r>
    </w:p>
    <w:p w:rsidR="00C5083E" w:rsidRDefault="00B41E21">
      <w:r>
        <w:t>Topics:</w:t>
      </w:r>
    </w:p>
    <w:p w:rsidR="00C5083E" w:rsidRDefault="00B41E21">
      <w:pPr>
        <w:pStyle w:val="ListParagraph"/>
        <w:numPr>
          <w:ilvl w:val="0"/>
          <w:numId w:val="4"/>
        </w:numPr>
      </w:pPr>
      <w:r>
        <w:t>Financial ML</w:t>
      </w:r>
    </w:p>
    <w:p w:rsidR="00C5083E" w:rsidRDefault="00B41E21">
      <w:pPr>
        <w:pStyle w:val="ListParagraph"/>
        <w:numPr>
          <w:ilvl w:val="0"/>
          <w:numId w:val="4"/>
        </w:numPr>
      </w:pPr>
      <w:proofErr w:type="spellStart"/>
      <w:r>
        <w:t>Backtesting</w:t>
      </w:r>
      <w:proofErr w:type="spellEnd"/>
    </w:p>
    <w:p w:rsidR="00C5083E" w:rsidRDefault="00B41E21">
      <w:pPr>
        <w:pStyle w:val="ListParagraph"/>
        <w:numPr>
          <w:ilvl w:val="0"/>
          <w:numId w:val="4"/>
        </w:numPr>
      </w:pPr>
      <w:r>
        <w:t>Alpha Factors</w:t>
      </w:r>
    </w:p>
    <w:p w:rsidR="00C5083E" w:rsidRDefault="00B41E21">
      <w:pPr>
        <w:pStyle w:val="ListParagraph"/>
        <w:numPr>
          <w:ilvl w:val="0"/>
          <w:numId w:val="4"/>
        </w:numPr>
      </w:pPr>
      <w:r>
        <w:t>Rese</w:t>
      </w:r>
      <w:r>
        <w:t>arch Pipelines</w:t>
      </w:r>
    </w:p>
    <w:p w:rsidR="00C5083E" w:rsidRDefault="00B41E21" w:rsidP="00B41E21">
      <w:r>
        <w:t>🔗</w:t>
      </w:r>
      <w:r>
        <w:t xml:space="preserve"> </w:t>
      </w:r>
      <w:hyperlink r:id="rId6" w:history="1">
        <w:r>
          <w:rPr>
            <w:rStyle w:val="Hyperlink"/>
          </w:rPr>
          <w:t>ML4Trading</w:t>
        </w:r>
      </w:hyperlink>
    </w:p>
    <w:p w:rsidR="00C5083E" w:rsidRDefault="00B41E21">
      <w:pPr>
        <w:pStyle w:val="Heading2"/>
      </w:pPr>
      <w:r>
        <w:t>3. Hudson &amp; Thames</w:t>
      </w:r>
    </w:p>
    <w:p w:rsidR="00C5083E" w:rsidRDefault="00B41E21">
      <w:r>
        <w:t>One of the best quantitative-research organizations.</w:t>
      </w:r>
    </w:p>
    <w:p w:rsidR="00C5083E" w:rsidRDefault="00B41E21">
      <w:r>
        <w:lastRenderedPageBreak/>
        <w:t>Topics:</w:t>
      </w:r>
    </w:p>
    <w:p w:rsidR="00C5083E" w:rsidRDefault="00B41E21">
      <w:pPr>
        <w:pStyle w:val="ListParagraph"/>
        <w:numPr>
          <w:ilvl w:val="0"/>
          <w:numId w:val="5"/>
        </w:numPr>
      </w:pPr>
      <w:r>
        <w:t>Financial Machine Learning</w:t>
      </w:r>
    </w:p>
    <w:p w:rsidR="00C5083E" w:rsidRDefault="00B41E21">
      <w:pPr>
        <w:pStyle w:val="ListParagraph"/>
        <w:numPr>
          <w:ilvl w:val="0"/>
          <w:numId w:val="5"/>
        </w:numPr>
      </w:pPr>
      <w:r>
        <w:t>Portfolio Optimization</w:t>
      </w:r>
    </w:p>
    <w:p w:rsidR="00C5083E" w:rsidRDefault="00B41E21">
      <w:pPr>
        <w:pStyle w:val="ListParagraph"/>
        <w:numPr>
          <w:ilvl w:val="0"/>
          <w:numId w:val="5"/>
        </w:numPr>
      </w:pPr>
      <w:r>
        <w:t>Feature Engineering</w:t>
      </w:r>
    </w:p>
    <w:p w:rsidR="00C5083E" w:rsidRDefault="00B41E21">
      <w:pPr>
        <w:pStyle w:val="ListParagraph"/>
        <w:numPr>
          <w:ilvl w:val="0"/>
          <w:numId w:val="5"/>
        </w:numPr>
      </w:pPr>
      <w:r>
        <w:t>Market Microstructure</w:t>
      </w:r>
    </w:p>
    <w:p w:rsidR="00C5083E" w:rsidRDefault="00B41E21" w:rsidP="00B41E21">
      <w:r>
        <w:t>🔗</w:t>
      </w:r>
      <w:r>
        <w:t xml:space="preserve"> </w:t>
      </w:r>
      <w:hyperlink r:id="rId7" w:history="1">
        <w:r>
          <w:rPr>
            <w:rStyle w:val="Hyperlink"/>
          </w:rPr>
          <w:t>Hudson &amp; Thames</w:t>
        </w:r>
      </w:hyperlink>
    </w:p>
    <w:p w:rsidR="00C5083E" w:rsidRDefault="00B41E21">
      <w:pPr>
        <w:pStyle w:val="Heading2"/>
      </w:pPr>
      <w:r>
        <w:t xml:space="preserve">4. Marcos </w:t>
      </w:r>
      <w:proofErr w:type="spellStart"/>
      <w:r>
        <w:t>López</w:t>
      </w:r>
      <w:proofErr w:type="spellEnd"/>
      <w:r>
        <w:t xml:space="preserve"> de Prado Research</w:t>
      </w:r>
    </w:p>
    <w:p w:rsidR="00C5083E" w:rsidRDefault="00B41E21">
      <w:r>
        <w:t>The intellectual foundation of modern financial ML.</w:t>
      </w:r>
    </w:p>
    <w:p w:rsidR="00C5083E" w:rsidRDefault="00B41E21">
      <w:r>
        <w:t>Study:</w:t>
      </w:r>
    </w:p>
    <w:p w:rsidR="00C5083E" w:rsidRDefault="00B41E21">
      <w:pPr>
        <w:pStyle w:val="ListParagraph"/>
        <w:numPr>
          <w:ilvl w:val="0"/>
          <w:numId w:val="6"/>
        </w:numPr>
      </w:pPr>
      <w:r>
        <w:t>Triple Barrier Labeling</w:t>
      </w:r>
    </w:p>
    <w:p w:rsidR="00C5083E" w:rsidRDefault="00B41E21">
      <w:pPr>
        <w:pStyle w:val="ListParagraph"/>
        <w:numPr>
          <w:ilvl w:val="0"/>
          <w:numId w:val="6"/>
        </w:numPr>
      </w:pPr>
      <w:r>
        <w:t>Meta Labeling</w:t>
      </w:r>
    </w:p>
    <w:p w:rsidR="00C5083E" w:rsidRDefault="00B41E21">
      <w:pPr>
        <w:pStyle w:val="ListParagraph"/>
        <w:numPr>
          <w:ilvl w:val="0"/>
          <w:numId w:val="6"/>
        </w:numPr>
      </w:pPr>
      <w:r>
        <w:t>Fractional Differentiation</w:t>
      </w:r>
    </w:p>
    <w:p w:rsidR="00C5083E" w:rsidRDefault="00B41E21">
      <w:pPr>
        <w:pStyle w:val="ListParagraph"/>
        <w:numPr>
          <w:ilvl w:val="0"/>
          <w:numId w:val="6"/>
        </w:numPr>
      </w:pPr>
      <w:r>
        <w:t>Financial Cross Validation</w:t>
      </w:r>
    </w:p>
    <w:p w:rsidR="00C5083E" w:rsidRDefault="00B41E21" w:rsidP="00B41E21">
      <w:r>
        <w:t>🔗</w:t>
      </w:r>
      <w:r>
        <w:t xml:space="preserve"> </w:t>
      </w:r>
      <w:hyperlink r:id="rId8" w:history="1">
        <w:r>
          <w:rPr>
            <w:rStyle w:val="Hyperlink"/>
          </w:rPr>
          <w:t>https://www.quantresearch.org</w:t>
        </w:r>
      </w:hyperlink>
    </w:p>
    <w:p w:rsidR="00C5083E" w:rsidRDefault="00B41E21">
      <w:pPr>
        <w:pStyle w:val="Heading2"/>
      </w:pPr>
      <w:r>
        <w:t>5. Quant Research Papers Repository</w:t>
      </w:r>
    </w:p>
    <w:p w:rsidR="00C5083E" w:rsidRDefault="00B41E21">
      <w:r>
        <w:t>Large collection of quantitative-finance papers.</w:t>
      </w:r>
    </w:p>
    <w:p w:rsidR="00C5083E" w:rsidRDefault="00B41E21">
      <w:r>
        <w:t>🔗</w:t>
      </w:r>
      <w:r>
        <w:t xml:space="preserve"> </w:t>
      </w:r>
      <w:hyperlink r:id="rId9" w:history="1">
        <w:proofErr w:type="spellStart"/>
        <w:r>
          <w:rPr>
            <w:rStyle w:val="Hyperlink"/>
          </w:rPr>
          <w:t>Quantocracy</w:t>
        </w:r>
        <w:proofErr w:type="spellEnd"/>
      </w:hyperlink>
    </w:p>
    <w:p w:rsidR="00C5083E" w:rsidRDefault="00B41E21">
      <w:r>
        <w:t>Research Areas:</w:t>
      </w:r>
    </w:p>
    <w:p w:rsidR="00C5083E" w:rsidRDefault="00B41E21">
      <w:pPr>
        <w:pStyle w:val="ListParagraph"/>
        <w:numPr>
          <w:ilvl w:val="0"/>
          <w:numId w:val="7"/>
        </w:numPr>
      </w:pPr>
      <w:r>
        <w:t>Alpha Factors</w:t>
      </w:r>
    </w:p>
    <w:p w:rsidR="00C5083E" w:rsidRDefault="00B41E21">
      <w:pPr>
        <w:pStyle w:val="ListParagraph"/>
        <w:numPr>
          <w:ilvl w:val="0"/>
          <w:numId w:val="7"/>
        </w:numPr>
      </w:pPr>
      <w:r>
        <w:t>Factor Inve</w:t>
      </w:r>
      <w:r>
        <w:t>sting</w:t>
      </w:r>
    </w:p>
    <w:p w:rsidR="00C5083E" w:rsidRDefault="00B41E21">
      <w:pPr>
        <w:pStyle w:val="ListParagraph"/>
        <w:numPr>
          <w:ilvl w:val="0"/>
          <w:numId w:val="7"/>
        </w:numPr>
      </w:pPr>
      <w:r>
        <w:t>Market Prediction</w:t>
      </w:r>
    </w:p>
    <w:p w:rsidR="00C5083E" w:rsidRDefault="00B41E21" w:rsidP="00B41E21">
      <w:pPr>
        <w:pStyle w:val="ListParagraph"/>
        <w:numPr>
          <w:ilvl w:val="0"/>
          <w:numId w:val="7"/>
        </w:numPr>
      </w:pPr>
      <w:r>
        <w:t>Deep Learning Finance</w:t>
      </w:r>
    </w:p>
    <w:p w:rsidR="00C5083E" w:rsidRDefault="00B41E21">
      <w:pPr>
        <w:pStyle w:val="Heading1"/>
      </w:pPr>
      <w:r>
        <w:t>T</w:t>
      </w:r>
      <w:r>
        <w:t>ime Series Foundation Models</w:t>
      </w:r>
    </w:p>
    <w:p w:rsidR="00C5083E" w:rsidRDefault="00B41E21">
      <w:r>
        <w:t>These represent the future of stock prediction.</w:t>
      </w:r>
    </w:p>
    <w:p w:rsidR="00C5083E" w:rsidRDefault="00C5083E">
      <w:pPr>
        <w:pBdr>
          <w:top w:val="single" w:sz="12" w:space="0" w:color="auto"/>
        </w:pBdr>
        <w:spacing w:after="0"/>
      </w:pPr>
    </w:p>
    <w:p w:rsidR="00C5083E" w:rsidRDefault="00B41E21">
      <w:pPr>
        <w:pStyle w:val="Heading2"/>
      </w:pPr>
      <w:r>
        <w:t xml:space="preserve">6. Google </w:t>
      </w:r>
      <w:proofErr w:type="spellStart"/>
      <w:r>
        <w:t>TimesFM</w:t>
      </w:r>
      <w:proofErr w:type="spellEnd"/>
    </w:p>
    <w:p w:rsidR="00C5083E" w:rsidRDefault="00B41E21">
      <w:r>
        <w:t>Google's foundational time-series forecasting model.</w:t>
      </w:r>
    </w:p>
    <w:p w:rsidR="00C5083E" w:rsidRDefault="00B41E21">
      <w:r>
        <w:t>Topics:</w:t>
      </w:r>
    </w:p>
    <w:p w:rsidR="00C5083E" w:rsidRDefault="00B41E21">
      <w:pPr>
        <w:pStyle w:val="ListParagraph"/>
        <w:numPr>
          <w:ilvl w:val="0"/>
          <w:numId w:val="8"/>
        </w:numPr>
      </w:pPr>
      <w:r>
        <w:t>Zero-shot forecasting</w:t>
      </w:r>
    </w:p>
    <w:p w:rsidR="00C5083E" w:rsidRDefault="00B41E21">
      <w:pPr>
        <w:pStyle w:val="ListParagraph"/>
        <w:numPr>
          <w:ilvl w:val="0"/>
          <w:numId w:val="8"/>
        </w:numPr>
      </w:pPr>
      <w:r>
        <w:lastRenderedPageBreak/>
        <w:t>Large-scale temporal modeling</w:t>
      </w:r>
    </w:p>
    <w:p w:rsidR="00C5083E" w:rsidRDefault="00B41E21">
      <w:pPr>
        <w:pStyle w:val="ListParagraph"/>
        <w:numPr>
          <w:ilvl w:val="0"/>
          <w:numId w:val="8"/>
        </w:numPr>
      </w:pPr>
      <w:r>
        <w:t>Foundation models</w:t>
      </w:r>
    </w:p>
    <w:p w:rsidR="00C5083E" w:rsidRDefault="00B41E21" w:rsidP="00B41E21">
      <w:r>
        <w:t>🔗</w:t>
      </w:r>
      <w:r>
        <w:t xml:space="preserve"> </w:t>
      </w:r>
      <w:hyperlink r:id="rId10" w:history="1">
        <w:r>
          <w:rPr>
            <w:rStyle w:val="Hyperlink"/>
          </w:rPr>
          <w:t>https://github.com/google-research/timesfm</w:t>
        </w:r>
      </w:hyperlink>
    </w:p>
    <w:p w:rsidR="00C5083E" w:rsidRDefault="00B41E21">
      <w:pPr>
        <w:pStyle w:val="Heading2"/>
      </w:pPr>
      <w:r>
        <w:t xml:space="preserve">7. Amazon </w:t>
      </w:r>
      <w:proofErr w:type="spellStart"/>
      <w:r>
        <w:t>Chronos</w:t>
      </w:r>
      <w:proofErr w:type="spellEnd"/>
    </w:p>
    <w:p w:rsidR="00C5083E" w:rsidRDefault="00B41E21">
      <w:r>
        <w:t>One of the most important forecasting foundation models.</w:t>
      </w:r>
    </w:p>
    <w:p w:rsidR="00C5083E" w:rsidRDefault="00B41E21">
      <w:r>
        <w:t>Research:</w:t>
      </w:r>
    </w:p>
    <w:p w:rsidR="00C5083E" w:rsidRDefault="00B41E21">
      <w:pPr>
        <w:pStyle w:val="ListParagraph"/>
        <w:numPr>
          <w:ilvl w:val="0"/>
          <w:numId w:val="9"/>
        </w:numPr>
      </w:pPr>
      <w:r>
        <w:t>Transformer forecasting</w:t>
      </w:r>
    </w:p>
    <w:p w:rsidR="00C5083E" w:rsidRDefault="00B41E21">
      <w:pPr>
        <w:pStyle w:val="ListParagraph"/>
        <w:numPr>
          <w:ilvl w:val="0"/>
          <w:numId w:val="9"/>
        </w:numPr>
      </w:pPr>
      <w:r>
        <w:t>Time-series tokenizati</w:t>
      </w:r>
      <w:r>
        <w:t>on</w:t>
      </w:r>
    </w:p>
    <w:p w:rsidR="00C5083E" w:rsidRDefault="00B41E21" w:rsidP="00B41E21">
      <w:r>
        <w:t>🔗</w:t>
      </w:r>
      <w:r>
        <w:t xml:space="preserve"> </w:t>
      </w:r>
      <w:hyperlink r:id="rId11" w:history="1">
        <w:r>
          <w:rPr>
            <w:rStyle w:val="Hyperlink"/>
          </w:rPr>
          <w:t>https://github.com/amazon-science/chronos-forecasting</w:t>
        </w:r>
      </w:hyperlink>
    </w:p>
    <w:p w:rsidR="00C5083E" w:rsidRDefault="00B41E21">
      <w:pPr>
        <w:pStyle w:val="Heading2"/>
      </w:pPr>
      <w:r>
        <w:t xml:space="preserve">8. Salesforce </w:t>
      </w:r>
      <w:proofErr w:type="spellStart"/>
      <w:r>
        <w:t>Moirai</w:t>
      </w:r>
      <w:proofErr w:type="spellEnd"/>
    </w:p>
    <w:p w:rsidR="00C5083E" w:rsidRDefault="00B41E21">
      <w:r>
        <w:t>Next-generation universal forecasting model.</w:t>
      </w:r>
    </w:p>
    <w:p w:rsidR="00C5083E" w:rsidRDefault="00B41E21">
      <w:r>
        <w:t>Research Topics:</w:t>
      </w:r>
    </w:p>
    <w:p w:rsidR="00C5083E" w:rsidRDefault="00B41E21">
      <w:pPr>
        <w:pStyle w:val="ListParagraph"/>
        <w:numPr>
          <w:ilvl w:val="0"/>
          <w:numId w:val="10"/>
        </w:numPr>
      </w:pPr>
      <w:r>
        <w:t>Cross-domain forecasting</w:t>
      </w:r>
    </w:p>
    <w:p w:rsidR="00C5083E" w:rsidRDefault="00B41E21">
      <w:pPr>
        <w:pStyle w:val="ListParagraph"/>
        <w:numPr>
          <w:ilvl w:val="0"/>
          <w:numId w:val="10"/>
        </w:numPr>
      </w:pPr>
      <w:r>
        <w:t xml:space="preserve">Large-scale </w:t>
      </w:r>
      <w:proofErr w:type="spellStart"/>
      <w:r>
        <w:t>pretr</w:t>
      </w:r>
      <w:r>
        <w:t>ained</w:t>
      </w:r>
      <w:proofErr w:type="spellEnd"/>
      <w:r>
        <w:t xml:space="preserve"> models</w:t>
      </w:r>
    </w:p>
    <w:p w:rsidR="00C5083E" w:rsidRDefault="00B41E21" w:rsidP="00B41E21">
      <w:r>
        <w:t>🔗</w:t>
      </w:r>
      <w:r>
        <w:t xml:space="preserve"> </w:t>
      </w:r>
      <w:hyperlink r:id="rId12" w:history="1">
        <w:r>
          <w:rPr>
            <w:rStyle w:val="Hyperlink"/>
          </w:rPr>
          <w:t>https://github.com/SalesforceAIResearch/uni2ts</w:t>
        </w:r>
      </w:hyperlink>
    </w:p>
    <w:p w:rsidR="00C5083E" w:rsidRDefault="00B41E21">
      <w:pPr>
        <w:pStyle w:val="Heading2"/>
      </w:pPr>
      <w:r>
        <w:t xml:space="preserve">9. </w:t>
      </w:r>
      <w:proofErr w:type="spellStart"/>
      <w:r>
        <w:t>Nixtla</w:t>
      </w:r>
      <w:proofErr w:type="spellEnd"/>
      <w:r>
        <w:t xml:space="preserve"> </w:t>
      </w:r>
      <w:proofErr w:type="spellStart"/>
      <w:r>
        <w:t>TimeGPT</w:t>
      </w:r>
      <w:proofErr w:type="spellEnd"/>
    </w:p>
    <w:p w:rsidR="00C5083E" w:rsidRDefault="00B41E21">
      <w:r>
        <w:t>The closest equivalent of "</w:t>
      </w:r>
      <w:proofErr w:type="spellStart"/>
      <w:r>
        <w:t>ChatGPT</w:t>
      </w:r>
      <w:proofErr w:type="spellEnd"/>
      <w:r>
        <w:t xml:space="preserve"> for forecasting."</w:t>
      </w:r>
    </w:p>
    <w:p w:rsidR="00C5083E" w:rsidRDefault="00B41E21">
      <w:r>
        <w:t>Research:</w:t>
      </w:r>
    </w:p>
    <w:p w:rsidR="00C5083E" w:rsidRDefault="00B41E21">
      <w:pPr>
        <w:pStyle w:val="ListParagraph"/>
        <w:numPr>
          <w:ilvl w:val="0"/>
          <w:numId w:val="11"/>
        </w:numPr>
      </w:pPr>
      <w:r>
        <w:t>Foundation forecasting</w:t>
      </w:r>
    </w:p>
    <w:p w:rsidR="00C5083E" w:rsidRDefault="00B41E21">
      <w:pPr>
        <w:pStyle w:val="ListParagraph"/>
        <w:numPr>
          <w:ilvl w:val="0"/>
          <w:numId w:val="11"/>
        </w:numPr>
      </w:pPr>
      <w:r>
        <w:t>Financial forecasting</w:t>
      </w:r>
    </w:p>
    <w:p w:rsidR="00C5083E" w:rsidRDefault="00B41E21">
      <w:pPr>
        <w:pStyle w:val="ListParagraph"/>
        <w:numPr>
          <w:ilvl w:val="0"/>
          <w:numId w:val="11"/>
        </w:numPr>
      </w:pPr>
      <w:r>
        <w:t>Zero-shot forecasting</w:t>
      </w:r>
    </w:p>
    <w:p w:rsidR="00C5083E" w:rsidRDefault="00B41E21" w:rsidP="00B41E21">
      <w:r>
        <w:t>🔗</w:t>
      </w:r>
      <w:r>
        <w:t xml:space="preserve"> </w:t>
      </w:r>
      <w:hyperlink r:id="rId13" w:history="1">
        <w:r>
          <w:rPr>
            <w:rStyle w:val="Hyperlink"/>
          </w:rPr>
          <w:t>https://www.nixtla.io</w:t>
        </w:r>
      </w:hyperlink>
    </w:p>
    <w:p w:rsidR="00C5083E" w:rsidRDefault="00B41E21">
      <w:pPr>
        <w:pStyle w:val="Heading2"/>
      </w:pPr>
      <w:r>
        <w:t>10. Lag-Llama</w:t>
      </w:r>
    </w:p>
    <w:p w:rsidR="00C5083E" w:rsidRDefault="00B41E21">
      <w:r>
        <w:t>Modern large-scale forecasting architecture.</w:t>
      </w:r>
    </w:p>
    <w:p w:rsidR="00C5083E" w:rsidRDefault="00B41E21">
      <w:r>
        <w:t>Topics:</w:t>
      </w:r>
    </w:p>
    <w:p w:rsidR="00C5083E" w:rsidRDefault="00B41E21">
      <w:pPr>
        <w:pStyle w:val="ListParagraph"/>
        <w:numPr>
          <w:ilvl w:val="0"/>
          <w:numId w:val="12"/>
        </w:numPr>
      </w:pPr>
      <w:r>
        <w:t>Probabilistic forecasting</w:t>
      </w:r>
    </w:p>
    <w:p w:rsidR="00C5083E" w:rsidRDefault="00B41E21">
      <w:pPr>
        <w:pStyle w:val="ListParagraph"/>
        <w:numPr>
          <w:ilvl w:val="0"/>
          <w:numId w:val="12"/>
        </w:numPr>
      </w:pPr>
      <w:r>
        <w:t>Multi-series prediction</w:t>
      </w:r>
    </w:p>
    <w:p w:rsidR="00C5083E" w:rsidRDefault="00B41E21" w:rsidP="00B41E21">
      <w:pPr>
        <w:rPr>
          <w:rStyle w:val="Hyperlink"/>
        </w:rPr>
      </w:pPr>
      <w:r>
        <w:t>🔗</w:t>
      </w:r>
      <w:r>
        <w:t xml:space="preserve"> </w:t>
      </w:r>
      <w:hyperlink r:id="rId14" w:history="1">
        <w:r>
          <w:rPr>
            <w:rStyle w:val="Hyperlink"/>
          </w:rPr>
          <w:t>https://github.com/time-series-foundation-models/lag-llama</w:t>
        </w:r>
      </w:hyperlink>
    </w:p>
    <w:p w:rsidR="00B41E21" w:rsidRDefault="00B41E21" w:rsidP="00B41E21"/>
    <w:p w:rsidR="00C5083E" w:rsidRDefault="00B41E21">
      <w:pPr>
        <w:pStyle w:val="Heading1"/>
      </w:pPr>
      <w:r>
        <w:t>Advanced Time-Series Deep Learning</w:t>
      </w:r>
    </w:p>
    <w:p w:rsidR="00C5083E" w:rsidRDefault="00C5083E">
      <w:pPr>
        <w:pBdr>
          <w:top w:val="single" w:sz="12" w:space="0" w:color="auto"/>
        </w:pBdr>
        <w:spacing w:after="0"/>
      </w:pPr>
    </w:p>
    <w:p w:rsidR="00C5083E" w:rsidRDefault="00B41E21">
      <w:pPr>
        <w:pStyle w:val="Heading2"/>
      </w:pPr>
      <w:r>
        <w:t>11. Darts</w:t>
      </w:r>
    </w:p>
    <w:p w:rsidR="00C5083E" w:rsidRDefault="00B41E21">
      <w:r>
        <w:t>Possibly the most comprehensive forecasting framework available.</w:t>
      </w:r>
    </w:p>
    <w:p w:rsidR="00C5083E" w:rsidRDefault="00B41E21">
      <w:r>
        <w:t>Includes:</w:t>
      </w:r>
    </w:p>
    <w:p w:rsidR="00C5083E" w:rsidRDefault="00B41E21">
      <w:pPr>
        <w:pStyle w:val="ListParagraph"/>
        <w:numPr>
          <w:ilvl w:val="0"/>
          <w:numId w:val="13"/>
        </w:numPr>
      </w:pPr>
      <w:r>
        <w:t>TF</w:t>
      </w:r>
      <w:r>
        <w:t>T</w:t>
      </w:r>
    </w:p>
    <w:p w:rsidR="00C5083E" w:rsidRDefault="00B41E21">
      <w:pPr>
        <w:pStyle w:val="ListParagraph"/>
        <w:numPr>
          <w:ilvl w:val="0"/>
          <w:numId w:val="13"/>
        </w:numPr>
      </w:pPr>
      <w:r>
        <w:t>N-BEATS</w:t>
      </w:r>
    </w:p>
    <w:p w:rsidR="00C5083E" w:rsidRDefault="00B41E21">
      <w:pPr>
        <w:pStyle w:val="ListParagraph"/>
        <w:numPr>
          <w:ilvl w:val="0"/>
          <w:numId w:val="13"/>
        </w:numPr>
      </w:pPr>
      <w:r>
        <w:t>Transformer</w:t>
      </w:r>
    </w:p>
    <w:p w:rsidR="00C5083E" w:rsidRDefault="00B41E21">
      <w:pPr>
        <w:pStyle w:val="ListParagraph"/>
        <w:numPr>
          <w:ilvl w:val="0"/>
          <w:numId w:val="13"/>
        </w:numPr>
      </w:pPr>
      <w:r>
        <w:t>N-</w:t>
      </w:r>
      <w:proofErr w:type="spellStart"/>
      <w:r>
        <w:t>HiTS</w:t>
      </w:r>
      <w:proofErr w:type="spellEnd"/>
    </w:p>
    <w:p w:rsidR="00C5083E" w:rsidRDefault="00B41E21">
      <w:pPr>
        <w:pStyle w:val="ListParagraph"/>
        <w:numPr>
          <w:ilvl w:val="0"/>
          <w:numId w:val="13"/>
        </w:numPr>
      </w:pPr>
      <w:r>
        <w:t>TCN</w:t>
      </w:r>
    </w:p>
    <w:p w:rsidR="00C5083E" w:rsidRDefault="00B41E21">
      <w:pPr>
        <w:pStyle w:val="ListParagraph"/>
        <w:numPr>
          <w:ilvl w:val="0"/>
          <w:numId w:val="13"/>
        </w:numPr>
      </w:pPr>
      <w:proofErr w:type="spellStart"/>
      <w:r>
        <w:t>TiDE</w:t>
      </w:r>
      <w:proofErr w:type="spellEnd"/>
    </w:p>
    <w:p w:rsidR="00C5083E" w:rsidRDefault="00B41E21" w:rsidP="00B41E21">
      <w:r>
        <w:t>🔗</w:t>
      </w:r>
      <w:r>
        <w:t xml:space="preserve"> </w:t>
      </w:r>
      <w:hyperlink r:id="rId15" w:history="1">
        <w:r>
          <w:rPr>
            <w:rStyle w:val="Hyperlink"/>
          </w:rPr>
          <w:t>https://unit8co.github.io/darts</w:t>
        </w:r>
      </w:hyperlink>
    </w:p>
    <w:p w:rsidR="00C5083E" w:rsidRDefault="00B41E21">
      <w:pPr>
        <w:pStyle w:val="Heading2"/>
      </w:pPr>
      <w:r>
        <w:t xml:space="preserve">12. </w:t>
      </w:r>
      <w:proofErr w:type="spellStart"/>
      <w:r>
        <w:t>NeuralForecast</w:t>
      </w:r>
      <w:proofErr w:type="spellEnd"/>
    </w:p>
    <w:p w:rsidR="00C5083E" w:rsidRDefault="00B41E21">
      <w:r>
        <w:t>Professional forecasting framework.</w:t>
      </w:r>
    </w:p>
    <w:p w:rsidR="00C5083E" w:rsidRDefault="00B41E21">
      <w:r>
        <w:t>Includes:</w:t>
      </w:r>
    </w:p>
    <w:p w:rsidR="00C5083E" w:rsidRDefault="00B41E21">
      <w:pPr>
        <w:pStyle w:val="ListParagraph"/>
        <w:numPr>
          <w:ilvl w:val="0"/>
          <w:numId w:val="14"/>
        </w:numPr>
      </w:pPr>
      <w:proofErr w:type="spellStart"/>
      <w:r>
        <w:t>PatchTST</w:t>
      </w:r>
      <w:proofErr w:type="spellEnd"/>
    </w:p>
    <w:p w:rsidR="00C5083E" w:rsidRDefault="00B41E21">
      <w:pPr>
        <w:pStyle w:val="ListParagraph"/>
        <w:numPr>
          <w:ilvl w:val="0"/>
          <w:numId w:val="14"/>
        </w:numPr>
      </w:pPr>
      <w:r>
        <w:t>NBEATS</w:t>
      </w:r>
    </w:p>
    <w:p w:rsidR="00C5083E" w:rsidRDefault="00B41E21">
      <w:pPr>
        <w:pStyle w:val="ListParagraph"/>
        <w:numPr>
          <w:ilvl w:val="0"/>
          <w:numId w:val="14"/>
        </w:numPr>
      </w:pPr>
      <w:r>
        <w:t>TFT</w:t>
      </w:r>
    </w:p>
    <w:p w:rsidR="00C5083E" w:rsidRDefault="00B41E21">
      <w:pPr>
        <w:pStyle w:val="ListParagraph"/>
        <w:numPr>
          <w:ilvl w:val="0"/>
          <w:numId w:val="14"/>
        </w:numPr>
      </w:pPr>
      <w:r>
        <w:t>NHITS</w:t>
      </w:r>
    </w:p>
    <w:p w:rsidR="00C5083E" w:rsidRDefault="00B41E21">
      <w:pPr>
        <w:pStyle w:val="ListParagraph"/>
        <w:numPr>
          <w:ilvl w:val="0"/>
          <w:numId w:val="14"/>
        </w:numPr>
      </w:pPr>
      <w:proofErr w:type="spellStart"/>
      <w:r>
        <w:t>TimesNet</w:t>
      </w:r>
      <w:proofErr w:type="spellEnd"/>
    </w:p>
    <w:p w:rsidR="00C5083E" w:rsidRDefault="00B41E21" w:rsidP="00B41E21">
      <w:r>
        <w:t>🔗</w:t>
      </w:r>
      <w:r>
        <w:t xml:space="preserve"> </w:t>
      </w:r>
      <w:hyperlink r:id="rId16" w:history="1">
        <w:r>
          <w:rPr>
            <w:rStyle w:val="Hyperlink"/>
          </w:rPr>
          <w:t>https://github.com/Nixtla/neuralforecast</w:t>
        </w:r>
      </w:hyperlink>
    </w:p>
    <w:p w:rsidR="00C5083E" w:rsidRDefault="00B41E21">
      <w:pPr>
        <w:pStyle w:val="Heading2"/>
      </w:pPr>
      <w:r>
        <w:t xml:space="preserve">13. </w:t>
      </w:r>
      <w:proofErr w:type="spellStart"/>
      <w:r>
        <w:t>PyTorch</w:t>
      </w:r>
      <w:proofErr w:type="spellEnd"/>
      <w:r>
        <w:t xml:space="preserve"> Forecasting</w:t>
      </w:r>
    </w:p>
    <w:p w:rsidR="00C5083E" w:rsidRDefault="00B41E21">
      <w:r>
        <w:t xml:space="preserve">Even if you primarily use </w:t>
      </w:r>
      <w:proofErr w:type="spellStart"/>
      <w:r>
        <w:t>TensorFlow</w:t>
      </w:r>
      <w:proofErr w:type="spellEnd"/>
      <w:r>
        <w:t>, this repository contains state-of-the-art forecasting implementations.</w:t>
      </w:r>
    </w:p>
    <w:p w:rsidR="00C5083E" w:rsidRDefault="00B41E21">
      <w:r>
        <w:t>🔗</w:t>
      </w:r>
      <w:r>
        <w:t xml:space="preserve"> </w:t>
      </w:r>
      <w:hyperlink r:id="rId17" w:history="1">
        <w:proofErr w:type="spellStart"/>
        <w:r>
          <w:rPr>
            <w:rStyle w:val="Hyperlink"/>
          </w:rPr>
          <w:t>PyTorch</w:t>
        </w:r>
        <w:proofErr w:type="spellEnd"/>
        <w:r>
          <w:rPr>
            <w:rStyle w:val="Hyperlink"/>
          </w:rPr>
          <w:t xml:space="preserve"> Forecasting</w:t>
        </w:r>
      </w:hyperlink>
    </w:p>
    <w:p w:rsidR="00C5083E" w:rsidRDefault="00B41E21">
      <w:r>
        <w:t>Focus:</w:t>
      </w:r>
    </w:p>
    <w:p w:rsidR="00C5083E" w:rsidRDefault="00B41E21">
      <w:pPr>
        <w:pStyle w:val="ListParagraph"/>
        <w:numPr>
          <w:ilvl w:val="0"/>
          <w:numId w:val="15"/>
        </w:numPr>
      </w:pPr>
      <w:r>
        <w:t>Temporal Fusion Transformer</w:t>
      </w:r>
    </w:p>
    <w:p w:rsidR="00C5083E" w:rsidRDefault="00B41E21">
      <w:pPr>
        <w:pStyle w:val="ListParagraph"/>
        <w:numPr>
          <w:ilvl w:val="0"/>
          <w:numId w:val="15"/>
        </w:numPr>
      </w:pPr>
      <w:proofErr w:type="spellStart"/>
      <w:r>
        <w:t>DeepAR</w:t>
      </w:r>
      <w:proofErr w:type="spellEnd"/>
    </w:p>
    <w:p w:rsidR="00C5083E" w:rsidRDefault="00B41E21" w:rsidP="00B41E21">
      <w:pPr>
        <w:pStyle w:val="ListParagraph"/>
        <w:numPr>
          <w:ilvl w:val="0"/>
          <w:numId w:val="15"/>
        </w:numPr>
      </w:pPr>
      <w:r>
        <w:t>Attention mechanisms</w:t>
      </w:r>
    </w:p>
    <w:p w:rsidR="00C5083E" w:rsidRDefault="00B41E21">
      <w:pPr>
        <w:pStyle w:val="Heading2"/>
      </w:pPr>
      <w:r>
        <w:lastRenderedPageBreak/>
        <w:t>1</w:t>
      </w:r>
      <w:r>
        <w:t>4. Time Series Library (</w:t>
      </w:r>
      <w:proofErr w:type="spellStart"/>
      <w:r>
        <w:t>TSLib</w:t>
      </w:r>
      <w:proofErr w:type="spellEnd"/>
      <w:r>
        <w:t>)</w:t>
      </w:r>
    </w:p>
    <w:p w:rsidR="00C5083E" w:rsidRDefault="00B41E21">
      <w:r>
        <w:t>One of the most important benchmark repositories.</w:t>
      </w:r>
    </w:p>
    <w:p w:rsidR="00C5083E" w:rsidRDefault="00B41E21">
      <w:r>
        <w:t>Models:</w:t>
      </w:r>
    </w:p>
    <w:p w:rsidR="00C5083E" w:rsidRDefault="00B41E21">
      <w:pPr>
        <w:pStyle w:val="ListParagraph"/>
        <w:numPr>
          <w:ilvl w:val="0"/>
          <w:numId w:val="16"/>
        </w:numPr>
      </w:pPr>
      <w:r>
        <w:t>Informer</w:t>
      </w:r>
    </w:p>
    <w:p w:rsidR="00C5083E" w:rsidRDefault="00B41E21">
      <w:pPr>
        <w:pStyle w:val="ListParagraph"/>
        <w:numPr>
          <w:ilvl w:val="0"/>
          <w:numId w:val="16"/>
        </w:numPr>
      </w:pPr>
      <w:proofErr w:type="spellStart"/>
      <w:r>
        <w:t>Autoformer</w:t>
      </w:r>
      <w:proofErr w:type="spellEnd"/>
    </w:p>
    <w:p w:rsidR="00C5083E" w:rsidRDefault="00B41E21">
      <w:pPr>
        <w:pStyle w:val="ListParagraph"/>
        <w:numPr>
          <w:ilvl w:val="0"/>
          <w:numId w:val="16"/>
        </w:numPr>
      </w:pPr>
      <w:proofErr w:type="spellStart"/>
      <w:r>
        <w:t>FEDformer</w:t>
      </w:r>
      <w:proofErr w:type="spellEnd"/>
    </w:p>
    <w:p w:rsidR="00C5083E" w:rsidRDefault="00B41E21">
      <w:pPr>
        <w:pStyle w:val="ListParagraph"/>
        <w:numPr>
          <w:ilvl w:val="0"/>
          <w:numId w:val="16"/>
        </w:numPr>
      </w:pPr>
      <w:proofErr w:type="spellStart"/>
      <w:r>
        <w:t>TimesNet</w:t>
      </w:r>
      <w:proofErr w:type="spellEnd"/>
    </w:p>
    <w:p w:rsidR="00C5083E" w:rsidRDefault="00B41E21">
      <w:pPr>
        <w:pStyle w:val="ListParagraph"/>
        <w:numPr>
          <w:ilvl w:val="0"/>
          <w:numId w:val="16"/>
        </w:numPr>
      </w:pPr>
      <w:proofErr w:type="spellStart"/>
      <w:r>
        <w:t>PatchTST</w:t>
      </w:r>
      <w:proofErr w:type="spellEnd"/>
    </w:p>
    <w:p w:rsidR="00C5083E" w:rsidRDefault="00B41E21" w:rsidP="00B41E21">
      <w:r>
        <w:t>🔗</w:t>
      </w:r>
      <w:r>
        <w:t xml:space="preserve"> </w:t>
      </w:r>
      <w:hyperlink r:id="rId18" w:history="1">
        <w:r>
          <w:rPr>
            <w:rStyle w:val="Hyperlink"/>
          </w:rPr>
          <w:t>https://github.com/thuml/Time-Series-Library</w:t>
        </w:r>
      </w:hyperlink>
    </w:p>
    <w:p w:rsidR="00C5083E" w:rsidRDefault="00B41E21">
      <w:pPr>
        <w:pStyle w:val="Heading1"/>
      </w:pPr>
      <w:r>
        <w:t>Research Papers Ecosystem</w:t>
      </w:r>
    </w:p>
    <w:p w:rsidR="00C5083E" w:rsidRDefault="00C5083E">
      <w:pPr>
        <w:pBdr>
          <w:top w:val="single" w:sz="12" w:space="0" w:color="auto"/>
        </w:pBdr>
        <w:spacing w:after="0"/>
      </w:pPr>
    </w:p>
    <w:p w:rsidR="00C5083E" w:rsidRDefault="00B41E21">
      <w:pPr>
        <w:pStyle w:val="Heading2"/>
      </w:pPr>
      <w:r>
        <w:t xml:space="preserve">15. Papers </w:t>
      </w:r>
      <w:proofErr w:type="gramStart"/>
      <w:r>
        <w:t>With</w:t>
      </w:r>
      <w:proofErr w:type="gramEnd"/>
      <w:r>
        <w:t xml:space="preserve"> Code - Time Series Forecasting</w:t>
      </w:r>
    </w:p>
    <w:p w:rsidR="00C5083E" w:rsidRDefault="00B41E21">
      <w:r>
        <w:t>Track current state-of-the-art models.</w:t>
      </w:r>
    </w:p>
    <w:p w:rsidR="00C5083E" w:rsidRDefault="00B41E21">
      <w:r>
        <w:t>🔗</w:t>
      </w:r>
      <w:r>
        <w:t xml:space="preserve"> </w:t>
      </w:r>
      <w:hyperlink r:id="rId19" w:history="1">
        <w:r>
          <w:rPr>
            <w:rStyle w:val="Hyperlink"/>
          </w:rPr>
          <w:t>Papers with Code Forecasting</w:t>
        </w:r>
      </w:hyperlink>
    </w:p>
    <w:p w:rsidR="00C5083E" w:rsidRDefault="00B41E21">
      <w:r>
        <w:t>Research:</w:t>
      </w:r>
    </w:p>
    <w:p w:rsidR="00C5083E" w:rsidRDefault="00B41E21">
      <w:pPr>
        <w:pStyle w:val="ListParagraph"/>
        <w:numPr>
          <w:ilvl w:val="0"/>
          <w:numId w:val="17"/>
        </w:numPr>
      </w:pPr>
      <w:r>
        <w:t>Benchmark rankings</w:t>
      </w:r>
    </w:p>
    <w:p w:rsidR="00C5083E" w:rsidRDefault="00B41E21">
      <w:pPr>
        <w:pStyle w:val="ListParagraph"/>
        <w:numPr>
          <w:ilvl w:val="0"/>
          <w:numId w:val="17"/>
        </w:numPr>
      </w:pPr>
      <w:r>
        <w:t>New architectures</w:t>
      </w:r>
    </w:p>
    <w:p w:rsidR="00C5083E" w:rsidRDefault="00B41E21" w:rsidP="00B41E21">
      <w:pPr>
        <w:pStyle w:val="ListParagraph"/>
        <w:numPr>
          <w:ilvl w:val="0"/>
          <w:numId w:val="17"/>
        </w:numPr>
      </w:pPr>
      <w:r>
        <w:t>Source code</w:t>
      </w:r>
    </w:p>
    <w:p w:rsidR="00C5083E" w:rsidRDefault="00B41E21">
      <w:pPr>
        <w:pStyle w:val="Heading2"/>
      </w:pPr>
      <w:r>
        <w:t>1</w:t>
      </w:r>
      <w:r>
        <w:t xml:space="preserve">6. </w:t>
      </w:r>
      <w:proofErr w:type="spellStart"/>
      <w:proofErr w:type="gramStart"/>
      <w:r>
        <w:t>arXiv</w:t>
      </w:r>
      <w:proofErr w:type="spellEnd"/>
      <w:proofErr w:type="gramEnd"/>
      <w:r>
        <w:t xml:space="preserve"> Quantitative Finance</w:t>
      </w:r>
    </w:p>
    <w:p w:rsidR="00C5083E" w:rsidRDefault="00B41E21">
      <w:r>
        <w:t>Primary source of cutting-edge research.</w:t>
      </w:r>
    </w:p>
    <w:p w:rsidR="00C5083E" w:rsidRDefault="00B41E21">
      <w:r>
        <w:t>🔗</w:t>
      </w:r>
      <w:r>
        <w:t xml:space="preserve"> </w:t>
      </w:r>
      <w:hyperlink r:id="rId20" w:history="1">
        <w:proofErr w:type="spellStart"/>
        <w:proofErr w:type="gramStart"/>
        <w:r>
          <w:rPr>
            <w:rStyle w:val="Hyperlink"/>
          </w:rPr>
          <w:t>arXiv</w:t>
        </w:r>
        <w:proofErr w:type="spellEnd"/>
        <w:proofErr w:type="gramEnd"/>
        <w:r>
          <w:rPr>
            <w:rStyle w:val="Hyperlink"/>
          </w:rPr>
          <w:t xml:space="preserve"> Quantitative Finance</w:t>
        </w:r>
      </w:hyperlink>
    </w:p>
    <w:p w:rsidR="00C5083E" w:rsidRDefault="00B41E21">
      <w:r>
        <w:t>Monitor:</w:t>
      </w:r>
    </w:p>
    <w:p w:rsidR="00C5083E" w:rsidRDefault="00B41E21">
      <w:pPr>
        <w:pStyle w:val="ListParagraph"/>
        <w:numPr>
          <w:ilvl w:val="0"/>
          <w:numId w:val="18"/>
        </w:numPr>
      </w:pPr>
      <w:r>
        <w:t>Market forecasting</w:t>
      </w:r>
    </w:p>
    <w:p w:rsidR="00C5083E" w:rsidRDefault="00B41E21">
      <w:pPr>
        <w:pStyle w:val="ListParagraph"/>
        <w:numPr>
          <w:ilvl w:val="0"/>
          <w:numId w:val="18"/>
        </w:numPr>
      </w:pPr>
      <w:r>
        <w:t>Deep learning finance</w:t>
      </w:r>
    </w:p>
    <w:p w:rsidR="00C5083E" w:rsidRDefault="00B41E21" w:rsidP="00B41E21">
      <w:pPr>
        <w:pStyle w:val="ListParagraph"/>
        <w:numPr>
          <w:ilvl w:val="0"/>
          <w:numId w:val="18"/>
        </w:numPr>
      </w:pPr>
      <w:r>
        <w:t>Reinforcement learning trading</w:t>
      </w:r>
    </w:p>
    <w:p w:rsidR="00C5083E" w:rsidRDefault="00B41E21">
      <w:pPr>
        <w:pStyle w:val="Heading2"/>
      </w:pPr>
      <w:r>
        <w:t>1</w:t>
      </w:r>
      <w:r>
        <w:t xml:space="preserve">7. </w:t>
      </w:r>
      <w:proofErr w:type="spellStart"/>
      <w:r>
        <w:t>arXiv</w:t>
      </w:r>
      <w:proofErr w:type="spellEnd"/>
      <w:r>
        <w:t xml:space="preserve"> Time Series Papers</w:t>
      </w:r>
    </w:p>
    <w:p w:rsidR="00C5083E" w:rsidRDefault="00B41E21">
      <w:r>
        <w:t>Future forecasting research appears here first.</w:t>
      </w:r>
    </w:p>
    <w:p w:rsidR="00C5083E" w:rsidRDefault="00B41E21">
      <w:r>
        <w:t>🔗</w:t>
      </w:r>
      <w:r>
        <w:t xml:space="preserve"> </w:t>
      </w:r>
      <w:hyperlink r:id="rId21" w:history="1">
        <w:proofErr w:type="spellStart"/>
        <w:proofErr w:type="gramStart"/>
        <w:r>
          <w:rPr>
            <w:rStyle w:val="Hyperlink"/>
          </w:rPr>
          <w:t>arXiv</w:t>
        </w:r>
        <w:proofErr w:type="spellEnd"/>
        <w:proofErr w:type="gramEnd"/>
        <w:r>
          <w:rPr>
            <w:rStyle w:val="Hyperlink"/>
          </w:rPr>
          <w:t xml:space="preserve"> Time Series</w:t>
        </w:r>
      </w:hyperlink>
    </w:p>
    <w:p w:rsidR="00C5083E" w:rsidRDefault="00B41E21">
      <w:r>
        <w:t>Search Topics:</w:t>
      </w:r>
    </w:p>
    <w:p w:rsidR="00C5083E" w:rsidRDefault="00B41E21">
      <w:pPr>
        <w:pStyle w:val="ListParagraph"/>
        <w:numPr>
          <w:ilvl w:val="0"/>
          <w:numId w:val="19"/>
        </w:numPr>
      </w:pPr>
      <w:proofErr w:type="spellStart"/>
      <w:r>
        <w:lastRenderedPageBreak/>
        <w:t>TimesNet</w:t>
      </w:r>
      <w:proofErr w:type="spellEnd"/>
    </w:p>
    <w:p w:rsidR="00C5083E" w:rsidRDefault="00B41E21">
      <w:pPr>
        <w:pStyle w:val="ListParagraph"/>
        <w:numPr>
          <w:ilvl w:val="0"/>
          <w:numId w:val="19"/>
        </w:numPr>
      </w:pPr>
      <w:proofErr w:type="spellStart"/>
      <w:r>
        <w:t>PatchTST</w:t>
      </w:r>
      <w:proofErr w:type="spellEnd"/>
    </w:p>
    <w:p w:rsidR="00C5083E" w:rsidRDefault="00B41E21">
      <w:pPr>
        <w:pStyle w:val="ListParagraph"/>
        <w:numPr>
          <w:ilvl w:val="0"/>
          <w:numId w:val="19"/>
        </w:numPr>
      </w:pPr>
      <w:proofErr w:type="spellStart"/>
      <w:r>
        <w:t>TimeMixer</w:t>
      </w:r>
      <w:proofErr w:type="spellEnd"/>
    </w:p>
    <w:p w:rsidR="00C5083E" w:rsidRDefault="00B41E21" w:rsidP="00B41E21">
      <w:pPr>
        <w:pStyle w:val="ListParagraph"/>
        <w:numPr>
          <w:ilvl w:val="0"/>
          <w:numId w:val="19"/>
        </w:numPr>
      </w:pPr>
      <w:r>
        <w:t>Time-</w:t>
      </w:r>
      <w:proofErr w:type="spellStart"/>
      <w:r>
        <w:t>MoE</w:t>
      </w:r>
      <w:proofErr w:type="spellEnd"/>
    </w:p>
    <w:p w:rsidR="00C5083E" w:rsidRDefault="00B41E21">
      <w:pPr>
        <w:pStyle w:val="Heading1"/>
      </w:pPr>
      <w:r>
        <w:t>I</w:t>
      </w:r>
      <w:r>
        <w:t>nstitutional-Grade Quant Research</w:t>
      </w:r>
    </w:p>
    <w:p w:rsidR="00C5083E" w:rsidRDefault="00C5083E">
      <w:pPr>
        <w:pBdr>
          <w:top w:val="single" w:sz="12" w:space="0" w:color="auto"/>
        </w:pBdr>
        <w:spacing w:after="0"/>
      </w:pPr>
    </w:p>
    <w:p w:rsidR="00C5083E" w:rsidRDefault="00B41E21">
      <w:pPr>
        <w:pStyle w:val="Heading2"/>
      </w:pPr>
      <w:r>
        <w:t xml:space="preserve">18. </w:t>
      </w:r>
      <w:proofErr w:type="spellStart"/>
      <w:r>
        <w:t>QuantConnect</w:t>
      </w:r>
      <w:proofErr w:type="spellEnd"/>
      <w:r>
        <w:t xml:space="preserve"> Research</w:t>
      </w:r>
    </w:p>
    <w:p w:rsidR="00C5083E" w:rsidRDefault="00B41E21">
      <w:r>
        <w:t>Industry-level quantitative research platform.</w:t>
      </w:r>
    </w:p>
    <w:p w:rsidR="00C5083E" w:rsidRDefault="00B41E21">
      <w:r>
        <w:t>Topics:</w:t>
      </w:r>
    </w:p>
    <w:p w:rsidR="00C5083E" w:rsidRDefault="00B41E21">
      <w:pPr>
        <w:pStyle w:val="ListParagraph"/>
        <w:numPr>
          <w:ilvl w:val="0"/>
          <w:numId w:val="20"/>
        </w:numPr>
      </w:pPr>
      <w:r>
        <w:t>Alpha factors</w:t>
      </w:r>
    </w:p>
    <w:p w:rsidR="00C5083E" w:rsidRDefault="00B41E21">
      <w:pPr>
        <w:pStyle w:val="ListParagraph"/>
        <w:numPr>
          <w:ilvl w:val="0"/>
          <w:numId w:val="20"/>
        </w:numPr>
      </w:pPr>
      <w:r>
        <w:t>Market research</w:t>
      </w:r>
    </w:p>
    <w:p w:rsidR="00C5083E" w:rsidRDefault="00B41E21">
      <w:pPr>
        <w:pStyle w:val="ListParagraph"/>
        <w:numPr>
          <w:ilvl w:val="0"/>
          <w:numId w:val="20"/>
        </w:numPr>
      </w:pPr>
      <w:r>
        <w:t>Walk-forward testing</w:t>
      </w:r>
    </w:p>
    <w:p w:rsidR="00C5083E" w:rsidRDefault="00B41E21" w:rsidP="00B41E21">
      <w:r>
        <w:t>🔗</w:t>
      </w:r>
      <w:r>
        <w:t xml:space="preserve"> </w:t>
      </w:r>
      <w:hyperlink r:id="rId22" w:history="1">
        <w:proofErr w:type="spellStart"/>
        <w:r>
          <w:rPr>
            <w:rStyle w:val="Hyperlink"/>
          </w:rPr>
          <w:t>QuantConnect</w:t>
        </w:r>
        <w:proofErr w:type="spellEnd"/>
        <w:r>
          <w:rPr>
            <w:rStyle w:val="Hyperlink"/>
          </w:rPr>
          <w:t xml:space="preserve"> Research</w:t>
        </w:r>
      </w:hyperlink>
    </w:p>
    <w:p w:rsidR="00C5083E" w:rsidRDefault="00B41E21">
      <w:pPr>
        <w:pStyle w:val="Heading2"/>
      </w:pPr>
      <w:r>
        <w:t xml:space="preserve">19. </w:t>
      </w:r>
      <w:proofErr w:type="spellStart"/>
      <w:r>
        <w:t>VectorBT</w:t>
      </w:r>
      <w:proofErr w:type="spellEnd"/>
    </w:p>
    <w:p w:rsidR="00C5083E" w:rsidRDefault="00B41E21">
      <w:r>
        <w:t xml:space="preserve">Modern </w:t>
      </w:r>
      <w:proofErr w:type="spellStart"/>
      <w:r>
        <w:t>vectorized</w:t>
      </w:r>
      <w:proofErr w:type="spellEnd"/>
      <w:r>
        <w:t xml:space="preserve"> research and </w:t>
      </w:r>
      <w:proofErr w:type="spellStart"/>
      <w:r>
        <w:t>backtesting</w:t>
      </w:r>
      <w:proofErr w:type="spellEnd"/>
      <w:r>
        <w:t xml:space="preserve"> ecosystem.</w:t>
      </w:r>
    </w:p>
    <w:p w:rsidR="00C5083E" w:rsidRDefault="00B41E21">
      <w:r>
        <w:t>Ideal for:</w:t>
      </w:r>
    </w:p>
    <w:p w:rsidR="00C5083E" w:rsidRDefault="00B41E21">
      <w:pPr>
        <w:pStyle w:val="ListParagraph"/>
        <w:numPr>
          <w:ilvl w:val="0"/>
          <w:numId w:val="21"/>
        </w:numPr>
      </w:pPr>
      <w:r>
        <w:t>Feature testing</w:t>
      </w:r>
    </w:p>
    <w:p w:rsidR="00C5083E" w:rsidRDefault="00B41E21">
      <w:pPr>
        <w:pStyle w:val="ListParagraph"/>
        <w:numPr>
          <w:ilvl w:val="0"/>
          <w:numId w:val="21"/>
        </w:numPr>
      </w:pPr>
      <w:r>
        <w:t>Strategy research</w:t>
      </w:r>
    </w:p>
    <w:p w:rsidR="00C5083E" w:rsidRDefault="00B41E21">
      <w:pPr>
        <w:pStyle w:val="ListParagraph"/>
        <w:numPr>
          <w:ilvl w:val="0"/>
          <w:numId w:val="21"/>
        </w:numPr>
      </w:pPr>
      <w:r>
        <w:t>Massive parameter sweeps</w:t>
      </w:r>
    </w:p>
    <w:p w:rsidR="00C5083E" w:rsidRDefault="00B41E21" w:rsidP="00B41E21">
      <w:r>
        <w:t>🔗</w:t>
      </w:r>
      <w:r>
        <w:t xml:space="preserve"> </w:t>
      </w:r>
      <w:hyperlink r:id="rId23" w:history="1">
        <w:proofErr w:type="spellStart"/>
        <w:r>
          <w:rPr>
            <w:rStyle w:val="Hyperlink"/>
          </w:rPr>
          <w:t>VectorBT</w:t>
        </w:r>
        <w:proofErr w:type="spellEnd"/>
      </w:hyperlink>
    </w:p>
    <w:p w:rsidR="00C5083E" w:rsidRDefault="00B41E21">
      <w:pPr>
        <w:pStyle w:val="Heading2"/>
      </w:pPr>
      <w:r>
        <w:t xml:space="preserve">20. </w:t>
      </w:r>
      <w:proofErr w:type="spellStart"/>
      <w:r>
        <w:t>PyPortfolioOpt</w:t>
      </w:r>
      <w:proofErr w:type="spellEnd"/>
    </w:p>
    <w:p w:rsidR="00C5083E" w:rsidRDefault="00B41E21">
      <w:r>
        <w:t>Critical for turning forecasts into portfolio decisions.</w:t>
      </w:r>
    </w:p>
    <w:p w:rsidR="00C5083E" w:rsidRDefault="00B41E21">
      <w:r>
        <w:t>Focus:</w:t>
      </w:r>
    </w:p>
    <w:p w:rsidR="00C5083E" w:rsidRDefault="00B41E21">
      <w:pPr>
        <w:pStyle w:val="ListParagraph"/>
        <w:numPr>
          <w:ilvl w:val="0"/>
          <w:numId w:val="22"/>
        </w:numPr>
      </w:pPr>
      <w:r>
        <w:t>Risk models</w:t>
      </w:r>
    </w:p>
    <w:p w:rsidR="00C5083E" w:rsidRDefault="00B41E21">
      <w:pPr>
        <w:pStyle w:val="ListParagraph"/>
        <w:numPr>
          <w:ilvl w:val="0"/>
          <w:numId w:val="22"/>
        </w:numPr>
      </w:pPr>
      <w:r>
        <w:t>Portfolio optimization</w:t>
      </w:r>
    </w:p>
    <w:p w:rsidR="00C5083E" w:rsidRDefault="00B41E21">
      <w:pPr>
        <w:pStyle w:val="ListParagraph"/>
        <w:numPr>
          <w:ilvl w:val="0"/>
          <w:numId w:val="22"/>
        </w:numPr>
      </w:pPr>
      <w:r>
        <w:t>Efficient frontier</w:t>
      </w:r>
    </w:p>
    <w:p w:rsidR="00C5083E" w:rsidRDefault="00B41E21" w:rsidP="00B41E21">
      <w:r>
        <w:t>🔗</w:t>
      </w:r>
      <w:r>
        <w:t xml:space="preserve"> </w:t>
      </w:r>
      <w:hyperlink r:id="rId24" w:history="1">
        <w:proofErr w:type="spellStart"/>
        <w:r>
          <w:rPr>
            <w:rStyle w:val="Hyperlink"/>
          </w:rPr>
          <w:t>PyPortfolioOpt</w:t>
        </w:r>
        <w:proofErr w:type="spellEnd"/>
      </w:hyperlink>
    </w:p>
    <w:p w:rsidR="00C5083E" w:rsidRDefault="00B41E21">
      <w:pPr>
        <w:pStyle w:val="Heading1"/>
      </w:pPr>
      <w:r>
        <w:lastRenderedPageBreak/>
        <w:t>Future-Focused Learning Order (2026-2030)</w:t>
      </w:r>
    </w:p>
    <w:p w:rsidR="00C5083E" w:rsidRDefault="00B41E21">
      <w:r>
        <w:t>If your objective is be</w:t>
      </w:r>
      <w:r>
        <w:t>coming a serious AI-driven quantitative researcher, I recommend this progression: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C5083E">
        <w:tc>
          <w:tcPr>
            <w:tcW w:w="9016" w:type="dxa"/>
            <w:vAlign w:val="center"/>
          </w:tcPr>
          <w:p w:rsidR="00C5083E" w:rsidRDefault="00B41E21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Phase 1</w:t>
            </w:r>
          </w:p>
          <w:p w:rsidR="00C5083E" w:rsidRDefault="00B41E21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Financial ML</w:t>
            </w:r>
          </w:p>
          <w:p w:rsidR="00C5083E" w:rsidRDefault="00B41E21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 xml:space="preserve"> ├─ ML4Trading</w:t>
            </w:r>
          </w:p>
          <w:p w:rsidR="00C5083E" w:rsidRDefault="00B41E21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 xml:space="preserve"> ├─ Hudson &amp; Thames</w:t>
            </w:r>
          </w:p>
          <w:p w:rsidR="00C5083E" w:rsidRDefault="00B41E21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 xml:space="preserve"> └─ </w:t>
            </w:r>
            <w:proofErr w:type="spellStart"/>
            <w:r>
              <w:rPr>
                <w:rFonts w:ascii="Consolas" w:eastAsia="Consolas" w:hAnsi="Consolas" w:cs="Consolas"/>
              </w:rPr>
              <w:t>López</w:t>
            </w:r>
            <w:proofErr w:type="spellEnd"/>
            <w:r>
              <w:rPr>
                <w:rFonts w:ascii="Consolas" w:eastAsia="Consolas" w:hAnsi="Consolas" w:cs="Consolas"/>
              </w:rPr>
              <w:t xml:space="preserve"> de Prado</w:t>
            </w:r>
          </w:p>
          <w:p w:rsidR="00C5083E" w:rsidRDefault="00B41E21">
            <w:pPr>
              <w:spacing w:after="0"/>
            </w:pPr>
            <w:r>
              <w:rPr>
                <w:color w:val="707070"/>
              </w:rPr>
              <w:t xml:space="preserve">6     </w:t>
            </w:r>
          </w:p>
          <w:p w:rsidR="00C5083E" w:rsidRDefault="00B41E21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</w:rPr>
              <w:t>Phase 2</w:t>
            </w:r>
          </w:p>
          <w:p w:rsidR="00C5083E" w:rsidRDefault="00B41E21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</w:rPr>
              <w:t>Research Infrastructure</w:t>
            </w:r>
          </w:p>
          <w:p w:rsidR="00C5083E" w:rsidRDefault="00B41E21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</w:rPr>
              <w:t xml:space="preserve"> ├─ </w:t>
            </w:r>
            <w:proofErr w:type="spellStart"/>
            <w:r>
              <w:rPr>
                <w:rFonts w:ascii="Consolas" w:eastAsia="Consolas" w:hAnsi="Consolas" w:cs="Consolas"/>
              </w:rPr>
              <w:t>VectorBT</w:t>
            </w:r>
            <w:proofErr w:type="spellEnd"/>
          </w:p>
          <w:p w:rsidR="00C5083E" w:rsidRDefault="00B41E21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</w:rPr>
              <w:t xml:space="preserve"> ├─ </w:t>
            </w:r>
            <w:proofErr w:type="spellStart"/>
            <w:r>
              <w:rPr>
                <w:rFonts w:ascii="Consolas" w:eastAsia="Consolas" w:hAnsi="Consolas" w:cs="Consolas"/>
              </w:rPr>
              <w:t>QuantConnect</w:t>
            </w:r>
            <w:proofErr w:type="spellEnd"/>
          </w:p>
          <w:p w:rsidR="00C5083E" w:rsidRDefault="00B41E21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</w:rPr>
              <w:t xml:space="preserve"> └─ </w:t>
            </w:r>
            <w:proofErr w:type="spellStart"/>
            <w:r>
              <w:rPr>
                <w:rFonts w:ascii="Consolas" w:eastAsia="Consolas" w:hAnsi="Consolas" w:cs="Consolas"/>
              </w:rPr>
              <w:t>PyPortfolioOpt</w:t>
            </w:r>
            <w:proofErr w:type="spellEnd"/>
          </w:p>
          <w:p w:rsidR="00C5083E" w:rsidRDefault="00B41E21">
            <w:pPr>
              <w:spacing w:after="0"/>
            </w:pPr>
            <w:r>
              <w:rPr>
                <w:color w:val="707070"/>
              </w:rPr>
              <w:t xml:space="preserve">12     </w:t>
            </w:r>
          </w:p>
          <w:p w:rsidR="00C5083E" w:rsidRDefault="00B41E21">
            <w:pPr>
              <w:spacing w:after="0"/>
            </w:pPr>
            <w:r>
              <w:rPr>
                <w:color w:val="707070"/>
              </w:rPr>
              <w:t xml:space="preserve">13     </w:t>
            </w:r>
            <w:r>
              <w:rPr>
                <w:rFonts w:ascii="Consolas" w:eastAsia="Consolas" w:hAnsi="Consolas" w:cs="Consolas"/>
              </w:rPr>
              <w:t>Phase 3</w:t>
            </w:r>
          </w:p>
          <w:p w:rsidR="00C5083E" w:rsidRDefault="00B41E21">
            <w:pPr>
              <w:spacing w:after="0"/>
            </w:pPr>
            <w:r>
              <w:rPr>
                <w:color w:val="707070"/>
              </w:rPr>
              <w:t xml:space="preserve">14     </w:t>
            </w:r>
            <w:r>
              <w:rPr>
                <w:rFonts w:ascii="Consolas" w:eastAsia="Consolas" w:hAnsi="Consolas" w:cs="Consolas"/>
              </w:rPr>
              <w:t>Advanced Forecasting</w:t>
            </w:r>
          </w:p>
          <w:p w:rsidR="00C5083E" w:rsidRDefault="00B41E21">
            <w:pPr>
              <w:spacing w:after="0"/>
            </w:pPr>
            <w:r>
              <w:rPr>
                <w:color w:val="707070"/>
              </w:rPr>
              <w:t xml:space="preserve">15     </w:t>
            </w:r>
            <w:r>
              <w:rPr>
                <w:rFonts w:ascii="Consolas" w:eastAsia="Consolas" w:hAnsi="Consolas" w:cs="Consolas"/>
              </w:rPr>
              <w:t xml:space="preserve"> ├─ Darts</w:t>
            </w:r>
          </w:p>
          <w:p w:rsidR="00C5083E" w:rsidRDefault="00B41E21">
            <w:pPr>
              <w:spacing w:after="0"/>
            </w:pPr>
            <w:r>
              <w:rPr>
                <w:color w:val="707070"/>
              </w:rPr>
              <w:t xml:space="preserve">16     </w:t>
            </w:r>
            <w:r>
              <w:rPr>
                <w:rFonts w:ascii="Consolas" w:eastAsia="Consolas" w:hAnsi="Consolas" w:cs="Consolas"/>
              </w:rPr>
              <w:t xml:space="preserve"> ├─ </w:t>
            </w:r>
            <w:proofErr w:type="spellStart"/>
            <w:r>
              <w:rPr>
                <w:rFonts w:ascii="Consolas" w:eastAsia="Consolas" w:hAnsi="Consolas" w:cs="Consolas"/>
              </w:rPr>
              <w:t>NeuralForecast</w:t>
            </w:r>
            <w:proofErr w:type="spellEnd"/>
          </w:p>
          <w:p w:rsidR="00C5083E" w:rsidRDefault="00B41E21">
            <w:pPr>
              <w:spacing w:after="0"/>
            </w:pPr>
            <w:r>
              <w:rPr>
                <w:color w:val="707070"/>
              </w:rPr>
              <w:t xml:space="preserve">17     </w:t>
            </w:r>
            <w:r>
              <w:rPr>
                <w:rFonts w:ascii="Consolas" w:eastAsia="Consolas" w:hAnsi="Consolas" w:cs="Consolas"/>
              </w:rPr>
              <w:t xml:space="preserve"> └─ </w:t>
            </w:r>
            <w:proofErr w:type="spellStart"/>
            <w:r>
              <w:rPr>
                <w:rFonts w:ascii="Consolas" w:eastAsia="Consolas" w:hAnsi="Consolas" w:cs="Consolas"/>
              </w:rPr>
              <w:t>TSLib</w:t>
            </w:r>
            <w:proofErr w:type="spellEnd"/>
          </w:p>
          <w:p w:rsidR="00C5083E" w:rsidRDefault="00B41E21">
            <w:pPr>
              <w:spacing w:after="0"/>
            </w:pPr>
            <w:r>
              <w:rPr>
                <w:color w:val="707070"/>
              </w:rPr>
              <w:t xml:space="preserve">18     </w:t>
            </w:r>
          </w:p>
          <w:p w:rsidR="00C5083E" w:rsidRDefault="00B41E21">
            <w:pPr>
              <w:spacing w:after="0"/>
            </w:pPr>
            <w:r>
              <w:rPr>
                <w:color w:val="707070"/>
              </w:rPr>
              <w:t xml:space="preserve">19     </w:t>
            </w:r>
            <w:r>
              <w:rPr>
                <w:rFonts w:ascii="Consolas" w:eastAsia="Consolas" w:hAnsi="Consolas" w:cs="Consolas"/>
              </w:rPr>
              <w:t>Phase 4</w:t>
            </w:r>
          </w:p>
          <w:p w:rsidR="00C5083E" w:rsidRDefault="00B41E21">
            <w:pPr>
              <w:spacing w:after="0"/>
            </w:pPr>
            <w:r>
              <w:rPr>
                <w:color w:val="707070"/>
              </w:rPr>
              <w:t xml:space="preserve">20     </w:t>
            </w:r>
            <w:r>
              <w:rPr>
                <w:rFonts w:ascii="Consolas" w:eastAsia="Consolas" w:hAnsi="Consolas" w:cs="Consolas"/>
              </w:rPr>
              <w:t>Transformer Forecasting</w:t>
            </w:r>
          </w:p>
          <w:p w:rsidR="00C5083E" w:rsidRDefault="00B41E21">
            <w:pPr>
              <w:spacing w:after="0"/>
            </w:pPr>
            <w:r>
              <w:rPr>
                <w:color w:val="707070"/>
              </w:rPr>
              <w:t xml:space="preserve">21     </w:t>
            </w:r>
            <w:r>
              <w:rPr>
                <w:rFonts w:ascii="Consolas" w:eastAsia="Consolas" w:hAnsi="Consolas" w:cs="Consolas"/>
              </w:rPr>
              <w:t xml:space="preserve"> ├─ </w:t>
            </w:r>
            <w:proofErr w:type="spellStart"/>
            <w:r>
              <w:rPr>
                <w:rFonts w:ascii="Consolas" w:eastAsia="Consolas" w:hAnsi="Consolas" w:cs="Consolas"/>
              </w:rPr>
              <w:t>PatchTST</w:t>
            </w:r>
            <w:proofErr w:type="spellEnd"/>
          </w:p>
          <w:p w:rsidR="00C5083E" w:rsidRDefault="00B41E21">
            <w:pPr>
              <w:spacing w:after="0"/>
            </w:pPr>
            <w:r>
              <w:rPr>
                <w:color w:val="707070"/>
              </w:rPr>
              <w:t xml:space="preserve">22     </w:t>
            </w:r>
            <w:r>
              <w:rPr>
                <w:rFonts w:ascii="Consolas" w:eastAsia="Consolas" w:hAnsi="Consolas" w:cs="Consolas"/>
              </w:rPr>
              <w:t xml:space="preserve"> ├─ </w:t>
            </w:r>
            <w:proofErr w:type="spellStart"/>
            <w:r>
              <w:rPr>
                <w:rFonts w:ascii="Consolas" w:eastAsia="Consolas" w:hAnsi="Consolas" w:cs="Consolas"/>
              </w:rPr>
              <w:t>TimesNet</w:t>
            </w:r>
            <w:proofErr w:type="spellEnd"/>
          </w:p>
          <w:p w:rsidR="00C5083E" w:rsidRDefault="00B41E21">
            <w:pPr>
              <w:spacing w:after="0"/>
            </w:pPr>
            <w:r>
              <w:rPr>
                <w:color w:val="707070"/>
              </w:rPr>
              <w:t xml:space="preserve">23     </w:t>
            </w:r>
            <w:r>
              <w:rPr>
                <w:rFonts w:ascii="Consolas" w:eastAsia="Consolas" w:hAnsi="Consolas" w:cs="Consolas"/>
              </w:rPr>
              <w:t xml:space="preserve"> ├─ TFT</w:t>
            </w:r>
          </w:p>
          <w:p w:rsidR="00C5083E" w:rsidRDefault="00B41E21">
            <w:pPr>
              <w:spacing w:after="0"/>
            </w:pPr>
            <w:r>
              <w:rPr>
                <w:color w:val="707070"/>
              </w:rPr>
              <w:t xml:space="preserve">24     </w:t>
            </w:r>
            <w:r>
              <w:rPr>
                <w:rFonts w:ascii="Consolas" w:eastAsia="Consolas" w:hAnsi="Consolas" w:cs="Consolas"/>
              </w:rPr>
              <w:t xml:space="preserve"> └─ Informer</w:t>
            </w:r>
          </w:p>
          <w:p w:rsidR="00C5083E" w:rsidRDefault="00B41E21">
            <w:pPr>
              <w:spacing w:after="0"/>
            </w:pPr>
            <w:r>
              <w:rPr>
                <w:color w:val="707070"/>
              </w:rPr>
              <w:t xml:space="preserve">25     </w:t>
            </w:r>
          </w:p>
          <w:p w:rsidR="00C5083E" w:rsidRDefault="00B41E21">
            <w:pPr>
              <w:spacing w:after="0"/>
            </w:pPr>
            <w:r>
              <w:rPr>
                <w:color w:val="707070"/>
              </w:rPr>
              <w:t xml:space="preserve">26     </w:t>
            </w:r>
            <w:r>
              <w:rPr>
                <w:rFonts w:ascii="Consolas" w:eastAsia="Consolas" w:hAnsi="Consolas" w:cs="Consolas"/>
              </w:rPr>
              <w:t>Phase 5</w:t>
            </w:r>
          </w:p>
          <w:p w:rsidR="00C5083E" w:rsidRDefault="00B41E21">
            <w:pPr>
              <w:spacing w:after="0"/>
            </w:pPr>
            <w:r>
              <w:rPr>
                <w:color w:val="707070"/>
              </w:rPr>
              <w:t xml:space="preserve">27     </w:t>
            </w:r>
            <w:r>
              <w:rPr>
                <w:rFonts w:ascii="Consolas" w:eastAsia="Consolas" w:hAnsi="Consolas" w:cs="Consolas"/>
              </w:rPr>
              <w:t>Foundation Models</w:t>
            </w:r>
          </w:p>
          <w:p w:rsidR="00C5083E" w:rsidRDefault="00B41E21">
            <w:pPr>
              <w:spacing w:after="0"/>
            </w:pPr>
            <w:r>
              <w:rPr>
                <w:color w:val="707070"/>
              </w:rPr>
              <w:t xml:space="preserve">28     </w:t>
            </w:r>
            <w:r>
              <w:rPr>
                <w:rFonts w:ascii="Consolas" w:eastAsia="Consolas" w:hAnsi="Consolas" w:cs="Consolas"/>
              </w:rPr>
              <w:t xml:space="preserve"> ├─ </w:t>
            </w:r>
            <w:proofErr w:type="spellStart"/>
            <w:r>
              <w:rPr>
                <w:rFonts w:ascii="Consolas" w:eastAsia="Consolas" w:hAnsi="Consolas" w:cs="Consolas"/>
              </w:rPr>
              <w:t>TimesFM</w:t>
            </w:r>
            <w:proofErr w:type="spellEnd"/>
          </w:p>
          <w:p w:rsidR="00C5083E" w:rsidRDefault="00B41E21">
            <w:pPr>
              <w:spacing w:after="0"/>
            </w:pPr>
            <w:r>
              <w:rPr>
                <w:color w:val="707070"/>
              </w:rPr>
              <w:t xml:space="preserve">29     </w:t>
            </w:r>
            <w:r>
              <w:rPr>
                <w:rFonts w:ascii="Consolas" w:eastAsia="Consolas" w:hAnsi="Consolas" w:cs="Consolas"/>
              </w:rPr>
              <w:t xml:space="preserve"> ├─ </w:t>
            </w:r>
            <w:proofErr w:type="spellStart"/>
            <w:r>
              <w:rPr>
                <w:rFonts w:ascii="Consolas" w:eastAsia="Consolas" w:hAnsi="Consolas" w:cs="Consolas"/>
              </w:rPr>
              <w:t>Chronos</w:t>
            </w:r>
            <w:proofErr w:type="spellEnd"/>
          </w:p>
          <w:p w:rsidR="00C5083E" w:rsidRDefault="00B41E21">
            <w:pPr>
              <w:spacing w:after="0"/>
            </w:pPr>
            <w:r>
              <w:rPr>
                <w:color w:val="707070"/>
              </w:rPr>
              <w:t xml:space="preserve">30     </w:t>
            </w:r>
            <w:r>
              <w:rPr>
                <w:rFonts w:ascii="Consolas" w:eastAsia="Consolas" w:hAnsi="Consolas" w:cs="Consolas"/>
              </w:rPr>
              <w:t xml:space="preserve"> ├─ </w:t>
            </w:r>
            <w:proofErr w:type="spellStart"/>
            <w:r>
              <w:rPr>
                <w:rFonts w:ascii="Consolas" w:eastAsia="Consolas" w:hAnsi="Consolas" w:cs="Consolas"/>
              </w:rPr>
              <w:t>Moirai</w:t>
            </w:r>
            <w:proofErr w:type="spellEnd"/>
          </w:p>
          <w:p w:rsidR="00C5083E" w:rsidRDefault="00B41E21">
            <w:pPr>
              <w:spacing w:after="0"/>
            </w:pPr>
            <w:r>
              <w:rPr>
                <w:color w:val="707070"/>
              </w:rPr>
              <w:t xml:space="preserve">31     </w:t>
            </w:r>
            <w:r>
              <w:rPr>
                <w:rFonts w:ascii="Consolas" w:eastAsia="Consolas" w:hAnsi="Consolas" w:cs="Consolas"/>
              </w:rPr>
              <w:t xml:space="preserve"> ├─ </w:t>
            </w:r>
            <w:proofErr w:type="spellStart"/>
            <w:r>
              <w:rPr>
                <w:rFonts w:ascii="Consolas" w:eastAsia="Consolas" w:hAnsi="Consolas" w:cs="Consolas"/>
              </w:rPr>
              <w:t>TimeGPT</w:t>
            </w:r>
            <w:proofErr w:type="spellEnd"/>
          </w:p>
          <w:p w:rsidR="00C5083E" w:rsidRDefault="00B41E21">
            <w:pPr>
              <w:spacing w:after="0"/>
            </w:pPr>
            <w:r>
              <w:rPr>
                <w:color w:val="707070"/>
              </w:rPr>
              <w:t xml:space="preserve">32     </w:t>
            </w:r>
            <w:r>
              <w:rPr>
                <w:rFonts w:ascii="Consolas" w:eastAsia="Consolas" w:hAnsi="Consolas" w:cs="Consolas"/>
              </w:rPr>
              <w:t xml:space="preserve"> └─ Lag-Llama</w:t>
            </w:r>
          </w:p>
          <w:p w:rsidR="00C5083E" w:rsidRDefault="00B41E21">
            <w:pPr>
              <w:spacing w:after="0"/>
            </w:pPr>
            <w:r>
              <w:rPr>
                <w:color w:val="707070"/>
              </w:rPr>
              <w:t xml:space="preserve">33     </w:t>
            </w:r>
          </w:p>
          <w:p w:rsidR="00C5083E" w:rsidRDefault="00B41E21">
            <w:pPr>
              <w:spacing w:after="0"/>
            </w:pPr>
            <w:r>
              <w:rPr>
                <w:color w:val="707070"/>
              </w:rPr>
              <w:t xml:space="preserve">34     </w:t>
            </w:r>
            <w:r>
              <w:rPr>
                <w:rFonts w:ascii="Consolas" w:eastAsia="Consolas" w:hAnsi="Consolas" w:cs="Consolas"/>
              </w:rPr>
              <w:t>Phase 6</w:t>
            </w:r>
          </w:p>
          <w:p w:rsidR="00C5083E" w:rsidRDefault="00B41E21">
            <w:pPr>
              <w:spacing w:after="0"/>
            </w:pPr>
            <w:r>
              <w:rPr>
                <w:color w:val="707070"/>
              </w:rPr>
              <w:t xml:space="preserve">35     </w:t>
            </w:r>
            <w:r>
              <w:rPr>
                <w:rFonts w:ascii="Consolas" w:eastAsia="Consolas" w:hAnsi="Consolas" w:cs="Consolas"/>
              </w:rPr>
              <w:t>Research Frontier</w:t>
            </w:r>
          </w:p>
          <w:p w:rsidR="00C5083E" w:rsidRDefault="00B41E21">
            <w:pPr>
              <w:spacing w:after="0"/>
            </w:pPr>
            <w:r>
              <w:rPr>
                <w:color w:val="707070"/>
              </w:rPr>
              <w:t xml:space="preserve">36     </w:t>
            </w:r>
            <w:r>
              <w:rPr>
                <w:rFonts w:ascii="Consolas" w:eastAsia="Consolas" w:hAnsi="Consolas" w:cs="Consolas"/>
              </w:rPr>
              <w:t xml:space="preserve"> ├─ Papers With Code</w:t>
            </w:r>
          </w:p>
          <w:p w:rsidR="00C5083E" w:rsidRDefault="00B41E21">
            <w:pPr>
              <w:spacing w:after="0"/>
            </w:pPr>
            <w:r>
              <w:rPr>
                <w:color w:val="707070"/>
              </w:rPr>
              <w:lastRenderedPageBreak/>
              <w:t>3</w:t>
            </w: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</w:rPr>
              <w:t xml:space="preserve"> ├─ </w:t>
            </w:r>
            <w:proofErr w:type="spellStart"/>
            <w:r>
              <w:rPr>
                <w:rFonts w:ascii="Consolas" w:eastAsia="Consolas" w:hAnsi="Consolas" w:cs="Consolas"/>
              </w:rPr>
              <w:t>arXiv</w:t>
            </w:r>
            <w:proofErr w:type="spellEnd"/>
          </w:p>
          <w:p w:rsidR="00C5083E" w:rsidRDefault="00B41E21">
            <w:pPr>
              <w:spacing w:after="0"/>
            </w:pPr>
            <w:r>
              <w:rPr>
                <w:color w:val="707070"/>
              </w:rPr>
              <w:t xml:space="preserve">38     </w:t>
            </w:r>
            <w:r>
              <w:rPr>
                <w:rFonts w:ascii="Consolas" w:eastAsia="Consolas" w:hAnsi="Consolas" w:cs="Consolas"/>
              </w:rPr>
              <w:t xml:space="preserve"> └─ New Forecast Foundation Models</w:t>
            </w:r>
          </w:p>
        </w:tc>
      </w:tr>
    </w:tbl>
    <w:p w:rsidR="00C5083E" w:rsidRDefault="00B41E21">
      <w:pPr>
        <w:pStyle w:val="Heading3"/>
      </w:pPr>
      <w:r>
        <w:lastRenderedPageBreak/>
        <w:t>My "Top 5 Highest ROI" resources for the next few years</w:t>
      </w:r>
    </w:p>
    <w:p w:rsidR="00C5083E" w:rsidRDefault="00B41E21">
      <w:pPr>
        <w:pStyle w:val="ListParagraph"/>
        <w:numPr>
          <w:ilvl w:val="0"/>
          <w:numId w:val="23"/>
        </w:numPr>
      </w:pPr>
      <w:r>
        <w:rPr>
          <w:b/>
          <w:bCs/>
        </w:rPr>
        <w:t>ML4Trading</w:t>
      </w:r>
    </w:p>
    <w:p w:rsidR="00C5083E" w:rsidRDefault="00B41E21">
      <w:pPr>
        <w:pStyle w:val="ListParagraph"/>
        <w:numPr>
          <w:ilvl w:val="0"/>
          <w:numId w:val="23"/>
        </w:numPr>
      </w:pPr>
      <w:r>
        <w:rPr>
          <w:b/>
          <w:bCs/>
        </w:rPr>
        <w:t>Hudson &amp; Thames</w:t>
      </w:r>
    </w:p>
    <w:p w:rsidR="00C5083E" w:rsidRDefault="00B41E21">
      <w:pPr>
        <w:pStyle w:val="ListParagraph"/>
        <w:numPr>
          <w:ilvl w:val="0"/>
          <w:numId w:val="23"/>
        </w:numPr>
      </w:pPr>
      <w:proofErr w:type="spellStart"/>
      <w:r>
        <w:rPr>
          <w:b/>
          <w:bCs/>
        </w:rPr>
        <w:t>NeuralForecast</w:t>
      </w:r>
      <w:proofErr w:type="spellEnd"/>
    </w:p>
    <w:p w:rsidR="00C5083E" w:rsidRDefault="00B41E21">
      <w:pPr>
        <w:pStyle w:val="ListParagraph"/>
        <w:numPr>
          <w:ilvl w:val="0"/>
          <w:numId w:val="23"/>
        </w:numPr>
      </w:pPr>
      <w:r>
        <w:rPr>
          <w:b/>
          <w:bCs/>
        </w:rPr>
        <w:t xml:space="preserve">Google </w:t>
      </w:r>
      <w:proofErr w:type="spellStart"/>
      <w:r>
        <w:rPr>
          <w:b/>
          <w:bCs/>
        </w:rPr>
        <w:t>TimesFM</w:t>
      </w:r>
      <w:proofErr w:type="spellEnd"/>
    </w:p>
    <w:p w:rsidR="00C5083E" w:rsidRDefault="00B41E21">
      <w:pPr>
        <w:pStyle w:val="ListParagraph"/>
        <w:numPr>
          <w:ilvl w:val="0"/>
          <w:numId w:val="23"/>
        </w:numPr>
      </w:pPr>
      <w:proofErr w:type="spellStart"/>
      <w:r>
        <w:rPr>
          <w:b/>
          <w:bCs/>
        </w:rPr>
        <w:t>TSLib</w:t>
      </w:r>
      <w:proofErr w:type="spellEnd"/>
      <w:r>
        <w:rPr>
          <w:b/>
          <w:bCs/>
        </w:rPr>
        <w:t xml:space="preserve"> (Time-Series-Library)</w:t>
      </w:r>
    </w:p>
    <w:p w:rsidR="00C5083E" w:rsidRDefault="00B41E21">
      <w:r>
        <w:t>Together, those five resources cover classical quantitative finance, modern machine learning, transformer forecasting, foundation models, and the current research frontier for stock-price prediction.</w:t>
      </w:r>
      <w:bookmarkStart w:id="0" w:name="_GoBack"/>
      <w:bookmarkEnd w:id="0"/>
    </w:p>
    <w:sectPr w:rsidR="00C5083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4D1B98"/>
    <w:multiLevelType w:val="hybridMultilevel"/>
    <w:tmpl w:val="AF7E03FC"/>
    <w:lvl w:ilvl="0" w:tplc="44C4951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65C288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3E63B3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BCC906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DC2ADC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BDEA45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62682C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ABCD2E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D4624F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">
    <w:nsid w:val="0E155F52"/>
    <w:multiLevelType w:val="hybridMultilevel"/>
    <w:tmpl w:val="38741502"/>
    <w:lvl w:ilvl="0" w:tplc="5A7E016E">
      <w:start w:val="1"/>
      <w:numFmt w:val="bullet"/>
      <w:lvlText w:val="●"/>
      <w:lvlJc w:val="left"/>
      <w:pPr>
        <w:ind w:left="720" w:hanging="360"/>
      </w:pPr>
    </w:lvl>
    <w:lvl w:ilvl="1" w:tplc="3B162666">
      <w:start w:val="1"/>
      <w:numFmt w:val="bullet"/>
      <w:lvlText w:val="○"/>
      <w:lvlJc w:val="left"/>
      <w:pPr>
        <w:ind w:left="1440" w:hanging="360"/>
      </w:pPr>
    </w:lvl>
    <w:lvl w:ilvl="2" w:tplc="5AF8728C">
      <w:start w:val="1"/>
      <w:numFmt w:val="bullet"/>
      <w:lvlText w:val="■"/>
      <w:lvlJc w:val="left"/>
      <w:pPr>
        <w:ind w:left="2160" w:hanging="360"/>
      </w:pPr>
    </w:lvl>
    <w:lvl w:ilvl="3" w:tplc="D084D2BC">
      <w:start w:val="1"/>
      <w:numFmt w:val="bullet"/>
      <w:lvlText w:val="●"/>
      <w:lvlJc w:val="left"/>
      <w:pPr>
        <w:ind w:left="2880" w:hanging="360"/>
      </w:pPr>
    </w:lvl>
    <w:lvl w:ilvl="4" w:tplc="1A4C4860">
      <w:start w:val="1"/>
      <w:numFmt w:val="bullet"/>
      <w:lvlText w:val="○"/>
      <w:lvlJc w:val="left"/>
      <w:pPr>
        <w:ind w:left="3600" w:hanging="360"/>
      </w:pPr>
    </w:lvl>
    <w:lvl w:ilvl="5" w:tplc="F4867314">
      <w:start w:val="1"/>
      <w:numFmt w:val="bullet"/>
      <w:lvlText w:val="■"/>
      <w:lvlJc w:val="left"/>
      <w:pPr>
        <w:ind w:left="4320" w:hanging="360"/>
      </w:pPr>
    </w:lvl>
    <w:lvl w:ilvl="6" w:tplc="5DC49B12">
      <w:start w:val="1"/>
      <w:numFmt w:val="bullet"/>
      <w:lvlText w:val="●"/>
      <w:lvlJc w:val="left"/>
      <w:pPr>
        <w:ind w:left="5040" w:hanging="360"/>
      </w:pPr>
    </w:lvl>
    <w:lvl w:ilvl="7" w:tplc="721E4F64">
      <w:start w:val="1"/>
      <w:numFmt w:val="bullet"/>
      <w:lvlText w:val="●"/>
      <w:lvlJc w:val="left"/>
      <w:pPr>
        <w:ind w:left="5760" w:hanging="360"/>
      </w:pPr>
    </w:lvl>
    <w:lvl w:ilvl="8" w:tplc="1B14281E">
      <w:start w:val="1"/>
      <w:numFmt w:val="bullet"/>
      <w:lvlText w:val="●"/>
      <w:lvlJc w:val="left"/>
      <w:pPr>
        <w:ind w:left="6480" w:hanging="360"/>
      </w:pPr>
    </w:lvl>
  </w:abstractNum>
  <w:abstractNum w:abstractNumId="2">
    <w:nsid w:val="19C845E0"/>
    <w:multiLevelType w:val="hybridMultilevel"/>
    <w:tmpl w:val="CEA06D80"/>
    <w:lvl w:ilvl="0" w:tplc="59080AA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D6ED6A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F84FA7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170D82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6A8A3F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D14CFAC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592ED2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9EAE85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B38DF4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">
    <w:nsid w:val="1A10139B"/>
    <w:multiLevelType w:val="hybridMultilevel"/>
    <w:tmpl w:val="BC5CC24E"/>
    <w:lvl w:ilvl="0" w:tplc="DEE218F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ADCD75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87A563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088C23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688E89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51A7AE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1009A7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C6A51F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F0072A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>
    <w:nsid w:val="1AD10223"/>
    <w:multiLevelType w:val="hybridMultilevel"/>
    <w:tmpl w:val="4B5EB170"/>
    <w:lvl w:ilvl="0" w:tplc="A13043C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B625D8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E901F7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DC8723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A18417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DF436F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05EF05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A60A73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7EA135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>
    <w:nsid w:val="201F7DDF"/>
    <w:multiLevelType w:val="hybridMultilevel"/>
    <w:tmpl w:val="4064891E"/>
    <w:lvl w:ilvl="0" w:tplc="AC8C07E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8D827E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0D2080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780AF2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D4288D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92EEE5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11E9FF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39C9C7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CC6C90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">
    <w:nsid w:val="29932EC1"/>
    <w:multiLevelType w:val="hybridMultilevel"/>
    <w:tmpl w:val="9754D560"/>
    <w:lvl w:ilvl="0" w:tplc="7B88A02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77E1AC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93AEAE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AA2399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900942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26C9A4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34EAE3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B429B1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C80FE9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">
    <w:nsid w:val="2DCC1550"/>
    <w:multiLevelType w:val="hybridMultilevel"/>
    <w:tmpl w:val="A6A8E4B8"/>
    <w:lvl w:ilvl="0" w:tplc="26DC402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7C4078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2A4042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CE02E9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2AAAC7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FBEE2A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044F45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B3E616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D8627F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">
    <w:nsid w:val="30211FBC"/>
    <w:multiLevelType w:val="hybridMultilevel"/>
    <w:tmpl w:val="6108CAD8"/>
    <w:lvl w:ilvl="0" w:tplc="49BAB1A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4F6685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D2401D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D54412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3366E0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43C45A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99693E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EECA48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A3AB23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">
    <w:nsid w:val="30B261A6"/>
    <w:multiLevelType w:val="hybridMultilevel"/>
    <w:tmpl w:val="C91CEEE0"/>
    <w:lvl w:ilvl="0" w:tplc="C85AC0A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5922FB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F168AD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07A863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CE2C9E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606878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CF21FE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0041C7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6AC6F9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0">
    <w:nsid w:val="352D4965"/>
    <w:multiLevelType w:val="hybridMultilevel"/>
    <w:tmpl w:val="BF98A1FC"/>
    <w:lvl w:ilvl="0" w:tplc="B498AC6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ED26FE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B223A3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AD038C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68E32C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EBE6D4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5F08DB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02AFE7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DD0C27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1">
    <w:nsid w:val="35BC23D6"/>
    <w:multiLevelType w:val="hybridMultilevel"/>
    <w:tmpl w:val="149C050E"/>
    <w:lvl w:ilvl="0" w:tplc="2F727FB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B8E78C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8E83F8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B9C1C7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E587DC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AF472D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E70DDA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D26AE2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CC4AFA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2">
    <w:nsid w:val="37FC7176"/>
    <w:multiLevelType w:val="hybridMultilevel"/>
    <w:tmpl w:val="0BE82A94"/>
    <w:lvl w:ilvl="0" w:tplc="D962FCC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0C417B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6E0BF9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9AC9C1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B643D5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FDABD9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492269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57633B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AD48181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3">
    <w:nsid w:val="46F02B56"/>
    <w:multiLevelType w:val="hybridMultilevel"/>
    <w:tmpl w:val="99D85E66"/>
    <w:lvl w:ilvl="0" w:tplc="D438FE3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81AE6C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EE8C55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016031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BE4B8B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1E039C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83ABB2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95A4B7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C026AB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4">
    <w:nsid w:val="47B07153"/>
    <w:multiLevelType w:val="hybridMultilevel"/>
    <w:tmpl w:val="8B0CB1EC"/>
    <w:lvl w:ilvl="0" w:tplc="4C3C10F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1AC498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464B93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3964025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5C8C0C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B8CE3C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37E582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4F671A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67A848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5">
    <w:nsid w:val="4CF63289"/>
    <w:multiLevelType w:val="hybridMultilevel"/>
    <w:tmpl w:val="D6E496AE"/>
    <w:lvl w:ilvl="0" w:tplc="39ACD6B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F90EEC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62CB3D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8CC396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4B6525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01CEEF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D9C458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3CE712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08C667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6">
    <w:nsid w:val="4DCF4780"/>
    <w:multiLevelType w:val="hybridMultilevel"/>
    <w:tmpl w:val="80C8DD3C"/>
    <w:lvl w:ilvl="0" w:tplc="D10A047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4BA622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E47859E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768800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1D0B5A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CD68B4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B6E48C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E6283F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1402FA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7">
    <w:nsid w:val="55F15818"/>
    <w:multiLevelType w:val="hybridMultilevel"/>
    <w:tmpl w:val="B12A1AF8"/>
    <w:lvl w:ilvl="0" w:tplc="E6FE53B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82A37C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792E6C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ADCA29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C40098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27CDC6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EB2067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FFC3B3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6C8AA8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8">
    <w:nsid w:val="620E76C4"/>
    <w:multiLevelType w:val="hybridMultilevel"/>
    <w:tmpl w:val="055CDA3E"/>
    <w:lvl w:ilvl="0" w:tplc="2484581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F7610E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C1EE57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E125EA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78802D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D6C14A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C2A705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9BE1B4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77E787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9">
    <w:nsid w:val="632978B2"/>
    <w:multiLevelType w:val="hybridMultilevel"/>
    <w:tmpl w:val="3C6AFF4E"/>
    <w:lvl w:ilvl="0" w:tplc="09267AB0">
      <w:start w:val="1"/>
      <w:numFmt w:val="decimal"/>
      <w:lvlText w:val="%1."/>
      <w:lvlJc w:val="left"/>
      <w:pPr>
        <w:ind w:left="720" w:hanging="360"/>
      </w:pPr>
    </w:lvl>
    <w:lvl w:ilvl="1" w:tplc="196246EA">
      <w:start w:val="1"/>
      <w:numFmt w:val="lowerLetter"/>
      <w:lvlText w:val="%2."/>
      <w:lvlJc w:val="left"/>
      <w:pPr>
        <w:ind w:left="1440" w:hanging="360"/>
      </w:pPr>
    </w:lvl>
    <w:lvl w:ilvl="2" w:tplc="E5F81208">
      <w:start w:val="1"/>
      <w:numFmt w:val="lowerRoman"/>
      <w:lvlText w:val="%3."/>
      <w:lvlJc w:val="right"/>
      <w:pPr>
        <w:ind w:left="2160" w:hanging="180"/>
      </w:pPr>
    </w:lvl>
    <w:lvl w:ilvl="3" w:tplc="037E705A">
      <w:start w:val="1"/>
      <w:numFmt w:val="decimal"/>
      <w:lvlText w:val="%4."/>
      <w:lvlJc w:val="left"/>
      <w:pPr>
        <w:ind w:left="2880" w:hanging="360"/>
      </w:pPr>
    </w:lvl>
    <w:lvl w:ilvl="4" w:tplc="9F62E6B2">
      <w:start w:val="1"/>
      <w:numFmt w:val="lowerLetter"/>
      <w:lvlText w:val="%5."/>
      <w:lvlJc w:val="left"/>
      <w:pPr>
        <w:ind w:left="3600" w:hanging="360"/>
      </w:pPr>
    </w:lvl>
    <w:lvl w:ilvl="5" w:tplc="E11A63A0">
      <w:start w:val="1"/>
      <w:numFmt w:val="lowerRoman"/>
      <w:lvlText w:val="%6."/>
      <w:lvlJc w:val="right"/>
      <w:pPr>
        <w:ind w:left="4320" w:hanging="180"/>
      </w:pPr>
    </w:lvl>
    <w:lvl w:ilvl="6" w:tplc="4F5CDC12">
      <w:start w:val="1"/>
      <w:numFmt w:val="decimal"/>
      <w:lvlText w:val="%7."/>
      <w:lvlJc w:val="left"/>
      <w:pPr>
        <w:ind w:left="5040" w:hanging="360"/>
      </w:pPr>
    </w:lvl>
    <w:lvl w:ilvl="7" w:tplc="5A249192">
      <w:start w:val="1"/>
      <w:numFmt w:val="lowerLetter"/>
      <w:lvlText w:val="%8."/>
      <w:lvlJc w:val="left"/>
      <w:pPr>
        <w:ind w:left="5760" w:hanging="360"/>
      </w:pPr>
    </w:lvl>
    <w:lvl w:ilvl="8" w:tplc="387E8D36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61632C7"/>
    <w:multiLevelType w:val="hybridMultilevel"/>
    <w:tmpl w:val="9348BB40"/>
    <w:lvl w:ilvl="0" w:tplc="20ACB40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3389E7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5D4A2E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872F51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788781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FFEAD5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FCC61B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F32B16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A9D0FF5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1">
    <w:nsid w:val="72B72BDD"/>
    <w:multiLevelType w:val="hybridMultilevel"/>
    <w:tmpl w:val="03483174"/>
    <w:lvl w:ilvl="0" w:tplc="8004B8E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65C16D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ED2FA7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D382F6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970DA2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258F63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7581B5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A26ED3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CF0C9D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2">
    <w:nsid w:val="73E97781"/>
    <w:multiLevelType w:val="hybridMultilevel"/>
    <w:tmpl w:val="A57C137E"/>
    <w:lvl w:ilvl="0" w:tplc="1D90906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4CA460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D6EC2A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896B48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4DEFB8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9D42B7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0F0448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74E5A0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D546EB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>
    <w:abstractNumId w:val="1"/>
    <w:lvlOverride w:ilvl="0">
      <w:startOverride w:val="1"/>
    </w:lvlOverride>
  </w:num>
  <w:num w:numId="2">
    <w:abstractNumId w:val="7"/>
  </w:num>
  <w:num w:numId="3">
    <w:abstractNumId w:val="4"/>
  </w:num>
  <w:num w:numId="4">
    <w:abstractNumId w:val="10"/>
  </w:num>
  <w:num w:numId="5">
    <w:abstractNumId w:val="0"/>
  </w:num>
  <w:num w:numId="6">
    <w:abstractNumId w:val="21"/>
  </w:num>
  <w:num w:numId="7">
    <w:abstractNumId w:val="15"/>
  </w:num>
  <w:num w:numId="8">
    <w:abstractNumId w:val="8"/>
  </w:num>
  <w:num w:numId="9">
    <w:abstractNumId w:val="14"/>
  </w:num>
  <w:num w:numId="10">
    <w:abstractNumId w:val="9"/>
  </w:num>
  <w:num w:numId="11">
    <w:abstractNumId w:val="3"/>
  </w:num>
  <w:num w:numId="12">
    <w:abstractNumId w:val="11"/>
  </w:num>
  <w:num w:numId="13">
    <w:abstractNumId w:val="5"/>
  </w:num>
  <w:num w:numId="14">
    <w:abstractNumId w:val="17"/>
  </w:num>
  <w:num w:numId="15">
    <w:abstractNumId w:val="13"/>
  </w:num>
  <w:num w:numId="16">
    <w:abstractNumId w:val="20"/>
  </w:num>
  <w:num w:numId="17">
    <w:abstractNumId w:val="18"/>
  </w:num>
  <w:num w:numId="18">
    <w:abstractNumId w:val="22"/>
  </w:num>
  <w:num w:numId="19">
    <w:abstractNumId w:val="6"/>
  </w:num>
  <w:num w:numId="20">
    <w:abstractNumId w:val="12"/>
  </w:num>
  <w:num w:numId="21">
    <w:abstractNumId w:val="16"/>
  </w:num>
  <w:num w:numId="22">
    <w:abstractNumId w:val="2"/>
  </w:num>
  <w:num w:numId="2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083E"/>
    <w:rsid w:val="00B41E21"/>
    <w:rsid w:val="00C50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965DADF-8BF1-44C9-B77C-855F6D66E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quantresearch.org" TargetMode="External"/><Relationship Id="rId13" Type="http://schemas.openxmlformats.org/officeDocument/2006/relationships/hyperlink" Target="https://www.nixtla.io" TargetMode="External"/><Relationship Id="rId18" Type="http://schemas.openxmlformats.org/officeDocument/2006/relationships/hyperlink" Target="https://github.com/thuml/Time-Series-Library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arxiv.org" TargetMode="External"/><Relationship Id="rId7" Type="http://schemas.openxmlformats.org/officeDocument/2006/relationships/hyperlink" Target="https://hudsonthames.org" TargetMode="External"/><Relationship Id="rId12" Type="http://schemas.openxmlformats.org/officeDocument/2006/relationships/hyperlink" Target="https://github.com/SalesforceAIResearch/uni2ts" TargetMode="External"/><Relationship Id="rId17" Type="http://schemas.openxmlformats.org/officeDocument/2006/relationships/hyperlink" Target="https://pytorch-forecasting.readthedocs.io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github.com/Nixtla/neuralforecast" TargetMode="External"/><Relationship Id="rId20" Type="http://schemas.openxmlformats.org/officeDocument/2006/relationships/hyperlink" Target="https://arxiv.org/archive/q-fin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ml4trading.io" TargetMode="External"/><Relationship Id="rId11" Type="http://schemas.openxmlformats.org/officeDocument/2006/relationships/hyperlink" Target="https://github.com/amazon-science/chronos-forecasting" TargetMode="External"/><Relationship Id="rId24" Type="http://schemas.openxmlformats.org/officeDocument/2006/relationships/hyperlink" Target="https://pyportfolioopt.readthedocs.io" TargetMode="External"/><Relationship Id="rId5" Type="http://schemas.openxmlformats.org/officeDocument/2006/relationships/hyperlink" Target="https://github.com/stefan-jansen/machine-learning-for-trading" TargetMode="External"/><Relationship Id="rId15" Type="http://schemas.openxmlformats.org/officeDocument/2006/relationships/hyperlink" Target="https://unit8co.github.io/darts" TargetMode="External"/><Relationship Id="rId23" Type="http://schemas.openxmlformats.org/officeDocument/2006/relationships/hyperlink" Target="https://vectorbt.dev" TargetMode="External"/><Relationship Id="rId10" Type="http://schemas.openxmlformats.org/officeDocument/2006/relationships/hyperlink" Target="https://github.com/google-research/timesfm" TargetMode="External"/><Relationship Id="rId19" Type="http://schemas.openxmlformats.org/officeDocument/2006/relationships/hyperlink" Target="https://paperswithcode.com/task/time-series-forecast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quantocracy.com" TargetMode="External"/><Relationship Id="rId14" Type="http://schemas.openxmlformats.org/officeDocument/2006/relationships/hyperlink" Target="https://github.com/time-series-foundation-models/lag-llama" TargetMode="External"/><Relationship Id="rId22" Type="http://schemas.openxmlformats.org/officeDocument/2006/relationships/hyperlink" Target="https://www.quantconnect.com/researc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989</Words>
  <Characters>5642</Characters>
  <Application>Microsoft Office Word</Application>
  <DocSecurity>0</DocSecurity>
  <Lines>47</Lines>
  <Paragraphs>13</Paragraphs>
  <ScaleCrop>false</ScaleCrop>
  <Company/>
  <LinksUpToDate>false</LinksUpToDate>
  <CharactersWithSpaces>6618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HP</cp:lastModifiedBy>
  <cp:revision>2</cp:revision>
  <dcterms:created xsi:type="dcterms:W3CDTF">2026-08-27T06:43:00Z</dcterms:created>
  <dcterms:modified xsi:type="dcterms:W3CDTF">2026-08-27T06:48:00Z</dcterms:modified>
</cp:coreProperties>
</file>