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7C1" w:rsidRPr="00BF75BE" w:rsidRDefault="000128DE" w:rsidP="00FB77C1">
      <w:pPr>
        <w:pStyle w:val="Heading5"/>
        <w:jc w:val="center"/>
        <w:rPr>
          <w:rFonts w:ascii="Helvetica" w:hAnsi="Helvetica"/>
          <w:color w:val="4F81BD"/>
          <w:sz w:val="24"/>
          <w:szCs w:val="24"/>
        </w:rPr>
      </w:pPr>
      <w:r w:rsidRPr="00BF75BE">
        <w:rPr>
          <w:rFonts w:ascii="Helvetica" w:hAnsi="Helvetica"/>
          <w:color w:val="4F81BD"/>
          <w:sz w:val="24"/>
          <w:szCs w:val="24"/>
        </w:rPr>
        <w:t xml:space="preserve">Project Proposal </w:t>
      </w:r>
      <w:r w:rsidR="00FB77C1" w:rsidRPr="00BF75BE">
        <w:rPr>
          <w:rFonts w:ascii="Helvetica" w:hAnsi="Helvetica"/>
          <w:color w:val="4F81BD"/>
          <w:sz w:val="24"/>
          <w:szCs w:val="24"/>
        </w:rPr>
        <w:t>Form Template</w:t>
      </w:r>
      <w:r w:rsidR="00510196" w:rsidRPr="00BF75BE">
        <w:rPr>
          <w:rFonts w:ascii="Helvetica" w:hAnsi="Helvetica"/>
          <w:color w:val="4F81BD"/>
          <w:sz w:val="24"/>
          <w:szCs w:val="24"/>
        </w:rPr>
        <w:t xml:space="preserve"> </w:t>
      </w:r>
    </w:p>
    <w:p w:rsidR="000128DE" w:rsidRPr="00BC72DF" w:rsidRDefault="004704D2" w:rsidP="00F86244">
      <w:pPr>
        <w:pStyle w:val="Heading5"/>
        <w:rPr>
          <w:rFonts w:ascii="Helvetica" w:hAnsi="Helvetica" w:cs="Helvetica"/>
          <w:b w:val="0"/>
          <w:i/>
          <w:color w:val="4F81BD"/>
          <w:sz w:val="18"/>
          <w:szCs w:val="18"/>
          <w:lang w:val="en-GB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968375</wp:posOffset>
                </wp:positionV>
                <wp:extent cx="5844540" cy="0"/>
                <wp:effectExtent l="0" t="0" r="0" b="0"/>
                <wp:wrapSquare wrapText="bothSides"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4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2E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5pt;margin-top:76.25pt;width:460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8r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">
                <w10:wrap type="square" anchory="page"/>
                <w10:anchorlock/>
              </v:shape>
            </w:pict>
          </mc:Fallback>
        </mc:AlternateContent>
      </w:r>
      <w:r w:rsidR="00F86244" w:rsidRPr="007C1B4C">
        <w:rPr>
          <w:rFonts w:ascii="Helvetica" w:hAnsi="Helvetica" w:cs="Helvetica"/>
          <w:b w:val="0"/>
          <w:i/>
          <w:color w:val="4F81BD"/>
          <w:sz w:val="18"/>
          <w:szCs w:val="18"/>
          <w:lang w:val="en-GB"/>
        </w:rPr>
        <w:br/>
      </w:r>
      <w:r w:rsidR="000128DE" w:rsidRPr="00BC72DF">
        <w:rPr>
          <w:rFonts w:ascii="Helvetica" w:hAnsi="Helvetica" w:cs="Helvetica"/>
          <w:b w:val="0"/>
          <w:i/>
          <w:color w:val="4F81BD"/>
          <w:sz w:val="18"/>
          <w:szCs w:val="18"/>
          <w:lang w:val="en-GB"/>
        </w:rPr>
        <w:t>Before completing this template please note:</w:t>
      </w:r>
    </w:p>
    <w:p w:rsidR="00B52E97" w:rsidRPr="00B52E97" w:rsidRDefault="00B52E97" w:rsidP="00510196">
      <w:pPr>
        <w:numPr>
          <w:ilvl w:val="0"/>
          <w:numId w:val="24"/>
        </w:numPr>
        <w:tabs>
          <w:tab w:val="clear" w:pos="720"/>
          <w:tab w:val="num" w:pos="284"/>
        </w:tabs>
        <w:spacing w:line="240" w:lineRule="atLeast"/>
        <w:ind w:left="284" w:hanging="284"/>
        <w:rPr>
          <w:rFonts w:ascii="Helvetica" w:hAnsi="Helvetica" w:cs="Helvetica"/>
          <w:i/>
          <w:color w:val="4F81BD"/>
          <w:sz w:val="18"/>
          <w:szCs w:val="18"/>
          <w:lang w:val="en-GB"/>
        </w:rPr>
      </w:pPr>
      <w:r w:rsidRPr="00B52E97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Text in blue italics is explanatory and </w:t>
      </w:r>
      <w:r w:rsidR="004D3231">
        <w:rPr>
          <w:rFonts w:ascii="Helvetica" w:hAnsi="Helvetica" w:cs="Helvetica"/>
          <w:i/>
          <w:color w:val="4F81BD"/>
          <w:sz w:val="18"/>
          <w:szCs w:val="18"/>
          <w:lang w:val="en-GB"/>
        </w:rPr>
        <w:t>must be</w:t>
      </w:r>
      <w:r w:rsidRPr="00B52E97">
        <w:rPr>
          <w:i/>
          <w:color w:val="4F81BD"/>
          <w:sz w:val="18"/>
          <w:szCs w:val="18"/>
        </w:rPr>
        <w:t xml:space="preserve"> deleted in completed documents</w:t>
      </w:r>
      <w:r>
        <w:rPr>
          <w:i/>
          <w:color w:val="4F81BD"/>
          <w:sz w:val="18"/>
          <w:szCs w:val="18"/>
        </w:rPr>
        <w:t>.</w:t>
      </w:r>
    </w:p>
    <w:p w:rsidR="005E0F87" w:rsidRDefault="00FB1F65" w:rsidP="00510196">
      <w:pPr>
        <w:numPr>
          <w:ilvl w:val="0"/>
          <w:numId w:val="24"/>
        </w:numPr>
        <w:tabs>
          <w:tab w:val="clear" w:pos="720"/>
          <w:tab w:val="num" w:pos="284"/>
        </w:tabs>
        <w:spacing w:line="240" w:lineRule="atLeast"/>
        <w:ind w:left="284" w:hanging="284"/>
        <w:rPr>
          <w:rFonts w:ascii="Helvetica" w:hAnsi="Helvetica" w:cs="Helvetica"/>
          <w:i/>
          <w:color w:val="4F81BD"/>
          <w:sz w:val="18"/>
          <w:szCs w:val="18"/>
          <w:lang w:val="en-GB"/>
        </w:rPr>
      </w:pPr>
      <w:r>
        <w:rPr>
          <w:rFonts w:ascii="Helvetica" w:hAnsi="Helvetica" w:cs="Helvetica"/>
          <w:i/>
          <w:color w:val="4F81BD"/>
          <w:sz w:val="18"/>
          <w:szCs w:val="18"/>
          <w:lang w:val="en-GB"/>
        </w:rPr>
        <w:t>This</w:t>
      </w:r>
      <w:r w:rsidR="00510196" w:rsidRPr="00510196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 template forms part of the Information Technology (IT) project approval process and should be completed for any new IT Project being proposed.</w:t>
      </w:r>
      <w:r w:rsidR="00510196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 </w:t>
      </w:r>
      <w:r w:rsidR="00510196" w:rsidRPr="00510196">
        <w:rPr>
          <w:rFonts w:ascii="Helvetica" w:hAnsi="Helvetica" w:cs="Helvetica"/>
          <w:i/>
          <w:color w:val="4F81BD"/>
          <w:sz w:val="18"/>
          <w:szCs w:val="18"/>
          <w:lang w:val="en-GB"/>
        </w:rPr>
        <w:t>The IT Project approval process is shown in the diagram</w:t>
      </w:r>
      <w:r w:rsidR="00510196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 on the last page</w:t>
      </w:r>
      <w:r w:rsidR="00510196" w:rsidRPr="00510196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. </w:t>
      </w:r>
      <w:r w:rsidR="00FB55CE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It has been </w:t>
      </w:r>
      <w:r w:rsidR="00FB55CE" w:rsidRPr="00510196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created by the Programme </w:t>
      </w:r>
      <w:r w:rsidR="00FB55CE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Management </w:t>
      </w:r>
      <w:r w:rsidR="00FB55CE" w:rsidRPr="00510196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and Quality </w:t>
      </w:r>
      <w:r w:rsidR="00FB55CE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(PMQ) </w:t>
      </w:r>
      <w:r w:rsidR="00FB55CE" w:rsidRPr="00510196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Office in the </w:t>
      </w:r>
      <w:r w:rsidR="00FB55CE" w:rsidRPr="00325929">
        <w:rPr>
          <w:rFonts w:ascii="Helvetica" w:hAnsi="Helvetica" w:cs="Helvetica"/>
          <w:i/>
          <w:color w:val="0070C0"/>
          <w:sz w:val="18"/>
          <w:szCs w:val="18"/>
          <w:lang w:val="en-GB"/>
        </w:rPr>
        <w:t xml:space="preserve">Information and </w:t>
      </w:r>
      <w:r w:rsidR="00AC09E2" w:rsidRPr="00325929">
        <w:rPr>
          <w:rFonts w:ascii="Helvetica" w:hAnsi="Helvetica" w:cs="Helvetica"/>
          <w:i/>
          <w:color w:val="0070C0"/>
          <w:sz w:val="18"/>
          <w:szCs w:val="18"/>
          <w:lang w:val="en-GB"/>
        </w:rPr>
        <w:t>Library</w:t>
      </w:r>
      <w:r w:rsidR="00AC09E2">
        <w:rPr>
          <w:rFonts w:ascii="Helvetica" w:hAnsi="Helvetica" w:cs="Helvetica"/>
          <w:i/>
          <w:color w:val="0000FF"/>
          <w:sz w:val="18"/>
          <w:szCs w:val="18"/>
          <w:lang w:val="en-GB"/>
        </w:rPr>
        <w:t xml:space="preserve"> </w:t>
      </w:r>
      <w:r w:rsidR="00FB55CE" w:rsidRPr="00510196">
        <w:rPr>
          <w:rFonts w:ascii="Helvetica" w:hAnsi="Helvetica" w:cs="Helvetica"/>
          <w:i/>
          <w:color w:val="4F81BD"/>
          <w:sz w:val="18"/>
          <w:szCs w:val="18"/>
          <w:lang w:val="en-GB"/>
        </w:rPr>
        <w:t>Services Division at the University of Greenwich.</w:t>
      </w:r>
      <w:r w:rsidR="00AC09E2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 </w:t>
      </w:r>
    </w:p>
    <w:p w:rsidR="00510196" w:rsidRPr="00510196" w:rsidRDefault="00510196" w:rsidP="00510196">
      <w:pPr>
        <w:numPr>
          <w:ilvl w:val="0"/>
          <w:numId w:val="24"/>
        </w:numPr>
        <w:tabs>
          <w:tab w:val="clear" w:pos="720"/>
          <w:tab w:val="num" w:pos="284"/>
        </w:tabs>
        <w:spacing w:line="240" w:lineRule="atLeast"/>
        <w:ind w:left="284" w:hanging="284"/>
        <w:rPr>
          <w:rFonts w:ascii="Helvetica" w:hAnsi="Helvetica" w:cs="Helvetica"/>
          <w:i/>
          <w:color w:val="4F81BD"/>
          <w:sz w:val="18"/>
          <w:szCs w:val="18"/>
          <w:lang w:val="en-GB"/>
        </w:rPr>
      </w:pPr>
      <w:r w:rsidRPr="00510196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This template should be completed by the individual or organisational unit proposing the project. The Programme </w:t>
      </w:r>
      <w:r w:rsidR="00B52E97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Management </w:t>
      </w:r>
      <w:r w:rsidRPr="00510196">
        <w:rPr>
          <w:rFonts w:ascii="Helvetica" w:hAnsi="Helvetica" w:cs="Helvetica"/>
          <w:i/>
          <w:color w:val="4F81BD"/>
          <w:sz w:val="18"/>
          <w:szCs w:val="18"/>
          <w:lang w:val="en-GB"/>
        </w:rPr>
        <w:t>and Quality Office can help to develop the required content, assist</w:t>
      </w:r>
      <w:r w:rsidR="00B52E97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 with completion and submission</w:t>
      </w:r>
      <w:r w:rsidRPr="00510196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 of the template and provide advice and guidance on how to follow t</w:t>
      </w:r>
      <w:r w:rsidR="00B52E97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he IT project approval process. </w:t>
      </w:r>
    </w:p>
    <w:p w:rsidR="001E54BD" w:rsidRPr="007C1B4C" w:rsidRDefault="000128DE" w:rsidP="00A809AB">
      <w:pPr>
        <w:numPr>
          <w:ilvl w:val="0"/>
          <w:numId w:val="24"/>
        </w:numPr>
        <w:tabs>
          <w:tab w:val="clear" w:pos="720"/>
          <w:tab w:val="num" w:pos="284"/>
        </w:tabs>
        <w:ind w:hanging="720"/>
        <w:rPr>
          <w:color w:val="4F81BD"/>
          <w:sz w:val="18"/>
          <w:szCs w:val="18"/>
        </w:rPr>
      </w:pPr>
      <w:r w:rsidRPr="00BC72DF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Please remember to fill in the information on the footer </w:t>
      </w:r>
      <w:r w:rsidR="004E0938">
        <w:rPr>
          <w:rFonts w:ascii="Helvetica" w:hAnsi="Helvetica" w:cs="Helvetica"/>
          <w:i/>
          <w:color w:val="4F81BD"/>
          <w:sz w:val="18"/>
          <w:szCs w:val="18"/>
          <w:lang w:val="en-GB"/>
        </w:rPr>
        <w:t>–</w:t>
      </w:r>
      <w:r w:rsidRPr="00BC72DF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 </w:t>
      </w:r>
      <w:r w:rsidR="004E0938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project </w:t>
      </w:r>
      <w:r w:rsidRPr="00BC72DF">
        <w:rPr>
          <w:rFonts w:ascii="Helvetica" w:hAnsi="Helvetica" w:cs="Helvetica"/>
          <w:i/>
          <w:color w:val="4F81BD"/>
          <w:sz w:val="18"/>
          <w:szCs w:val="18"/>
          <w:lang w:val="en-GB"/>
        </w:rPr>
        <w:t>code, version and date</w:t>
      </w:r>
      <w:r w:rsidR="004E0938">
        <w:rPr>
          <w:rFonts w:ascii="Helvetica" w:hAnsi="Helvetica" w:cs="Helvetica"/>
          <w:i/>
          <w:color w:val="4F81BD"/>
          <w:sz w:val="18"/>
          <w:szCs w:val="18"/>
          <w:lang w:val="en-GB"/>
        </w:rPr>
        <w:t xml:space="preserve">. </w:t>
      </w:r>
      <w:r w:rsidR="001E54BD" w:rsidRPr="007C1B4C">
        <w:rPr>
          <w:rFonts w:ascii="Helvetica" w:hAnsi="Helvetica" w:cs="Helvetica"/>
          <w:i/>
          <w:color w:val="4F81BD"/>
          <w:sz w:val="18"/>
          <w:szCs w:val="18"/>
          <w:lang w:val="en-GB"/>
        </w:rPr>
        <w:br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2542"/>
        <w:gridCol w:w="516"/>
        <w:gridCol w:w="1116"/>
        <w:gridCol w:w="882"/>
        <w:gridCol w:w="749"/>
        <w:gridCol w:w="1635"/>
      </w:tblGrid>
      <w:tr w:rsidR="001E54BD" w:rsidRPr="001E54BD" w:rsidTr="00B52E97">
        <w:trPr>
          <w:trHeight w:val="520"/>
          <w:jc w:val="center"/>
        </w:trPr>
        <w:tc>
          <w:tcPr>
            <w:tcW w:w="1019" w:type="pct"/>
            <w:shd w:val="clear" w:color="auto" w:fill="D9D9D9"/>
          </w:tcPr>
          <w:p w:rsidR="001E54BD" w:rsidRPr="001E54BD" w:rsidRDefault="004E0938" w:rsidP="008543EA">
            <w:pPr>
              <w:overflowPunct w:val="0"/>
              <w:autoSpaceDE w:val="0"/>
              <w:autoSpaceDN w:val="0"/>
              <w:adjustRightInd w:val="0"/>
              <w:spacing w:after="260" w:line="260" w:lineRule="exact"/>
              <w:textAlignment w:val="baseline"/>
              <w:outlineLvl w:val="1"/>
              <w:rPr>
                <w:rFonts w:ascii="Helvetica" w:hAnsi="Helvetica"/>
                <w:b/>
                <w:noProof/>
                <w:sz w:val="20"/>
                <w:lang w:val="en-GB"/>
              </w:rPr>
            </w:pPr>
            <w:r>
              <w:rPr>
                <w:rFonts w:ascii="Helvetica" w:hAnsi="Helvetica"/>
                <w:b/>
                <w:noProof/>
                <w:sz w:val="20"/>
                <w:lang w:val="en-GB"/>
              </w:rPr>
              <w:br w:type="page"/>
            </w:r>
            <w:r>
              <w:rPr>
                <w:rFonts w:ascii="Helvetica" w:hAnsi="Helvetica"/>
                <w:b/>
                <w:noProof/>
                <w:sz w:val="20"/>
                <w:lang w:val="en-GB"/>
              </w:rPr>
              <w:br w:type="page"/>
              <w:t>Project t</w:t>
            </w:r>
            <w:r w:rsidR="001E54BD" w:rsidRPr="001E54BD">
              <w:rPr>
                <w:rFonts w:ascii="Helvetica" w:hAnsi="Helvetica"/>
                <w:b/>
                <w:noProof/>
                <w:sz w:val="20"/>
                <w:lang w:val="en-GB"/>
              </w:rPr>
              <w:t>itle</w:t>
            </w:r>
          </w:p>
        </w:tc>
        <w:tc>
          <w:tcPr>
            <w:tcW w:w="3981" w:type="pct"/>
            <w:gridSpan w:val="6"/>
            <w:shd w:val="clear" w:color="auto" w:fill="auto"/>
          </w:tcPr>
          <w:p w:rsidR="001E54BD" w:rsidRPr="001E54BD" w:rsidRDefault="001E54BD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b/>
                <w:i/>
                <w:noProof/>
                <w:sz w:val="20"/>
                <w:lang w:val="en-GB"/>
              </w:rPr>
            </w:pPr>
          </w:p>
        </w:tc>
      </w:tr>
      <w:tr w:rsidR="001E54BD" w:rsidRPr="001E54BD" w:rsidTr="004704D2">
        <w:trPr>
          <w:trHeight w:val="520"/>
          <w:jc w:val="center"/>
        </w:trPr>
        <w:tc>
          <w:tcPr>
            <w:tcW w:w="1019" w:type="pct"/>
            <w:shd w:val="clear" w:color="auto" w:fill="D9D9D9"/>
          </w:tcPr>
          <w:p w:rsidR="001E54BD" w:rsidRPr="001E54BD" w:rsidRDefault="001E54BD" w:rsidP="008543EA">
            <w:pPr>
              <w:overflowPunct w:val="0"/>
              <w:autoSpaceDE w:val="0"/>
              <w:autoSpaceDN w:val="0"/>
              <w:adjustRightInd w:val="0"/>
              <w:spacing w:after="260" w:line="260" w:lineRule="exact"/>
              <w:textAlignment w:val="baseline"/>
              <w:outlineLvl w:val="1"/>
              <w:rPr>
                <w:rFonts w:ascii="Helvetica" w:hAnsi="Helvetica"/>
                <w:b/>
                <w:noProof/>
                <w:sz w:val="20"/>
                <w:lang w:val="en-GB"/>
              </w:rPr>
            </w:pPr>
            <w:r w:rsidRPr="001E54BD">
              <w:rPr>
                <w:rFonts w:ascii="Helvetica" w:hAnsi="Helvetica"/>
                <w:b/>
                <w:noProof/>
                <w:sz w:val="20"/>
                <w:lang w:val="en-GB"/>
              </w:rPr>
              <w:t>P</w:t>
            </w:r>
            <w:r w:rsidR="004E0938">
              <w:rPr>
                <w:rFonts w:ascii="Helvetica" w:hAnsi="Helvetica"/>
                <w:b/>
                <w:noProof/>
                <w:sz w:val="20"/>
                <w:lang w:val="en-GB"/>
              </w:rPr>
              <w:t>roject c</w:t>
            </w:r>
            <w:r w:rsidRPr="001E54BD">
              <w:rPr>
                <w:rFonts w:ascii="Helvetica" w:hAnsi="Helvetica"/>
                <w:b/>
                <w:noProof/>
                <w:sz w:val="20"/>
                <w:lang w:val="en-GB"/>
              </w:rPr>
              <w:t>ode</w:t>
            </w:r>
          </w:p>
        </w:tc>
        <w:tc>
          <w:tcPr>
            <w:tcW w:w="1636" w:type="pct"/>
            <w:gridSpan w:val="2"/>
            <w:shd w:val="clear" w:color="auto" w:fill="auto"/>
          </w:tcPr>
          <w:p w:rsidR="001E54BD" w:rsidRPr="001E54BD" w:rsidRDefault="001E54BD" w:rsidP="008543EA">
            <w:pPr>
              <w:overflowPunct w:val="0"/>
              <w:autoSpaceDE w:val="0"/>
              <w:autoSpaceDN w:val="0"/>
              <w:adjustRightInd w:val="0"/>
              <w:textAlignment w:val="baseline"/>
              <w:outlineLvl w:val="4"/>
              <w:rPr>
                <w:rFonts w:ascii="Helvetica" w:hAnsi="Helvetica"/>
                <w:b/>
                <w:i/>
                <w:noProof/>
                <w:sz w:val="20"/>
                <w:lang w:val="en-GB"/>
              </w:rPr>
            </w:pPr>
            <w:r w:rsidRPr="001E54BD">
              <w:rPr>
                <w:rFonts w:ascii="Helvetica" w:hAnsi="Helvetica"/>
                <w:b/>
                <w:i/>
                <w:noProof/>
                <w:sz w:val="20"/>
                <w:lang w:val="en-GB"/>
              </w:rPr>
              <w:t>ILS</w:t>
            </w:r>
            <w:r w:rsidRPr="001E54BD">
              <w:rPr>
                <w:rFonts w:ascii="Helvetica" w:hAnsi="Helvetica"/>
                <w:b/>
                <w:i/>
                <w:noProof/>
                <w:color w:val="00B0F0"/>
                <w:sz w:val="20"/>
                <w:lang w:val="en-GB"/>
              </w:rPr>
              <w:t xml:space="preserve"> </w:t>
            </w:r>
            <w:r w:rsidRPr="001E54BD"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>[No. assigned by PMQ</w:t>
            </w:r>
            <w:r w:rsidR="004E0938"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 xml:space="preserve"> office</w:t>
            </w:r>
            <w:r w:rsidRPr="001E54BD"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>]</w:t>
            </w:r>
          </w:p>
        </w:tc>
        <w:tc>
          <w:tcPr>
            <w:tcW w:w="1069" w:type="pct"/>
            <w:gridSpan w:val="2"/>
            <w:shd w:val="pct15" w:color="auto" w:fill="auto"/>
          </w:tcPr>
          <w:p w:rsidR="001E54BD" w:rsidRPr="001E54BD" w:rsidRDefault="001E54BD" w:rsidP="008543EA">
            <w:pPr>
              <w:overflowPunct w:val="0"/>
              <w:autoSpaceDE w:val="0"/>
              <w:autoSpaceDN w:val="0"/>
              <w:adjustRightInd w:val="0"/>
              <w:textAlignment w:val="baseline"/>
              <w:outlineLvl w:val="4"/>
              <w:rPr>
                <w:rFonts w:ascii="Helvetica" w:hAnsi="Helvetica"/>
                <w:b/>
                <w:noProof/>
                <w:sz w:val="20"/>
                <w:lang w:val="en-GB"/>
              </w:rPr>
            </w:pPr>
            <w:r w:rsidRPr="001E54BD">
              <w:rPr>
                <w:rFonts w:ascii="Helvetica" w:hAnsi="Helvetica"/>
                <w:b/>
                <w:noProof/>
                <w:sz w:val="20"/>
                <w:lang w:val="en-GB"/>
              </w:rPr>
              <w:t>Project Sponsor</w:t>
            </w:r>
          </w:p>
          <w:p w:rsidR="001E54BD" w:rsidRPr="001E54BD" w:rsidRDefault="001E54BD" w:rsidP="008543EA">
            <w:pPr>
              <w:overflowPunct w:val="0"/>
              <w:autoSpaceDE w:val="0"/>
              <w:autoSpaceDN w:val="0"/>
              <w:adjustRightInd w:val="0"/>
              <w:textAlignment w:val="baseline"/>
              <w:outlineLvl w:val="4"/>
              <w:rPr>
                <w:rFonts w:ascii="Helvetica" w:hAnsi="Helvetica"/>
                <w:noProof/>
                <w:color w:val="4F81BD"/>
                <w:sz w:val="18"/>
                <w:szCs w:val="18"/>
                <w:lang w:val="en-GB"/>
              </w:rPr>
            </w:pPr>
            <w:r w:rsidRPr="001E54BD">
              <w:rPr>
                <w:rFonts w:ascii="Helvetica" w:hAnsi="Helvetica"/>
                <w:b/>
                <w:noProof/>
                <w:sz w:val="20"/>
                <w:lang w:val="en-GB"/>
              </w:rPr>
              <w:t xml:space="preserve">Project Manager </w:t>
            </w:r>
          </w:p>
        </w:tc>
        <w:tc>
          <w:tcPr>
            <w:tcW w:w="1276" w:type="pct"/>
            <w:gridSpan w:val="2"/>
            <w:shd w:val="clear" w:color="auto" w:fill="auto"/>
          </w:tcPr>
          <w:p w:rsidR="001E54BD" w:rsidRPr="001E54BD" w:rsidRDefault="001E54BD" w:rsidP="008543EA">
            <w:pPr>
              <w:overflowPunct w:val="0"/>
              <w:autoSpaceDE w:val="0"/>
              <w:autoSpaceDN w:val="0"/>
              <w:adjustRightInd w:val="0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  <w:r w:rsidRPr="001E54BD">
              <w:rPr>
                <w:rFonts w:ascii="Helvetica" w:hAnsi="Helvetica"/>
                <w:noProof/>
                <w:color w:val="4F81BD"/>
                <w:sz w:val="18"/>
                <w:szCs w:val="18"/>
                <w:lang w:val="en-GB"/>
              </w:rPr>
              <w:t>[refer to roles on PMQ website]</w:t>
            </w:r>
          </w:p>
        </w:tc>
      </w:tr>
      <w:tr w:rsidR="001E54BD" w:rsidRPr="001E54BD" w:rsidTr="004704D2">
        <w:trPr>
          <w:trHeight w:val="520"/>
          <w:jc w:val="center"/>
        </w:trPr>
        <w:tc>
          <w:tcPr>
            <w:tcW w:w="1019" w:type="pct"/>
            <w:shd w:val="clear" w:color="auto" w:fill="D9D9D9"/>
          </w:tcPr>
          <w:p w:rsidR="001E54BD" w:rsidRPr="001E54BD" w:rsidRDefault="004E0938" w:rsidP="008543EA">
            <w:pPr>
              <w:overflowPunct w:val="0"/>
              <w:autoSpaceDE w:val="0"/>
              <w:autoSpaceDN w:val="0"/>
              <w:adjustRightInd w:val="0"/>
              <w:spacing w:after="260" w:line="260" w:lineRule="exact"/>
              <w:textAlignment w:val="baseline"/>
              <w:outlineLvl w:val="1"/>
              <w:rPr>
                <w:rFonts w:ascii="Helvetica" w:hAnsi="Helvetica"/>
                <w:b/>
                <w:noProof/>
                <w:sz w:val="20"/>
                <w:lang w:val="en-GB"/>
              </w:rPr>
            </w:pPr>
            <w:r>
              <w:rPr>
                <w:rFonts w:ascii="Helvetica" w:hAnsi="Helvetica"/>
                <w:b/>
                <w:noProof/>
                <w:sz w:val="20"/>
                <w:lang w:val="en-GB"/>
              </w:rPr>
              <w:t>Project start d</w:t>
            </w:r>
            <w:r w:rsidR="001E54BD" w:rsidRPr="001E54BD">
              <w:rPr>
                <w:rFonts w:ascii="Helvetica" w:hAnsi="Helvetica"/>
                <w:b/>
                <w:noProof/>
                <w:sz w:val="20"/>
                <w:lang w:val="en-GB"/>
              </w:rPr>
              <w:t xml:space="preserve">ate </w:t>
            </w:r>
          </w:p>
        </w:tc>
        <w:tc>
          <w:tcPr>
            <w:tcW w:w="1636" w:type="pct"/>
            <w:gridSpan w:val="2"/>
            <w:shd w:val="clear" w:color="auto" w:fill="auto"/>
          </w:tcPr>
          <w:p w:rsidR="001E54BD" w:rsidRPr="001E54BD" w:rsidRDefault="001E54BD" w:rsidP="008543EA">
            <w:pPr>
              <w:overflowPunct w:val="0"/>
              <w:autoSpaceDE w:val="0"/>
              <w:autoSpaceDN w:val="0"/>
              <w:adjustRightInd w:val="0"/>
              <w:textAlignment w:val="baseline"/>
              <w:outlineLvl w:val="4"/>
              <w:rPr>
                <w:rFonts w:ascii="Helvetica" w:hAnsi="Helvetica"/>
                <w:b/>
                <w:i/>
                <w:noProof/>
                <w:sz w:val="20"/>
                <w:lang w:val="en-GB"/>
              </w:rPr>
            </w:pPr>
          </w:p>
        </w:tc>
        <w:tc>
          <w:tcPr>
            <w:tcW w:w="1069" w:type="pct"/>
            <w:gridSpan w:val="2"/>
            <w:shd w:val="clear" w:color="auto" w:fill="D9D9D9"/>
          </w:tcPr>
          <w:p w:rsidR="001E54BD" w:rsidRPr="001E54BD" w:rsidRDefault="004E0938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b/>
                <w:noProof/>
                <w:sz w:val="20"/>
                <w:lang w:val="en-GB"/>
              </w:rPr>
            </w:pPr>
            <w:r>
              <w:rPr>
                <w:rFonts w:ascii="Helvetica" w:hAnsi="Helvetica"/>
                <w:b/>
                <w:noProof/>
                <w:sz w:val="20"/>
                <w:lang w:val="en-GB"/>
              </w:rPr>
              <w:t xml:space="preserve">Project end </w:t>
            </w:r>
            <w:r w:rsidR="001E54BD" w:rsidRPr="001E54BD">
              <w:rPr>
                <w:rFonts w:ascii="Helvetica" w:hAnsi="Helvetica"/>
                <w:b/>
                <w:noProof/>
                <w:sz w:val="20"/>
                <w:lang w:val="en-GB"/>
              </w:rPr>
              <w:t xml:space="preserve">date </w:t>
            </w:r>
          </w:p>
        </w:tc>
        <w:tc>
          <w:tcPr>
            <w:tcW w:w="1276" w:type="pct"/>
            <w:gridSpan w:val="2"/>
            <w:shd w:val="clear" w:color="auto" w:fill="auto"/>
          </w:tcPr>
          <w:p w:rsidR="001E54BD" w:rsidRPr="001E54BD" w:rsidRDefault="001E54BD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</w:p>
        </w:tc>
      </w:tr>
      <w:tr w:rsidR="001E54BD" w:rsidRPr="001E54BD" w:rsidTr="00B52E97">
        <w:trPr>
          <w:trHeight w:val="520"/>
          <w:jc w:val="center"/>
        </w:trPr>
        <w:tc>
          <w:tcPr>
            <w:tcW w:w="1019" w:type="pct"/>
            <w:shd w:val="clear" w:color="auto" w:fill="D9D9D9"/>
          </w:tcPr>
          <w:p w:rsidR="001E54BD" w:rsidRPr="001E54BD" w:rsidRDefault="001E54BD" w:rsidP="00B52E97">
            <w:pPr>
              <w:overflowPunct w:val="0"/>
              <w:autoSpaceDE w:val="0"/>
              <w:autoSpaceDN w:val="0"/>
              <w:adjustRightInd w:val="0"/>
              <w:spacing w:after="260" w:line="260" w:lineRule="exact"/>
              <w:textAlignment w:val="baseline"/>
              <w:outlineLvl w:val="1"/>
              <w:rPr>
                <w:rFonts w:ascii="Helvetica" w:hAnsi="Helvetica"/>
                <w:b/>
                <w:noProof/>
                <w:sz w:val="20"/>
                <w:lang w:val="en-GB"/>
              </w:rPr>
            </w:pPr>
            <w:r w:rsidRPr="001E54BD">
              <w:rPr>
                <w:rFonts w:ascii="Helvetica" w:hAnsi="Helvetica"/>
                <w:b/>
                <w:noProof/>
                <w:sz w:val="20"/>
                <w:lang w:val="en-GB"/>
              </w:rPr>
              <w:t>Brief Project Description:</w:t>
            </w:r>
            <w:r w:rsidRPr="001E54BD"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981" w:type="pct"/>
            <w:gridSpan w:val="6"/>
            <w:shd w:val="clear" w:color="auto" w:fill="auto"/>
          </w:tcPr>
          <w:p w:rsidR="00B52E97" w:rsidRPr="00BC72DF" w:rsidRDefault="00B52E97" w:rsidP="00B52E97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ind w:left="284" w:hanging="284"/>
              <w:contextualSpacing/>
              <w:textAlignment w:val="baseline"/>
              <w:outlineLvl w:val="4"/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</w:pPr>
            <w:r w:rsidRPr="00BC72DF"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 xml:space="preserve">What are you asking the IT Project Board to approve and fund? </w:t>
            </w:r>
          </w:p>
          <w:p w:rsidR="00B52E97" w:rsidRDefault="00B52E97" w:rsidP="00B52E97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ind w:left="284" w:hanging="284"/>
              <w:contextualSpacing/>
              <w:textAlignment w:val="baseline"/>
              <w:outlineLvl w:val="4"/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</w:pPr>
            <w:r w:rsidRPr="00BC72DF"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 xml:space="preserve">What are the key benefits to the University and how does this project support the 2012-17 Strategic Plan? </w:t>
            </w:r>
          </w:p>
          <w:p w:rsidR="001E54BD" w:rsidRPr="00B52E97" w:rsidRDefault="00576991" w:rsidP="00B52E97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ind w:left="284" w:hanging="284"/>
              <w:contextualSpacing/>
              <w:textAlignment w:val="baseline"/>
              <w:outlineLvl w:val="4"/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</w:pPr>
            <w:r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>Include o</w:t>
            </w:r>
            <w:r w:rsidR="00B52E97" w:rsidRPr="00B52E97"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 xml:space="preserve">ne or two sentences to summarise the anticipated total cost (staff and non-staff costs) and </w:t>
            </w:r>
            <w:r w:rsidR="00B52E97"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 xml:space="preserve">if relevant, </w:t>
            </w:r>
            <w:r w:rsidR="00B52E97" w:rsidRPr="00B52E97"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>any contractral arrangements with third party suppliers.</w:t>
            </w:r>
          </w:p>
          <w:p w:rsidR="001E54BD" w:rsidRDefault="001E54BD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</w:p>
          <w:p w:rsidR="00F86244" w:rsidRDefault="00F86244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</w:p>
          <w:p w:rsidR="00F86244" w:rsidRDefault="00F86244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</w:p>
          <w:p w:rsidR="00F86244" w:rsidRDefault="00F86244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</w:p>
          <w:p w:rsidR="00F86244" w:rsidRDefault="00F86244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</w:p>
          <w:p w:rsidR="00F86244" w:rsidRPr="001E54BD" w:rsidRDefault="00F86244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</w:p>
        </w:tc>
      </w:tr>
      <w:tr w:rsidR="001E54BD" w:rsidRPr="001E54BD" w:rsidTr="00B52E97">
        <w:trPr>
          <w:trHeight w:val="520"/>
          <w:jc w:val="center"/>
        </w:trPr>
        <w:tc>
          <w:tcPr>
            <w:tcW w:w="1019" w:type="pct"/>
            <w:shd w:val="clear" w:color="auto" w:fill="D9D9D9"/>
          </w:tcPr>
          <w:p w:rsidR="001E54BD" w:rsidRPr="001E54BD" w:rsidRDefault="001E54BD" w:rsidP="00B52E97">
            <w:pPr>
              <w:overflowPunct w:val="0"/>
              <w:autoSpaceDE w:val="0"/>
              <w:autoSpaceDN w:val="0"/>
              <w:adjustRightInd w:val="0"/>
              <w:textAlignment w:val="baseline"/>
              <w:outlineLvl w:val="1"/>
              <w:rPr>
                <w:rFonts w:ascii="Helvetica" w:hAnsi="Helvetica"/>
                <w:b/>
                <w:noProof/>
                <w:sz w:val="20"/>
                <w:lang w:val="en-GB"/>
              </w:rPr>
            </w:pPr>
            <w:r w:rsidRPr="001E54BD">
              <w:rPr>
                <w:rFonts w:ascii="Helvetica" w:hAnsi="Helvetica"/>
                <w:b/>
                <w:noProof/>
                <w:sz w:val="20"/>
                <w:lang w:val="en-GB"/>
              </w:rPr>
              <w:t>Proposed Steering Group</w:t>
            </w:r>
            <w:r>
              <w:rPr>
                <w:rFonts w:ascii="Helvetica" w:hAnsi="Helvetica"/>
                <w:b/>
                <w:noProof/>
                <w:sz w:val="20"/>
                <w:lang w:val="en-GB"/>
              </w:rPr>
              <w:br/>
            </w:r>
          </w:p>
        </w:tc>
        <w:tc>
          <w:tcPr>
            <w:tcW w:w="3981" w:type="pct"/>
            <w:gridSpan w:val="6"/>
            <w:shd w:val="clear" w:color="auto" w:fill="auto"/>
          </w:tcPr>
          <w:p w:rsidR="001E54BD" w:rsidRDefault="00B52E97" w:rsidP="00B52E97">
            <w:pPr>
              <w:overflowPunct w:val="0"/>
              <w:autoSpaceDE w:val="0"/>
              <w:autoSpaceDN w:val="0"/>
              <w:adjustRightInd w:val="0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  <w:r w:rsidRPr="00BC72DF"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>Representing the key stak</w:t>
            </w:r>
            <w:r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>e</w:t>
            </w:r>
            <w:r w:rsidRPr="00BC72DF"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>holders (suppliers and users)</w:t>
            </w:r>
            <w:r w:rsidR="00576991"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  <w:t xml:space="preserve">. </w:t>
            </w:r>
            <w:r w:rsidRPr="00576991">
              <w:rPr>
                <w:rFonts w:ascii="Helvetica" w:hAnsi="Helvetica"/>
                <w:i/>
                <w:color w:val="4F81BD"/>
                <w:sz w:val="18"/>
                <w:szCs w:val="18"/>
              </w:rPr>
              <w:t>Note</w:t>
            </w:r>
            <w:r w:rsidR="00FB55CE">
              <w:rPr>
                <w:rFonts w:ascii="Helvetica" w:hAnsi="Helvetica"/>
                <w:i/>
                <w:color w:val="4F81BD"/>
                <w:sz w:val="18"/>
                <w:szCs w:val="18"/>
              </w:rPr>
              <w:t>:</w:t>
            </w:r>
            <w:r>
              <w:rPr>
                <w:rFonts w:ascii="Helvetica" w:hAnsi="Helvetica"/>
                <w:i/>
                <w:color w:val="4F81BD"/>
                <w:sz w:val="18"/>
                <w:szCs w:val="18"/>
              </w:rPr>
              <w:t xml:space="preserve"> a</w:t>
            </w:r>
            <w:r w:rsidRPr="00BC72DF">
              <w:rPr>
                <w:rFonts w:ascii="Helvetica" w:hAnsi="Helvetica"/>
                <w:i/>
                <w:color w:val="4F81BD"/>
                <w:sz w:val="18"/>
                <w:szCs w:val="18"/>
              </w:rPr>
              <w:t xml:space="preserve"> representative from each team listed in this section should </w:t>
            </w:r>
            <w:r w:rsidR="00576991">
              <w:rPr>
                <w:rFonts w:ascii="Helvetica" w:hAnsi="Helvetica"/>
                <w:i/>
                <w:color w:val="4F81BD"/>
                <w:sz w:val="18"/>
                <w:szCs w:val="18"/>
              </w:rPr>
              <w:t>receive</w:t>
            </w:r>
            <w:r w:rsidRPr="00BC72DF">
              <w:rPr>
                <w:rFonts w:ascii="Helvetica" w:hAnsi="Helvetica"/>
                <w:i/>
                <w:color w:val="4F81BD"/>
                <w:sz w:val="18"/>
                <w:szCs w:val="18"/>
              </w:rPr>
              <w:t xml:space="preserve"> a copy of the Proposal before it is submitted to the IT Project Board.</w:t>
            </w:r>
            <w:r>
              <w:rPr>
                <w:rFonts w:ascii="Helvetica" w:hAnsi="Helvetica"/>
                <w:i/>
                <w:color w:val="4F81BD"/>
                <w:sz w:val="18"/>
                <w:szCs w:val="18"/>
              </w:rPr>
              <w:t xml:space="preserve"> </w:t>
            </w:r>
            <w:r w:rsidR="00576991">
              <w:rPr>
                <w:rFonts w:ascii="Helvetica" w:hAnsi="Helvetica"/>
                <w:i/>
                <w:color w:val="4F81BD"/>
                <w:sz w:val="18"/>
                <w:szCs w:val="18"/>
              </w:rPr>
              <w:t>This ensures that project team members/</w:t>
            </w:r>
            <w:r>
              <w:rPr>
                <w:rFonts w:ascii="Helvetica" w:hAnsi="Helvetica"/>
                <w:i/>
                <w:color w:val="4F81BD"/>
                <w:sz w:val="18"/>
                <w:szCs w:val="18"/>
              </w:rPr>
              <w:t>stakeholders are aware of the</w:t>
            </w:r>
            <w:r w:rsidR="00FB55CE">
              <w:rPr>
                <w:rFonts w:ascii="Helvetica" w:hAnsi="Helvetica"/>
                <w:i/>
                <w:color w:val="4F81BD"/>
                <w:sz w:val="18"/>
                <w:szCs w:val="18"/>
              </w:rPr>
              <w:t>ir</w:t>
            </w:r>
            <w:r>
              <w:rPr>
                <w:rFonts w:ascii="Helvetica" w:hAnsi="Helvetica"/>
                <w:i/>
                <w:color w:val="4F81BD"/>
                <w:sz w:val="18"/>
                <w:szCs w:val="18"/>
              </w:rPr>
              <w:t xml:space="preserve"> time commitment from</w:t>
            </w:r>
            <w:r w:rsidR="00576991">
              <w:rPr>
                <w:rFonts w:ascii="Helvetica" w:hAnsi="Helvetica"/>
                <w:i/>
                <w:color w:val="4F81BD"/>
                <w:sz w:val="18"/>
                <w:szCs w:val="18"/>
              </w:rPr>
              <w:t xml:space="preserve"> the outset and can agree to the resource requirement </w:t>
            </w:r>
            <w:r>
              <w:rPr>
                <w:rFonts w:ascii="Helvetica" w:hAnsi="Helvetica"/>
                <w:i/>
                <w:color w:val="4F81BD"/>
                <w:sz w:val="18"/>
                <w:szCs w:val="18"/>
              </w:rPr>
              <w:t xml:space="preserve">or highlight </w:t>
            </w:r>
            <w:r w:rsidR="00576991">
              <w:rPr>
                <w:rFonts w:ascii="Helvetica" w:hAnsi="Helvetica"/>
                <w:i/>
                <w:color w:val="4F81BD"/>
                <w:sz w:val="18"/>
                <w:szCs w:val="18"/>
              </w:rPr>
              <w:t xml:space="preserve">potential resourcing issues. </w:t>
            </w:r>
          </w:p>
          <w:p w:rsidR="001E54BD" w:rsidRDefault="001E54BD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</w:p>
          <w:p w:rsidR="001E54BD" w:rsidRDefault="001E54BD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</w:p>
          <w:p w:rsidR="001E54BD" w:rsidRDefault="001E54BD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</w:p>
          <w:p w:rsidR="001E54BD" w:rsidRPr="001E54BD" w:rsidRDefault="001E54BD" w:rsidP="00854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i/>
                <w:noProof/>
                <w:sz w:val="20"/>
                <w:lang w:val="en-GB"/>
              </w:rPr>
            </w:pPr>
          </w:p>
        </w:tc>
      </w:tr>
      <w:tr w:rsidR="009E45CF" w:rsidRPr="001E54BD" w:rsidTr="00B52E97">
        <w:trPr>
          <w:trHeight w:val="520"/>
          <w:jc w:val="center"/>
        </w:trPr>
        <w:tc>
          <w:tcPr>
            <w:tcW w:w="1019" w:type="pct"/>
            <w:shd w:val="clear" w:color="auto" w:fill="D9D9D9"/>
          </w:tcPr>
          <w:p w:rsidR="009E45CF" w:rsidRPr="001E54BD" w:rsidRDefault="009E45CF" w:rsidP="00B52E97">
            <w:pPr>
              <w:overflowPunct w:val="0"/>
              <w:autoSpaceDE w:val="0"/>
              <w:autoSpaceDN w:val="0"/>
              <w:adjustRightInd w:val="0"/>
              <w:textAlignment w:val="baseline"/>
              <w:outlineLvl w:val="1"/>
              <w:rPr>
                <w:rFonts w:ascii="Helvetica" w:hAnsi="Helvetica"/>
                <w:b/>
                <w:noProof/>
                <w:sz w:val="20"/>
                <w:lang w:val="en-GB"/>
              </w:rPr>
            </w:pPr>
          </w:p>
        </w:tc>
        <w:tc>
          <w:tcPr>
            <w:tcW w:w="3981" w:type="pct"/>
            <w:gridSpan w:val="6"/>
            <w:shd w:val="clear" w:color="auto" w:fill="auto"/>
          </w:tcPr>
          <w:p w:rsidR="009E45CF" w:rsidRPr="00BC72DF" w:rsidRDefault="009E45CF" w:rsidP="00B52E97">
            <w:pPr>
              <w:overflowPunct w:val="0"/>
              <w:autoSpaceDE w:val="0"/>
              <w:autoSpaceDN w:val="0"/>
              <w:adjustRightInd w:val="0"/>
              <w:textAlignment w:val="baseline"/>
              <w:outlineLvl w:val="4"/>
              <w:rPr>
                <w:rFonts w:ascii="Helvetica" w:hAnsi="Helvetica"/>
                <w:i/>
                <w:noProof/>
                <w:color w:val="4F81BD"/>
                <w:sz w:val="18"/>
                <w:szCs w:val="18"/>
                <w:lang w:val="en-GB"/>
              </w:rPr>
            </w:pPr>
          </w:p>
        </w:tc>
      </w:tr>
      <w:tr w:rsidR="009910AE" w:rsidRPr="001E54BD" w:rsidTr="004704D2">
        <w:trPr>
          <w:trHeight w:val="288"/>
          <w:jc w:val="center"/>
        </w:trPr>
        <w:tc>
          <w:tcPr>
            <w:tcW w:w="1019" w:type="pct"/>
            <w:shd w:val="clear" w:color="auto" w:fill="D9D9D9"/>
          </w:tcPr>
          <w:p w:rsidR="009910AE" w:rsidRPr="001E54BD" w:rsidRDefault="009910AE" w:rsidP="009910AE">
            <w:pPr>
              <w:overflowPunct w:val="0"/>
              <w:autoSpaceDE w:val="0"/>
              <w:autoSpaceDN w:val="0"/>
              <w:adjustRightInd w:val="0"/>
              <w:textAlignment w:val="baseline"/>
              <w:outlineLvl w:val="1"/>
              <w:rPr>
                <w:rFonts w:ascii="Helvetica" w:hAnsi="Helvetica"/>
                <w:b/>
                <w:noProof/>
                <w:sz w:val="20"/>
                <w:lang w:val="en-GB"/>
              </w:rPr>
            </w:pPr>
            <w:r>
              <w:rPr>
                <w:rFonts w:ascii="Helvetica" w:hAnsi="Helvetica"/>
                <w:b/>
                <w:noProof/>
                <w:sz w:val="20"/>
                <w:lang w:val="en-GB"/>
              </w:rPr>
              <w:t>Development Team</w:t>
            </w:r>
          </w:p>
        </w:tc>
        <w:tc>
          <w:tcPr>
            <w:tcW w:w="1360" w:type="pct"/>
            <w:shd w:val="clear" w:color="auto" w:fill="auto"/>
          </w:tcPr>
          <w:p w:rsidR="009910AE" w:rsidRPr="00A809AB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noProof/>
                <w:sz w:val="18"/>
                <w:szCs w:val="18"/>
                <w:lang w:val="en-GB"/>
              </w:rPr>
            </w:pPr>
            <w:r>
              <w:rPr>
                <w:rFonts w:ascii="Helvetica" w:hAnsi="Helvetica"/>
                <w:noProof/>
                <w:sz w:val="18"/>
                <w:szCs w:val="18"/>
                <w:lang w:val="en-GB"/>
              </w:rPr>
              <w:t>Name</w:t>
            </w:r>
          </w:p>
        </w:tc>
        <w:tc>
          <w:tcPr>
            <w:tcW w:w="873" w:type="pct"/>
            <w:gridSpan w:val="2"/>
            <w:shd w:val="clear" w:color="auto" w:fill="auto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  <w:t>Email</w:t>
            </w:r>
          </w:p>
        </w:tc>
        <w:tc>
          <w:tcPr>
            <w:tcW w:w="873" w:type="pct"/>
            <w:gridSpan w:val="2"/>
            <w:shd w:val="clear" w:color="auto" w:fill="auto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  <w:t>Mobile</w:t>
            </w:r>
          </w:p>
        </w:tc>
        <w:tc>
          <w:tcPr>
            <w:tcW w:w="875" w:type="pct"/>
            <w:shd w:val="clear" w:color="auto" w:fill="auto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  <w:t>Designation</w:t>
            </w:r>
          </w:p>
        </w:tc>
      </w:tr>
      <w:tr w:rsidR="009910AE" w:rsidRPr="001E54BD" w:rsidTr="004704D2">
        <w:trPr>
          <w:trHeight w:val="288"/>
          <w:jc w:val="center"/>
        </w:trPr>
        <w:tc>
          <w:tcPr>
            <w:tcW w:w="1019" w:type="pct"/>
            <w:shd w:val="clear" w:color="auto" w:fill="D9D9D9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textAlignment w:val="baseline"/>
              <w:outlineLvl w:val="1"/>
              <w:rPr>
                <w:rFonts w:ascii="Helvetica" w:hAnsi="Helvetica"/>
                <w:b/>
                <w:noProof/>
                <w:sz w:val="20"/>
                <w:lang w:val="en-GB"/>
              </w:rPr>
            </w:pPr>
          </w:p>
        </w:tc>
        <w:tc>
          <w:tcPr>
            <w:tcW w:w="1360" w:type="pct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5" w:type="pct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</w:tr>
      <w:tr w:rsidR="009910AE" w:rsidRPr="001E54BD" w:rsidTr="004704D2">
        <w:trPr>
          <w:trHeight w:val="288"/>
          <w:jc w:val="center"/>
        </w:trPr>
        <w:tc>
          <w:tcPr>
            <w:tcW w:w="1019" w:type="pct"/>
            <w:shd w:val="clear" w:color="auto" w:fill="D9D9D9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textAlignment w:val="baseline"/>
              <w:outlineLvl w:val="1"/>
              <w:rPr>
                <w:rFonts w:ascii="Helvetica" w:hAnsi="Helvetica"/>
                <w:b/>
                <w:noProof/>
                <w:sz w:val="20"/>
                <w:lang w:val="en-GB"/>
              </w:rPr>
            </w:pPr>
          </w:p>
        </w:tc>
        <w:tc>
          <w:tcPr>
            <w:tcW w:w="1360" w:type="pct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5" w:type="pct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</w:tr>
      <w:tr w:rsidR="009910AE" w:rsidRPr="001E54BD" w:rsidTr="004704D2">
        <w:trPr>
          <w:trHeight w:val="288"/>
          <w:jc w:val="center"/>
        </w:trPr>
        <w:tc>
          <w:tcPr>
            <w:tcW w:w="1019" w:type="pct"/>
            <w:shd w:val="clear" w:color="auto" w:fill="D9D9D9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textAlignment w:val="baseline"/>
              <w:outlineLvl w:val="1"/>
              <w:rPr>
                <w:rFonts w:ascii="Helvetica" w:hAnsi="Helvetica"/>
                <w:b/>
                <w:noProof/>
                <w:sz w:val="20"/>
                <w:lang w:val="en-GB"/>
              </w:rPr>
            </w:pPr>
          </w:p>
        </w:tc>
        <w:tc>
          <w:tcPr>
            <w:tcW w:w="1360" w:type="pct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5" w:type="pct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</w:tr>
      <w:tr w:rsidR="009910AE" w:rsidRPr="001E54BD" w:rsidTr="004704D2">
        <w:trPr>
          <w:trHeight w:val="288"/>
          <w:jc w:val="center"/>
        </w:trPr>
        <w:tc>
          <w:tcPr>
            <w:tcW w:w="1019" w:type="pct"/>
            <w:shd w:val="clear" w:color="auto" w:fill="D9D9D9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textAlignment w:val="baseline"/>
              <w:outlineLvl w:val="1"/>
              <w:rPr>
                <w:rFonts w:ascii="Helvetica" w:hAnsi="Helvetica"/>
                <w:b/>
                <w:noProof/>
                <w:sz w:val="20"/>
                <w:lang w:val="en-GB"/>
              </w:rPr>
            </w:pPr>
          </w:p>
        </w:tc>
        <w:tc>
          <w:tcPr>
            <w:tcW w:w="1360" w:type="pct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5" w:type="pct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</w:tr>
      <w:tr w:rsidR="009910AE" w:rsidRPr="001E54BD" w:rsidTr="004704D2">
        <w:trPr>
          <w:trHeight w:val="288"/>
          <w:jc w:val="center"/>
        </w:trPr>
        <w:tc>
          <w:tcPr>
            <w:tcW w:w="1019" w:type="pct"/>
            <w:shd w:val="clear" w:color="auto" w:fill="D9D9D9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textAlignment w:val="baseline"/>
              <w:outlineLvl w:val="1"/>
              <w:rPr>
                <w:rFonts w:ascii="Helvetica" w:hAnsi="Helvetica"/>
                <w:b/>
                <w:noProof/>
                <w:sz w:val="20"/>
                <w:lang w:val="en-GB"/>
              </w:rPr>
            </w:pPr>
            <w:bookmarkStart w:id="0" w:name="_GoBack"/>
          </w:p>
        </w:tc>
        <w:tc>
          <w:tcPr>
            <w:tcW w:w="1360" w:type="pct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noProof/>
                <w:sz w:val="18"/>
                <w:szCs w:val="18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5" w:type="pct"/>
            <w:shd w:val="clear" w:color="auto" w:fill="auto"/>
          </w:tcPr>
          <w:p w:rsidR="009910AE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</w:tr>
      <w:bookmarkEnd w:id="0"/>
      <w:tr w:rsidR="009910AE" w:rsidRPr="001E54BD" w:rsidTr="004704D2">
        <w:trPr>
          <w:trHeight w:val="288"/>
          <w:jc w:val="center"/>
        </w:trPr>
        <w:tc>
          <w:tcPr>
            <w:tcW w:w="1019" w:type="pct"/>
            <w:vMerge w:val="restart"/>
            <w:shd w:val="clear" w:color="auto" w:fill="D9D9D9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spacing w:after="260" w:line="260" w:lineRule="exact"/>
              <w:textAlignment w:val="baseline"/>
              <w:outlineLvl w:val="1"/>
              <w:rPr>
                <w:rFonts w:ascii="Calibri" w:hAnsi="Calibri"/>
                <w:b/>
                <w:noProof/>
                <w:szCs w:val="28"/>
                <w:lang w:val="en-GB"/>
              </w:rPr>
            </w:pPr>
            <w:r w:rsidRPr="00F86244">
              <w:rPr>
                <w:rFonts w:ascii="Calibri" w:hAnsi="Calibri"/>
                <w:b/>
                <w:noProof/>
                <w:szCs w:val="28"/>
                <w:lang w:val="en-GB"/>
              </w:rPr>
              <w:t xml:space="preserve">Sign offs </w:t>
            </w:r>
            <w:r w:rsidRPr="00F86244">
              <w:rPr>
                <w:rFonts w:ascii="Calibri" w:hAnsi="Calibri"/>
                <w:i/>
                <w:noProof/>
                <w:sz w:val="16"/>
                <w:szCs w:val="16"/>
                <w:lang w:val="en-GB"/>
              </w:rPr>
              <w:t>from Sponsor, any other major resource supplier, IT Programme &amp; Quality Office</w:t>
            </w:r>
          </w:p>
        </w:tc>
        <w:tc>
          <w:tcPr>
            <w:tcW w:w="1360" w:type="pct"/>
            <w:shd w:val="clear" w:color="auto" w:fill="auto"/>
          </w:tcPr>
          <w:p w:rsidR="009910AE" w:rsidRPr="00A809AB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noProof/>
                <w:sz w:val="18"/>
                <w:szCs w:val="18"/>
                <w:lang w:val="en-GB"/>
              </w:rPr>
            </w:pPr>
            <w:r w:rsidRPr="00A809AB">
              <w:rPr>
                <w:rFonts w:ascii="Helvetica" w:hAnsi="Helvetica"/>
                <w:noProof/>
                <w:sz w:val="18"/>
                <w:szCs w:val="18"/>
                <w:lang w:val="en-GB"/>
              </w:rPr>
              <w:t xml:space="preserve">Name </w:t>
            </w:r>
          </w:p>
        </w:tc>
        <w:tc>
          <w:tcPr>
            <w:tcW w:w="873" w:type="pct"/>
            <w:gridSpan w:val="2"/>
            <w:shd w:val="clear" w:color="auto" w:fill="auto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5" w:type="pct"/>
            <w:shd w:val="clear" w:color="auto" w:fill="auto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</w:tr>
      <w:tr w:rsidR="009910AE" w:rsidRPr="001E54BD" w:rsidTr="004704D2">
        <w:trPr>
          <w:trHeight w:val="288"/>
          <w:jc w:val="center"/>
        </w:trPr>
        <w:tc>
          <w:tcPr>
            <w:tcW w:w="1019" w:type="pct"/>
            <w:vMerge/>
            <w:shd w:val="clear" w:color="auto" w:fill="D9D9D9"/>
          </w:tcPr>
          <w:p w:rsidR="009910AE" w:rsidRPr="00F86244" w:rsidRDefault="009910AE" w:rsidP="009910AE">
            <w:pPr>
              <w:overflowPunct w:val="0"/>
              <w:autoSpaceDE w:val="0"/>
              <w:autoSpaceDN w:val="0"/>
              <w:adjustRightInd w:val="0"/>
              <w:spacing w:after="260" w:line="260" w:lineRule="exact"/>
              <w:textAlignment w:val="baseline"/>
              <w:outlineLvl w:val="1"/>
              <w:rPr>
                <w:rFonts w:ascii="Calibri" w:hAnsi="Calibri"/>
                <w:b/>
                <w:noProof/>
                <w:szCs w:val="28"/>
                <w:lang w:val="en-GB"/>
              </w:rPr>
            </w:pPr>
          </w:p>
        </w:tc>
        <w:tc>
          <w:tcPr>
            <w:tcW w:w="1360" w:type="pct"/>
            <w:shd w:val="clear" w:color="auto" w:fill="auto"/>
          </w:tcPr>
          <w:p w:rsidR="009910AE" w:rsidRPr="00A809AB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noProof/>
                <w:sz w:val="18"/>
                <w:szCs w:val="18"/>
                <w:lang w:val="en-GB"/>
              </w:rPr>
            </w:pPr>
            <w:r w:rsidRPr="00A809AB">
              <w:rPr>
                <w:rFonts w:ascii="Helvetica" w:hAnsi="Helvetica"/>
                <w:noProof/>
                <w:sz w:val="18"/>
                <w:szCs w:val="18"/>
                <w:lang w:val="en-GB"/>
              </w:rPr>
              <w:t xml:space="preserve">Signature </w:t>
            </w:r>
          </w:p>
        </w:tc>
        <w:tc>
          <w:tcPr>
            <w:tcW w:w="873" w:type="pct"/>
            <w:gridSpan w:val="2"/>
            <w:shd w:val="clear" w:color="auto" w:fill="auto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5" w:type="pct"/>
            <w:shd w:val="clear" w:color="auto" w:fill="auto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</w:tr>
      <w:tr w:rsidR="009910AE" w:rsidRPr="001E54BD" w:rsidTr="004704D2">
        <w:trPr>
          <w:trHeight w:val="288"/>
          <w:jc w:val="center"/>
        </w:trPr>
        <w:tc>
          <w:tcPr>
            <w:tcW w:w="1019" w:type="pct"/>
            <w:vMerge/>
            <w:shd w:val="clear" w:color="auto" w:fill="D9D9D9"/>
          </w:tcPr>
          <w:p w:rsidR="009910AE" w:rsidRPr="00F86244" w:rsidRDefault="009910AE" w:rsidP="009910AE">
            <w:pPr>
              <w:overflowPunct w:val="0"/>
              <w:autoSpaceDE w:val="0"/>
              <w:autoSpaceDN w:val="0"/>
              <w:adjustRightInd w:val="0"/>
              <w:spacing w:after="260" w:line="260" w:lineRule="exact"/>
              <w:textAlignment w:val="baseline"/>
              <w:outlineLvl w:val="1"/>
              <w:rPr>
                <w:rFonts w:ascii="Calibri" w:hAnsi="Calibri"/>
                <w:b/>
                <w:noProof/>
                <w:szCs w:val="28"/>
                <w:lang w:val="en-GB"/>
              </w:rPr>
            </w:pPr>
          </w:p>
        </w:tc>
        <w:tc>
          <w:tcPr>
            <w:tcW w:w="1360" w:type="pct"/>
            <w:shd w:val="clear" w:color="auto" w:fill="auto"/>
          </w:tcPr>
          <w:p w:rsidR="009910AE" w:rsidRPr="00A809AB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Helvetica" w:hAnsi="Helvetica"/>
                <w:noProof/>
                <w:sz w:val="18"/>
                <w:szCs w:val="18"/>
                <w:lang w:val="en-GB"/>
              </w:rPr>
            </w:pPr>
            <w:r w:rsidRPr="00A809AB">
              <w:rPr>
                <w:rFonts w:ascii="Helvetica" w:hAnsi="Helvetica"/>
                <w:noProof/>
                <w:sz w:val="18"/>
                <w:szCs w:val="18"/>
                <w:lang w:val="en-GB"/>
              </w:rPr>
              <w:t xml:space="preserve">Date </w:t>
            </w:r>
          </w:p>
        </w:tc>
        <w:tc>
          <w:tcPr>
            <w:tcW w:w="873" w:type="pct"/>
            <w:gridSpan w:val="2"/>
            <w:shd w:val="clear" w:color="auto" w:fill="auto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3" w:type="pct"/>
            <w:gridSpan w:val="2"/>
            <w:shd w:val="clear" w:color="auto" w:fill="auto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  <w:tc>
          <w:tcPr>
            <w:tcW w:w="875" w:type="pct"/>
            <w:shd w:val="clear" w:color="auto" w:fill="auto"/>
          </w:tcPr>
          <w:p w:rsidR="009910AE" w:rsidRPr="008543EA" w:rsidRDefault="009910AE" w:rsidP="009910A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4"/>
              <w:rPr>
                <w:rFonts w:ascii="Calibri" w:hAnsi="Calibri"/>
                <w:i/>
                <w:noProof/>
                <w:sz w:val="22"/>
                <w:szCs w:val="22"/>
                <w:lang w:val="en-GB"/>
              </w:rPr>
            </w:pPr>
          </w:p>
        </w:tc>
      </w:tr>
    </w:tbl>
    <w:p w:rsidR="007C1B4C" w:rsidRPr="007C1B4C" w:rsidRDefault="007C1B4C" w:rsidP="007C1B4C">
      <w:pPr>
        <w:rPr>
          <w:vanish/>
        </w:rPr>
      </w:pPr>
    </w:p>
    <w:p w:rsidR="001E54BD" w:rsidRPr="007C1B4C" w:rsidRDefault="001E54BD" w:rsidP="001E54BD">
      <w:pPr>
        <w:ind w:left="720"/>
        <w:rPr>
          <w:color w:val="4F81BD"/>
          <w:sz w:val="18"/>
          <w:szCs w:val="18"/>
        </w:rPr>
      </w:pPr>
    </w:p>
    <w:p w:rsidR="00A809AB" w:rsidRPr="00A809AB" w:rsidRDefault="00A809AB" w:rsidP="00A809AB">
      <w:pPr>
        <w:overflowPunct w:val="0"/>
        <w:autoSpaceDE w:val="0"/>
        <w:autoSpaceDN w:val="0"/>
        <w:adjustRightInd w:val="0"/>
        <w:jc w:val="both"/>
        <w:textAlignment w:val="baseline"/>
        <w:outlineLvl w:val="4"/>
        <w:rPr>
          <w:rFonts w:ascii="Calibri" w:hAnsi="Calibri"/>
          <w:noProof/>
          <w:sz w:val="22"/>
          <w:szCs w:val="22"/>
          <w:lang w:val="en-GB"/>
        </w:rPr>
      </w:pPr>
    </w:p>
    <w:p w:rsidR="001B55BF" w:rsidRPr="00EC7D25" w:rsidRDefault="001B55BF" w:rsidP="001D1CF6">
      <w:pPr>
        <w:rPr>
          <w:rFonts w:ascii="Helvetica" w:hAnsi="Helvetica"/>
          <w:szCs w:val="24"/>
        </w:rPr>
      </w:pPr>
    </w:p>
    <w:sectPr w:rsidR="001B55BF" w:rsidRPr="00EC7D25" w:rsidSect="00FB77C1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50" w:right="1134" w:bottom="719" w:left="1417" w:header="561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FD1" w:rsidRDefault="008B3FD1">
      <w:r>
        <w:separator/>
      </w:r>
    </w:p>
  </w:endnote>
  <w:endnote w:type="continuationSeparator" w:id="0">
    <w:p w:rsidR="008B3FD1" w:rsidRDefault="008B3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65" w:rsidRDefault="00FB1F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B1F65" w:rsidRDefault="00FB1F6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65" w:rsidRPr="002E53AD" w:rsidRDefault="00FB1F65" w:rsidP="00AF73B5">
    <w:pPr>
      <w:pStyle w:val="Footer"/>
      <w:tabs>
        <w:tab w:val="right" w:pos="8995"/>
      </w:tabs>
      <w:ind w:right="360"/>
      <w:rPr>
        <w:rFonts w:ascii="Helvetica" w:hAnsi="Helvetica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65" w:rsidRPr="00EA1EF3" w:rsidRDefault="00FB1F65" w:rsidP="00EA1EF3">
    <w:pPr>
      <w:pStyle w:val="Footer"/>
    </w:pPr>
    <w:r w:rsidRPr="00EA1EF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FD1" w:rsidRDefault="008B3FD1">
      <w:r>
        <w:separator/>
      </w:r>
    </w:p>
  </w:footnote>
  <w:footnote w:type="continuationSeparator" w:id="0">
    <w:p w:rsidR="008B3FD1" w:rsidRDefault="008B3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65" w:rsidRDefault="00FB1F65">
    <w:pPr>
      <w:pStyle w:val="Header"/>
    </w:pPr>
  </w:p>
  <w:p w:rsidR="00FB1F65" w:rsidRDefault="00FB1F65">
    <w:pPr>
      <w:pStyle w:val="Header"/>
    </w:pPr>
  </w:p>
  <w:p w:rsidR="00FB1F65" w:rsidRPr="00525DB4" w:rsidRDefault="00FB1F65">
    <w:pPr>
      <w:pStyle w:val="Header"/>
      <w:rPr>
        <w:b/>
      </w:rPr>
    </w:pPr>
    <w:r w:rsidRPr="00525DB4">
      <w:rPr>
        <w:b/>
      </w:rPr>
      <w:t>Email completed report to:</w:t>
    </w:r>
  </w:p>
  <w:p w:rsidR="00FB1F65" w:rsidRPr="00525DB4" w:rsidRDefault="008B3FD1" w:rsidP="00525DB4">
    <w:pPr>
      <w:rPr>
        <w:b/>
        <w:lang w:eastAsia="en-GB"/>
      </w:rPr>
    </w:pPr>
    <w:hyperlink r:id="rId1" w:history="1">
      <w:r w:rsidR="00FB1F65" w:rsidRPr="00525DB4">
        <w:rPr>
          <w:rStyle w:val="Hyperlink"/>
          <w:b/>
          <w:lang w:eastAsia="en-GB"/>
        </w:rPr>
        <w:t>pmq-office@greenwich.ac.uk</w:t>
      </w:r>
    </w:hyperlink>
  </w:p>
  <w:p w:rsidR="00FB1F65" w:rsidRPr="00525DB4" w:rsidRDefault="00FB1F65" w:rsidP="00525DB4">
    <w:pPr>
      <w:rPr>
        <w:b/>
        <w:lang w:eastAsia="en-GB"/>
      </w:rPr>
    </w:pPr>
  </w:p>
  <w:p w:rsidR="00FB1F65" w:rsidRPr="00FD36E4" w:rsidRDefault="00FB1F65" w:rsidP="00525DB4">
    <w:r w:rsidRPr="00525DB4">
      <w:rPr>
        <w:b/>
        <w:lang w:eastAsia="en-GB"/>
      </w:rPr>
      <w:t xml:space="preserve">By: </w:t>
    </w:r>
    <w:r w:rsidR="004704D2">
      <w:rPr>
        <w:noProof/>
      </w:rPr>
      <w:drawing>
        <wp:anchor distT="0" distB="0" distL="114300" distR="114300" simplePos="0" relativeHeight="251657216" behindDoc="1" locked="1" layoutInCell="1" allowOverlap="1">
          <wp:simplePos x="0" y="0"/>
          <wp:positionH relativeFrom="column">
            <wp:posOffset>4445000</wp:posOffset>
          </wp:positionH>
          <wp:positionV relativeFrom="page">
            <wp:posOffset>344170</wp:posOffset>
          </wp:positionV>
          <wp:extent cx="1676400" cy="838200"/>
          <wp:effectExtent l="0" t="0" r="0" b="0"/>
          <wp:wrapTight wrapText="bothSides">
            <wp:wrapPolygon edited="0">
              <wp:start x="0" y="0"/>
              <wp:lineTo x="0" y="21109"/>
              <wp:lineTo x="21355" y="21109"/>
              <wp:lineTo x="21355" y="0"/>
              <wp:lineTo x="0" y="0"/>
            </wp:wrapPolygon>
          </wp:wrapTight>
          <wp:docPr id="4" name="Picture 2" descr="Description: C:\Documents and Settings\oi8288x\Local Settings\Temporary Internet Files\Content.IE5\ITW61YFT\UoG_2010_cmyk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Documents and Settings\oi8288x\Local Settings\Temporary Internet Files\Content.IE5\ITW61YFT\UoG_2010_cmyk[1]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F41"/>
    <w:multiLevelType w:val="hybridMultilevel"/>
    <w:tmpl w:val="F9526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E34"/>
    <w:multiLevelType w:val="hybridMultilevel"/>
    <w:tmpl w:val="3386F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C443D"/>
    <w:multiLevelType w:val="hybridMultilevel"/>
    <w:tmpl w:val="164221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717AD"/>
    <w:multiLevelType w:val="hybridMultilevel"/>
    <w:tmpl w:val="127EC9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3470E"/>
    <w:multiLevelType w:val="hybridMultilevel"/>
    <w:tmpl w:val="61E61076"/>
    <w:lvl w:ilvl="0" w:tplc="D5F24F16">
      <w:start w:val="2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403F2"/>
    <w:multiLevelType w:val="hybridMultilevel"/>
    <w:tmpl w:val="B8ECD3E6"/>
    <w:lvl w:ilvl="0" w:tplc="E0FA999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818C8"/>
    <w:multiLevelType w:val="hybridMultilevel"/>
    <w:tmpl w:val="547A6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A7487"/>
    <w:multiLevelType w:val="hybridMultilevel"/>
    <w:tmpl w:val="5F28E264"/>
    <w:lvl w:ilvl="0" w:tplc="BE369B2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E6AD1"/>
    <w:multiLevelType w:val="hybridMultilevel"/>
    <w:tmpl w:val="310878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E260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B0CC7"/>
    <w:multiLevelType w:val="hybridMultilevel"/>
    <w:tmpl w:val="39D05A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B1848"/>
    <w:multiLevelType w:val="hybridMultilevel"/>
    <w:tmpl w:val="8CBA1E66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E36D8"/>
    <w:multiLevelType w:val="hybridMultilevel"/>
    <w:tmpl w:val="B91617C0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F3DD7"/>
    <w:multiLevelType w:val="hybridMultilevel"/>
    <w:tmpl w:val="4B76523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490E54"/>
    <w:multiLevelType w:val="hybridMultilevel"/>
    <w:tmpl w:val="4274B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8644C"/>
    <w:multiLevelType w:val="hybridMultilevel"/>
    <w:tmpl w:val="19C854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11B37"/>
    <w:multiLevelType w:val="hybridMultilevel"/>
    <w:tmpl w:val="1EB80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44329"/>
    <w:multiLevelType w:val="hybridMultilevel"/>
    <w:tmpl w:val="8546728E"/>
    <w:lvl w:ilvl="0" w:tplc="D5F24F16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B665E"/>
    <w:multiLevelType w:val="hybridMultilevel"/>
    <w:tmpl w:val="4A5AC806"/>
    <w:lvl w:ilvl="0" w:tplc="114E625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F1566C0"/>
    <w:multiLevelType w:val="hybridMultilevel"/>
    <w:tmpl w:val="768A17FC"/>
    <w:lvl w:ilvl="0" w:tplc="2AF2E1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531A9"/>
    <w:multiLevelType w:val="hybridMultilevel"/>
    <w:tmpl w:val="2D347D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FE47734"/>
    <w:multiLevelType w:val="hybridMultilevel"/>
    <w:tmpl w:val="BF2A41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AE51C1"/>
    <w:multiLevelType w:val="hybridMultilevel"/>
    <w:tmpl w:val="4C54B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B02AF"/>
    <w:multiLevelType w:val="singleLevel"/>
    <w:tmpl w:val="43E4CEEA"/>
    <w:lvl w:ilvl="0">
      <w:start w:val="1"/>
      <w:numFmt w:val="bullet"/>
      <w:pStyle w:val="BulletText2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23" w15:restartNumberingAfterBreak="0">
    <w:nsid w:val="72143A04"/>
    <w:multiLevelType w:val="hybridMultilevel"/>
    <w:tmpl w:val="E21AA4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07290"/>
    <w:multiLevelType w:val="singleLevel"/>
    <w:tmpl w:val="68AAA0E6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E4D3495"/>
    <w:multiLevelType w:val="hybridMultilevel"/>
    <w:tmpl w:val="7430B2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23"/>
  </w:num>
  <w:num w:numId="4">
    <w:abstractNumId w:val="12"/>
  </w:num>
  <w:num w:numId="5">
    <w:abstractNumId w:val="4"/>
  </w:num>
  <w:num w:numId="6">
    <w:abstractNumId w:val="16"/>
  </w:num>
  <w:num w:numId="7">
    <w:abstractNumId w:val="7"/>
  </w:num>
  <w:num w:numId="8">
    <w:abstractNumId w:val="9"/>
  </w:num>
  <w:num w:numId="9">
    <w:abstractNumId w:val="20"/>
  </w:num>
  <w:num w:numId="10">
    <w:abstractNumId w:val="6"/>
  </w:num>
  <w:num w:numId="11">
    <w:abstractNumId w:val="14"/>
  </w:num>
  <w:num w:numId="12">
    <w:abstractNumId w:val="1"/>
  </w:num>
  <w:num w:numId="13">
    <w:abstractNumId w:val="21"/>
  </w:num>
  <w:num w:numId="14">
    <w:abstractNumId w:val="0"/>
  </w:num>
  <w:num w:numId="15">
    <w:abstractNumId w:val="10"/>
  </w:num>
  <w:num w:numId="16">
    <w:abstractNumId w:val="11"/>
  </w:num>
  <w:num w:numId="17">
    <w:abstractNumId w:val="8"/>
  </w:num>
  <w:num w:numId="18">
    <w:abstractNumId w:val="17"/>
  </w:num>
  <w:num w:numId="19">
    <w:abstractNumId w:val="25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5"/>
  </w:num>
  <w:num w:numId="23">
    <w:abstractNumId w:val="15"/>
  </w:num>
  <w:num w:numId="24">
    <w:abstractNumId w:val="3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D0"/>
    <w:rsid w:val="0000576D"/>
    <w:rsid w:val="0000790E"/>
    <w:rsid w:val="000128DE"/>
    <w:rsid w:val="0002638B"/>
    <w:rsid w:val="00036408"/>
    <w:rsid w:val="0003650D"/>
    <w:rsid w:val="00056313"/>
    <w:rsid w:val="0007330D"/>
    <w:rsid w:val="000A0AD7"/>
    <w:rsid w:val="000E3055"/>
    <w:rsid w:val="000F7C9C"/>
    <w:rsid w:val="001138D3"/>
    <w:rsid w:val="0012332B"/>
    <w:rsid w:val="001729CE"/>
    <w:rsid w:val="00180BFD"/>
    <w:rsid w:val="001A145C"/>
    <w:rsid w:val="001B245F"/>
    <w:rsid w:val="001B55BF"/>
    <w:rsid w:val="001D1CF6"/>
    <w:rsid w:val="001D2F1A"/>
    <w:rsid w:val="001E54BD"/>
    <w:rsid w:val="001E67A0"/>
    <w:rsid w:val="00201D44"/>
    <w:rsid w:val="00213D5A"/>
    <w:rsid w:val="00215C25"/>
    <w:rsid w:val="002269E8"/>
    <w:rsid w:val="00237DFA"/>
    <w:rsid w:val="00241F0E"/>
    <w:rsid w:val="002758F4"/>
    <w:rsid w:val="002B2E06"/>
    <w:rsid w:val="002D2E0C"/>
    <w:rsid w:val="002D30A5"/>
    <w:rsid w:val="002D326F"/>
    <w:rsid w:val="002D5BDE"/>
    <w:rsid w:val="002E439D"/>
    <w:rsid w:val="002E53AD"/>
    <w:rsid w:val="002E73DB"/>
    <w:rsid w:val="002F645A"/>
    <w:rsid w:val="00300537"/>
    <w:rsid w:val="0031139A"/>
    <w:rsid w:val="00325929"/>
    <w:rsid w:val="003339C2"/>
    <w:rsid w:val="00353BDD"/>
    <w:rsid w:val="00381DA4"/>
    <w:rsid w:val="0039287C"/>
    <w:rsid w:val="003A4384"/>
    <w:rsid w:val="003A4B9F"/>
    <w:rsid w:val="003B22B2"/>
    <w:rsid w:val="0040647D"/>
    <w:rsid w:val="00436D7C"/>
    <w:rsid w:val="00442AA5"/>
    <w:rsid w:val="00444D96"/>
    <w:rsid w:val="004704D2"/>
    <w:rsid w:val="004C4352"/>
    <w:rsid w:val="004D3231"/>
    <w:rsid w:val="004E0938"/>
    <w:rsid w:val="00510196"/>
    <w:rsid w:val="00525DB4"/>
    <w:rsid w:val="005318AA"/>
    <w:rsid w:val="00533DB4"/>
    <w:rsid w:val="00542737"/>
    <w:rsid w:val="00555C0E"/>
    <w:rsid w:val="00564729"/>
    <w:rsid w:val="00576991"/>
    <w:rsid w:val="005B4B3C"/>
    <w:rsid w:val="005C07A8"/>
    <w:rsid w:val="005D5E04"/>
    <w:rsid w:val="005E0F87"/>
    <w:rsid w:val="005E16A6"/>
    <w:rsid w:val="006035D0"/>
    <w:rsid w:val="00637D20"/>
    <w:rsid w:val="00670074"/>
    <w:rsid w:val="00673199"/>
    <w:rsid w:val="00691B30"/>
    <w:rsid w:val="00695227"/>
    <w:rsid w:val="006B4993"/>
    <w:rsid w:val="006C113D"/>
    <w:rsid w:val="006C1489"/>
    <w:rsid w:val="006F3963"/>
    <w:rsid w:val="007013D3"/>
    <w:rsid w:val="0072198C"/>
    <w:rsid w:val="0072274E"/>
    <w:rsid w:val="0072420D"/>
    <w:rsid w:val="00725EEF"/>
    <w:rsid w:val="00747F94"/>
    <w:rsid w:val="00760F4D"/>
    <w:rsid w:val="00776236"/>
    <w:rsid w:val="007A55EB"/>
    <w:rsid w:val="007C1B4C"/>
    <w:rsid w:val="007D1D96"/>
    <w:rsid w:val="007E3F0D"/>
    <w:rsid w:val="007E6D2C"/>
    <w:rsid w:val="007F7A46"/>
    <w:rsid w:val="00803C9F"/>
    <w:rsid w:val="008124E2"/>
    <w:rsid w:val="0081555C"/>
    <w:rsid w:val="00833C63"/>
    <w:rsid w:val="00833EA7"/>
    <w:rsid w:val="00834C18"/>
    <w:rsid w:val="00844482"/>
    <w:rsid w:val="008543EA"/>
    <w:rsid w:val="008B3FD1"/>
    <w:rsid w:val="008D4A92"/>
    <w:rsid w:val="008E39AD"/>
    <w:rsid w:val="008E6109"/>
    <w:rsid w:val="00900494"/>
    <w:rsid w:val="00930964"/>
    <w:rsid w:val="00946467"/>
    <w:rsid w:val="00960C32"/>
    <w:rsid w:val="009708ED"/>
    <w:rsid w:val="00983AD4"/>
    <w:rsid w:val="0098757C"/>
    <w:rsid w:val="009910AE"/>
    <w:rsid w:val="009A7003"/>
    <w:rsid w:val="009B7E30"/>
    <w:rsid w:val="009E45CF"/>
    <w:rsid w:val="009F45C7"/>
    <w:rsid w:val="00A0674D"/>
    <w:rsid w:val="00A324A3"/>
    <w:rsid w:val="00A40C0A"/>
    <w:rsid w:val="00A633F8"/>
    <w:rsid w:val="00A72A4C"/>
    <w:rsid w:val="00A747BD"/>
    <w:rsid w:val="00A809AB"/>
    <w:rsid w:val="00A92A5E"/>
    <w:rsid w:val="00AA24A2"/>
    <w:rsid w:val="00AB07C6"/>
    <w:rsid w:val="00AC09E2"/>
    <w:rsid w:val="00AE51C1"/>
    <w:rsid w:val="00AF73B5"/>
    <w:rsid w:val="00B32770"/>
    <w:rsid w:val="00B52E97"/>
    <w:rsid w:val="00B541DB"/>
    <w:rsid w:val="00B86B45"/>
    <w:rsid w:val="00BA72B9"/>
    <w:rsid w:val="00BB0613"/>
    <w:rsid w:val="00BC69CF"/>
    <w:rsid w:val="00BC72DF"/>
    <w:rsid w:val="00BD1C8D"/>
    <w:rsid w:val="00BF5360"/>
    <w:rsid w:val="00BF75BE"/>
    <w:rsid w:val="00C13B50"/>
    <w:rsid w:val="00C21378"/>
    <w:rsid w:val="00C40843"/>
    <w:rsid w:val="00C43C81"/>
    <w:rsid w:val="00C4656B"/>
    <w:rsid w:val="00C47464"/>
    <w:rsid w:val="00C727C9"/>
    <w:rsid w:val="00C7295B"/>
    <w:rsid w:val="00C82491"/>
    <w:rsid w:val="00CA379F"/>
    <w:rsid w:val="00CA4B4D"/>
    <w:rsid w:val="00CF3631"/>
    <w:rsid w:val="00D2104D"/>
    <w:rsid w:val="00D2445A"/>
    <w:rsid w:val="00D43394"/>
    <w:rsid w:val="00D82CCF"/>
    <w:rsid w:val="00D95452"/>
    <w:rsid w:val="00D975F4"/>
    <w:rsid w:val="00DC19F7"/>
    <w:rsid w:val="00DC1FF1"/>
    <w:rsid w:val="00DF2D2D"/>
    <w:rsid w:val="00E01644"/>
    <w:rsid w:val="00E22700"/>
    <w:rsid w:val="00E2439E"/>
    <w:rsid w:val="00E251A5"/>
    <w:rsid w:val="00E32DFD"/>
    <w:rsid w:val="00E42282"/>
    <w:rsid w:val="00E7137E"/>
    <w:rsid w:val="00EA1EF3"/>
    <w:rsid w:val="00EB6CA4"/>
    <w:rsid w:val="00EC04C9"/>
    <w:rsid w:val="00EC7D25"/>
    <w:rsid w:val="00F1522B"/>
    <w:rsid w:val="00F24067"/>
    <w:rsid w:val="00F249A0"/>
    <w:rsid w:val="00F34220"/>
    <w:rsid w:val="00F34FD6"/>
    <w:rsid w:val="00F4241F"/>
    <w:rsid w:val="00F531BA"/>
    <w:rsid w:val="00F60A26"/>
    <w:rsid w:val="00F84A5E"/>
    <w:rsid w:val="00F86244"/>
    <w:rsid w:val="00F8756C"/>
    <w:rsid w:val="00FA06AE"/>
    <w:rsid w:val="00FB1F65"/>
    <w:rsid w:val="00FB55CE"/>
    <w:rsid w:val="00FB77C1"/>
    <w:rsid w:val="00FD04B2"/>
    <w:rsid w:val="00FD36E4"/>
    <w:rsid w:val="00FD3790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C78EC-3C42-4DFE-B808-E6E02B21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57C"/>
    <w:rPr>
      <w:rFonts w:ascii="Arial" w:hAnsi="Arial"/>
      <w:sz w:val="24"/>
    </w:rPr>
  </w:style>
  <w:style w:type="paragraph" w:styleId="Heading1">
    <w:name w:val="heading 1"/>
    <w:basedOn w:val="Normal"/>
    <w:next w:val="Heading4"/>
    <w:link w:val="Heading1Char"/>
    <w:qFormat/>
    <w:rsid w:val="0098757C"/>
    <w:pPr>
      <w:spacing w:after="240"/>
      <w:outlineLvl w:val="0"/>
    </w:pPr>
    <w:rPr>
      <w:b/>
      <w:smallCaps/>
      <w:sz w:val="32"/>
      <w:szCs w:val="32"/>
    </w:rPr>
  </w:style>
  <w:style w:type="paragraph" w:styleId="Heading2">
    <w:name w:val="heading 2"/>
    <w:aliases w:val="Chapter Title"/>
    <w:basedOn w:val="Normal"/>
    <w:next w:val="Heading4"/>
    <w:autoRedefine/>
    <w:qFormat/>
    <w:rsid w:val="0098757C"/>
    <w:pPr>
      <w:spacing w:after="240"/>
      <w:outlineLvl w:val="1"/>
    </w:pPr>
    <w:rPr>
      <w:b/>
      <w:sz w:val="28"/>
    </w:rPr>
  </w:style>
  <w:style w:type="paragraph" w:styleId="Heading3">
    <w:name w:val="heading 3"/>
    <w:aliases w:val="Section Title"/>
    <w:basedOn w:val="Normal"/>
    <w:next w:val="Heading4"/>
    <w:qFormat/>
    <w:rsid w:val="00564729"/>
    <w:pPr>
      <w:spacing w:after="240"/>
      <w:jc w:val="center"/>
      <w:outlineLvl w:val="2"/>
    </w:pPr>
    <w:rPr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98757C"/>
    <w:pPr>
      <w:spacing w:after="240"/>
      <w:outlineLvl w:val="3"/>
    </w:pPr>
    <w:rPr>
      <w:b/>
      <w:smallCaps/>
      <w:sz w:val="32"/>
      <w:szCs w:val="32"/>
    </w:rPr>
  </w:style>
  <w:style w:type="paragraph" w:styleId="Heading5">
    <w:name w:val="heading 5"/>
    <w:aliases w:val="Block Label"/>
    <w:basedOn w:val="Normal"/>
    <w:next w:val="Normal"/>
    <w:qFormat/>
    <w:rsid w:val="00564729"/>
    <w:pPr>
      <w:outlineLvl w:val="4"/>
    </w:pPr>
    <w:rPr>
      <w:b/>
      <w:sz w:val="22"/>
    </w:rPr>
  </w:style>
  <w:style w:type="paragraph" w:styleId="Heading6">
    <w:name w:val="heading 6"/>
    <w:aliases w:val="Sub Label"/>
    <w:basedOn w:val="Heading5"/>
    <w:next w:val="BlockText"/>
    <w:qFormat/>
    <w:rsid w:val="00564729"/>
    <w:p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6472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6472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6472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564729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rsid w:val="00564729"/>
  </w:style>
  <w:style w:type="paragraph" w:customStyle="1" w:styleId="BulletText1">
    <w:name w:val="Bullet Text 1"/>
    <w:basedOn w:val="Normal"/>
    <w:rsid w:val="00564729"/>
    <w:pPr>
      <w:numPr>
        <w:numId w:val="1"/>
      </w:numPr>
      <w:tabs>
        <w:tab w:val="left" w:pos="187"/>
      </w:tabs>
      <w:ind w:left="187" w:hanging="187"/>
    </w:pPr>
  </w:style>
  <w:style w:type="paragraph" w:customStyle="1" w:styleId="BulletText2">
    <w:name w:val="Bullet Text 2"/>
    <w:basedOn w:val="Normal"/>
    <w:rsid w:val="00564729"/>
    <w:pPr>
      <w:numPr>
        <w:numId w:val="2"/>
      </w:numPr>
      <w:tabs>
        <w:tab w:val="left" w:pos="374"/>
      </w:tabs>
    </w:pPr>
  </w:style>
  <w:style w:type="paragraph" w:styleId="Caption">
    <w:name w:val="caption"/>
    <w:basedOn w:val="Normal"/>
    <w:next w:val="Normal"/>
    <w:qFormat/>
    <w:rsid w:val="00564729"/>
    <w:pPr>
      <w:spacing w:before="120" w:after="120"/>
    </w:pPr>
    <w:rPr>
      <w:b/>
    </w:rPr>
  </w:style>
  <w:style w:type="character" w:customStyle="1" w:styleId="Continued">
    <w:name w:val="Continued"/>
    <w:rsid w:val="00564729"/>
    <w:rPr>
      <w:rFonts w:ascii="Arial" w:hAnsi="Arial"/>
      <w:sz w:val="24"/>
    </w:rPr>
  </w:style>
  <w:style w:type="paragraph" w:customStyle="1" w:styleId="ContinuedBlockLabel">
    <w:name w:val="Continued Block Label"/>
    <w:basedOn w:val="Normal"/>
    <w:rsid w:val="00564729"/>
    <w:rPr>
      <w:b/>
      <w:sz w:val="22"/>
    </w:rPr>
  </w:style>
  <w:style w:type="paragraph" w:customStyle="1" w:styleId="ContinuedOnNextPa">
    <w:name w:val="Continued On Next Pa"/>
    <w:basedOn w:val="Normal"/>
    <w:next w:val="Normal"/>
    <w:rsid w:val="00564729"/>
    <w:pPr>
      <w:pBdr>
        <w:top w:val="single" w:sz="6" w:space="1" w:color="auto"/>
        <w:between w:val="single" w:sz="6" w:space="1" w:color="auto"/>
      </w:pBdr>
      <w:spacing w:before="240"/>
      <w:ind w:left="1701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564729"/>
    <w:rPr>
      <w:b/>
      <w:sz w:val="22"/>
    </w:rPr>
  </w:style>
  <w:style w:type="paragraph" w:customStyle="1" w:styleId="TableText">
    <w:name w:val="Table Text"/>
    <w:basedOn w:val="Normal"/>
    <w:rsid w:val="00564729"/>
  </w:style>
  <w:style w:type="paragraph" w:customStyle="1" w:styleId="EmbeddedText">
    <w:name w:val="Embedded Text"/>
    <w:basedOn w:val="TableText"/>
    <w:rsid w:val="00564729"/>
  </w:style>
  <w:style w:type="paragraph" w:styleId="Footer">
    <w:name w:val="footer"/>
    <w:basedOn w:val="Normal"/>
    <w:link w:val="FooterChar"/>
    <w:uiPriority w:val="99"/>
    <w:rsid w:val="0056472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564729"/>
    <w:pPr>
      <w:tabs>
        <w:tab w:val="center" w:pos="4320"/>
        <w:tab w:val="right" w:pos="8640"/>
      </w:tabs>
    </w:pPr>
  </w:style>
  <w:style w:type="paragraph" w:customStyle="1" w:styleId="MapTitleContinued">
    <w:name w:val="Map Title. Continued"/>
    <w:basedOn w:val="Normal"/>
    <w:rsid w:val="00564729"/>
    <w:pPr>
      <w:spacing w:after="240"/>
    </w:pPr>
    <w:rPr>
      <w:b/>
      <w:sz w:val="32"/>
    </w:rPr>
  </w:style>
  <w:style w:type="paragraph" w:customStyle="1" w:styleId="MemoLine">
    <w:name w:val="Memo Line"/>
    <w:basedOn w:val="BlockLine"/>
    <w:next w:val="Normal"/>
    <w:rsid w:val="00564729"/>
    <w:pPr>
      <w:ind w:left="0"/>
    </w:pPr>
  </w:style>
  <w:style w:type="paragraph" w:customStyle="1" w:styleId="NoteText">
    <w:name w:val="Note Text"/>
    <w:basedOn w:val="BlockText"/>
    <w:rsid w:val="00564729"/>
  </w:style>
  <w:style w:type="character" w:styleId="PageNumber">
    <w:name w:val="page number"/>
    <w:basedOn w:val="DefaultParagraphFont"/>
    <w:rsid w:val="00564729"/>
  </w:style>
  <w:style w:type="paragraph" w:customStyle="1" w:styleId="PublicationTitle">
    <w:name w:val="Publication Title"/>
    <w:basedOn w:val="Normal"/>
    <w:next w:val="Heading4"/>
    <w:rsid w:val="00564729"/>
    <w:pPr>
      <w:spacing w:after="240"/>
      <w:jc w:val="center"/>
    </w:pPr>
    <w:rPr>
      <w:b/>
      <w:sz w:val="32"/>
    </w:rPr>
  </w:style>
  <w:style w:type="paragraph" w:customStyle="1" w:styleId="TableHeaderText">
    <w:name w:val="Table Header Text"/>
    <w:basedOn w:val="TableText"/>
    <w:rsid w:val="00564729"/>
    <w:pPr>
      <w:jc w:val="center"/>
    </w:pPr>
    <w:rPr>
      <w:b/>
    </w:rPr>
  </w:style>
  <w:style w:type="paragraph" w:styleId="TOC1">
    <w:name w:val="toc 1"/>
    <w:basedOn w:val="Normal"/>
    <w:next w:val="Normal"/>
    <w:autoRedefine/>
    <w:semiHidden/>
    <w:rsid w:val="00564729"/>
    <w:pPr>
      <w:tabs>
        <w:tab w:val="right" w:leader="dot" w:pos="7524"/>
      </w:tabs>
      <w:spacing w:before="60" w:after="60"/>
    </w:pPr>
    <w:rPr>
      <w:sz w:val="22"/>
      <w:lang w:val="nl-NL"/>
    </w:rPr>
  </w:style>
  <w:style w:type="paragraph" w:styleId="TOC2">
    <w:name w:val="toc 2"/>
    <w:basedOn w:val="Normal"/>
    <w:next w:val="Normal"/>
    <w:autoRedefine/>
    <w:semiHidden/>
    <w:rsid w:val="00564729"/>
    <w:pPr>
      <w:tabs>
        <w:tab w:val="right" w:leader="dot" w:pos="7348"/>
        <w:tab w:val="right" w:leader="dot" w:pos="9050"/>
      </w:tabs>
      <w:spacing w:before="240"/>
      <w:ind w:left="220"/>
    </w:pPr>
    <w:rPr>
      <w:b/>
      <w:sz w:val="20"/>
      <w:lang w:val="nl-NL"/>
    </w:rPr>
  </w:style>
  <w:style w:type="paragraph" w:styleId="TOC3">
    <w:name w:val="toc 3"/>
    <w:basedOn w:val="Normal"/>
    <w:next w:val="Normal"/>
    <w:autoRedefine/>
    <w:semiHidden/>
    <w:rsid w:val="00564729"/>
    <w:pPr>
      <w:tabs>
        <w:tab w:val="right" w:leader="dot" w:pos="7660"/>
        <w:tab w:val="right" w:leader="dot" w:pos="9360"/>
      </w:tabs>
      <w:spacing w:before="60" w:after="60"/>
      <w:ind w:left="440"/>
    </w:pPr>
    <w:rPr>
      <w:sz w:val="22"/>
      <w:lang w:val="nl-NL"/>
    </w:rPr>
  </w:style>
  <w:style w:type="paragraph" w:customStyle="1" w:styleId="TOCTitle">
    <w:name w:val="TOC Title"/>
    <w:basedOn w:val="Normal"/>
    <w:rsid w:val="00564729"/>
    <w:pPr>
      <w:widowControl w:val="0"/>
    </w:pPr>
    <w:rPr>
      <w:b/>
      <w:sz w:val="32"/>
      <w:lang w:val="en-GB"/>
    </w:rPr>
  </w:style>
  <w:style w:type="paragraph" w:customStyle="1" w:styleId="TOCItem">
    <w:name w:val="TOCItem"/>
    <w:basedOn w:val="Normal"/>
    <w:rsid w:val="00564729"/>
    <w:pPr>
      <w:tabs>
        <w:tab w:val="left" w:leader="dot" w:pos="7061"/>
        <w:tab w:val="right" w:pos="7524"/>
      </w:tabs>
      <w:spacing w:before="60" w:after="60"/>
      <w:ind w:right="465"/>
    </w:pPr>
  </w:style>
  <w:style w:type="paragraph" w:customStyle="1" w:styleId="TOCStem">
    <w:name w:val="TOCStem"/>
    <w:basedOn w:val="Normal"/>
    <w:rsid w:val="00564729"/>
  </w:style>
  <w:style w:type="character" w:customStyle="1" w:styleId="Heading1Char">
    <w:name w:val="Heading 1 Char"/>
    <w:link w:val="Heading1"/>
    <w:rsid w:val="0098757C"/>
    <w:rPr>
      <w:rFonts w:ascii="Arial" w:hAnsi="Arial"/>
      <w:b/>
      <w:smallCaps/>
      <w:sz w:val="32"/>
      <w:szCs w:val="32"/>
      <w:lang w:val="en-US" w:eastAsia="en-US" w:bidi="ar-SA"/>
    </w:rPr>
  </w:style>
  <w:style w:type="character" w:styleId="Hyperlink">
    <w:name w:val="Hyperlink"/>
    <w:rsid w:val="0098757C"/>
    <w:rPr>
      <w:color w:val="0000FF"/>
      <w:u w:val="single"/>
    </w:rPr>
  </w:style>
  <w:style w:type="paragraph" w:styleId="BalloonText">
    <w:name w:val="Balloon Text"/>
    <w:basedOn w:val="Normal"/>
    <w:semiHidden/>
    <w:rsid w:val="00C727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E3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1Centered">
    <w:name w:val="Style Heading 1 + Centered"/>
    <w:basedOn w:val="Heading1"/>
    <w:rsid w:val="0012332B"/>
    <w:pPr>
      <w:spacing w:after="0"/>
      <w:jc w:val="center"/>
    </w:pPr>
    <w:rPr>
      <w:bCs/>
      <w:szCs w:val="20"/>
    </w:rPr>
  </w:style>
  <w:style w:type="paragraph" w:styleId="Salutation">
    <w:name w:val="Salutation"/>
    <w:basedOn w:val="Normal"/>
    <w:next w:val="Normal"/>
    <w:link w:val="SalutationChar"/>
    <w:rsid w:val="0012332B"/>
    <w:pPr>
      <w:spacing w:before="240" w:after="240" w:line="240" w:lineRule="atLeast"/>
    </w:pPr>
    <w:rPr>
      <w:rFonts w:eastAsia="MS Mincho"/>
      <w:kern w:val="18"/>
      <w:sz w:val="22"/>
      <w:lang w:val="en-GB"/>
    </w:rPr>
  </w:style>
  <w:style w:type="character" w:customStyle="1" w:styleId="SalutationChar">
    <w:name w:val="Salutation Char"/>
    <w:link w:val="Salutation"/>
    <w:rsid w:val="0012332B"/>
    <w:rPr>
      <w:rFonts w:ascii="Arial" w:eastAsia="MS Mincho" w:hAnsi="Arial"/>
      <w:kern w:val="18"/>
      <w:sz w:val="2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5E16A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5E16A6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36D7C"/>
    <w:pPr>
      <w:spacing w:before="100" w:beforeAutospacing="1" w:after="100" w:afterAutospacing="1"/>
    </w:pPr>
    <w:rPr>
      <w:rFonts w:ascii="Times New Roman" w:hAnsi="Times New Roman"/>
      <w:szCs w:val="24"/>
      <w:lang w:val="en-GB" w:eastAsia="en-GB"/>
    </w:rPr>
  </w:style>
  <w:style w:type="paragraph" w:customStyle="1" w:styleId="ProjConnbodytext">
    <w:name w:val="ProjConn bodytext"/>
    <w:basedOn w:val="Normal"/>
    <w:rsid w:val="002D2E0C"/>
    <w:pPr>
      <w:spacing w:before="120"/>
      <w:jc w:val="both"/>
    </w:pPr>
    <w:rPr>
      <w:rFonts w:cs="Arial"/>
      <w:sz w:val="22"/>
      <w:szCs w:val="22"/>
      <w:lang w:eastAsia="ja-JP"/>
    </w:rPr>
  </w:style>
  <w:style w:type="paragraph" w:customStyle="1" w:styleId="ProjConnWWHHeader">
    <w:name w:val="ProjConn WWH Header"/>
    <w:basedOn w:val="ProjConnbodytext"/>
    <w:rsid w:val="002D2E0C"/>
    <w:pPr>
      <w:pBdr>
        <w:top w:val="single" w:sz="12" w:space="1" w:color="auto"/>
      </w:pBdr>
      <w:spacing w:before="60"/>
    </w:pPr>
    <w:rPr>
      <w:b/>
      <w:sz w:val="24"/>
      <w:szCs w:val="24"/>
    </w:rPr>
  </w:style>
  <w:style w:type="table" w:customStyle="1" w:styleId="TableGrid1">
    <w:name w:val="Table Grid1"/>
    <w:basedOn w:val="TableNormal"/>
    <w:next w:val="TableGrid"/>
    <w:rsid w:val="00725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2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character" w:customStyle="1" w:styleId="FooterChar">
    <w:name w:val="Footer Char"/>
    <w:link w:val="Footer"/>
    <w:uiPriority w:val="99"/>
    <w:rsid w:val="00EA1EF3"/>
    <w:rPr>
      <w:rFonts w:ascii="Arial" w:hAnsi="Arial"/>
      <w:sz w:val="24"/>
      <w:lang w:val="en-US" w:eastAsia="en-US"/>
    </w:rPr>
  </w:style>
  <w:style w:type="character" w:customStyle="1" w:styleId="HeaderChar">
    <w:name w:val="Header Char"/>
    <w:link w:val="Header"/>
    <w:uiPriority w:val="99"/>
    <w:rsid w:val="00EA1EF3"/>
    <w:rPr>
      <w:rFonts w:ascii="Arial" w:hAnsi="Arial"/>
      <w:sz w:val="24"/>
      <w:lang w:val="en-US" w:eastAsia="en-US"/>
    </w:rPr>
  </w:style>
  <w:style w:type="paragraph" w:customStyle="1" w:styleId="Default">
    <w:name w:val="Default"/>
    <w:rsid w:val="002E53AD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0F4D"/>
    <w:pPr>
      <w:keepNext/>
      <w:spacing w:before="240" w:after="60"/>
      <w:outlineLvl w:val="9"/>
    </w:pPr>
    <w:rPr>
      <w:rFonts w:ascii="Cambria" w:hAnsi="Cambria"/>
      <w:bCs/>
      <w:smallCaps w:val="0"/>
      <w:kern w:val="32"/>
    </w:rPr>
  </w:style>
  <w:style w:type="character" w:styleId="CommentReference">
    <w:name w:val="annotation reference"/>
    <w:uiPriority w:val="99"/>
    <w:unhideWhenUsed/>
    <w:rsid w:val="001D1C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1CF6"/>
    <w:pPr>
      <w:overflowPunct w:val="0"/>
      <w:autoSpaceDE w:val="0"/>
      <w:autoSpaceDN w:val="0"/>
      <w:adjustRightInd w:val="0"/>
      <w:jc w:val="both"/>
      <w:textAlignment w:val="baseline"/>
      <w:outlineLvl w:val="4"/>
    </w:pPr>
    <w:rPr>
      <w:rFonts w:ascii="Calibri" w:hAnsi="Calibri"/>
      <w:noProof/>
      <w:sz w:val="20"/>
      <w:lang w:val="en-GB"/>
    </w:rPr>
  </w:style>
  <w:style w:type="character" w:customStyle="1" w:styleId="CommentTextChar">
    <w:name w:val="Comment Text Char"/>
    <w:link w:val="CommentText"/>
    <w:uiPriority w:val="99"/>
    <w:rsid w:val="001D1CF6"/>
    <w:rPr>
      <w:rFonts w:ascii="Calibri" w:hAnsi="Calibri"/>
      <w:noProof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1D1CF6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3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mailto:pmq-office@greenwich.ac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Information%20Mapping\infomap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73D5AFE136446A1B0618D6A854E75" ma:contentTypeVersion="0" ma:contentTypeDescription="Create a new document." ma:contentTypeScope="" ma:versionID="0f798298b3e7c84d37d027f210459a1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60F9B-4286-48C2-AA3B-F0AFE2DBEB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0033D2-439B-46E4-B2A1-CB1257C3D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10B63-0E36-4011-B454-59B702591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1726CC1-1B87-4E5D-B31F-91A33DCA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infomappro.dot</Template>
  <TotalTime>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Brief</vt:lpstr>
    </vt:vector>
  </TitlesOfParts>
  <Company>Imperial College</Company>
  <LinksUpToDate>false</LinksUpToDate>
  <CharactersWithSpaces>2126</CharactersWithSpaces>
  <SharedDoc>false</SharedDoc>
  <HLinks>
    <vt:vector size="6" baseType="variant">
      <vt:variant>
        <vt:i4>7471170</vt:i4>
      </vt:variant>
      <vt:variant>
        <vt:i4>6</vt:i4>
      </vt:variant>
      <vt:variant>
        <vt:i4>0</vt:i4>
      </vt:variant>
      <vt:variant>
        <vt:i4>5</vt:i4>
      </vt:variant>
      <vt:variant>
        <vt:lpwstr>mailto:pmq-office@greenwich.ac.uk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</dc:title>
  <dc:subject/>
  <dc:creator>Muneeb R. Baig</dc:creator>
  <cp:keywords/>
  <cp:lastModifiedBy>Muneeb Baig</cp:lastModifiedBy>
  <cp:revision>5</cp:revision>
  <cp:lastPrinted>2013-03-28T05:18:00Z</cp:lastPrinted>
  <dcterms:created xsi:type="dcterms:W3CDTF">2017-01-23T06:59:00Z</dcterms:created>
  <dcterms:modified xsi:type="dcterms:W3CDTF">2017-01-23T07:04:00Z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ang">
    <vt:lpwstr>1033</vt:lpwstr>
  </property>
  <property fmtid="{D5CDD505-2E9C-101B-9397-08002B2CF9AE}" pid="3" name="SPSDescription">
    <vt:lpwstr/>
  </property>
  <property fmtid="{D5CDD505-2E9C-101B-9397-08002B2CF9AE}" pid="4" name="Owner">
    <vt:lpwstr>Wendy Collidge</vt:lpwstr>
  </property>
  <property fmtid="{D5CDD505-2E9C-101B-9397-08002B2CF9AE}" pid="5" name="Status">
    <vt:lpwstr>Final</vt:lpwstr>
  </property>
  <property fmtid="{D5CDD505-2E9C-101B-9397-08002B2CF9AE}" pid="6" name="_DocHome">
    <vt:i4>-2077114690</vt:i4>
  </property>
</Properties>
</file>