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BD71" w14:textId="77777777" w:rsidR="00964CD9" w:rsidRDefault="00964CD9" w:rsidP="00964CD9">
      <w:pPr>
        <w:pStyle w:val="Title"/>
      </w:pPr>
      <w:r>
        <w:t>eProject Synopsis:</w:t>
      </w:r>
    </w:p>
    <w:p w14:paraId="46D368E6" w14:textId="77777777" w:rsidR="00964CD9" w:rsidRDefault="00964CD9" w:rsidP="00964CD9"/>
    <w:p w14:paraId="376C1905" w14:textId="77777777" w:rsidR="00964CD9" w:rsidRPr="00113480" w:rsidRDefault="00964CD9" w:rsidP="00964CD9">
      <w:pPr>
        <w:rPr>
          <w:sz w:val="32"/>
          <w:szCs w:val="32"/>
        </w:rPr>
      </w:pPr>
      <w:r w:rsidRPr="00113480">
        <w:rPr>
          <w:sz w:val="32"/>
          <w:szCs w:val="32"/>
        </w:rPr>
        <w:t>The eProject focused on developing a website that serves as an online platform connecting customers with lawyers and facilitates the scheduling of appointments. The website aimed to provide a user-friendly interface for customers to search for lawyers based on location and specific legal services. Additionally, lawyers had the ability to showcase their profiles and availability on the website.</w:t>
      </w:r>
    </w:p>
    <w:p w14:paraId="4908AA02" w14:textId="77777777" w:rsidR="00964CD9" w:rsidRPr="00113480" w:rsidRDefault="00964CD9" w:rsidP="00964CD9">
      <w:pPr>
        <w:rPr>
          <w:sz w:val="32"/>
          <w:szCs w:val="32"/>
        </w:rPr>
      </w:pPr>
    </w:p>
    <w:p w14:paraId="6C6EFCB8" w14:textId="77777777" w:rsidR="00964CD9" w:rsidRPr="00113480" w:rsidRDefault="00964CD9" w:rsidP="00964CD9">
      <w:pPr>
        <w:rPr>
          <w:sz w:val="32"/>
          <w:szCs w:val="32"/>
        </w:rPr>
      </w:pPr>
      <w:r w:rsidRPr="00113480">
        <w:rPr>
          <w:sz w:val="32"/>
          <w:szCs w:val="32"/>
        </w:rPr>
        <w:t>The key features of the website included:</w:t>
      </w:r>
    </w:p>
    <w:p w14:paraId="78E2118E" w14:textId="77777777" w:rsidR="00964CD9" w:rsidRPr="00113480" w:rsidRDefault="00964CD9" w:rsidP="00964CD9">
      <w:pPr>
        <w:rPr>
          <w:sz w:val="32"/>
          <w:szCs w:val="32"/>
        </w:rPr>
      </w:pPr>
    </w:p>
    <w:p w14:paraId="13C87863" w14:textId="77777777" w:rsidR="00964CD9" w:rsidRPr="00113480" w:rsidRDefault="00964CD9" w:rsidP="00964CD9">
      <w:pPr>
        <w:rPr>
          <w:sz w:val="32"/>
          <w:szCs w:val="32"/>
        </w:rPr>
      </w:pPr>
      <w:r w:rsidRPr="00113480">
        <w:rPr>
          <w:sz w:val="32"/>
          <w:szCs w:val="32"/>
        </w:rPr>
        <w:t>1. Registration for customers and lawyers:</w:t>
      </w:r>
    </w:p>
    <w:p w14:paraId="0CBF34ED" w14:textId="77777777" w:rsidR="00964CD9" w:rsidRPr="00113480" w:rsidRDefault="00964CD9" w:rsidP="00964CD9">
      <w:pPr>
        <w:rPr>
          <w:sz w:val="32"/>
          <w:szCs w:val="32"/>
        </w:rPr>
      </w:pPr>
      <w:r w:rsidRPr="00113480">
        <w:rPr>
          <w:sz w:val="32"/>
          <w:szCs w:val="32"/>
        </w:rPr>
        <w:t xml:space="preserve">   The website provided a registration process for both customers and lawyers, allowing them to create their respective accounts.</w:t>
      </w:r>
    </w:p>
    <w:p w14:paraId="1E5E1C1A" w14:textId="77777777" w:rsidR="00964CD9" w:rsidRPr="00113480" w:rsidRDefault="00964CD9" w:rsidP="00964CD9">
      <w:pPr>
        <w:rPr>
          <w:sz w:val="32"/>
          <w:szCs w:val="32"/>
        </w:rPr>
      </w:pPr>
    </w:p>
    <w:p w14:paraId="1B68C72C" w14:textId="77777777" w:rsidR="00964CD9" w:rsidRPr="00113480" w:rsidRDefault="00964CD9" w:rsidP="00964CD9">
      <w:pPr>
        <w:rPr>
          <w:sz w:val="32"/>
          <w:szCs w:val="32"/>
        </w:rPr>
      </w:pPr>
      <w:r w:rsidRPr="00113480">
        <w:rPr>
          <w:sz w:val="32"/>
          <w:szCs w:val="32"/>
        </w:rPr>
        <w:t>2. Lawyer Panel:</w:t>
      </w:r>
    </w:p>
    <w:p w14:paraId="1DAD9F87" w14:textId="77777777" w:rsidR="00964CD9" w:rsidRPr="00113480" w:rsidRDefault="00964CD9" w:rsidP="00964CD9">
      <w:pPr>
        <w:rPr>
          <w:sz w:val="32"/>
          <w:szCs w:val="32"/>
        </w:rPr>
      </w:pPr>
      <w:r w:rsidRPr="00113480">
        <w:rPr>
          <w:sz w:val="32"/>
          <w:szCs w:val="32"/>
        </w:rPr>
        <w:t xml:space="preserve">   Lawyers had access to a dedicated panel where they could manage their profiles, including personal details, areas of expertise, qualifications, and availability.</w:t>
      </w:r>
    </w:p>
    <w:p w14:paraId="28CDCEE4" w14:textId="77777777" w:rsidR="00964CD9" w:rsidRPr="00113480" w:rsidRDefault="00964CD9" w:rsidP="00964CD9">
      <w:pPr>
        <w:rPr>
          <w:sz w:val="32"/>
          <w:szCs w:val="32"/>
        </w:rPr>
      </w:pPr>
    </w:p>
    <w:p w14:paraId="7A86DA4A" w14:textId="77777777" w:rsidR="00964CD9" w:rsidRPr="00113480" w:rsidRDefault="00964CD9" w:rsidP="00964CD9">
      <w:pPr>
        <w:rPr>
          <w:sz w:val="32"/>
          <w:szCs w:val="32"/>
        </w:rPr>
      </w:pPr>
      <w:r w:rsidRPr="00113480">
        <w:rPr>
          <w:sz w:val="32"/>
          <w:szCs w:val="32"/>
        </w:rPr>
        <w:t>3. Search functionality:</w:t>
      </w:r>
    </w:p>
    <w:p w14:paraId="22714471" w14:textId="77777777" w:rsidR="00964CD9" w:rsidRPr="00113480" w:rsidRDefault="00964CD9" w:rsidP="00964CD9">
      <w:pPr>
        <w:rPr>
          <w:sz w:val="32"/>
          <w:szCs w:val="32"/>
        </w:rPr>
      </w:pPr>
      <w:r w:rsidRPr="00113480">
        <w:rPr>
          <w:sz w:val="32"/>
          <w:szCs w:val="32"/>
        </w:rPr>
        <w:t xml:space="preserve">   Customers could search for lawyers based on location and specific legal services such as criminal law, divorce, affidavit, civil law, etc.</w:t>
      </w:r>
    </w:p>
    <w:p w14:paraId="6E5B6AC1" w14:textId="77777777" w:rsidR="00964CD9" w:rsidRPr="00113480" w:rsidRDefault="00964CD9" w:rsidP="00964CD9">
      <w:pPr>
        <w:rPr>
          <w:sz w:val="32"/>
          <w:szCs w:val="32"/>
        </w:rPr>
      </w:pPr>
    </w:p>
    <w:p w14:paraId="441B67CC" w14:textId="77777777" w:rsidR="00964CD9" w:rsidRPr="00113480" w:rsidRDefault="00964CD9" w:rsidP="00964CD9">
      <w:pPr>
        <w:rPr>
          <w:sz w:val="32"/>
          <w:szCs w:val="32"/>
        </w:rPr>
      </w:pPr>
      <w:r w:rsidRPr="00113480">
        <w:rPr>
          <w:sz w:val="32"/>
          <w:szCs w:val="32"/>
        </w:rPr>
        <w:t>4. Lawyer profile and appointment booking:</w:t>
      </w:r>
    </w:p>
    <w:p w14:paraId="6A69D659" w14:textId="77777777" w:rsidR="00964CD9" w:rsidRPr="00113480" w:rsidRDefault="00964CD9" w:rsidP="00964CD9">
      <w:pPr>
        <w:rPr>
          <w:sz w:val="32"/>
          <w:szCs w:val="32"/>
        </w:rPr>
      </w:pPr>
      <w:r w:rsidRPr="00113480">
        <w:rPr>
          <w:sz w:val="32"/>
          <w:szCs w:val="32"/>
        </w:rPr>
        <w:t xml:space="preserve">   When customers performed a search, they were presented with minimal information about the lawyers matching their criteria. </w:t>
      </w:r>
      <w:r w:rsidRPr="00113480">
        <w:rPr>
          <w:sz w:val="32"/>
          <w:szCs w:val="32"/>
        </w:rPr>
        <w:lastRenderedPageBreak/>
        <w:t>Clicking on a lawyer's profile provided more detailed information, including the option to schedule a meeting or book an appointment.</w:t>
      </w:r>
    </w:p>
    <w:p w14:paraId="7950FAFB" w14:textId="77777777" w:rsidR="00964CD9" w:rsidRPr="00113480" w:rsidRDefault="00964CD9" w:rsidP="00964CD9">
      <w:pPr>
        <w:rPr>
          <w:sz w:val="32"/>
          <w:szCs w:val="32"/>
        </w:rPr>
      </w:pPr>
    </w:p>
    <w:p w14:paraId="32B9698B" w14:textId="77777777" w:rsidR="00964CD9" w:rsidRPr="00113480" w:rsidRDefault="00964CD9" w:rsidP="00964CD9">
      <w:pPr>
        <w:rPr>
          <w:sz w:val="32"/>
          <w:szCs w:val="32"/>
        </w:rPr>
      </w:pPr>
      <w:r w:rsidRPr="00113480">
        <w:rPr>
          <w:sz w:val="32"/>
          <w:szCs w:val="32"/>
        </w:rPr>
        <w:t>5. User login:</w:t>
      </w:r>
    </w:p>
    <w:p w14:paraId="0E12C4CD" w14:textId="77777777" w:rsidR="00964CD9" w:rsidRPr="00113480" w:rsidRDefault="00964CD9" w:rsidP="00964CD9">
      <w:pPr>
        <w:rPr>
          <w:sz w:val="32"/>
          <w:szCs w:val="32"/>
        </w:rPr>
      </w:pPr>
      <w:r w:rsidRPr="00113480">
        <w:rPr>
          <w:sz w:val="32"/>
          <w:szCs w:val="32"/>
        </w:rPr>
        <w:t xml:space="preserve">   Customers were required to log in through a registration form, while lawyers were required to complete a separate registration form. Both types of users used a username/password combination for login.</w:t>
      </w:r>
    </w:p>
    <w:p w14:paraId="0114B502" w14:textId="77777777" w:rsidR="00964CD9" w:rsidRPr="00113480" w:rsidRDefault="00964CD9" w:rsidP="00964CD9">
      <w:pPr>
        <w:rPr>
          <w:sz w:val="32"/>
          <w:szCs w:val="32"/>
        </w:rPr>
      </w:pPr>
    </w:p>
    <w:p w14:paraId="1270BA9D" w14:textId="77777777" w:rsidR="00964CD9" w:rsidRPr="00113480" w:rsidRDefault="00964CD9" w:rsidP="00964CD9">
      <w:pPr>
        <w:rPr>
          <w:sz w:val="32"/>
          <w:szCs w:val="32"/>
        </w:rPr>
      </w:pPr>
      <w:r w:rsidRPr="00113480">
        <w:rPr>
          <w:sz w:val="32"/>
          <w:szCs w:val="32"/>
        </w:rPr>
        <w:t>6. Showcase of lawyers:</w:t>
      </w:r>
    </w:p>
    <w:p w14:paraId="09B3C4F3" w14:textId="77777777" w:rsidR="00964CD9" w:rsidRPr="00113480" w:rsidRDefault="00964CD9" w:rsidP="00964CD9">
      <w:pPr>
        <w:rPr>
          <w:sz w:val="32"/>
          <w:szCs w:val="32"/>
        </w:rPr>
      </w:pPr>
      <w:r w:rsidRPr="00113480">
        <w:rPr>
          <w:sz w:val="32"/>
          <w:szCs w:val="32"/>
        </w:rPr>
        <w:t xml:space="preserve">   The website featured a showcase of lawyers, displaying their profiles individually when customers searched for specific services.</w:t>
      </w:r>
    </w:p>
    <w:p w14:paraId="509747D3" w14:textId="77777777" w:rsidR="00964CD9" w:rsidRPr="00113480" w:rsidRDefault="00964CD9" w:rsidP="00964CD9">
      <w:pPr>
        <w:rPr>
          <w:sz w:val="32"/>
          <w:szCs w:val="32"/>
        </w:rPr>
      </w:pPr>
    </w:p>
    <w:p w14:paraId="56AB4BEB" w14:textId="77777777" w:rsidR="00964CD9" w:rsidRPr="00113480" w:rsidRDefault="00964CD9" w:rsidP="00964CD9">
      <w:pPr>
        <w:rPr>
          <w:sz w:val="32"/>
          <w:szCs w:val="32"/>
        </w:rPr>
      </w:pPr>
      <w:r w:rsidRPr="00113480">
        <w:rPr>
          <w:sz w:val="32"/>
          <w:szCs w:val="32"/>
        </w:rPr>
        <w:t>User Types:</w:t>
      </w:r>
    </w:p>
    <w:p w14:paraId="048C6BDD" w14:textId="77777777" w:rsidR="00964CD9" w:rsidRPr="00113480" w:rsidRDefault="00964CD9" w:rsidP="00964CD9">
      <w:pPr>
        <w:rPr>
          <w:sz w:val="32"/>
          <w:szCs w:val="32"/>
        </w:rPr>
      </w:pPr>
    </w:p>
    <w:p w14:paraId="1A12A992" w14:textId="77777777" w:rsidR="00964CD9" w:rsidRPr="00113480" w:rsidRDefault="00964CD9" w:rsidP="00964CD9">
      <w:pPr>
        <w:rPr>
          <w:sz w:val="32"/>
          <w:szCs w:val="32"/>
        </w:rPr>
      </w:pPr>
      <w:r w:rsidRPr="00113480">
        <w:rPr>
          <w:sz w:val="32"/>
          <w:szCs w:val="32"/>
        </w:rPr>
        <w:t>1. Admin:</w:t>
      </w:r>
    </w:p>
    <w:p w14:paraId="590006ED" w14:textId="77777777" w:rsidR="00964CD9" w:rsidRPr="00113480" w:rsidRDefault="00964CD9" w:rsidP="00964CD9">
      <w:pPr>
        <w:rPr>
          <w:sz w:val="32"/>
          <w:szCs w:val="32"/>
        </w:rPr>
      </w:pPr>
      <w:r w:rsidRPr="00113480">
        <w:rPr>
          <w:sz w:val="32"/>
          <w:szCs w:val="32"/>
        </w:rPr>
        <w:t xml:space="preserve">   The admin had access to manage the information displayed on the website's homepage, as well as the profiles of lawyers that appeared in search results. The admin also had the ability to manage schedules and appointment booking slots.</w:t>
      </w:r>
    </w:p>
    <w:p w14:paraId="71169779" w14:textId="77777777" w:rsidR="00964CD9" w:rsidRPr="00113480" w:rsidRDefault="00964CD9" w:rsidP="00964CD9">
      <w:pPr>
        <w:rPr>
          <w:sz w:val="32"/>
          <w:szCs w:val="32"/>
        </w:rPr>
      </w:pPr>
    </w:p>
    <w:p w14:paraId="0ABDF3F2" w14:textId="77777777" w:rsidR="00964CD9" w:rsidRPr="00113480" w:rsidRDefault="00964CD9" w:rsidP="00964CD9">
      <w:pPr>
        <w:rPr>
          <w:sz w:val="32"/>
          <w:szCs w:val="32"/>
        </w:rPr>
      </w:pPr>
      <w:r w:rsidRPr="00113480">
        <w:rPr>
          <w:sz w:val="32"/>
          <w:szCs w:val="32"/>
        </w:rPr>
        <w:t>2. Customer:</w:t>
      </w:r>
    </w:p>
    <w:p w14:paraId="34444F79" w14:textId="77777777" w:rsidR="00964CD9" w:rsidRPr="00113480" w:rsidRDefault="00964CD9" w:rsidP="00964CD9">
      <w:pPr>
        <w:rPr>
          <w:sz w:val="32"/>
          <w:szCs w:val="32"/>
        </w:rPr>
      </w:pPr>
      <w:r w:rsidRPr="00113480">
        <w:rPr>
          <w:sz w:val="32"/>
          <w:szCs w:val="32"/>
        </w:rPr>
        <w:t xml:space="preserve">   Customers could search for lawyers based on their specific legal service requirements. They could view lawyer profiles and book appointments based on availability.</w:t>
      </w:r>
    </w:p>
    <w:p w14:paraId="3BA9B684" w14:textId="77777777" w:rsidR="00964CD9" w:rsidRPr="00113480" w:rsidRDefault="00964CD9" w:rsidP="00964CD9">
      <w:pPr>
        <w:rPr>
          <w:sz w:val="32"/>
          <w:szCs w:val="32"/>
        </w:rPr>
      </w:pPr>
    </w:p>
    <w:p w14:paraId="78CBAC75" w14:textId="77777777" w:rsidR="00964CD9" w:rsidRPr="00113480" w:rsidRDefault="00964CD9" w:rsidP="00964CD9">
      <w:pPr>
        <w:rPr>
          <w:sz w:val="32"/>
          <w:szCs w:val="32"/>
        </w:rPr>
      </w:pPr>
      <w:r w:rsidRPr="00113480">
        <w:rPr>
          <w:sz w:val="32"/>
          <w:szCs w:val="32"/>
        </w:rPr>
        <w:t>Module Details:</w:t>
      </w:r>
    </w:p>
    <w:p w14:paraId="38A401C9" w14:textId="77777777" w:rsidR="00964CD9" w:rsidRPr="00113480" w:rsidRDefault="00964CD9" w:rsidP="00964CD9">
      <w:pPr>
        <w:rPr>
          <w:sz w:val="32"/>
          <w:szCs w:val="32"/>
        </w:rPr>
      </w:pPr>
    </w:p>
    <w:p w14:paraId="06E54A79" w14:textId="77777777" w:rsidR="00964CD9" w:rsidRPr="00113480" w:rsidRDefault="00964CD9" w:rsidP="00964CD9">
      <w:pPr>
        <w:rPr>
          <w:sz w:val="32"/>
          <w:szCs w:val="32"/>
        </w:rPr>
      </w:pPr>
      <w:r w:rsidRPr="00113480">
        <w:rPr>
          <w:sz w:val="32"/>
          <w:szCs w:val="32"/>
        </w:rPr>
        <w:t>The eProject consisted of the following modules:</w:t>
      </w:r>
    </w:p>
    <w:p w14:paraId="2566BE41" w14:textId="77777777" w:rsidR="00964CD9" w:rsidRPr="00113480" w:rsidRDefault="00964CD9" w:rsidP="00964CD9">
      <w:pPr>
        <w:rPr>
          <w:sz w:val="32"/>
          <w:szCs w:val="32"/>
        </w:rPr>
      </w:pPr>
    </w:p>
    <w:p w14:paraId="719D833A" w14:textId="77777777" w:rsidR="00964CD9" w:rsidRPr="00113480" w:rsidRDefault="00964CD9" w:rsidP="00964CD9">
      <w:pPr>
        <w:rPr>
          <w:sz w:val="32"/>
          <w:szCs w:val="32"/>
        </w:rPr>
      </w:pPr>
      <w:r w:rsidRPr="00113480">
        <w:rPr>
          <w:sz w:val="32"/>
          <w:szCs w:val="32"/>
        </w:rPr>
        <w:t>1. Customer/Lawyer Registration:</w:t>
      </w:r>
    </w:p>
    <w:p w14:paraId="42C02A14" w14:textId="77777777" w:rsidR="00964CD9" w:rsidRPr="00113480" w:rsidRDefault="00964CD9" w:rsidP="00964CD9">
      <w:pPr>
        <w:rPr>
          <w:sz w:val="32"/>
          <w:szCs w:val="32"/>
        </w:rPr>
      </w:pPr>
      <w:r w:rsidRPr="00113480">
        <w:rPr>
          <w:sz w:val="32"/>
          <w:szCs w:val="32"/>
        </w:rPr>
        <w:t xml:space="preserve">   This module facilitated the registration process for both customers and lawyers.</w:t>
      </w:r>
    </w:p>
    <w:p w14:paraId="611B0B38" w14:textId="77777777" w:rsidR="00964CD9" w:rsidRPr="00113480" w:rsidRDefault="00964CD9" w:rsidP="00964CD9">
      <w:pPr>
        <w:rPr>
          <w:sz w:val="32"/>
          <w:szCs w:val="32"/>
        </w:rPr>
      </w:pPr>
    </w:p>
    <w:p w14:paraId="658A47E5" w14:textId="77777777" w:rsidR="00964CD9" w:rsidRPr="00113480" w:rsidRDefault="00964CD9" w:rsidP="00964CD9">
      <w:pPr>
        <w:rPr>
          <w:sz w:val="32"/>
          <w:szCs w:val="32"/>
        </w:rPr>
      </w:pPr>
      <w:r w:rsidRPr="00113480">
        <w:rPr>
          <w:sz w:val="32"/>
          <w:szCs w:val="32"/>
        </w:rPr>
        <w:t>2. Lawyer Panel:</w:t>
      </w:r>
    </w:p>
    <w:p w14:paraId="04F51342" w14:textId="77777777" w:rsidR="00964CD9" w:rsidRPr="00113480" w:rsidRDefault="00964CD9" w:rsidP="00964CD9">
      <w:pPr>
        <w:rPr>
          <w:sz w:val="32"/>
          <w:szCs w:val="32"/>
        </w:rPr>
      </w:pPr>
      <w:r w:rsidRPr="00113480">
        <w:rPr>
          <w:sz w:val="32"/>
          <w:szCs w:val="32"/>
        </w:rPr>
        <w:t xml:space="preserve">   Lawyers had a dedicated panel to manage their profiles, including personal information, areas of expertise, qualifications, and availability.</w:t>
      </w:r>
    </w:p>
    <w:p w14:paraId="48F07024" w14:textId="77777777" w:rsidR="00964CD9" w:rsidRPr="00113480" w:rsidRDefault="00964CD9" w:rsidP="00964CD9">
      <w:pPr>
        <w:rPr>
          <w:sz w:val="32"/>
          <w:szCs w:val="32"/>
        </w:rPr>
      </w:pPr>
    </w:p>
    <w:p w14:paraId="4B0AF283" w14:textId="77777777" w:rsidR="00964CD9" w:rsidRPr="00113480" w:rsidRDefault="00964CD9" w:rsidP="00964CD9">
      <w:pPr>
        <w:rPr>
          <w:sz w:val="32"/>
          <w:szCs w:val="32"/>
        </w:rPr>
      </w:pPr>
      <w:r w:rsidRPr="00113480">
        <w:rPr>
          <w:sz w:val="32"/>
          <w:szCs w:val="32"/>
        </w:rPr>
        <w:t>3. Search and Meeting Booking:</w:t>
      </w:r>
    </w:p>
    <w:p w14:paraId="7E0678D5" w14:textId="77777777" w:rsidR="00964CD9" w:rsidRPr="00113480" w:rsidRDefault="00964CD9" w:rsidP="00964CD9">
      <w:pPr>
        <w:rPr>
          <w:sz w:val="32"/>
          <w:szCs w:val="32"/>
        </w:rPr>
      </w:pPr>
      <w:r w:rsidRPr="00113480">
        <w:rPr>
          <w:sz w:val="32"/>
          <w:szCs w:val="32"/>
        </w:rPr>
        <w:t xml:space="preserve">   Customers could search for lawyers based on location and legal services, and book appointments or schedule meetings.</w:t>
      </w:r>
    </w:p>
    <w:p w14:paraId="59567D23" w14:textId="77777777" w:rsidR="00964CD9" w:rsidRPr="00113480" w:rsidRDefault="00964CD9" w:rsidP="00964CD9">
      <w:pPr>
        <w:rPr>
          <w:sz w:val="32"/>
          <w:szCs w:val="32"/>
        </w:rPr>
      </w:pPr>
    </w:p>
    <w:p w14:paraId="660B87FF" w14:textId="77777777" w:rsidR="00964CD9" w:rsidRPr="00113480" w:rsidRDefault="00964CD9" w:rsidP="00964CD9">
      <w:pPr>
        <w:rPr>
          <w:sz w:val="32"/>
          <w:szCs w:val="32"/>
        </w:rPr>
      </w:pPr>
      <w:r w:rsidRPr="00113480">
        <w:rPr>
          <w:sz w:val="32"/>
          <w:szCs w:val="32"/>
        </w:rPr>
        <w:t>4. User Login:</w:t>
      </w:r>
    </w:p>
    <w:p w14:paraId="636D2B22" w14:textId="77777777" w:rsidR="00964CD9" w:rsidRPr="00113480" w:rsidRDefault="00964CD9" w:rsidP="00964CD9">
      <w:pPr>
        <w:rPr>
          <w:sz w:val="32"/>
          <w:szCs w:val="32"/>
        </w:rPr>
      </w:pPr>
      <w:r w:rsidRPr="00113480">
        <w:rPr>
          <w:sz w:val="32"/>
          <w:szCs w:val="32"/>
        </w:rPr>
        <w:t xml:space="preserve">   The module allowed customers and lawyers to log in using a username/password combination.</w:t>
      </w:r>
    </w:p>
    <w:p w14:paraId="6E1CADF6" w14:textId="77777777" w:rsidR="00964CD9" w:rsidRPr="00113480" w:rsidRDefault="00964CD9" w:rsidP="00964CD9">
      <w:pPr>
        <w:rPr>
          <w:sz w:val="32"/>
          <w:szCs w:val="32"/>
        </w:rPr>
      </w:pPr>
    </w:p>
    <w:p w14:paraId="5D4AA4CF" w14:textId="77777777" w:rsidR="00964CD9" w:rsidRPr="00113480" w:rsidRDefault="00964CD9" w:rsidP="00964CD9">
      <w:pPr>
        <w:rPr>
          <w:sz w:val="32"/>
          <w:szCs w:val="32"/>
        </w:rPr>
      </w:pPr>
      <w:r w:rsidRPr="00113480">
        <w:rPr>
          <w:sz w:val="32"/>
          <w:szCs w:val="32"/>
        </w:rPr>
        <w:t>5. Lawyer Showcase:</w:t>
      </w:r>
    </w:p>
    <w:p w14:paraId="13A18F84" w14:textId="77777777" w:rsidR="00964CD9" w:rsidRPr="00113480" w:rsidRDefault="00964CD9" w:rsidP="00964CD9">
      <w:pPr>
        <w:rPr>
          <w:sz w:val="32"/>
          <w:szCs w:val="32"/>
        </w:rPr>
      </w:pPr>
      <w:r w:rsidRPr="00113480">
        <w:rPr>
          <w:sz w:val="32"/>
          <w:szCs w:val="32"/>
        </w:rPr>
        <w:t xml:space="preserve">   This module presented individual lawyer profiles when customers performed specific searches.</w:t>
      </w:r>
    </w:p>
    <w:p w14:paraId="380B6729" w14:textId="77777777" w:rsidR="00964CD9" w:rsidRPr="00113480" w:rsidRDefault="00964CD9" w:rsidP="00964CD9">
      <w:pPr>
        <w:rPr>
          <w:sz w:val="32"/>
          <w:szCs w:val="32"/>
        </w:rPr>
      </w:pPr>
    </w:p>
    <w:p w14:paraId="2881702E" w14:textId="77777777" w:rsidR="00964CD9" w:rsidRPr="00113480" w:rsidRDefault="00964CD9" w:rsidP="00964CD9">
      <w:pPr>
        <w:rPr>
          <w:sz w:val="32"/>
          <w:szCs w:val="32"/>
        </w:rPr>
      </w:pPr>
      <w:r w:rsidRPr="00113480">
        <w:rPr>
          <w:sz w:val="32"/>
          <w:szCs w:val="32"/>
        </w:rPr>
        <w:t>6. Admin Pages:</w:t>
      </w:r>
    </w:p>
    <w:p w14:paraId="08B957DA" w14:textId="77777777" w:rsidR="00964CD9" w:rsidRPr="00113480" w:rsidRDefault="00964CD9" w:rsidP="00964CD9">
      <w:pPr>
        <w:rPr>
          <w:sz w:val="32"/>
          <w:szCs w:val="32"/>
        </w:rPr>
      </w:pPr>
      <w:r w:rsidRPr="00113480">
        <w:rPr>
          <w:sz w:val="32"/>
          <w:szCs w:val="32"/>
        </w:rPr>
        <w:lastRenderedPageBreak/>
        <w:t xml:space="preserve">   The admin had access to pages for managing website information, lawyer profiles, schedules, and appointment booking slots.</w:t>
      </w:r>
    </w:p>
    <w:p w14:paraId="496BF014" w14:textId="77777777" w:rsidR="00964CD9" w:rsidRPr="00113480" w:rsidRDefault="00964CD9" w:rsidP="00964CD9">
      <w:pPr>
        <w:rPr>
          <w:sz w:val="32"/>
          <w:szCs w:val="32"/>
        </w:rPr>
      </w:pPr>
    </w:p>
    <w:p w14:paraId="15B8F89D" w14:textId="38ACFF69" w:rsidR="0024273E" w:rsidRPr="00964CD9" w:rsidRDefault="00964CD9">
      <w:pPr>
        <w:rPr>
          <w:sz w:val="32"/>
          <w:szCs w:val="32"/>
        </w:rPr>
      </w:pPr>
      <w:r w:rsidRPr="00113480">
        <w:rPr>
          <w:sz w:val="32"/>
          <w:szCs w:val="32"/>
        </w:rPr>
        <w:t>By implementing these features and modules, the eProject aimed to provide a convenient and efficient online platform for customers to find and connect with lawyers, while allowing lawyers to showcase their services and manage their appointments effectively.</w:t>
      </w:r>
    </w:p>
    <w:sectPr w:rsidR="0024273E" w:rsidRPr="00964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5D"/>
    <w:rsid w:val="0024273E"/>
    <w:rsid w:val="0025005D"/>
    <w:rsid w:val="00964C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5B93"/>
  <w15:chartTrackingRefBased/>
  <w15:docId w15:val="{80C4205F-E697-41FA-BC88-BF8AE1FF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C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2</cp:revision>
  <dcterms:created xsi:type="dcterms:W3CDTF">2023-07-19T00:49:00Z</dcterms:created>
  <dcterms:modified xsi:type="dcterms:W3CDTF">2023-07-19T00:50:00Z</dcterms:modified>
</cp:coreProperties>
</file>