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91C8C" w14:textId="77777777" w:rsidR="006D67E2" w:rsidRDefault="006D67E2" w:rsidP="00E57921">
      <w:pPr>
        <w:jc w:val="center"/>
        <w:rPr>
          <w:b/>
          <w:sz w:val="32"/>
          <w:szCs w:val="32"/>
        </w:rPr>
      </w:pPr>
    </w:p>
    <w:p w14:paraId="1D365E2E" w14:textId="77777777" w:rsidR="006D67E2" w:rsidRDefault="006D67E2" w:rsidP="00E57921">
      <w:pPr>
        <w:jc w:val="center"/>
        <w:rPr>
          <w:b/>
          <w:sz w:val="32"/>
          <w:szCs w:val="32"/>
        </w:rPr>
      </w:pPr>
    </w:p>
    <w:p w14:paraId="0FB55F28" w14:textId="77777777" w:rsidR="006D67E2" w:rsidRDefault="006D67E2" w:rsidP="00E57921">
      <w:pPr>
        <w:jc w:val="center"/>
        <w:rPr>
          <w:b/>
          <w:sz w:val="32"/>
          <w:szCs w:val="32"/>
        </w:rPr>
      </w:pPr>
    </w:p>
    <w:p w14:paraId="4899BBDF" w14:textId="77777777" w:rsidR="00473A21" w:rsidRDefault="00473A21" w:rsidP="00E57921">
      <w:pPr>
        <w:jc w:val="center"/>
        <w:rPr>
          <w:b/>
          <w:sz w:val="32"/>
          <w:szCs w:val="32"/>
        </w:rPr>
      </w:pPr>
    </w:p>
    <w:p w14:paraId="26E74541" w14:textId="438E63DC" w:rsidR="00E57921" w:rsidRPr="00E57921" w:rsidRDefault="00BC4A7F" w:rsidP="00E5792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COMMERCIAL</w:t>
      </w:r>
      <w:r w:rsidR="00E57921" w:rsidRPr="00E57921">
        <w:rPr>
          <w:b/>
          <w:sz w:val="32"/>
          <w:szCs w:val="32"/>
        </w:rPr>
        <w:t xml:space="preserve"> INVOICE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317"/>
        <w:gridCol w:w="258"/>
        <w:gridCol w:w="2533"/>
        <w:gridCol w:w="2385"/>
      </w:tblGrid>
      <w:tr w:rsidR="00734FB9" w14:paraId="0BDFD86F" w14:textId="77777777" w:rsidTr="00413380">
        <w:trPr>
          <w:trHeight w:val="270"/>
        </w:trPr>
        <w:tc>
          <w:tcPr>
            <w:tcW w:w="4317" w:type="dxa"/>
          </w:tcPr>
          <w:p w14:paraId="1158A862" w14:textId="77777777" w:rsidR="00734FB9" w:rsidRPr="002C6536" w:rsidRDefault="00734FB9" w:rsidP="00842812">
            <w:pPr>
              <w:rPr>
                <w:b/>
              </w:rPr>
            </w:pPr>
            <w:r w:rsidRPr="002C6536">
              <w:rPr>
                <w:b/>
              </w:rPr>
              <w:t>EXPORTER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114072F3" w14:textId="77777777" w:rsidR="00734FB9" w:rsidRDefault="00734FB9" w:rsidP="00842812"/>
        </w:tc>
        <w:tc>
          <w:tcPr>
            <w:tcW w:w="2533" w:type="dxa"/>
          </w:tcPr>
          <w:p w14:paraId="7086825B" w14:textId="4AD1D95A" w:rsidR="00734FB9" w:rsidRDefault="00734FB9" w:rsidP="00E57921">
            <w:r>
              <w:rPr>
                <w:b/>
              </w:rPr>
              <w:t>INVOICE No</w:t>
            </w:r>
            <w:r>
              <w:t>.: Auto-100</w:t>
            </w:r>
            <w:r w:rsidR="009335F1">
              <w:t>5</w:t>
            </w:r>
          </w:p>
        </w:tc>
        <w:tc>
          <w:tcPr>
            <w:tcW w:w="2385" w:type="dxa"/>
          </w:tcPr>
          <w:p w14:paraId="7343D218" w14:textId="16EAD996" w:rsidR="00734FB9" w:rsidRDefault="00734FB9" w:rsidP="00E57921">
            <w:r>
              <w:t>D</w:t>
            </w:r>
            <w:r w:rsidR="00413380">
              <w:t>ated</w:t>
            </w:r>
            <w:r>
              <w:t xml:space="preserve">: </w:t>
            </w:r>
            <w:r w:rsidR="00BB7C54">
              <w:t>11 Dec</w:t>
            </w:r>
            <w:r>
              <w:t>-23</w:t>
            </w:r>
          </w:p>
        </w:tc>
      </w:tr>
      <w:tr w:rsidR="00734FB9" w14:paraId="5D6299F4" w14:textId="77777777" w:rsidTr="00413380">
        <w:tc>
          <w:tcPr>
            <w:tcW w:w="4317" w:type="dxa"/>
          </w:tcPr>
          <w:p w14:paraId="257EDB97" w14:textId="77777777" w:rsidR="00734FB9" w:rsidRDefault="00734FB9" w:rsidP="00E57921">
            <w:pPr>
              <w:ind w:left="318"/>
            </w:pPr>
            <w:r>
              <w:t>Haseeba Exports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0EBAEB5A" w14:textId="77777777" w:rsidR="00734FB9" w:rsidRDefault="00734FB9" w:rsidP="00842812"/>
        </w:tc>
        <w:tc>
          <w:tcPr>
            <w:tcW w:w="2533" w:type="dxa"/>
          </w:tcPr>
          <w:p w14:paraId="33E397B7" w14:textId="77777777" w:rsidR="00734FB9" w:rsidRDefault="00734FB9" w:rsidP="00842812">
            <w:r>
              <w:rPr>
                <w:b/>
              </w:rPr>
              <w:t>PACKING LIST No.</w:t>
            </w:r>
          </w:p>
        </w:tc>
        <w:tc>
          <w:tcPr>
            <w:tcW w:w="2385" w:type="dxa"/>
          </w:tcPr>
          <w:p w14:paraId="3D400DEA" w14:textId="06B7034E" w:rsidR="00734FB9" w:rsidRDefault="00734FB9" w:rsidP="00842812">
            <w:r>
              <w:t>Auto-100</w:t>
            </w:r>
            <w:r w:rsidR="007F05D5">
              <w:t>6</w:t>
            </w:r>
            <w:r>
              <w:t>-PL</w:t>
            </w:r>
          </w:p>
        </w:tc>
      </w:tr>
      <w:tr w:rsidR="00734FB9" w14:paraId="62795526" w14:textId="77777777" w:rsidTr="00413380">
        <w:tc>
          <w:tcPr>
            <w:tcW w:w="4317" w:type="dxa"/>
          </w:tcPr>
          <w:p w14:paraId="2AB91E94" w14:textId="77777777" w:rsidR="00734FB9" w:rsidRDefault="00734FB9" w:rsidP="00734FB9">
            <w:pPr>
              <w:ind w:left="318"/>
            </w:pPr>
            <w:r>
              <w:t>Shop No. G12, Ground Floor, Kohinoor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1AD6CDB0" w14:textId="77777777" w:rsidR="00734FB9" w:rsidRDefault="00734FB9" w:rsidP="00842812"/>
        </w:tc>
        <w:tc>
          <w:tcPr>
            <w:tcW w:w="4918" w:type="dxa"/>
            <w:gridSpan w:val="2"/>
          </w:tcPr>
          <w:p w14:paraId="3D9D9C13" w14:textId="77777777" w:rsidR="00734FB9" w:rsidRDefault="00734FB9" w:rsidP="00842812"/>
        </w:tc>
      </w:tr>
      <w:tr w:rsidR="00734FB9" w14:paraId="10DD6A96" w14:textId="77777777" w:rsidTr="00413380">
        <w:tc>
          <w:tcPr>
            <w:tcW w:w="4317" w:type="dxa"/>
          </w:tcPr>
          <w:p w14:paraId="63C4813F" w14:textId="77777777" w:rsidR="00734FB9" w:rsidRDefault="00734FB9" w:rsidP="00E57921">
            <w:pPr>
              <w:ind w:left="318"/>
            </w:pPr>
            <w:r>
              <w:t>Shopping Mall, Kirol Road, Kurla (W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049F440D" w14:textId="77777777" w:rsidR="00734FB9" w:rsidRDefault="00734FB9" w:rsidP="00842812"/>
        </w:tc>
        <w:tc>
          <w:tcPr>
            <w:tcW w:w="4918" w:type="dxa"/>
            <w:gridSpan w:val="2"/>
          </w:tcPr>
          <w:p w14:paraId="6D026B5B" w14:textId="77777777" w:rsidR="00734FB9" w:rsidRPr="00734FB9" w:rsidRDefault="00734FB9" w:rsidP="00842812">
            <w:pPr>
              <w:rPr>
                <w:b/>
              </w:rPr>
            </w:pPr>
            <w:r>
              <w:rPr>
                <w:b/>
              </w:rPr>
              <w:t xml:space="preserve">GSTIN No.: </w:t>
            </w:r>
            <w:r w:rsidR="00E40C62">
              <w:rPr>
                <w:bCs/>
              </w:rPr>
              <w:t>27AQTPK9121D1ZN</w:t>
            </w:r>
          </w:p>
        </w:tc>
      </w:tr>
      <w:tr w:rsidR="00734FB9" w14:paraId="0B371413" w14:textId="77777777" w:rsidTr="00413380">
        <w:tc>
          <w:tcPr>
            <w:tcW w:w="4317" w:type="dxa"/>
          </w:tcPr>
          <w:p w14:paraId="194EBEF5" w14:textId="77777777" w:rsidR="00734FB9" w:rsidRDefault="00734FB9" w:rsidP="00734FB9">
            <w:pPr>
              <w:ind w:left="318"/>
            </w:pPr>
            <w:r>
              <w:t>Mumbai 400070. INDIA.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7D0074E6" w14:textId="77777777" w:rsidR="00734FB9" w:rsidRDefault="00734FB9" w:rsidP="00734FB9"/>
        </w:tc>
        <w:tc>
          <w:tcPr>
            <w:tcW w:w="4918" w:type="dxa"/>
            <w:gridSpan w:val="2"/>
          </w:tcPr>
          <w:p w14:paraId="159188BA" w14:textId="77777777" w:rsidR="00734FB9" w:rsidRDefault="00734FB9" w:rsidP="00734FB9"/>
        </w:tc>
      </w:tr>
      <w:tr w:rsidR="00734FB9" w14:paraId="433279DE" w14:textId="77777777" w:rsidTr="00413380">
        <w:tc>
          <w:tcPr>
            <w:tcW w:w="4317" w:type="dxa"/>
          </w:tcPr>
          <w:p w14:paraId="5B09E1D6" w14:textId="77777777" w:rsidR="00734FB9" w:rsidRDefault="00734FB9" w:rsidP="00734FB9">
            <w:pPr>
              <w:ind w:left="318"/>
            </w:pPr>
            <w:r>
              <w:t>Phone No. (022) 4967 6888. 98678 62744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2529ACC7" w14:textId="77777777" w:rsidR="00734FB9" w:rsidRDefault="00734FB9" w:rsidP="00734FB9"/>
        </w:tc>
        <w:tc>
          <w:tcPr>
            <w:tcW w:w="2533" w:type="dxa"/>
          </w:tcPr>
          <w:p w14:paraId="4AD6268F" w14:textId="77777777" w:rsidR="00734FB9" w:rsidRPr="00734FB9" w:rsidRDefault="00734FB9" w:rsidP="00734FB9">
            <w:pPr>
              <w:rPr>
                <w:b/>
              </w:rPr>
            </w:pPr>
            <w:r w:rsidRPr="00734FB9">
              <w:rPr>
                <w:b/>
              </w:rPr>
              <w:t>IGST PAYMENT STATUS</w:t>
            </w:r>
            <w:r>
              <w:rPr>
                <w:b/>
              </w:rPr>
              <w:t>:</w:t>
            </w:r>
          </w:p>
        </w:tc>
        <w:tc>
          <w:tcPr>
            <w:tcW w:w="2385" w:type="dxa"/>
          </w:tcPr>
          <w:p w14:paraId="149214BE" w14:textId="77777777" w:rsidR="00734FB9" w:rsidRPr="00B046DE" w:rsidRDefault="00B046DE" w:rsidP="00734FB9">
            <w:r>
              <w:t>LUT: Export under Bond</w:t>
            </w:r>
          </w:p>
        </w:tc>
      </w:tr>
      <w:tr w:rsidR="00734FB9" w14:paraId="720D3F1B" w14:textId="77777777" w:rsidTr="00413380">
        <w:tc>
          <w:tcPr>
            <w:tcW w:w="4317" w:type="dxa"/>
          </w:tcPr>
          <w:p w14:paraId="027A0003" w14:textId="77777777" w:rsidR="00734FB9" w:rsidRPr="002C6536" w:rsidRDefault="00734FB9" w:rsidP="00734FB9">
            <w:pPr>
              <w:rPr>
                <w:b/>
              </w:rPr>
            </w:pPr>
            <w:r w:rsidRPr="002C6536">
              <w:rPr>
                <w:b/>
              </w:rPr>
              <w:t>CONSIGNEE</w:t>
            </w:r>
            <w:r>
              <w:rPr>
                <w:b/>
              </w:rPr>
              <w:t>: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1D5F15B6" w14:textId="77777777" w:rsidR="00734FB9" w:rsidRDefault="00734FB9" w:rsidP="00734FB9"/>
        </w:tc>
        <w:tc>
          <w:tcPr>
            <w:tcW w:w="2533" w:type="dxa"/>
          </w:tcPr>
          <w:p w14:paraId="63D09772" w14:textId="77777777" w:rsidR="00734FB9" w:rsidRPr="00734FB9" w:rsidRDefault="00B046DE" w:rsidP="00734FB9">
            <w:r>
              <w:rPr>
                <w:b/>
              </w:rPr>
              <w:t>LUT/Bond No.</w:t>
            </w:r>
          </w:p>
        </w:tc>
        <w:tc>
          <w:tcPr>
            <w:tcW w:w="2385" w:type="dxa"/>
          </w:tcPr>
          <w:p w14:paraId="544EE753" w14:textId="5D03377C" w:rsidR="00734FB9" w:rsidRPr="00734FB9" w:rsidRDefault="006A727B" w:rsidP="00734FB9">
            <w:r>
              <w:t>AD270423022672B</w:t>
            </w:r>
          </w:p>
        </w:tc>
      </w:tr>
      <w:tr w:rsidR="00734FB9" w14:paraId="6946CC3B" w14:textId="77777777" w:rsidTr="00413380">
        <w:tc>
          <w:tcPr>
            <w:tcW w:w="4317" w:type="dxa"/>
          </w:tcPr>
          <w:p w14:paraId="013AD47E" w14:textId="77777777" w:rsidR="00734FB9" w:rsidRDefault="00734FB9" w:rsidP="00734FB9">
            <w:pPr>
              <w:ind w:left="313"/>
            </w:pPr>
            <w:r>
              <w:t>Shahd Al-Qassim Water Factory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48F6859E" w14:textId="77777777" w:rsidR="00734FB9" w:rsidRDefault="00734FB9" w:rsidP="00734FB9"/>
        </w:tc>
        <w:tc>
          <w:tcPr>
            <w:tcW w:w="4918" w:type="dxa"/>
            <w:gridSpan w:val="2"/>
          </w:tcPr>
          <w:p w14:paraId="3470DFCF" w14:textId="77777777" w:rsidR="00734FB9" w:rsidRPr="002C6536" w:rsidRDefault="00734FB9" w:rsidP="00734FB9">
            <w:pPr>
              <w:rPr>
                <w:b/>
              </w:rPr>
            </w:pPr>
            <w:r w:rsidRPr="002C6536">
              <w:rPr>
                <w:b/>
              </w:rPr>
              <w:t>BUYER OTHER THAN CONSIGNEE:</w:t>
            </w:r>
          </w:p>
        </w:tc>
      </w:tr>
      <w:tr w:rsidR="00413380" w14:paraId="45900E7C" w14:textId="77777777" w:rsidTr="00413380">
        <w:tc>
          <w:tcPr>
            <w:tcW w:w="4317" w:type="dxa"/>
            <w:vMerge w:val="restart"/>
          </w:tcPr>
          <w:p w14:paraId="7E473F48" w14:textId="77777777" w:rsidR="00413380" w:rsidRDefault="00413380" w:rsidP="00734FB9">
            <w:pPr>
              <w:ind w:left="313"/>
            </w:pPr>
            <w:r>
              <w:t>P.O. Box 354 Onaizah</w:t>
            </w:r>
          </w:p>
          <w:p w14:paraId="0E539FCD" w14:textId="77777777" w:rsidR="00413380" w:rsidRDefault="00413380" w:rsidP="00734FB9">
            <w:pPr>
              <w:ind w:left="313"/>
            </w:pPr>
            <w:r>
              <w:t>Al-Qassim 51911</w:t>
            </w:r>
          </w:p>
          <w:p w14:paraId="39262BA7" w14:textId="77777777" w:rsidR="00413380" w:rsidRDefault="00413380" w:rsidP="00734FB9">
            <w:pPr>
              <w:ind w:left="313"/>
            </w:pPr>
            <w:r>
              <w:t>Kingdom of Saudi Arabia</w:t>
            </w:r>
          </w:p>
          <w:p w14:paraId="086577A5" w14:textId="77777777" w:rsidR="00413380" w:rsidRDefault="00413380" w:rsidP="00734FB9">
            <w:pPr>
              <w:ind w:left="313"/>
            </w:pPr>
            <w:r>
              <w:t>Kind Attn: Mr. Mohiddin</w:t>
            </w:r>
          </w:p>
          <w:p w14:paraId="37AB9D7A" w14:textId="77777777" w:rsidR="00413380" w:rsidRDefault="00413380" w:rsidP="00734FB9">
            <w:pPr>
              <w:ind w:firstLine="313"/>
            </w:pPr>
            <w:r>
              <w:t>Ph: (00966) 5903413081</w:t>
            </w:r>
          </w:p>
          <w:p w14:paraId="5C15F0F0" w14:textId="4DC5356D" w:rsidR="00413380" w:rsidRDefault="00413380" w:rsidP="00734FB9">
            <w:pPr>
              <w:ind w:firstLine="313"/>
            </w:pPr>
            <w:r>
              <w:t>Email: mmeera77@gmail.com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50C90A8B" w14:textId="77777777" w:rsidR="00413380" w:rsidRDefault="00413380" w:rsidP="00734FB9"/>
        </w:tc>
        <w:tc>
          <w:tcPr>
            <w:tcW w:w="4918" w:type="dxa"/>
            <w:gridSpan w:val="2"/>
          </w:tcPr>
          <w:p w14:paraId="4BA64ACA" w14:textId="77777777" w:rsidR="00413380" w:rsidRDefault="00413380" w:rsidP="004E6DB6">
            <w:pPr>
              <w:ind w:left="409" w:hanging="92"/>
            </w:pPr>
            <w:r>
              <w:t>Al-Fahd Company for Trading, Industries &amp; Contracting</w:t>
            </w:r>
          </w:p>
        </w:tc>
      </w:tr>
      <w:tr w:rsidR="00413380" w14:paraId="0C38258C" w14:textId="77777777" w:rsidTr="00413380">
        <w:tc>
          <w:tcPr>
            <w:tcW w:w="4317" w:type="dxa"/>
            <w:vMerge/>
          </w:tcPr>
          <w:p w14:paraId="4288827D" w14:textId="1BDCBCE4" w:rsidR="00413380" w:rsidRDefault="00413380" w:rsidP="00734FB9">
            <w:pPr>
              <w:ind w:firstLine="313"/>
            </w:pP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0A02CE47" w14:textId="77777777" w:rsidR="00413380" w:rsidRDefault="00413380" w:rsidP="00734FB9"/>
        </w:tc>
        <w:tc>
          <w:tcPr>
            <w:tcW w:w="4918" w:type="dxa"/>
            <w:gridSpan w:val="2"/>
          </w:tcPr>
          <w:p w14:paraId="28B03D9B" w14:textId="46BDF33F" w:rsidR="00413380" w:rsidRDefault="00413380" w:rsidP="00734FB9">
            <w:pPr>
              <w:ind w:firstLine="317"/>
            </w:pPr>
            <w:r>
              <w:t>P.O. Box 354, AlZaher, Building No. 4059,</w:t>
            </w:r>
          </w:p>
        </w:tc>
      </w:tr>
      <w:tr w:rsidR="00413380" w14:paraId="5AAF837C" w14:textId="77777777" w:rsidTr="00413380">
        <w:tc>
          <w:tcPr>
            <w:tcW w:w="4317" w:type="dxa"/>
            <w:vMerge/>
          </w:tcPr>
          <w:p w14:paraId="61053536" w14:textId="648DFC77" w:rsidR="00413380" w:rsidRDefault="00413380" w:rsidP="00734FB9">
            <w:pPr>
              <w:ind w:firstLine="313"/>
            </w:pP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1FD75227" w14:textId="77777777" w:rsidR="00413380" w:rsidRDefault="00413380" w:rsidP="00734FB9"/>
        </w:tc>
        <w:tc>
          <w:tcPr>
            <w:tcW w:w="4918" w:type="dxa"/>
            <w:gridSpan w:val="2"/>
          </w:tcPr>
          <w:p w14:paraId="22776D79" w14:textId="77777777" w:rsidR="00413380" w:rsidRDefault="00413380" w:rsidP="00734FB9">
            <w:pPr>
              <w:ind w:firstLine="317"/>
            </w:pPr>
            <w:r>
              <w:t>Additional No. 01, Unit No. 01, Unaizah</w:t>
            </w:r>
          </w:p>
        </w:tc>
      </w:tr>
      <w:tr w:rsidR="00413380" w14:paraId="72E88701" w14:textId="77777777" w:rsidTr="00413380">
        <w:trPr>
          <w:trHeight w:val="285"/>
        </w:trPr>
        <w:tc>
          <w:tcPr>
            <w:tcW w:w="4317" w:type="dxa"/>
            <w:vMerge/>
          </w:tcPr>
          <w:p w14:paraId="1A5425A8" w14:textId="50A89299" w:rsidR="00413380" w:rsidRDefault="00413380" w:rsidP="00734FB9">
            <w:pPr>
              <w:ind w:firstLine="313"/>
            </w:pP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2935704E" w14:textId="77777777" w:rsidR="00413380" w:rsidRDefault="00413380" w:rsidP="00734FB9"/>
        </w:tc>
        <w:tc>
          <w:tcPr>
            <w:tcW w:w="4918" w:type="dxa"/>
            <w:gridSpan w:val="2"/>
            <w:vMerge w:val="restart"/>
          </w:tcPr>
          <w:p w14:paraId="57AE5685" w14:textId="77777777" w:rsidR="00413380" w:rsidRDefault="00413380" w:rsidP="00734FB9">
            <w:pPr>
              <w:ind w:firstLine="317"/>
            </w:pPr>
            <w:r>
              <w:t>Al-Qassim 56467</w:t>
            </w:r>
          </w:p>
          <w:p w14:paraId="563A1BE2" w14:textId="77777777" w:rsidR="00413380" w:rsidRDefault="00413380" w:rsidP="00734FB9">
            <w:pPr>
              <w:ind w:firstLine="317"/>
            </w:pPr>
            <w:r>
              <w:t>Kingdom of Saudi Arabia</w:t>
            </w:r>
          </w:p>
          <w:p w14:paraId="0E4C98B4" w14:textId="77777777" w:rsidR="00413380" w:rsidRDefault="00413380" w:rsidP="00734FB9">
            <w:pPr>
              <w:ind w:left="381" w:hanging="64"/>
            </w:pPr>
            <w:r>
              <w:t xml:space="preserve">Attn: Mr. Meera </w:t>
            </w:r>
          </w:p>
          <w:p w14:paraId="28A0D2E8" w14:textId="77777777" w:rsidR="00413380" w:rsidRDefault="00413380" w:rsidP="00734FB9">
            <w:pPr>
              <w:ind w:firstLine="274"/>
            </w:pPr>
            <w:r>
              <w:t>Mobile: 00966-501272953</w:t>
            </w:r>
          </w:p>
          <w:p w14:paraId="022224C0" w14:textId="52637C9A" w:rsidR="00413380" w:rsidRDefault="00413380" w:rsidP="00734FB9">
            <w:pPr>
              <w:ind w:firstLine="274"/>
            </w:pPr>
            <w:r>
              <w:t xml:space="preserve">Email: </w:t>
            </w:r>
            <w:hyperlink r:id="rId6" w:history="1">
              <w:r w:rsidR="00F32647" w:rsidRPr="00084EF2">
                <w:rPr>
                  <w:rStyle w:val="Hyperlink"/>
                </w:rPr>
                <w:t>mmraj@alfahd.com</w:t>
              </w:r>
            </w:hyperlink>
          </w:p>
        </w:tc>
      </w:tr>
      <w:tr w:rsidR="00413380" w14:paraId="4D8D19DB" w14:textId="77777777" w:rsidTr="00413380">
        <w:tc>
          <w:tcPr>
            <w:tcW w:w="4317" w:type="dxa"/>
            <w:vMerge/>
          </w:tcPr>
          <w:p w14:paraId="5D90267A" w14:textId="2F730BC7" w:rsidR="00413380" w:rsidRDefault="00413380" w:rsidP="00734FB9">
            <w:pPr>
              <w:ind w:firstLine="313"/>
            </w:pP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7E21037D" w14:textId="77777777" w:rsidR="00413380" w:rsidRDefault="00413380" w:rsidP="00734FB9"/>
        </w:tc>
        <w:tc>
          <w:tcPr>
            <w:tcW w:w="4918" w:type="dxa"/>
            <w:gridSpan w:val="2"/>
            <w:vMerge/>
          </w:tcPr>
          <w:p w14:paraId="538FC533" w14:textId="3C7B0CFF" w:rsidR="00413380" w:rsidRDefault="00413380" w:rsidP="00734FB9">
            <w:pPr>
              <w:ind w:firstLine="274"/>
            </w:pPr>
          </w:p>
        </w:tc>
      </w:tr>
      <w:tr w:rsidR="00413380" w14:paraId="3C62741A" w14:textId="77777777" w:rsidTr="00413380">
        <w:trPr>
          <w:trHeight w:val="123"/>
        </w:trPr>
        <w:tc>
          <w:tcPr>
            <w:tcW w:w="4317" w:type="dxa"/>
          </w:tcPr>
          <w:p w14:paraId="3925C8B7" w14:textId="77777777" w:rsidR="00413380" w:rsidRPr="00734FB9" w:rsidRDefault="00413380" w:rsidP="00734FB9">
            <w:r>
              <w:rPr>
                <w:b/>
              </w:rPr>
              <w:t xml:space="preserve">SHIPMENT MODE: </w:t>
            </w:r>
            <w:r>
              <w:t>By Sea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7991EC5E" w14:textId="77777777" w:rsidR="00413380" w:rsidRDefault="00413380" w:rsidP="00734FB9"/>
        </w:tc>
        <w:tc>
          <w:tcPr>
            <w:tcW w:w="4918" w:type="dxa"/>
            <w:gridSpan w:val="2"/>
            <w:vMerge/>
          </w:tcPr>
          <w:p w14:paraId="6E25D4D2" w14:textId="0A6332EB" w:rsidR="00413380" w:rsidRDefault="00413380" w:rsidP="00734FB9">
            <w:pPr>
              <w:ind w:firstLine="274"/>
            </w:pPr>
          </w:p>
        </w:tc>
      </w:tr>
      <w:tr w:rsidR="00413380" w14:paraId="4880BA71" w14:textId="77777777" w:rsidTr="00413380">
        <w:tc>
          <w:tcPr>
            <w:tcW w:w="4317" w:type="dxa"/>
          </w:tcPr>
          <w:p w14:paraId="280CCE02" w14:textId="77777777" w:rsidR="00413380" w:rsidRPr="002C6536" w:rsidRDefault="00413380" w:rsidP="002709F7">
            <w:pPr>
              <w:rPr>
                <w:b/>
              </w:rPr>
            </w:pPr>
            <w:r>
              <w:rPr>
                <w:b/>
              </w:rPr>
              <w:t xml:space="preserve">PORT OF LOADING: 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0E47DDEC" w14:textId="77777777" w:rsidR="00413380" w:rsidRDefault="00413380" w:rsidP="00734FB9"/>
        </w:tc>
        <w:tc>
          <w:tcPr>
            <w:tcW w:w="4918" w:type="dxa"/>
            <w:gridSpan w:val="2"/>
            <w:vMerge/>
          </w:tcPr>
          <w:p w14:paraId="76196D3D" w14:textId="3F599E8F" w:rsidR="00413380" w:rsidRDefault="00413380" w:rsidP="00734FB9">
            <w:pPr>
              <w:ind w:firstLine="274"/>
            </w:pPr>
          </w:p>
        </w:tc>
      </w:tr>
      <w:tr w:rsidR="002709F7" w14:paraId="2D3E833C" w14:textId="77777777" w:rsidTr="00413380">
        <w:tc>
          <w:tcPr>
            <w:tcW w:w="4317" w:type="dxa"/>
          </w:tcPr>
          <w:p w14:paraId="0D7D4F81" w14:textId="77777777" w:rsidR="002709F7" w:rsidRPr="002709F7" w:rsidRDefault="002709F7" w:rsidP="002709F7">
            <w:pPr>
              <w:ind w:left="313"/>
            </w:pPr>
            <w:r>
              <w:t>Nhava Sheva, Mumbai, India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1B5FC229" w14:textId="77777777" w:rsidR="002709F7" w:rsidRDefault="002709F7" w:rsidP="00734FB9"/>
        </w:tc>
        <w:tc>
          <w:tcPr>
            <w:tcW w:w="4918" w:type="dxa"/>
            <w:gridSpan w:val="2"/>
          </w:tcPr>
          <w:p w14:paraId="43A85E82" w14:textId="77777777" w:rsidR="002709F7" w:rsidRPr="00AC7A70" w:rsidRDefault="002709F7" w:rsidP="00734FB9">
            <w:pPr>
              <w:rPr>
                <w:b/>
              </w:rPr>
            </w:pPr>
            <w:r w:rsidRPr="00AC7A70">
              <w:rPr>
                <w:b/>
              </w:rPr>
              <w:t>PAYMENT TERMS</w:t>
            </w:r>
            <w:r>
              <w:t>: 50% advance, balance 50%</w:t>
            </w:r>
          </w:p>
        </w:tc>
      </w:tr>
      <w:tr w:rsidR="00734FB9" w14:paraId="08F651CD" w14:textId="77777777" w:rsidTr="00413380">
        <w:tc>
          <w:tcPr>
            <w:tcW w:w="4317" w:type="dxa"/>
          </w:tcPr>
          <w:p w14:paraId="523D5EC0" w14:textId="77777777" w:rsidR="00734FB9" w:rsidRPr="002C6536" w:rsidRDefault="00734FB9" w:rsidP="002709F7">
            <w:pPr>
              <w:ind w:left="313" w:hanging="313"/>
              <w:rPr>
                <w:b/>
              </w:rPr>
            </w:pPr>
            <w:r>
              <w:rPr>
                <w:b/>
              </w:rPr>
              <w:t xml:space="preserve">PORT OF DISCHARGE/FINAL DESTINATION: 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1768D04E" w14:textId="77777777" w:rsidR="00734FB9" w:rsidRDefault="00734FB9" w:rsidP="00734FB9"/>
        </w:tc>
        <w:tc>
          <w:tcPr>
            <w:tcW w:w="4918" w:type="dxa"/>
            <w:gridSpan w:val="2"/>
          </w:tcPr>
          <w:p w14:paraId="2B0C1109" w14:textId="77777777" w:rsidR="00734FB9" w:rsidRPr="00AC7A70" w:rsidRDefault="00734FB9" w:rsidP="002709F7">
            <w:pPr>
              <w:ind w:firstLine="274"/>
              <w:rPr>
                <w:b/>
              </w:rPr>
            </w:pPr>
            <w:r>
              <w:t>within 30 days of shipment</w:t>
            </w:r>
          </w:p>
        </w:tc>
      </w:tr>
      <w:tr w:rsidR="002709F7" w14:paraId="51A919D2" w14:textId="77777777" w:rsidTr="00413380">
        <w:tc>
          <w:tcPr>
            <w:tcW w:w="4317" w:type="dxa"/>
          </w:tcPr>
          <w:p w14:paraId="6CACDC8B" w14:textId="77777777" w:rsidR="002709F7" w:rsidRDefault="002709F7" w:rsidP="002709F7">
            <w:pPr>
              <w:ind w:left="313"/>
              <w:rPr>
                <w:b/>
              </w:rPr>
            </w:pPr>
            <w:r w:rsidRPr="002C6536">
              <w:t>Dammam, Saudi Arabia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3E95ADBE" w14:textId="77777777" w:rsidR="002709F7" w:rsidRDefault="002709F7" w:rsidP="00734FB9"/>
        </w:tc>
        <w:tc>
          <w:tcPr>
            <w:tcW w:w="4918" w:type="dxa"/>
            <w:gridSpan w:val="2"/>
          </w:tcPr>
          <w:p w14:paraId="0F372592" w14:textId="77777777" w:rsidR="002709F7" w:rsidRPr="002709F7" w:rsidRDefault="002709F7" w:rsidP="00734FB9">
            <w:r>
              <w:rPr>
                <w:b/>
              </w:rPr>
              <w:t xml:space="preserve">CURRENCY OF INVOICE: </w:t>
            </w:r>
            <w:r>
              <w:t>US Dollars</w:t>
            </w:r>
          </w:p>
        </w:tc>
      </w:tr>
      <w:tr w:rsidR="002709F7" w14:paraId="234DE877" w14:textId="77777777" w:rsidTr="00413380">
        <w:tc>
          <w:tcPr>
            <w:tcW w:w="4317" w:type="dxa"/>
          </w:tcPr>
          <w:p w14:paraId="5F506793" w14:textId="77777777" w:rsidR="002709F7" w:rsidRPr="002709F7" w:rsidRDefault="002709F7" w:rsidP="00624407">
            <w:pPr>
              <w:spacing w:after="120"/>
              <w:rPr>
                <w:b/>
              </w:rPr>
            </w:pPr>
            <w:r>
              <w:rPr>
                <w:b/>
              </w:rPr>
              <w:t xml:space="preserve">DELIVERY TERMS: </w:t>
            </w:r>
            <w:r w:rsidRPr="002709F7">
              <w:t>CIF Dammam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2AA26DE3" w14:textId="77777777" w:rsidR="002709F7" w:rsidRDefault="002709F7" w:rsidP="00734FB9"/>
        </w:tc>
        <w:tc>
          <w:tcPr>
            <w:tcW w:w="4918" w:type="dxa"/>
            <w:gridSpan w:val="2"/>
          </w:tcPr>
          <w:p w14:paraId="345E5E21" w14:textId="77777777" w:rsidR="002709F7" w:rsidRDefault="002709F7" w:rsidP="00734FB9">
            <w:pPr>
              <w:rPr>
                <w:b/>
              </w:rPr>
            </w:pPr>
          </w:p>
        </w:tc>
      </w:tr>
    </w:tbl>
    <w:p w14:paraId="7912EA4A" w14:textId="3E5BEADE" w:rsidR="008A1D21" w:rsidRDefault="008A1D21" w:rsidP="00624407">
      <w:pPr>
        <w:spacing w:before="120"/>
      </w:pPr>
    </w:p>
    <w:tbl>
      <w:tblPr>
        <w:tblW w:w="9673" w:type="dxa"/>
        <w:tblLook w:val="04A0" w:firstRow="1" w:lastRow="0" w:firstColumn="1" w:lastColumn="0" w:noHBand="0" w:noVBand="1"/>
      </w:tblPr>
      <w:tblGrid>
        <w:gridCol w:w="721"/>
        <w:gridCol w:w="1340"/>
        <w:gridCol w:w="1321"/>
        <w:gridCol w:w="2220"/>
        <w:gridCol w:w="700"/>
        <w:gridCol w:w="940"/>
        <w:gridCol w:w="1050"/>
        <w:gridCol w:w="1381"/>
      </w:tblGrid>
      <w:tr w:rsidR="008350C7" w:rsidRPr="00974B0C" w14:paraId="239B848C" w14:textId="77777777" w:rsidTr="008350C7">
        <w:trPr>
          <w:trHeight w:val="900"/>
          <w:tblHeader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4CCB5" w14:textId="77777777" w:rsidR="00974B0C" w:rsidRPr="00974B0C" w:rsidRDefault="00974B0C" w:rsidP="00974B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974B0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Marks &amp; Sr. No.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E0255" w14:textId="77777777" w:rsidR="00974B0C" w:rsidRPr="00974B0C" w:rsidRDefault="00974B0C" w:rsidP="00974B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974B0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HSN CODE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C7B22" w14:textId="77777777" w:rsidR="00974B0C" w:rsidRPr="00974B0C" w:rsidRDefault="00974B0C" w:rsidP="00974B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974B0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SKU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6B64" w14:textId="77777777" w:rsidR="00974B0C" w:rsidRPr="00974B0C" w:rsidRDefault="00974B0C" w:rsidP="00974B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974B0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Product Description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0C355" w14:textId="77777777" w:rsidR="00974B0C" w:rsidRPr="00974B0C" w:rsidRDefault="00974B0C" w:rsidP="00974B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974B0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UOM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24BDB" w14:textId="77777777" w:rsidR="00974B0C" w:rsidRPr="00974B0C" w:rsidRDefault="00974B0C" w:rsidP="00974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74B0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Qnty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4B7F9" w14:textId="77777777" w:rsidR="00974B0C" w:rsidRPr="00974B0C" w:rsidRDefault="00974B0C" w:rsidP="00974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74B0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Unit Price (US$)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293C4" w14:textId="77777777" w:rsidR="00974B0C" w:rsidRPr="00974B0C" w:rsidRDefault="00974B0C" w:rsidP="00974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74B0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 Amount (US$)</w:t>
            </w:r>
          </w:p>
        </w:tc>
      </w:tr>
      <w:tr w:rsidR="00974B0C" w:rsidRPr="00974B0C" w14:paraId="552680EC" w14:textId="77777777" w:rsidTr="00ED4258">
        <w:trPr>
          <w:trHeight w:val="252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8A722" w14:textId="77777777" w:rsidR="00974B0C" w:rsidRPr="00974B0C" w:rsidRDefault="00974B0C" w:rsidP="00473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4B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709224" w14:textId="574917C0" w:rsidR="00974B0C" w:rsidRPr="005419C3" w:rsidRDefault="005419C3" w:rsidP="005419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8421 99 00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3358C" w14:textId="242C0C34" w:rsidR="00974B0C" w:rsidRPr="005419C3" w:rsidRDefault="005419C3" w:rsidP="005419C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400/G5285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4A2282" w14:textId="645D9BCD" w:rsidR="00974B0C" w:rsidRPr="00974B0C" w:rsidRDefault="00CF1556" w:rsidP="00473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AIR FILTER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1ACF96" w14:textId="1A45B630" w:rsidR="00974B0C" w:rsidRPr="00974B0C" w:rsidRDefault="006046B5" w:rsidP="00473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No.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9A78CC" w14:textId="4B6C2DDD" w:rsidR="00974B0C" w:rsidRPr="00974B0C" w:rsidRDefault="006046B5" w:rsidP="00473A21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18F2A4" w14:textId="04D0ED9E" w:rsidR="00974B0C" w:rsidRPr="00974B0C" w:rsidRDefault="00D0594D" w:rsidP="00473A21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17.42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2150D2" w14:textId="235A848F" w:rsidR="00974B0C" w:rsidRPr="00974B0C" w:rsidRDefault="002D4322" w:rsidP="00473A21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1,428.44</w:t>
            </w:r>
          </w:p>
        </w:tc>
      </w:tr>
      <w:tr w:rsidR="00974B0C" w:rsidRPr="00974B0C" w14:paraId="404C2CAF" w14:textId="77777777" w:rsidTr="002D4322">
        <w:trPr>
          <w:trHeight w:val="252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C8A8" w14:textId="77777777" w:rsidR="00974B0C" w:rsidRPr="00974B0C" w:rsidRDefault="00974B0C" w:rsidP="00473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4B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AB696" w14:textId="226178A4" w:rsidR="00974B0C" w:rsidRPr="0098165E" w:rsidRDefault="0098165E" w:rsidP="0098165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4812 00 00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DB855E" w14:textId="09355995" w:rsidR="00974B0C" w:rsidRPr="00891180" w:rsidRDefault="00891180" w:rsidP="008911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32/925682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9817C7" w14:textId="67363469" w:rsidR="00974B0C" w:rsidRPr="00ED7687" w:rsidRDefault="00ED7687" w:rsidP="00ED768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ELEMENT AIR PQ145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D502B6" w14:textId="100B28FB" w:rsidR="00974B0C" w:rsidRPr="00974B0C" w:rsidRDefault="00ED7687" w:rsidP="00473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No.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D5DCA8" w14:textId="65D9AFB2" w:rsidR="00974B0C" w:rsidRPr="00974B0C" w:rsidRDefault="00ED7687" w:rsidP="00473A21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7ED906" w14:textId="1CBD7A64" w:rsidR="00974B0C" w:rsidRPr="00974B0C" w:rsidRDefault="00A84B2D" w:rsidP="00473A21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48.43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58734D" w14:textId="2A0512F8" w:rsidR="00974B0C" w:rsidRPr="00974B0C" w:rsidRDefault="008A5BA5" w:rsidP="00473A21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4,843.</w:t>
            </w:r>
            <w:r w:rsidR="0044301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974B0C" w:rsidRPr="00974B0C" w14:paraId="1021B420" w14:textId="77777777" w:rsidTr="002D4322">
        <w:trPr>
          <w:trHeight w:val="252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B1C00" w14:textId="77777777" w:rsidR="00974B0C" w:rsidRPr="00974B0C" w:rsidRDefault="00974B0C" w:rsidP="00473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4B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4E1174" w14:textId="1531B166" w:rsidR="00974B0C" w:rsidRPr="002D5161" w:rsidRDefault="002D5161" w:rsidP="002D516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8421 29 00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0066BB" w14:textId="1D14657F" w:rsidR="00974B0C" w:rsidRPr="0037444B" w:rsidRDefault="0037444B" w:rsidP="0037444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400/Z7969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71FABD" w14:textId="6C66F778" w:rsidR="00974B0C" w:rsidRPr="009F3333" w:rsidRDefault="009F3333" w:rsidP="009F333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HYDRAULIC RETURN FILTER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ACE03A" w14:textId="5C95DB9A" w:rsidR="00974B0C" w:rsidRPr="00974B0C" w:rsidRDefault="00974B0C" w:rsidP="00473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22FA6B" w14:textId="5A9C9B8E" w:rsidR="00974B0C" w:rsidRPr="00974B0C" w:rsidRDefault="00DD3D05" w:rsidP="00473A21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EDC38C" w14:textId="289F4307" w:rsidR="00974B0C" w:rsidRPr="00974B0C" w:rsidRDefault="00DD3D05" w:rsidP="00473A21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103.</w:t>
            </w:r>
            <w:r w:rsidR="00C21C5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73A22F" w14:textId="5369ED80" w:rsidR="00974B0C" w:rsidRPr="00974B0C" w:rsidRDefault="008F0F65" w:rsidP="00473A21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1,649.12</w:t>
            </w:r>
          </w:p>
        </w:tc>
      </w:tr>
      <w:tr w:rsidR="00974B0C" w:rsidRPr="00974B0C" w14:paraId="41800C69" w14:textId="77777777" w:rsidTr="002D4322">
        <w:trPr>
          <w:trHeight w:val="252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FB4D" w14:textId="77777777" w:rsidR="00974B0C" w:rsidRPr="00974B0C" w:rsidRDefault="00974B0C" w:rsidP="00473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4B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40A458" w14:textId="022F0825" w:rsidR="00974B0C" w:rsidRPr="00974B0C" w:rsidRDefault="00974B0C" w:rsidP="00473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DA90B" w14:textId="6ABD7B45" w:rsidR="00974B0C" w:rsidRPr="00974B0C" w:rsidRDefault="00974B0C" w:rsidP="00473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7B0C78" w14:textId="06EA6F53" w:rsidR="00974B0C" w:rsidRPr="00974B0C" w:rsidRDefault="00974B0C" w:rsidP="00473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9A52FF" w14:textId="443A2D58" w:rsidR="00974B0C" w:rsidRPr="00974B0C" w:rsidRDefault="00974B0C" w:rsidP="00473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6F0710" w14:textId="2A10091B" w:rsidR="00974B0C" w:rsidRPr="00974B0C" w:rsidRDefault="00974B0C" w:rsidP="00473A21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6E9F31" w14:textId="1F5F6770" w:rsidR="00974B0C" w:rsidRPr="00974B0C" w:rsidRDefault="00974B0C" w:rsidP="00473A21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DE0559" w14:textId="769A0771" w:rsidR="00974B0C" w:rsidRPr="00974B0C" w:rsidRDefault="00D10981" w:rsidP="00473A21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7,920.56</w:t>
            </w:r>
          </w:p>
        </w:tc>
      </w:tr>
      <w:tr w:rsidR="00C8203F" w:rsidRPr="00974B0C" w14:paraId="64689770" w14:textId="77777777" w:rsidTr="006A60BB">
        <w:trPr>
          <w:trHeight w:val="237"/>
        </w:trPr>
        <w:tc>
          <w:tcPr>
            <w:tcW w:w="560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4F054" w14:textId="2AFAFC95" w:rsidR="00C8203F" w:rsidRPr="00974B0C" w:rsidRDefault="00C8203F" w:rsidP="00C820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IN"/>
              </w:rPr>
              <w:t>US Dolars Seven Thousand nine hundred Twenty One Ony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4481CA" w14:textId="188A4A06" w:rsidR="00C8203F" w:rsidRPr="008350C7" w:rsidRDefault="00C8203F" w:rsidP="00C82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IN"/>
              </w:rPr>
            </w:pPr>
            <w:r w:rsidRPr="008350C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33C97F" w14:textId="5C1CD426" w:rsidR="00C8203F" w:rsidRPr="008350C7" w:rsidRDefault="00C8203F" w:rsidP="00C8203F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198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C5DFEF" w14:textId="7C6883E5" w:rsidR="00C8203F" w:rsidRPr="008350C7" w:rsidRDefault="00C8203F" w:rsidP="00C8203F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8350C7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Say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2CA2A5" w14:textId="601A1775" w:rsidR="00C8203F" w:rsidRPr="008350C7" w:rsidRDefault="00C8203F" w:rsidP="00C8203F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7,921.00</w:t>
            </w:r>
          </w:p>
        </w:tc>
      </w:tr>
    </w:tbl>
    <w:p w14:paraId="2D355692" w14:textId="28793695" w:rsidR="00BA2F61" w:rsidRDefault="00BA2F61" w:rsidP="00BA2F61">
      <w:pPr>
        <w:pBdr>
          <w:bottom w:val="double" w:sz="6" w:space="1" w:color="auto"/>
        </w:pBdr>
        <w:spacing w:before="120" w:after="120"/>
        <w:jc w:val="center"/>
        <w:rPr>
          <w:b/>
          <w:bCs/>
        </w:rPr>
      </w:pPr>
      <w:r>
        <w:rPr>
          <w:b/>
          <w:bCs/>
        </w:rPr>
        <w:t>We certify that all the above Goods covered by this invoice are manufactured in India.</w: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230"/>
      </w:tblGrid>
      <w:tr w:rsidR="00473A21" w14:paraId="74FDF485" w14:textId="77777777" w:rsidTr="00473A21">
        <w:tc>
          <w:tcPr>
            <w:tcW w:w="9180" w:type="dxa"/>
            <w:gridSpan w:val="2"/>
          </w:tcPr>
          <w:p w14:paraId="1CA80614" w14:textId="0AB85CB6" w:rsidR="00473A21" w:rsidRDefault="00473A21" w:rsidP="00473A21">
            <w:pPr>
              <w:spacing w:after="120"/>
              <w:rPr>
                <w:b/>
              </w:rPr>
            </w:pPr>
            <w:r w:rsidRPr="0071751A">
              <w:rPr>
                <w:sz w:val="20"/>
                <w:szCs w:val="20"/>
              </w:rPr>
              <w:t>We declare that this Invoice shows the actual price of the goods described and that all particulars are true and correct</w:t>
            </w:r>
          </w:p>
        </w:tc>
      </w:tr>
      <w:tr w:rsidR="00473A21" w14:paraId="2FCAE349" w14:textId="77777777" w:rsidTr="00473A21">
        <w:tc>
          <w:tcPr>
            <w:tcW w:w="495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08"/>
            </w:tblGrid>
            <w:tr w:rsidR="00473A21" w:rsidRPr="0071751A" w14:paraId="1123BACC" w14:textId="77777777" w:rsidTr="00467441">
              <w:tc>
                <w:tcPr>
                  <w:tcW w:w="4508" w:type="dxa"/>
                </w:tcPr>
                <w:p w14:paraId="78CDFB04" w14:textId="77777777" w:rsidR="00473A21" w:rsidRPr="0071751A" w:rsidRDefault="00473A21" w:rsidP="00473A21">
                  <w:pPr>
                    <w:rPr>
                      <w:sz w:val="20"/>
                      <w:szCs w:val="20"/>
                    </w:rPr>
                  </w:pPr>
                  <w:r w:rsidRPr="0071751A">
                    <w:rPr>
                      <w:sz w:val="20"/>
                      <w:szCs w:val="20"/>
                    </w:rPr>
                    <w:t xml:space="preserve">Gross Weight: </w:t>
                  </w:r>
                  <w:r w:rsidRPr="00473A21">
                    <w:rPr>
                      <w:rFonts w:cstheme="minorHAnsi"/>
                      <w:sz w:val="20"/>
                      <w:szCs w:val="20"/>
                    </w:rPr>
                    <w:t>1,779.798 Kgs</w:t>
                  </w:r>
                </w:p>
              </w:tc>
            </w:tr>
            <w:tr w:rsidR="00473A21" w:rsidRPr="0071751A" w14:paraId="028C5AC1" w14:textId="77777777" w:rsidTr="00467441">
              <w:tc>
                <w:tcPr>
                  <w:tcW w:w="4508" w:type="dxa"/>
                </w:tcPr>
                <w:p w14:paraId="22C1DEC8" w14:textId="77777777" w:rsidR="00473A21" w:rsidRPr="0071751A" w:rsidRDefault="00473A21" w:rsidP="00473A21">
                  <w:pPr>
                    <w:rPr>
                      <w:sz w:val="20"/>
                      <w:szCs w:val="20"/>
                    </w:rPr>
                  </w:pPr>
                  <w:r w:rsidRPr="0071751A">
                    <w:rPr>
                      <w:sz w:val="20"/>
                      <w:szCs w:val="20"/>
                    </w:rPr>
                    <w:t xml:space="preserve">Net weight: </w:t>
                  </w:r>
                  <w:r w:rsidRPr="00473A21">
                    <w:rPr>
                      <w:rFonts w:cstheme="minorHAnsi"/>
                      <w:sz w:val="20"/>
                      <w:szCs w:val="20"/>
                    </w:rPr>
                    <w:t>1,512.668 Kgs</w:t>
                  </w:r>
                </w:p>
              </w:tc>
            </w:tr>
            <w:tr w:rsidR="00473A21" w:rsidRPr="0071751A" w14:paraId="69A3B4FF" w14:textId="77777777" w:rsidTr="00467441">
              <w:tc>
                <w:tcPr>
                  <w:tcW w:w="4508" w:type="dxa"/>
                </w:tcPr>
                <w:p w14:paraId="5D824526" w14:textId="77777777" w:rsidR="00473A21" w:rsidRPr="0071751A" w:rsidRDefault="00473A21" w:rsidP="00473A21">
                  <w:pPr>
                    <w:spacing w:after="120"/>
                    <w:rPr>
                      <w:sz w:val="20"/>
                      <w:szCs w:val="20"/>
                    </w:rPr>
                  </w:pPr>
                  <w:r w:rsidRPr="0071751A">
                    <w:rPr>
                      <w:sz w:val="20"/>
                      <w:szCs w:val="20"/>
                    </w:rPr>
                    <w:lastRenderedPageBreak/>
                    <w:t xml:space="preserve">No of packages: </w:t>
                  </w:r>
                  <w:r>
                    <w:rPr>
                      <w:sz w:val="20"/>
                      <w:szCs w:val="20"/>
                    </w:rPr>
                    <w:t>86</w:t>
                  </w:r>
                </w:p>
              </w:tc>
            </w:tr>
          </w:tbl>
          <w:p w14:paraId="04964952" w14:textId="77777777" w:rsidR="00473A21" w:rsidRPr="00E40C62" w:rsidRDefault="00473A21" w:rsidP="00473A21">
            <w:pPr>
              <w:rPr>
                <w:b/>
              </w:rPr>
            </w:pPr>
          </w:p>
        </w:tc>
        <w:tc>
          <w:tcPr>
            <w:tcW w:w="4230" w:type="dxa"/>
            <w:vMerge w:val="restart"/>
          </w:tcPr>
          <w:p w14:paraId="19F4B575" w14:textId="77777777" w:rsidR="00473A21" w:rsidRDefault="00473A21" w:rsidP="00473A21">
            <w:pPr>
              <w:jc w:val="right"/>
              <w:rPr>
                <w:b/>
              </w:rPr>
            </w:pPr>
            <w:r>
              <w:rPr>
                <w:b/>
              </w:rPr>
              <w:lastRenderedPageBreak/>
              <w:t>For Haseeba Exports</w:t>
            </w:r>
          </w:p>
          <w:p w14:paraId="5BE21A80" w14:textId="77777777" w:rsidR="00473A21" w:rsidRDefault="00473A21" w:rsidP="00473A21">
            <w:pPr>
              <w:jc w:val="right"/>
              <w:rPr>
                <w:b/>
              </w:rPr>
            </w:pPr>
          </w:p>
          <w:p w14:paraId="0C1F87E8" w14:textId="77777777" w:rsidR="00473A21" w:rsidRDefault="00473A21" w:rsidP="00473A21">
            <w:pPr>
              <w:jc w:val="right"/>
              <w:rPr>
                <w:b/>
              </w:rPr>
            </w:pPr>
          </w:p>
          <w:p w14:paraId="30AD75DF" w14:textId="77777777" w:rsidR="00473A21" w:rsidRDefault="00473A21" w:rsidP="00473A21">
            <w:pPr>
              <w:jc w:val="right"/>
              <w:rPr>
                <w:b/>
              </w:rPr>
            </w:pPr>
          </w:p>
          <w:p w14:paraId="148790CE" w14:textId="098FB465" w:rsidR="00473A21" w:rsidRDefault="00473A21" w:rsidP="00473A21">
            <w:pPr>
              <w:jc w:val="right"/>
              <w:rPr>
                <w:b/>
              </w:rPr>
            </w:pPr>
            <w:r>
              <w:rPr>
                <w:b/>
              </w:rPr>
              <w:t>Authorised Signatory</w:t>
            </w:r>
          </w:p>
        </w:tc>
      </w:tr>
      <w:tr w:rsidR="00473A21" w14:paraId="029511E6" w14:textId="77777777" w:rsidTr="00473A21">
        <w:tc>
          <w:tcPr>
            <w:tcW w:w="4950" w:type="dxa"/>
          </w:tcPr>
          <w:p w14:paraId="3E87691D" w14:textId="77777777" w:rsidR="00473A21" w:rsidRPr="00E40C62" w:rsidRDefault="00473A21" w:rsidP="00473A21">
            <w:pPr>
              <w:rPr>
                <w:b/>
              </w:rPr>
            </w:pPr>
            <w:r w:rsidRPr="00E40C62">
              <w:rPr>
                <w:b/>
              </w:rPr>
              <w:t>Our Bank Details:</w:t>
            </w:r>
          </w:p>
          <w:p w14:paraId="6BD86396" w14:textId="77777777" w:rsidR="00473A21" w:rsidRPr="0071751A" w:rsidRDefault="00473A21" w:rsidP="00473A21">
            <w:pPr>
              <w:ind w:left="315"/>
              <w:rPr>
                <w:rFonts w:cstheme="minorHAnsi"/>
                <w:sz w:val="20"/>
                <w:szCs w:val="20"/>
              </w:rPr>
            </w:pPr>
            <w:r w:rsidRPr="0071751A">
              <w:rPr>
                <w:rFonts w:cstheme="minorHAnsi"/>
                <w:sz w:val="20"/>
                <w:szCs w:val="20"/>
              </w:rPr>
              <w:t>Beneficiary Name: Haseeba Exports</w:t>
            </w:r>
          </w:p>
          <w:p w14:paraId="67715A77" w14:textId="77777777" w:rsidR="00473A21" w:rsidRPr="0071751A" w:rsidRDefault="00473A21" w:rsidP="00473A21">
            <w:pPr>
              <w:ind w:left="315"/>
              <w:rPr>
                <w:rFonts w:cstheme="minorHAnsi"/>
                <w:sz w:val="20"/>
                <w:szCs w:val="20"/>
              </w:rPr>
            </w:pPr>
            <w:r w:rsidRPr="0071751A">
              <w:rPr>
                <w:rFonts w:cstheme="minorHAnsi"/>
                <w:sz w:val="20"/>
                <w:szCs w:val="20"/>
              </w:rPr>
              <w:t xml:space="preserve">Current Account No.: </w:t>
            </w:r>
            <w:r>
              <w:rPr>
                <w:rFonts w:ascii="Courier New" w:hAnsi="Courier New" w:cs="Courier New"/>
                <w:sz w:val="20"/>
                <w:szCs w:val="20"/>
              </w:rPr>
              <w:t>196205500823</w:t>
            </w:r>
          </w:p>
          <w:p w14:paraId="02A87382" w14:textId="77777777" w:rsidR="00473A21" w:rsidRPr="0071751A" w:rsidRDefault="00473A21" w:rsidP="00473A21">
            <w:pPr>
              <w:ind w:left="315"/>
              <w:rPr>
                <w:rFonts w:cstheme="minorHAnsi"/>
                <w:sz w:val="20"/>
                <w:szCs w:val="20"/>
              </w:rPr>
            </w:pPr>
            <w:r w:rsidRPr="0071751A">
              <w:rPr>
                <w:rFonts w:cstheme="minorHAnsi"/>
                <w:sz w:val="20"/>
                <w:szCs w:val="20"/>
              </w:rPr>
              <w:t>Bank Name:</w:t>
            </w:r>
            <w:r>
              <w:rPr>
                <w:rFonts w:cstheme="minorHAnsi"/>
                <w:sz w:val="20"/>
                <w:szCs w:val="20"/>
              </w:rPr>
              <w:t xml:space="preserve"> ICICI Bank Limited</w:t>
            </w:r>
          </w:p>
          <w:p w14:paraId="426E3B3C" w14:textId="77777777" w:rsidR="00473A21" w:rsidRDefault="00473A21" w:rsidP="00473A21">
            <w:pPr>
              <w:ind w:left="315"/>
              <w:rPr>
                <w:rFonts w:cstheme="minorHAnsi"/>
                <w:sz w:val="20"/>
                <w:szCs w:val="20"/>
              </w:rPr>
            </w:pPr>
            <w:r w:rsidRPr="0071751A">
              <w:rPr>
                <w:rFonts w:cstheme="minorHAnsi"/>
                <w:sz w:val="20"/>
                <w:szCs w:val="20"/>
              </w:rPr>
              <w:t xml:space="preserve">Bank Address: </w:t>
            </w:r>
            <w:r>
              <w:rPr>
                <w:rFonts w:cstheme="minorHAnsi"/>
                <w:sz w:val="20"/>
                <w:szCs w:val="20"/>
              </w:rPr>
              <w:t>Genic Building, C.T.S. No. 267-B (Part), Next to Kurla Fire Brigade Station,</w:t>
            </w:r>
          </w:p>
          <w:p w14:paraId="1363E166" w14:textId="19E3454A" w:rsidR="00473A21" w:rsidRPr="0071751A" w:rsidRDefault="00473A21" w:rsidP="00473A21">
            <w:pPr>
              <w:ind w:left="315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L.B.S. Road, Kurla (W), Mumbai 400070</w:t>
            </w:r>
          </w:p>
          <w:p w14:paraId="2283E969" w14:textId="7E587683" w:rsidR="00473A21" w:rsidRPr="00473A21" w:rsidRDefault="00473A21" w:rsidP="00473A21">
            <w:pPr>
              <w:ind w:firstLine="315"/>
              <w:rPr>
                <w:sz w:val="20"/>
                <w:szCs w:val="20"/>
              </w:rPr>
            </w:pPr>
            <w:r w:rsidRPr="0071751A">
              <w:rPr>
                <w:rFonts w:cstheme="minorHAnsi"/>
                <w:sz w:val="20"/>
                <w:szCs w:val="20"/>
              </w:rPr>
              <w:t xml:space="preserve">IFSC Code: </w:t>
            </w:r>
            <w:r>
              <w:rPr>
                <w:rFonts w:ascii="Courier New" w:hAnsi="Courier New" w:cs="Courier New"/>
                <w:sz w:val="20"/>
                <w:szCs w:val="20"/>
              </w:rPr>
              <w:t>ICICI0001962</w:t>
            </w:r>
          </w:p>
        </w:tc>
        <w:tc>
          <w:tcPr>
            <w:tcW w:w="4230" w:type="dxa"/>
            <w:vMerge/>
          </w:tcPr>
          <w:p w14:paraId="399E2242" w14:textId="1FE11BD0" w:rsidR="00473A21" w:rsidRDefault="00473A21" w:rsidP="00473A21">
            <w:pPr>
              <w:jc w:val="right"/>
              <w:rPr>
                <w:b/>
              </w:rPr>
            </w:pPr>
          </w:p>
        </w:tc>
      </w:tr>
    </w:tbl>
    <w:p w14:paraId="300061D0" w14:textId="77777777" w:rsidR="00473A21" w:rsidRDefault="00473A21" w:rsidP="00473A21">
      <w:pPr>
        <w:rPr>
          <w:b/>
        </w:rPr>
      </w:pPr>
    </w:p>
    <w:sectPr w:rsidR="00473A21" w:rsidSect="006D67E2">
      <w:footerReference w:type="default" r:id="rId7"/>
      <w:pgSz w:w="11906" w:h="16838"/>
      <w:pgMar w:top="851" w:right="1531" w:bottom="1701" w:left="1440" w:header="709" w:footer="5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19F03" w14:textId="77777777" w:rsidR="00D9763A" w:rsidRDefault="00D9763A" w:rsidP="00E40C62">
      <w:pPr>
        <w:spacing w:after="0" w:line="240" w:lineRule="auto"/>
      </w:pPr>
      <w:r>
        <w:separator/>
      </w:r>
    </w:p>
  </w:endnote>
  <w:endnote w:type="continuationSeparator" w:id="0">
    <w:p w14:paraId="775934C0" w14:textId="77777777" w:rsidR="00D9763A" w:rsidRDefault="00D9763A" w:rsidP="00E40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2152368"/>
      <w:docPartObj>
        <w:docPartGallery w:val="Page Numbers (Bottom of Page)"/>
        <w:docPartUnique/>
      </w:docPartObj>
    </w:sdtPr>
    <w:sdtContent>
      <w:sdt>
        <w:sdtPr>
          <w:id w:val="799040641"/>
          <w:docPartObj>
            <w:docPartGallery w:val="Page Numbers (Top of Page)"/>
            <w:docPartUnique/>
          </w:docPartObj>
        </w:sdtPr>
        <w:sdtContent>
          <w:p w14:paraId="32E2063C" w14:textId="77777777" w:rsidR="009335F1" w:rsidRDefault="009335F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415FD05" w14:textId="77777777" w:rsidR="009335F1" w:rsidRPr="00E40C62" w:rsidRDefault="009335F1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AD16D" w14:textId="77777777" w:rsidR="00D9763A" w:rsidRDefault="00D9763A" w:rsidP="00E40C62">
      <w:pPr>
        <w:spacing w:after="0" w:line="240" w:lineRule="auto"/>
      </w:pPr>
      <w:r>
        <w:separator/>
      </w:r>
    </w:p>
  </w:footnote>
  <w:footnote w:type="continuationSeparator" w:id="0">
    <w:p w14:paraId="60F041E4" w14:textId="77777777" w:rsidR="00D9763A" w:rsidRDefault="00D9763A" w:rsidP="00E40C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921"/>
    <w:rsid w:val="000139CB"/>
    <w:rsid w:val="00024D56"/>
    <w:rsid w:val="000620C1"/>
    <w:rsid w:val="000861A0"/>
    <w:rsid w:val="000C76F6"/>
    <w:rsid w:val="00103D0F"/>
    <w:rsid w:val="00125AA6"/>
    <w:rsid w:val="00142C54"/>
    <w:rsid w:val="001716A0"/>
    <w:rsid w:val="001845C4"/>
    <w:rsid w:val="00197B22"/>
    <w:rsid w:val="001A4A4E"/>
    <w:rsid w:val="001D6633"/>
    <w:rsid w:val="001E7FCD"/>
    <w:rsid w:val="002709F7"/>
    <w:rsid w:val="00276970"/>
    <w:rsid w:val="002C0D4C"/>
    <w:rsid w:val="002D4322"/>
    <w:rsid w:val="002D5161"/>
    <w:rsid w:val="003158A0"/>
    <w:rsid w:val="00360F5B"/>
    <w:rsid w:val="00362E67"/>
    <w:rsid w:val="00371FD7"/>
    <w:rsid w:val="0037352C"/>
    <w:rsid w:val="0037444B"/>
    <w:rsid w:val="003B5F4D"/>
    <w:rsid w:val="00404233"/>
    <w:rsid w:val="00413380"/>
    <w:rsid w:val="00443017"/>
    <w:rsid w:val="00473A21"/>
    <w:rsid w:val="004E0623"/>
    <w:rsid w:val="004E0F22"/>
    <w:rsid w:val="004E6DB6"/>
    <w:rsid w:val="005127A7"/>
    <w:rsid w:val="005419C3"/>
    <w:rsid w:val="005529BB"/>
    <w:rsid w:val="005D3529"/>
    <w:rsid w:val="006046B5"/>
    <w:rsid w:val="00624407"/>
    <w:rsid w:val="006A727B"/>
    <w:rsid w:val="006D67E2"/>
    <w:rsid w:val="00715D4E"/>
    <w:rsid w:val="0071751A"/>
    <w:rsid w:val="00734FB9"/>
    <w:rsid w:val="00755277"/>
    <w:rsid w:val="00766241"/>
    <w:rsid w:val="007758F4"/>
    <w:rsid w:val="007D7185"/>
    <w:rsid w:val="007E11C1"/>
    <w:rsid w:val="007F05D5"/>
    <w:rsid w:val="008068F1"/>
    <w:rsid w:val="008350C7"/>
    <w:rsid w:val="00842812"/>
    <w:rsid w:val="00844197"/>
    <w:rsid w:val="00844483"/>
    <w:rsid w:val="00847359"/>
    <w:rsid w:val="0086499A"/>
    <w:rsid w:val="0087526D"/>
    <w:rsid w:val="00891180"/>
    <w:rsid w:val="008A1D21"/>
    <w:rsid w:val="008A5BA5"/>
    <w:rsid w:val="008F0F65"/>
    <w:rsid w:val="00931A6B"/>
    <w:rsid w:val="009335F1"/>
    <w:rsid w:val="00952BDB"/>
    <w:rsid w:val="00954516"/>
    <w:rsid w:val="00974B0C"/>
    <w:rsid w:val="0098165E"/>
    <w:rsid w:val="00995BC7"/>
    <w:rsid w:val="009C01B5"/>
    <w:rsid w:val="009F3333"/>
    <w:rsid w:val="00A179A3"/>
    <w:rsid w:val="00A357FB"/>
    <w:rsid w:val="00A45D86"/>
    <w:rsid w:val="00A84B2D"/>
    <w:rsid w:val="00A87374"/>
    <w:rsid w:val="00B046DE"/>
    <w:rsid w:val="00B17248"/>
    <w:rsid w:val="00B713B3"/>
    <w:rsid w:val="00B97832"/>
    <w:rsid w:val="00BA2F61"/>
    <w:rsid w:val="00BA5B2A"/>
    <w:rsid w:val="00BB7C54"/>
    <w:rsid w:val="00BC4A7F"/>
    <w:rsid w:val="00C17B70"/>
    <w:rsid w:val="00C21C5C"/>
    <w:rsid w:val="00C60EB6"/>
    <w:rsid w:val="00C71A80"/>
    <w:rsid w:val="00C777E2"/>
    <w:rsid w:val="00C8203F"/>
    <w:rsid w:val="00C827C7"/>
    <w:rsid w:val="00C8694C"/>
    <w:rsid w:val="00C904B0"/>
    <w:rsid w:val="00CB783E"/>
    <w:rsid w:val="00CF1556"/>
    <w:rsid w:val="00D0594D"/>
    <w:rsid w:val="00D10981"/>
    <w:rsid w:val="00D43561"/>
    <w:rsid w:val="00D56050"/>
    <w:rsid w:val="00D9763A"/>
    <w:rsid w:val="00DC7396"/>
    <w:rsid w:val="00DD3D05"/>
    <w:rsid w:val="00E057AA"/>
    <w:rsid w:val="00E210EC"/>
    <w:rsid w:val="00E36B2B"/>
    <w:rsid w:val="00E40C62"/>
    <w:rsid w:val="00E57921"/>
    <w:rsid w:val="00E634D5"/>
    <w:rsid w:val="00E64195"/>
    <w:rsid w:val="00E71357"/>
    <w:rsid w:val="00E76771"/>
    <w:rsid w:val="00E81798"/>
    <w:rsid w:val="00ED1E1F"/>
    <w:rsid w:val="00ED4258"/>
    <w:rsid w:val="00ED7687"/>
    <w:rsid w:val="00F028D9"/>
    <w:rsid w:val="00F03C55"/>
    <w:rsid w:val="00F32647"/>
    <w:rsid w:val="00F40716"/>
    <w:rsid w:val="00F57605"/>
    <w:rsid w:val="00F65BF9"/>
    <w:rsid w:val="00F65E1F"/>
    <w:rsid w:val="00FC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87E14"/>
  <w15:chartTrackingRefBased/>
  <w15:docId w15:val="{0714FD43-44D1-482A-9942-F8F63713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0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C62"/>
  </w:style>
  <w:style w:type="paragraph" w:styleId="Footer">
    <w:name w:val="footer"/>
    <w:basedOn w:val="Normal"/>
    <w:link w:val="FooterChar"/>
    <w:uiPriority w:val="99"/>
    <w:unhideWhenUsed/>
    <w:rsid w:val="00E40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C62"/>
  </w:style>
  <w:style w:type="character" w:styleId="CommentReference">
    <w:name w:val="annotation reference"/>
    <w:basedOn w:val="DefaultParagraphFont"/>
    <w:uiPriority w:val="99"/>
    <w:semiHidden/>
    <w:unhideWhenUsed/>
    <w:rsid w:val="000C76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76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76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76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76F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2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mraj@alfahd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Munir Sheikh</cp:lastModifiedBy>
  <cp:revision>36</cp:revision>
  <cp:lastPrinted>2023-09-27T11:39:00Z</cp:lastPrinted>
  <dcterms:created xsi:type="dcterms:W3CDTF">2023-09-28T17:56:00Z</dcterms:created>
  <dcterms:modified xsi:type="dcterms:W3CDTF">2023-12-07T14:27:00Z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c8e3199059d4b5567938f46323c614cfaee29cc8425bbc3a690cb6176bfeb9f5</vt:lpwstr>
  </property>
</Properties>
</file>