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681" w14:textId="2D1C7DF2" w:rsidR="000A0D0D" w:rsidRDefault="008429AA">
      <w:pPr>
        <w:pStyle w:val="Title"/>
      </w:pPr>
      <w:r>
        <w:t>Clusters, Hierarchy, K-means</w:t>
      </w:r>
    </w:p>
    <w:p w14:paraId="40627099" w14:textId="77777777" w:rsidR="000A0D0D" w:rsidRDefault="006E32A8">
      <w:pPr>
        <w:pStyle w:val="Compact"/>
        <w:numPr>
          <w:ilvl w:val="0"/>
          <w:numId w:val="2"/>
        </w:numPr>
      </w:pPr>
      <w:r>
        <w:t>(19pts) Suppose that we have four observations, for which we compute a dissimilarity matrix, given by</w:t>
      </w:r>
    </w:p>
    <w:p w14:paraId="1B868057" w14:textId="77777777" w:rsidR="000A0D0D" w:rsidRDefault="008429AA">
      <w:pPr>
        <w:pStyle w:val="Compac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e>
                    <m:r>
                      <w:rPr>
                        <w:rFonts w:ascii="Cambria Math" w:hAnsi="Cambria Math"/>
                      </w:rPr>
                      <m:t>0.3</m:t>
                    </m:r>
                  </m:e>
                  <m:e>
                    <m:r>
                      <w:rPr>
                        <w:rFonts w:ascii="Cambria Math" w:hAnsi="Cambria Math"/>
                      </w:rPr>
                      <m:t>0.4</m:t>
                    </m:r>
                  </m:e>
                  <m:e>
                    <m:r>
                      <w:rPr>
                        <w:rFonts w:ascii="Cambria Math" w:hAnsi="Cambria Math"/>
                      </w:rPr>
                      <m:t>0.7</m:t>
                    </m:r>
                  </m:e>
                </m:mr>
                <m:mr>
                  <m:e>
                    <m:r>
                      <w:rPr>
                        <w:rFonts w:ascii="Cambria Math" w:hAnsi="Cambria Math"/>
                      </w:rPr>
                      <m:t>0.3</m:t>
                    </m:r>
                  </m:e>
                  <m:e/>
                  <m:e>
                    <m:r>
                      <w:rPr>
                        <w:rFonts w:ascii="Cambria Math" w:hAnsi="Cambria Math"/>
                      </w:rPr>
                      <m:t>0.5</m:t>
                    </m:r>
                  </m:e>
                  <m:e>
                    <m:r>
                      <w:rPr>
                        <w:rFonts w:ascii="Cambria Math" w:hAnsi="Cambria Math"/>
                      </w:rPr>
                      <m:t>0.8</m:t>
                    </m:r>
                  </m:e>
                </m:mr>
                <m:mr>
                  <m:e>
                    <m:r>
                      <w:rPr>
                        <w:rFonts w:ascii="Cambria Math" w:hAnsi="Cambria Math"/>
                      </w:rPr>
                      <m:t>0.4</m:t>
                    </m:r>
                  </m:e>
                  <m:e>
                    <m:r>
                      <w:rPr>
                        <w:rFonts w:ascii="Cambria Math" w:hAnsi="Cambria Math"/>
                      </w:rPr>
                      <m:t>0.5</m:t>
                    </m:r>
                  </m:e>
                  <m:e/>
                  <m:e>
                    <m:r>
                      <w:rPr>
                        <w:rFonts w:ascii="Cambria Math" w:hAnsi="Cambria Math"/>
                      </w:rPr>
                      <m:t>0.45</m:t>
                    </m:r>
                  </m:e>
                </m:mr>
                <m:mr>
                  <m:e>
                    <m:r>
                      <w:rPr>
                        <w:rFonts w:ascii="Cambria Math" w:hAnsi="Cambria Math"/>
                      </w:rPr>
                      <m:t>0.7</m:t>
                    </m:r>
                  </m:e>
                  <m:e>
                    <m:r>
                      <w:rPr>
                        <w:rFonts w:ascii="Cambria Math" w:hAnsi="Cambria Math"/>
                      </w:rPr>
                      <m:t>0.8</m:t>
                    </m:r>
                  </m:e>
                  <m:e>
                    <m:r>
                      <w:rPr>
                        <w:rFonts w:ascii="Cambria Math" w:hAnsi="Cambria Math"/>
                      </w:rPr>
                      <m:t>0.45</m:t>
                    </m:r>
                  </m:e>
                  <m:e/>
                </m:mr>
              </m:m>
            </m:e>
          </m:d>
        </m:oMath>
      </m:oMathPara>
    </w:p>
    <w:p w14:paraId="11F64C85" w14:textId="77777777" w:rsidR="000A0D0D" w:rsidRDefault="006E32A8">
      <w:pPr>
        <w:pStyle w:val="Compact"/>
        <w:numPr>
          <w:ilvl w:val="0"/>
          <w:numId w:val="3"/>
        </w:numPr>
      </w:pPr>
      <w:r>
        <w:t>On the basis of this dissimilarity matrix, sketch the dendrogram that results from hierarchically clustering these four observations using complete linkage. Be sure to indicate on the plot the height at which each fusion occurs, as well as the observations corresponding to each leaf in the dendrogram. (5pts: 2 for code, 3 for plot)</w:t>
      </w:r>
    </w:p>
    <w:p w14:paraId="30E245A9" w14:textId="77777777" w:rsidR="000A0D0D" w:rsidRDefault="006E32A8">
      <w:pPr>
        <w:pStyle w:val="SourceCode"/>
      </w:pPr>
      <w:r>
        <w:rPr>
          <w:rStyle w:val="NormalTok"/>
        </w:rPr>
        <w:t>dist_matrix =</w:t>
      </w:r>
      <w:r>
        <w:rPr>
          <w:rStyle w:val="StringTok"/>
        </w:rPr>
        <w:t xml:space="preserve"> </w:t>
      </w:r>
      <w:r>
        <w:rPr>
          <w:rStyle w:val="KeywordTok"/>
        </w:rPr>
        <w:t>as.dist</w:t>
      </w:r>
      <w:r>
        <w:rPr>
          <w:rStyle w:val="NormalTok"/>
        </w:rPr>
        <w:t>(</w:t>
      </w:r>
      <w:r>
        <w:rPr>
          <w:rStyle w:val="KeywordTok"/>
        </w:rPr>
        <w:t>matrix</w:t>
      </w:r>
      <w:r>
        <w:rPr>
          <w:rStyle w:val="NormalTok"/>
        </w:rPr>
        <w:t>(</w:t>
      </w:r>
      <w:r>
        <w:rPr>
          <w:rStyle w:val="KeywordTok"/>
        </w:rPr>
        <w:t>c</w:t>
      </w:r>
      <w:r>
        <w:rPr>
          <w:rStyle w:val="NormalTok"/>
        </w:rPr>
        <w:t>(</w:t>
      </w:r>
      <w:r>
        <w:rPr>
          <w:rStyle w:val="DecValTok"/>
        </w:rPr>
        <w:t>0</w:t>
      </w:r>
      <w:r>
        <w:rPr>
          <w:rStyle w:val="NormalTok"/>
        </w:rPr>
        <w:t xml:space="preserve">, </w:t>
      </w:r>
      <w:r>
        <w:rPr>
          <w:rStyle w:val="FloatTok"/>
        </w:rPr>
        <w:t>0.3</w:t>
      </w:r>
      <w:r>
        <w:rPr>
          <w:rStyle w:val="NormalTok"/>
        </w:rPr>
        <w:t xml:space="preserve">, </w:t>
      </w:r>
      <w:r>
        <w:rPr>
          <w:rStyle w:val="FloatTok"/>
        </w:rPr>
        <w:t>0.4</w:t>
      </w:r>
      <w:r>
        <w:rPr>
          <w:rStyle w:val="NormalTok"/>
        </w:rPr>
        <w:t xml:space="preserve">, </w:t>
      </w:r>
      <w:r>
        <w:rPr>
          <w:rStyle w:val="FloatTok"/>
        </w:rPr>
        <w:t>0.7</w:t>
      </w:r>
      <w:r>
        <w:rPr>
          <w:rStyle w:val="NormalTok"/>
        </w:rPr>
        <w:t xml:space="preserve">, </w:t>
      </w:r>
      <w:r>
        <w:rPr>
          <w:rStyle w:val="FloatTok"/>
        </w:rPr>
        <w:t>0.3</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FloatTok"/>
        </w:rPr>
        <w:t>0.8</w:t>
      </w:r>
      <w:r>
        <w:rPr>
          <w:rStyle w:val="NormalTok"/>
        </w:rPr>
        <w:t xml:space="preserve">,  </w:t>
      </w:r>
      <w:r>
        <w:rPr>
          <w:rStyle w:val="FloatTok"/>
        </w:rPr>
        <w:t>0.4</w:t>
      </w:r>
      <w:r>
        <w:rPr>
          <w:rStyle w:val="NormalTok"/>
        </w:rPr>
        <w:t xml:space="preserve">, </w:t>
      </w:r>
      <w:r>
        <w:rPr>
          <w:rStyle w:val="FloatTok"/>
        </w:rPr>
        <w:t>0.5</w:t>
      </w:r>
      <w:r>
        <w:rPr>
          <w:rStyle w:val="NormalTok"/>
        </w:rPr>
        <w:t xml:space="preserve">, </w:t>
      </w:r>
      <w:r>
        <w:rPr>
          <w:rStyle w:val="FloatTok"/>
        </w:rPr>
        <w:t>0.0</w:t>
      </w:r>
      <w:r>
        <w:rPr>
          <w:rStyle w:val="NormalTok"/>
        </w:rPr>
        <w:t xml:space="preserve">, </w:t>
      </w:r>
      <w:r>
        <w:rPr>
          <w:rStyle w:val="FloatTok"/>
        </w:rPr>
        <w:t>0.45</w:t>
      </w:r>
      <w:r>
        <w:rPr>
          <w:rStyle w:val="NormalTok"/>
        </w:rPr>
        <w:t xml:space="preserve">, </w:t>
      </w:r>
      <w:r>
        <w:rPr>
          <w:rStyle w:val="FloatTok"/>
        </w:rPr>
        <w:t>0.7</w:t>
      </w:r>
      <w:r>
        <w:rPr>
          <w:rStyle w:val="NormalTok"/>
        </w:rPr>
        <w:t xml:space="preserve">, </w:t>
      </w:r>
      <w:r>
        <w:rPr>
          <w:rStyle w:val="FloatTok"/>
        </w:rPr>
        <w:t>0.8</w:t>
      </w:r>
      <w:r>
        <w:rPr>
          <w:rStyle w:val="NormalTok"/>
        </w:rPr>
        <w:t xml:space="preserve">, </w:t>
      </w:r>
      <w:r>
        <w:rPr>
          <w:rStyle w:val="FloatTok"/>
        </w:rPr>
        <w:t>0.45</w:t>
      </w:r>
      <w:r>
        <w:rPr>
          <w:rStyle w:val="NormalTok"/>
        </w:rPr>
        <w:t xml:space="preserve">, </w:t>
      </w:r>
      <w:r>
        <w:rPr>
          <w:rStyle w:val="FloatTok"/>
        </w:rPr>
        <w:t>0.0</w:t>
      </w:r>
      <w:r>
        <w:rPr>
          <w:rStyle w:val="NormalTok"/>
        </w:rPr>
        <w:t xml:space="preserve">), </w:t>
      </w:r>
      <w:r>
        <w:rPr>
          <w:rStyle w:val="DataTypeTok"/>
        </w:rPr>
        <w:t>nrow=</w:t>
      </w:r>
      <w:r>
        <w:rPr>
          <w:rStyle w:val="DecValTok"/>
        </w:rPr>
        <w:t>4</w:t>
      </w:r>
      <w:r>
        <w:rPr>
          <w:rStyle w:val="NormalTok"/>
        </w:rPr>
        <w:t>))</w:t>
      </w:r>
      <w:r>
        <w:br/>
      </w:r>
      <w:r>
        <w:rPr>
          <w:rStyle w:val="NormalTok"/>
        </w:rPr>
        <w:t>clust.complete =</w:t>
      </w:r>
      <w:r>
        <w:rPr>
          <w:rStyle w:val="StringTok"/>
        </w:rPr>
        <w:t xml:space="preserve"> </w:t>
      </w:r>
      <w:r>
        <w:rPr>
          <w:rStyle w:val="KeywordTok"/>
        </w:rPr>
        <w:t>hclust</w:t>
      </w:r>
      <w:r>
        <w:rPr>
          <w:rStyle w:val="NormalTok"/>
        </w:rPr>
        <w:t xml:space="preserve">(dist_matrix, </w:t>
      </w:r>
      <w:r>
        <w:rPr>
          <w:rStyle w:val="DataTypeTok"/>
        </w:rPr>
        <w:t>method=</w:t>
      </w:r>
      <w:r>
        <w:rPr>
          <w:rStyle w:val="StringTok"/>
        </w:rPr>
        <w:t>"complete"</w:t>
      </w:r>
      <w:r>
        <w:rPr>
          <w:rStyle w:val="NormalTok"/>
        </w:rPr>
        <w:t>)</w:t>
      </w:r>
      <w:r>
        <w:br/>
      </w:r>
      <w:r>
        <w:rPr>
          <w:rStyle w:val="KeywordTok"/>
        </w:rPr>
        <w:t>plot</w:t>
      </w:r>
      <w:r>
        <w:rPr>
          <w:rStyle w:val="NormalTok"/>
        </w:rPr>
        <w:t>(clust.complete)</w:t>
      </w:r>
    </w:p>
    <w:p w14:paraId="739738D6" w14:textId="77777777" w:rsidR="000A0D0D" w:rsidRDefault="006E32A8">
      <w:pPr>
        <w:pStyle w:val="FirstParagraph"/>
      </w:pPr>
      <w:r>
        <w:rPr>
          <w:noProof/>
        </w:rPr>
        <w:drawing>
          <wp:inline distT="0" distB="0" distL="0" distR="0" wp14:anchorId="4A8CCBDA" wp14:editId="16753BD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h1976_HW9_solution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B6C5EC9" w14:textId="77777777" w:rsidR="000A0D0D" w:rsidRDefault="006E32A8">
      <w:pPr>
        <w:pStyle w:val="Compact"/>
        <w:numPr>
          <w:ilvl w:val="0"/>
          <w:numId w:val="4"/>
        </w:numPr>
      </w:pPr>
      <w:r>
        <w:t>Repeat (a), this time using single linkage clustering. (5pts: 2 for code, 3 for plot)</w:t>
      </w:r>
    </w:p>
    <w:p w14:paraId="577CEE01" w14:textId="77777777" w:rsidR="000A0D0D" w:rsidRDefault="006E32A8">
      <w:pPr>
        <w:pStyle w:val="SourceCode"/>
      </w:pPr>
      <w:r>
        <w:rPr>
          <w:rStyle w:val="NormalTok"/>
        </w:rPr>
        <w:lastRenderedPageBreak/>
        <w:t>clust.single =</w:t>
      </w:r>
      <w:r>
        <w:rPr>
          <w:rStyle w:val="StringTok"/>
        </w:rPr>
        <w:t xml:space="preserve"> </w:t>
      </w:r>
      <w:r>
        <w:rPr>
          <w:rStyle w:val="KeywordTok"/>
        </w:rPr>
        <w:t>hclust</w:t>
      </w:r>
      <w:r>
        <w:rPr>
          <w:rStyle w:val="NormalTok"/>
        </w:rPr>
        <w:t xml:space="preserve">(dist_matrix, </w:t>
      </w:r>
      <w:r>
        <w:rPr>
          <w:rStyle w:val="DataTypeTok"/>
        </w:rPr>
        <w:t>method=</w:t>
      </w:r>
      <w:r>
        <w:rPr>
          <w:rStyle w:val="StringTok"/>
        </w:rPr>
        <w:t>"single"</w:t>
      </w:r>
      <w:r>
        <w:rPr>
          <w:rStyle w:val="NormalTok"/>
        </w:rPr>
        <w:t>)</w:t>
      </w:r>
      <w:r>
        <w:br/>
      </w:r>
      <w:r>
        <w:rPr>
          <w:rStyle w:val="KeywordTok"/>
        </w:rPr>
        <w:t>plot</w:t>
      </w:r>
      <w:r>
        <w:rPr>
          <w:rStyle w:val="NormalTok"/>
        </w:rPr>
        <w:t>(clust.single)</w:t>
      </w:r>
    </w:p>
    <w:p w14:paraId="6EC383E9" w14:textId="77777777" w:rsidR="000A0D0D" w:rsidRDefault="006E32A8">
      <w:pPr>
        <w:pStyle w:val="FirstParagraph"/>
      </w:pPr>
      <w:r>
        <w:rPr>
          <w:noProof/>
        </w:rPr>
        <w:drawing>
          <wp:inline distT="0" distB="0" distL="0" distR="0" wp14:anchorId="2A868D0A" wp14:editId="06DD86D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h1976_HW9_solution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DA882E5" w14:textId="77777777" w:rsidR="000A0D0D" w:rsidRDefault="006E32A8">
      <w:pPr>
        <w:numPr>
          <w:ilvl w:val="0"/>
          <w:numId w:val="5"/>
        </w:numPr>
      </w:pPr>
      <w:r>
        <w:t>Suppose that we cut the dendogram obtained in (a) such that two clusters result. Which observations are in each cluster? (3pts)</w:t>
      </w:r>
    </w:p>
    <w:p w14:paraId="24B271C5" w14:textId="77777777" w:rsidR="000A0D0D" w:rsidRDefault="006E32A8">
      <w:pPr>
        <w:numPr>
          <w:ilvl w:val="0"/>
          <w:numId w:val="1"/>
        </w:numPr>
      </w:pPr>
      <w:r>
        <w:t>The clusters would be grouped observation (1,2) and observation (3,4)</w:t>
      </w:r>
    </w:p>
    <w:p w14:paraId="6CC35F97" w14:textId="77777777" w:rsidR="000A0D0D" w:rsidRDefault="006E32A8">
      <w:pPr>
        <w:numPr>
          <w:ilvl w:val="0"/>
          <w:numId w:val="5"/>
        </w:numPr>
      </w:pPr>
      <w:r>
        <w:t>Suppose that we cut the dendogram obtained in (b) such that two clusters result. Which observations are in each cluster? (3pts)</w:t>
      </w:r>
    </w:p>
    <w:p w14:paraId="1E371992" w14:textId="77777777" w:rsidR="000A0D0D" w:rsidRDefault="006E32A8">
      <w:pPr>
        <w:numPr>
          <w:ilvl w:val="0"/>
          <w:numId w:val="1"/>
        </w:numPr>
      </w:pPr>
      <w:r>
        <w:t>The clusters of would be observations (1,2,3) and observation 4</w:t>
      </w:r>
    </w:p>
    <w:p w14:paraId="42DCB74D" w14:textId="77777777" w:rsidR="000A0D0D" w:rsidRDefault="006E32A8">
      <w:pPr>
        <w:numPr>
          <w:ilvl w:val="0"/>
          <w:numId w:val="5"/>
        </w:numPr>
      </w:pPr>
      <w:r>
        <w:t>It is mentioned in the chapter that at each fusion in the dendrogram, the position of the two clusters being fused can be swapped without changing the meaning of the dendrogram. Draw a dendrogram that is equivalent to the dendrogram in (a), for which two or more of the leaves are repositioned, but for which the meaning of the dendrogram is the same. (3pts: 1 for code, 2 for plot)</w:t>
      </w:r>
    </w:p>
    <w:p w14:paraId="2870E6D5" w14:textId="77777777" w:rsidR="000A0D0D" w:rsidRDefault="006E32A8">
      <w:pPr>
        <w:pStyle w:val="SourceCode"/>
      </w:pPr>
      <w:r>
        <w:rPr>
          <w:rStyle w:val="KeywordTok"/>
        </w:rPr>
        <w:t>plot</w:t>
      </w:r>
      <w:r>
        <w:rPr>
          <w:rStyle w:val="NormalTok"/>
        </w:rPr>
        <w:t xml:space="preserve">(clust.complete, </w:t>
      </w:r>
      <w:r>
        <w:rPr>
          <w:rStyle w:val="DataTypeTok"/>
        </w:rPr>
        <w:t>labels=</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p>
    <w:p w14:paraId="0E543566" w14:textId="77777777" w:rsidR="000A0D0D" w:rsidRDefault="006E32A8">
      <w:pPr>
        <w:pStyle w:val="FirstParagraph"/>
      </w:pPr>
      <w:r>
        <w:rPr>
          <w:noProof/>
        </w:rPr>
        <w:lastRenderedPageBreak/>
        <w:drawing>
          <wp:inline distT="0" distB="0" distL="0" distR="0" wp14:anchorId="7B8B71AC" wp14:editId="2F94C5D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h1976_HW9_solution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F91507D" w14:textId="77777777" w:rsidR="000A0D0D" w:rsidRDefault="006E32A8">
      <w:pPr>
        <w:pStyle w:val="Compact"/>
        <w:numPr>
          <w:ilvl w:val="0"/>
          <w:numId w:val="6"/>
        </w:numPr>
      </w:pPr>
      <w:r>
        <w:t>In this problem, you will perform K-means clustering manually, with K = 2, on a small example with n = 6 observations and p = 2 features. The observations are as follows. (29pts)</w:t>
      </w:r>
    </w:p>
    <w:p w14:paraId="14C99B5D" w14:textId="77777777" w:rsidR="000A0D0D" w:rsidRDefault="006E32A8">
      <w:pPr>
        <w:pStyle w:val="Compact"/>
        <w:numPr>
          <w:ilvl w:val="0"/>
          <w:numId w:val="7"/>
        </w:numPr>
      </w:pPr>
      <w:r>
        <w:t>Plot the observations. (2pts)</w:t>
      </w:r>
    </w:p>
    <w:p w14:paraId="1559EAFF" w14:textId="77777777" w:rsidR="000A0D0D" w:rsidRDefault="006E32A8">
      <w:pPr>
        <w:pStyle w:val="SourceCode"/>
      </w:pPr>
      <w:r>
        <w:rPr>
          <w:rStyle w:val="NormalTok"/>
        </w:rPr>
        <w:t>obs =</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0</w:t>
      </w:r>
      <w:r>
        <w:rPr>
          <w:rStyle w:val="NormalTok"/>
        </w:rPr>
        <w:t>))</w:t>
      </w:r>
      <w:r>
        <w:br/>
      </w:r>
      <w:r>
        <w:rPr>
          <w:rStyle w:val="KeywordTok"/>
        </w:rPr>
        <w:t>plot</w:t>
      </w:r>
      <w:r>
        <w:rPr>
          <w:rStyle w:val="NormalTok"/>
        </w:rPr>
        <w:t>(obs)</w:t>
      </w:r>
    </w:p>
    <w:p w14:paraId="3598F28F" w14:textId="77777777" w:rsidR="000A0D0D" w:rsidRDefault="006E32A8">
      <w:pPr>
        <w:pStyle w:val="FirstParagraph"/>
      </w:pPr>
      <w:r>
        <w:rPr>
          <w:noProof/>
        </w:rPr>
        <w:drawing>
          <wp:inline distT="0" distB="0" distL="0" distR="0" wp14:anchorId="797610AE" wp14:editId="416AEC0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h1976_HW9_solution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79E1B16" w14:textId="77777777" w:rsidR="000A0D0D" w:rsidRDefault="006E32A8">
      <w:pPr>
        <w:pStyle w:val="Compact"/>
        <w:numPr>
          <w:ilvl w:val="0"/>
          <w:numId w:val="8"/>
        </w:numPr>
      </w:pPr>
      <w:r>
        <w:t>Randomly assign a cluster label to each observation. You can use the sample() command in R to do this. Report the cluster labels for each observation. (3pts)</w:t>
      </w:r>
    </w:p>
    <w:p w14:paraId="1781EB3E" w14:textId="77777777" w:rsidR="000A0D0D" w:rsidRDefault="006E32A8">
      <w:pPr>
        <w:pStyle w:val="SourceCode"/>
      </w:pPr>
      <w:r>
        <w:rPr>
          <w:rStyle w:val="KeywordTok"/>
        </w:rPr>
        <w:t>set.seed</w:t>
      </w:r>
      <w:r>
        <w:rPr>
          <w:rStyle w:val="NormalTok"/>
        </w:rPr>
        <w:t>(</w:t>
      </w:r>
      <w:r>
        <w:rPr>
          <w:rStyle w:val="DecValTok"/>
        </w:rPr>
        <w:t>1</w:t>
      </w:r>
      <w:r>
        <w:rPr>
          <w:rStyle w:val="NormalTok"/>
        </w:rPr>
        <w:t>)</w:t>
      </w:r>
      <w:r>
        <w:br/>
      </w:r>
      <w:r>
        <w:rPr>
          <w:rStyle w:val="NormalTok"/>
        </w:rPr>
        <w:t>cluster_labels =</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(obs), </w:t>
      </w:r>
      <w:r>
        <w:rPr>
          <w:rStyle w:val="DataTypeTok"/>
        </w:rPr>
        <w:t>replace=</w:t>
      </w:r>
      <w:r>
        <w:rPr>
          <w:rStyle w:val="NormalTok"/>
        </w:rPr>
        <w:t>T)</w:t>
      </w:r>
      <w:r>
        <w:br/>
      </w:r>
      <w:r>
        <w:rPr>
          <w:rStyle w:val="NormalTok"/>
        </w:rPr>
        <w:t>cluster_labels</w:t>
      </w:r>
    </w:p>
    <w:p w14:paraId="6E2A719A" w14:textId="77777777" w:rsidR="000A0D0D" w:rsidRDefault="006E32A8">
      <w:pPr>
        <w:pStyle w:val="SourceCode"/>
      </w:pPr>
      <w:r>
        <w:rPr>
          <w:rStyle w:val="VerbatimChar"/>
        </w:rPr>
        <w:t>## [1] 1 2 1 1 2 1</w:t>
      </w:r>
    </w:p>
    <w:p w14:paraId="6D55171B" w14:textId="77777777" w:rsidR="000A0D0D" w:rsidRDefault="006E32A8">
      <w:pPr>
        <w:pStyle w:val="Compact"/>
        <w:numPr>
          <w:ilvl w:val="0"/>
          <w:numId w:val="9"/>
        </w:numPr>
      </w:pPr>
      <w:r>
        <w:t>Compute the centroid for each cluster. (3pts)</w:t>
      </w:r>
    </w:p>
    <w:p w14:paraId="746451E1" w14:textId="77777777" w:rsidR="000A0D0D" w:rsidRDefault="006E32A8">
      <w:pPr>
        <w:pStyle w:val="SourceCode"/>
      </w:pPr>
      <w:r>
        <w:rPr>
          <w:rStyle w:val="NormalTok"/>
        </w:rPr>
        <w:t>centroid_</w:t>
      </w:r>
      <w:r>
        <w:rPr>
          <w:rStyle w:val="DecValTok"/>
        </w:rPr>
        <w:t>1</w:t>
      </w:r>
      <w:r>
        <w:rPr>
          <w:rStyle w:val="NormalTok"/>
        </w:rPr>
        <w:t xml:space="preserve"> =</w:t>
      </w:r>
      <w:r>
        <w:rPr>
          <w:rStyle w:val="StringTok"/>
        </w:rPr>
        <w:t xml:space="preserve"> </w:t>
      </w:r>
      <w:r>
        <w:rPr>
          <w:rStyle w:val="KeywordTok"/>
        </w:rPr>
        <w:t>c</w:t>
      </w:r>
      <w:r>
        <w:rPr>
          <w:rStyle w:val="NormalTok"/>
        </w:rPr>
        <w:t>(</w:t>
      </w:r>
      <w:r>
        <w:rPr>
          <w:rStyle w:val="KeywordTok"/>
        </w:rPr>
        <w:t>mean</w:t>
      </w:r>
      <w:r>
        <w:rPr>
          <w:rStyle w:val="NormalTok"/>
        </w:rPr>
        <w:t>(obs[cluster_labels</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KeywordTok"/>
        </w:rPr>
        <w:t>mean</w:t>
      </w:r>
      <w:r>
        <w:rPr>
          <w:rStyle w:val="NormalTok"/>
        </w:rPr>
        <w:t>(obs[cluster_labels</w:t>
      </w:r>
      <w:r>
        <w:rPr>
          <w:rStyle w:val="OperatorTok"/>
        </w:rPr>
        <w:t>==</w:t>
      </w:r>
      <w:r>
        <w:rPr>
          <w:rStyle w:val="DecValTok"/>
        </w:rPr>
        <w:t>1</w:t>
      </w:r>
      <w:r>
        <w:rPr>
          <w:rStyle w:val="NormalTok"/>
        </w:rPr>
        <w:t xml:space="preserve">, </w:t>
      </w:r>
      <w:r>
        <w:rPr>
          <w:rStyle w:val="DecValTok"/>
        </w:rPr>
        <w:t>2</w:t>
      </w:r>
      <w:r>
        <w:rPr>
          <w:rStyle w:val="NormalTok"/>
        </w:rPr>
        <w:t>]))</w:t>
      </w:r>
      <w:r>
        <w:br/>
      </w:r>
      <w:r>
        <w:rPr>
          <w:rStyle w:val="NormalTok"/>
        </w:rPr>
        <w:t>centroid_</w:t>
      </w:r>
      <w:r>
        <w:rPr>
          <w:rStyle w:val="DecValTok"/>
        </w:rPr>
        <w:t>2</w:t>
      </w:r>
      <w:r>
        <w:rPr>
          <w:rStyle w:val="NormalTok"/>
        </w:rPr>
        <w:t xml:space="preserve"> =</w:t>
      </w:r>
      <w:r>
        <w:rPr>
          <w:rStyle w:val="StringTok"/>
        </w:rPr>
        <w:t xml:space="preserve"> </w:t>
      </w:r>
      <w:r>
        <w:rPr>
          <w:rStyle w:val="KeywordTok"/>
        </w:rPr>
        <w:t>c</w:t>
      </w:r>
      <w:r>
        <w:rPr>
          <w:rStyle w:val="NormalTok"/>
        </w:rPr>
        <w:t>(</w:t>
      </w:r>
      <w:r>
        <w:rPr>
          <w:rStyle w:val="KeywordTok"/>
        </w:rPr>
        <w:t>mean</w:t>
      </w:r>
      <w:r>
        <w:rPr>
          <w:rStyle w:val="NormalTok"/>
        </w:rPr>
        <w:t>(obs[cluster_labels</w:t>
      </w:r>
      <w:r>
        <w:rPr>
          <w:rStyle w:val="OperatorTok"/>
        </w:rPr>
        <w:t>==</w:t>
      </w:r>
      <w:r>
        <w:rPr>
          <w:rStyle w:val="DecValTok"/>
        </w:rPr>
        <w:t>2</w:t>
      </w:r>
      <w:r>
        <w:rPr>
          <w:rStyle w:val="NormalTok"/>
        </w:rPr>
        <w:t xml:space="preserve">, </w:t>
      </w:r>
      <w:r>
        <w:rPr>
          <w:rStyle w:val="DecValTok"/>
        </w:rPr>
        <w:t>1</w:t>
      </w:r>
      <w:r>
        <w:rPr>
          <w:rStyle w:val="NormalTok"/>
        </w:rPr>
        <w:t xml:space="preserve">]), </w:t>
      </w:r>
      <w:r>
        <w:rPr>
          <w:rStyle w:val="KeywordTok"/>
        </w:rPr>
        <w:t>mean</w:t>
      </w:r>
      <w:r>
        <w:rPr>
          <w:rStyle w:val="NormalTok"/>
        </w:rPr>
        <w:t>(obs[cluster_labels</w:t>
      </w:r>
      <w:r>
        <w:rPr>
          <w:rStyle w:val="OperatorTok"/>
        </w:rPr>
        <w:t>==</w:t>
      </w:r>
      <w:r>
        <w:rPr>
          <w:rStyle w:val="DecValTok"/>
        </w:rPr>
        <w:t>2</w:t>
      </w:r>
      <w:r>
        <w:rPr>
          <w:rStyle w:val="NormalTok"/>
        </w:rPr>
        <w:t xml:space="preserve">, </w:t>
      </w:r>
      <w:r>
        <w:rPr>
          <w:rStyle w:val="DecValTok"/>
        </w:rPr>
        <w:t>2</w:t>
      </w:r>
      <w:r>
        <w:rPr>
          <w:rStyle w:val="NormalTok"/>
        </w:rPr>
        <w:t>]))</w:t>
      </w:r>
      <w:r>
        <w:br/>
      </w:r>
      <w:r>
        <w:rPr>
          <w:rStyle w:val="KeywordTok"/>
        </w:rPr>
        <w:t>print</w:t>
      </w:r>
      <w:r>
        <w:rPr>
          <w:rStyle w:val="NormalTok"/>
        </w:rPr>
        <w:t>(centroid_</w:t>
      </w:r>
      <w:r>
        <w:rPr>
          <w:rStyle w:val="DecValTok"/>
        </w:rPr>
        <w:t>1</w:t>
      </w:r>
      <w:r>
        <w:rPr>
          <w:rStyle w:val="NormalTok"/>
        </w:rPr>
        <w:t>)</w:t>
      </w:r>
    </w:p>
    <w:p w14:paraId="47A6144E" w14:textId="77777777" w:rsidR="000A0D0D" w:rsidRDefault="006E32A8">
      <w:pPr>
        <w:pStyle w:val="SourceCode"/>
      </w:pPr>
      <w:r>
        <w:rPr>
          <w:rStyle w:val="VerbatimChar"/>
        </w:rPr>
        <w:t>## [1] 2.50 2.25</w:t>
      </w:r>
    </w:p>
    <w:p w14:paraId="4965E002" w14:textId="77777777" w:rsidR="000A0D0D" w:rsidRDefault="006E32A8">
      <w:pPr>
        <w:pStyle w:val="SourceCode"/>
      </w:pPr>
      <w:r>
        <w:rPr>
          <w:rStyle w:val="KeywordTok"/>
        </w:rPr>
        <w:t>print</w:t>
      </w:r>
      <w:r>
        <w:rPr>
          <w:rStyle w:val="NormalTok"/>
        </w:rPr>
        <w:t>(centroid_</w:t>
      </w:r>
      <w:r>
        <w:rPr>
          <w:rStyle w:val="DecValTok"/>
        </w:rPr>
        <w:t>2</w:t>
      </w:r>
      <w:r>
        <w:rPr>
          <w:rStyle w:val="NormalTok"/>
        </w:rPr>
        <w:t>)</w:t>
      </w:r>
    </w:p>
    <w:p w14:paraId="644F873D" w14:textId="77777777" w:rsidR="000A0D0D" w:rsidRDefault="006E32A8">
      <w:pPr>
        <w:pStyle w:val="SourceCode"/>
      </w:pPr>
      <w:r>
        <w:rPr>
          <w:rStyle w:val="VerbatimChar"/>
        </w:rPr>
        <w:t>## [1] 3.5 2.5</w:t>
      </w:r>
    </w:p>
    <w:p w14:paraId="5A04192F" w14:textId="77777777" w:rsidR="000A0D0D" w:rsidRDefault="006E32A8">
      <w:pPr>
        <w:pStyle w:val="Compact"/>
        <w:numPr>
          <w:ilvl w:val="0"/>
          <w:numId w:val="10"/>
        </w:numPr>
      </w:pPr>
      <w:r>
        <w:t>Assign each observation to the centroid to which it is closest, in terms of Euclidean distance. Report the cluster labels for each. (8pts)</w:t>
      </w:r>
    </w:p>
    <w:p w14:paraId="6A46FABC" w14:textId="77777777" w:rsidR="000A0D0D" w:rsidRDefault="006E32A8">
      <w:pPr>
        <w:pStyle w:val="SourceCode"/>
      </w:pPr>
      <w:r>
        <w:rPr>
          <w:rStyle w:val="NormalTok"/>
        </w:rPr>
        <w:t>euc_dist_func =</w:t>
      </w:r>
      <w:r>
        <w:rPr>
          <w:rStyle w:val="StringTok"/>
        </w:rPr>
        <w:t xml:space="preserve"> </w:t>
      </w:r>
      <w:r>
        <w:rPr>
          <w:rStyle w:val="ControlFlowTok"/>
        </w:rPr>
        <w:t>function</w:t>
      </w:r>
      <w:r>
        <w:rPr>
          <w:rStyle w:val="NormalTok"/>
        </w:rPr>
        <w:t>(a, b) { (</w:t>
      </w:r>
      <w:r>
        <w:rPr>
          <w:rStyle w:val="KeywordTok"/>
        </w:rPr>
        <w:t>sqrt</w:t>
      </w:r>
      <w:r>
        <w:rPr>
          <w:rStyle w:val="NormalTok"/>
        </w:rPr>
        <w:t>((a[</w:t>
      </w:r>
      <w:r>
        <w:rPr>
          <w:rStyle w:val="DecValTok"/>
        </w:rPr>
        <w:t>1</w:t>
      </w:r>
      <w:r>
        <w:rPr>
          <w:rStyle w:val="NormalTok"/>
        </w:rPr>
        <w:t xml:space="preserve">] </w:t>
      </w:r>
      <w:r>
        <w:rPr>
          <w:rStyle w:val="OperatorTok"/>
        </w:rPr>
        <w:t>-</w:t>
      </w:r>
      <w:r>
        <w:rPr>
          <w:rStyle w:val="StringTok"/>
        </w:rPr>
        <w:t xml:space="preserve"> </w:t>
      </w:r>
      <w:r>
        <w:rPr>
          <w:rStyle w:val="NormalTok"/>
        </w:rPr>
        <w:t>b[</w:t>
      </w:r>
      <w:r>
        <w:rPr>
          <w:rStyle w:val="DecValTok"/>
        </w:rPr>
        <w:t>1</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(a[</w:t>
      </w:r>
      <w:r>
        <w:rPr>
          <w:rStyle w:val="DecValTok"/>
        </w:rPr>
        <w:t>2</w:t>
      </w:r>
      <w:r>
        <w:rPr>
          <w:rStyle w:val="NormalTok"/>
        </w:rPr>
        <w:t>]</w:t>
      </w:r>
      <w:r>
        <w:rPr>
          <w:rStyle w:val="OperatorTok"/>
        </w:rPr>
        <w:t>-</w:t>
      </w:r>
      <w:r>
        <w:rPr>
          <w:rStyle w:val="NormalTok"/>
        </w:rPr>
        <w:t>b[</w:t>
      </w:r>
      <w:r>
        <w:rPr>
          <w:rStyle w:val="DecValTok"/>
        </w:rPr>
        <w:t>2</w:t>
      </w:r>
      <w:r>
        <w:rPr>
          <w:rStyle w:val="NormalTok"/>
        </w:rPr>
        <w:t>])</w:t>
      </w:r>
      <w:r>
        <w:rPr>
          <w:rStyle w:val="OperatorTok"/>
        </w:rPr>
        <w:t>^</w:t>
      </w:r>
      <w:r>
        <w:rPr>
          <w:rStyle w:val="DecValTok"/>
        </w:rPr>
        <w:t>2</w:t>
      </w:r>
      <w:r>
        <w:rPr>
          <w:rStyle w:val="NormalTok"/>
        </w:rPr>
        <w:t>))}</w:t>
      </w:r>
      <w:r>
        <w:br/>
      </w:r>
      <w:r>
        <w:br/>
      </w:r>
      <w:r>
        <w:rPr>
          <w:rStyle w:val="NormalTok"/>
        </w:rPr>
        <w:t>cluster_assigner =</w:t>
      </w:r>
      <w:r>
        <w:rPr>
          <w:rStyle w:val="StringTok"/>
        </w:rPr>
        <w:t xml:space="preserve"> </w:t>
      </w:r>
      <w:r>
        <w:rPr>
          <w:rStyle w:val="ControlFlowTok"/>
        </w:rPr>
        <w:t>function</w:t>
      </w:r>
      <w:r>
        <w:rPr>
          <w:rStyle w:val="NormalTok"/>
        </w:rPr>
        <w:t>(obs, centroid_</w:t>
      </w:r>
      <w:r>
        <w:rPr>
          <w:rStyle w:val="DecValTok"/>
        </w:rPr>
        <w:t>1</w:t>
      </w:r>
      <w:r>
        <w:rPr>
          <w:rStyle w:val="NormalTok"/>
        </w:rPr>
        <w:t>, centroid_</w:t>
      </w:r>
      <w:r>
        <w:rPr>
          <w:rStyle w:val="DecValTok"/>
        </w:rPr>
        <w:t>2</w:t>
      </w:r>
      <w:r>
        <w:rPr>
          <w:rStyle w:val="NormalTok"/>
        </w:rPr>
        <w:t>) {</w:t>
      </w:r>
      <w:r>
        <w:br/>
      </w:r>
      <w:r>
        <w:rPr>
          <w:rStyle w:val="NormalTok"/>
        </w:rPr>
        <w:t xml:space="preserve">  labels =</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(obs))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(obs)) {</w:t>
      </w:r>
      <w:r>
        <w:br/>
      </w:r>
      <w:r>
        <w:rPr>
          <w:rStyle w:val="NormalTok"/>
        </w:rPr>
        <w:t xml:space="preserve">    dist_centroid_</w:t>
      </w:r>
      <w:r>
        <w:rPr>
          <w:rStyle w:val="DecValTok"/>
        </w:rPr>
        <w:t>1</w:t>
      </w:r>
      <w:r>
        <w:rPr>
          <w:rStyle w:val="NormalTok"/>
        </w:rPr>
        <w:t xml:space="preserve"> =</w:t>
      </w:r>
      <w:r>
        <w:rPr>
          <w:rStyle w:val="StringTok"/>
        </w:rPr>
        <w:t xml:space="preserve"> </w:t>
      </w:r>
      <w:r>
        <w:rPr>
          <w:rStyle w:val="KeywordTok"/>
        </w:rPr>
        <w:t>euc_dist_func</w:t>
      </w:r>
      <w:r>
        <w:rPr>
          <w:rStyle w:val="NormalTok"/>
        </w:rPr>
        <w:t>(obs[i, ], centroid_</w:t>
      </w:r>
      <w:r>
        <w:rPr>
          <w:rStyle w:val="DecValTok"/>
        </w:rPr>
        <w:t>1</w:t>
      </w:r>
      <w:r>
        <w:rPr>
          <w:rStyle w:val="NormalTok"/>
        </w:rPr>
        <w:t>)</w:t>
      </w:r>
      <w:r>
        <w:br/>
      </w:r>
      <w:r>
        <w:rPr>
          <w:rStyle w:val="NormalTok"/>
        </w:rPr>
        <w:t xml:space="preserve">    dist_centroid_</w:t>
      </w:r>
      <w:r>
        <w:rPr>
          <w:rStyle w:val="DecValTok"/>
        </w:rPr>
        <w:t>2</w:t>
      </w:r>
      <w:r>
        <w:rPr>
          <w:rStyle w:val="NormalTok"/>
        </w:rPr>
        <w:t xml:space="preserve"> =</w:t>
      </w:r>
      <w:r>
        <w:rPr>
          <w:rStyle w:val="StringTok"/>
        </w:rPr>
        <w:t xml:space="preserve"> </w:t>
      </w:r>
      <w:r>
        <w:rPr>
          <w:rStyle w:val="KeywordTok"/>
        </w:rPr>
        <w:t>euc_dist_func</w:t>
      </w:r>
      <w:r>
        <w:rPr>
          <w:rStyle w:val="NormalTok"/>
        </w:rPr>
        <w:t>(obs[i, ], centroid_</w:t>
      </w:r>
      <w:r>
        <w:rPr>
          <w:rStyle w:val="DecValTok"/>
        </w:rPr>
        <w:t>2</w:t>
      </w:r>
      <w:r>
        <w:rPr>
          <w:rStyle w:val="NormalTok"/>
        </w:rPr>
        <w:t>)</w:t>
      </w:r>
      <w:r>
        <w:br/>
      </w:r>
      <w:r>
        <w:rPr>
          <w:rStyle w:val="NormalTok"/>
        </w:rPr>
        <w:t xml:space="preserve">    </w:t>
      </w:r>
      <w:r>
        <w:rPr>
          <w:rStyle w:val="ControlFlowTok"/>
        </w:rPr>
        <w:t>if</w:t>
      </w:r>
      <w:r>
        <w:rPr>
          <w:rStyle w:val="NormalTok"/>
        </w:rPr>
        <w:t xml:space="preserve"> (dist_centroid_</w:t>
      </w:r>
      <w:r>
        <w:rPr>
          <w:rStyle w:val="DecValTok"/>
        </w:rPr>
        <w:t>1</w:t>
      </w:r>
      <w:r>
        <w:rPr>
          <w:rStyle w:val="NormalTok"/>
        </w:rPr>
        <w:t xml:space="preserve"> </w:t>
      </w:r>
      <w:r>
        <w:rPr>
          <w:rStyle w:val="OperatorTok"/>
        </w:rPr>
        <w:t>&gt;</w:t>
      </w:r>
      <w:r>
        <w:rPr>
          <w:rStyle w:val="StringTok"/>
        </w:rPr>
        <w:t xml:space="preserve"> </w:t>
      </w:r>
      <w:r>
        <w:rPr>
          <w:rStyle w:val="NormalTok"/>
        </w:rPr>
        <w:t>dist_centroid_</w:t>
      </w:r>
      <w:r>
        <w:rPr>
          <w:rStyle w:val="DecValTok"/>
        </w:rPr>
        <w:t>2</w:t>
      </w:r>
      <w:r>
        <w:rPr>
          <w:rStyle w:val="NormalTok"/>
        </w:rPr>
        <w:t>) {</w:t>
      </w:r>
      <w:r>
        <w:br/>
      </w:r>
      <w:r>
        <w:rPr>
          <w:rStyle w:val="NormalTok"/>
        </w:rPr>
        <w:t xml:space="preserve">      labels[i] =</w:t>
      </w:r>
      <w:r>
        <w:rPr>
          <w:rStyle w:val="StringTok"/>
        </w:rPr>
        <w:t xml:space="preserve"> </w:t>
      </w:r>
      <w:r>
        <w:rPr>
          <w:rStyle w:val="DecValTok"/>
        </w:rPr>
        <w:t>1</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labels[i] =</w:t>
      </w:r>
      <w:r>
        <w:rPr>
          <w:rStyle w:val="StringTok"/>
        </w:rPr>
        <w:t xml:space="preserve"> </w:t>
      </w:r>
      <w:r>
        <w:rPr>
          <w:rStyle w:val="DecValTok"/>
        </w:rPr>
        <w:t>2</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(labels)</w:t>
      </w:r>
      <w:r>
        <w:br/>
      </w:r>
      <w:r>
        <w:rPr>
          <w:rStyle w:val="NormalTok"/>
        </w:rPr>
        <w:t>}</w:t>
      </w:r>
      <w:r>
        <w:br/>
      </w:r>
      <w:r>
        <w:rPr>
          <w:rStyle w:val="NormalTok"/>
        </w:rPr>
        <w:t>new_cluster_labels =</w:t>
      </w:r>
      <w:r>
        <w:rPr>
          <w:rStyle w:val="StringTok"/>
        </w:rPr>
        <w:t xml:space="preserve"> </w:t>
      </w:r>
      <w:r>
        <w:rPr>
          <w:rStyle w:val="KeywordTok"/>
        </w:rPr>
        <w:t>cluster_assigner</w:t>
      </w:r>
      <w:r>
        <w:rPr>
          <w:rStyle w:val="NormalTok"/>
        </w:rPr>
        <w:t>(obs, centroid_</w:t>
      </w:r>
      <w:r>
        <w:rPr>
          <w:rStyle w:val="DecValTok"/>
        </w:rPr>
        <w:t>1</w:t>
      </w:r>
      <w:r>
        <w:rPr>
          <w:rStyle w:val="NormalTok"/>
        </w:rPr>
        <w:t>, centroid_</w:t>
      </w:r>
      <w:r>
        <w:rPr>
          <w:rStyle w:val="DecValTok"/>
        </w:rPr>
        <w:t>2</w:t>
      </w:r>
      <w:r>
        <w:rPr>
          <w:rStyle w:val="NormalTok"/>
        </w:rPr>
        <w:t>)</w:t>
      </w:r>
      <w:r>
        <w:br/>
      </w:r>
      <w:r>
        <w:rPr>
          <w:rStyle w:val="NormalTok"/>
        </w:rPr>
        <w:t>new_cluster_labels</w:t>
      </w:r>
    </w:p>
    <w:p w14:paraId="400DF642" w14:textId="77777777" w:rsidR="000A0D0D" w:rsidRDefault="006E32A8">
      <w:pPr>
        <w:pStyle w:val="SourceCode"/>
      </w:pPr>
      <w:r>
        <w:rPr>
          <w:rStyle w:val="VerbatimChar"/>
        </w:rPr>
        <w:t>## [1] 2 2 2 1 1 1</w:t>
      </w:r>
    </w:p>
    <w:p w14:paraId="72AD1465" w14:textId="77777777" w:rsidR="000A0D0D" w:rsidRDefault="006E32A8">
      <w:pPr>
        <w:pStyle w:val="Compact"/>
        <w:numPr>
          <w:ilvl w:val="0"/>
          <w:numId w:val="11"/>
        </w:numPr>
      </w:pPr>
      <w:r>
        <w:t>Repeat (c) and (d) until the answers obtained stop changing.(8pts)</w:t>
      </w:r>
    </w:p>
    <w:p w14:paraId="74F45F66" w14:textId="77777777" w:rsidR="000A0D0D" w:rsidRDefault="006E32A8">
      <w:pPr>
        <w:pStyle w:val="SourceCode"/>
      </w:pPr>
      <w:r>
        <w:rPr>
          <w:rStyle w:val="NormalTok"/>
        </w:rPr>
        <w:t>last_labels =</w:t>
      </w:r>
      <w:r>
        <w:rPr>
          <w:rStyle w:val="StringTok"/>
        </w:rPr>
        <w:t xml:space="preserve"> </w:t>
      </w:r>
      <w:r>
        <w:rPr>
          <w:rStyle w:val="KeywordTok"/>
        </w:rPr>
        <w:t>rep</w:t>
      </w:r>
      <w:r>
        <w:rPr>
          <w:rStyle w:val="NormalTok"/>
        </w:rPr>
        <w:t>(</w:t>
      </w:r>
      <w:r>
        <w:rPr>
          <w:rStyle w:val="OperatorTok"/>
        </w:rPr>
        <w:t>-</w:t>
      </w:r>
      <w:r>
        <w:rPr>
          <w:rStyle w:val="DecValTok"/>
        </w:rPr>
        <w:t>1</w:t>
      </w:r>
      <w:r>
        <w:rPr>
          <w:rStyle w:val="NormalTok"/>
        </w:rPr>
        <w:t xml:space="preserve">, </w:t>
      </w:r>
      <w:r>
        <w:rPr>
          <w:rStyle w:val="DecValTok"/>
        </w:rPr>
        <w:t>6</w:t>
      </w:r>
      <w:r>
        <w:rPr>
          <w:rStyle w:val="NormalTok"/>
        </w:rPr>
        <w:t>)</w:t>
      </w:r>
      <w:r>
        <w:br/>
      </w:r>
      <w:r>
        <w:rPr>
          <w:rStyle w:val="NormalTok"/>
        </w:rPr>
        <w:t>new_cluster_labels =</w:t>
      </w:r>
      <w:r>
        <w:rPr>
          <w:rStyle w:val="StringTok"/>
        </w:rPr>
        <w:t xml:space="preserve"> </w:t>
      </w:r>
      <w:r>
        <w:rPr>
          <w:rStyle w:val="NormalTok"/>
        </w:rPr>
        <w:t>cluster_labels</w:t>
      </w:r>
      <w:r>
        <w:br/>
      </w:r>
      <w:r>
        <w:rPr>
          <w:rStyle w:val="NormalTok"/>
        </w:rPr>
        <w:t>count=</w:t>
      </w:r>
      <w:r>
        <w:rPr>
          <w:rStyle w:val="DecValTok"/>
        </w:rPr>
        <w:t>0</w:t>
      </w:r>
      <w:r>
        <w:br/>
      </w:r>
      <w:r>
        <w:rPr>
          <w:rStyle w:val="ControlFlowTok"/>
        </w:rPr>
        <w:t>while</w:t>
      </w:r>
      <w:r>
        <w:rPr>
          <w:rStyle w:val="NormalTok"/>
        </w:rPr>
        <w:t xml:space="preserve"> (</w:t>
      </w:r>
      <w:r>
        <w:rPr>
          <w:rStyle w:val="OperatorTok"/>
        </w:rPr>
        <w:t>!</w:t>
      </w:r>
      <w:r>
        <w:rPr>
          <w:rStyle w:val="KeywordTok"/>
        </w:rPr>
        <w:t>all</w:t>
      </w:r>
      <w:r>
        <w:rPr>
          <w:rStyle w:val="NormalTok"/>
        </w:rPr>
        <w:t xml:space="preserve">(last_labels </w:t>
      </w:r>
      <w:r>
        <w:rPr>
          <w:rStyle w:val="OperatorTok"/>
        </w:rPr>
        <w:t>==</w:t>
      </w:r>
      <w:r>
        <w:rPr>
          <w:rStyle w:val="StringTok"/>
        </w:rPr>
        <w:t xml:space="preserve"> </w:t>
      </w:r>
      <w:r>
        <w:rPr>
          <w:rStyle w:val="NormalTok"/>
        </w:rPr>
        <w:t>new_cluster_labels)) {</w:t>
      </w:r>
      <w:r>
        <w:br/>
      </w:r>
      <w:r>
        <w:rPr>
          <w:rStyle w:val="NormalTok"/>
        </w:rPr>
        <w:t xml:space="preserve">  count=count</w:t>
      </w:r>
      <w:r>
        <w:rPr>
          <w:rStyle w:val="OperatorTok"/>
        </w:rPr>
        <w:t>+</w:t>
      </w:r>
      <w:r>
        <w:rPr>
          <w:rStyle w:val="DecValTok"/>
        </w:rPr>
        <w:t>1</w:t>
      </w:r>
      <w:r>
        <w:br/>
      </w:r>
      <w:r>
        <w:rPr>
          <w:rStyle w:val="NormalTok"/>
        </w:rPr>
        <w:t xml:space="preserve">  last_labels =</w:t>
      </w:r>
      <w:r>
        <w:rPr>
          <w:rStyle w:val="StringTok"/>
        </w:rPr>
        <w:t xml:space="preserve"> </w:t>
      </w:r>
      <w:r>
        <w:rPr>
          <w:rStyle w:val="KeywordTok"/>
        </w:rPr>
        <w:t>cluster_assigner</w:t>
      </w:r>
      <w:r>
        <w:rPr>
          <w:rStyle w:val="NormalTok"/>
        </w:rPr>
        <w:t>(obs, centroid_</w:t>
      </w:r>
      <w:r>
        <w:rPr>
          <w:rStyle w:val="DecValTok"/>
        </w:rPr>
        <w:t>1</w:t>
      </w:r>
      <w:r>
        <w:rPr>
          <w:rStyle w:val="NormalTok"/>
        </w:rPr>
        <w:t>, centroid_</w:t>
      </w:r>
      <w:r>
        <w:rPr>
          <w:rStyle w:val="DecValTok"/>
        </w:rPr>
        <w:t>2</w:t>
      </w:r>
      <w:r>
        <w:rPr>
          <w:rStyle w:val="NormalTok"/>
        </w:rPr>
        <w:t>)</w:t>
      </w:r>
      <w:r>
        <w:br/>
      </w:r>
      <w:r>
        <w:rPr>
          <w:rStyle w:val="NormalTok"/>
        </w:rPr>
        <w:t xml:space="preserve">  centroid1 =</w:t>
      </w:r>
      <w:r>
        <w:rPr>
          <w:rStyle w:val="StringTok"/>
        </w:rPr>
        <w:t xml:space="preserve"> </w:t>
      </w:r>
      <w:r>
        <w:rPr>
          <w:rStyle w:val="KeywordTok"/>
        </w:rPr>
        <w:t>c</w:t>
      </w:r>
      <w:r>
        <w:rPr>
          <w:rStyle w:val="NormalTok"/>
        </w:rPr>
        <w:t>(</w:t>
      </w:r>
      <w:r>
        <w:rPr>
          <w:rStyle w:val="KeywordTok"/>
        </w:rPr>
        <w:t>mean</w:t>
      </w:r>
      <w:r>
        <w:rPr>
          <w:rStyle w:val="NormalTok"/>
        </w:rPr>
        <w:t>(obs[last_labels</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KeywordTok"/>
        </w:rPr>
        <w:t>mean</w:t>
      </w:r>
      <w:r>
        <w:rPr>
          <w:rStyle w:val="NormalTok"/>
        </w:rPr>
        <w:t>(obs[last_labels</w:t>
      </w:r>
      <w:r>
        <w:rPr>
          <w:rStyle w:val="OperatorTok"/>
        </w:rPr>
        <w:t>==</w:t>
      </w:r>
      <w:r>
        <w:rPr>
          <w:rStyle w:val="DecValTok"/>
        </w:rPr>
        <w:t>1</w:t>
      </w:r>
      <w:r>
        <w:rPr>
          <w:rStyle w:val="NormalTok"/>
        </w:rPr>
        <w:t xml:space="preserve">, </w:t>
      </w:r>
      <w:r>
        <w:rPr>
          <w:rStyle w:val="DecValTok"/>
        </w:rPr>
        <w:t>2</w:t>
      </w:r>
      <w:r>
        <w:rPr>
          <w:rStyle w:val="NormalTok"/>
        </w:rPr>
        <w:t>]))</w:t>
      </w:r>
      <w:r>
        <w:br/>
      </w:r>
      <w:r>
        <w:rPr>
          <w:rStyle w:val="NormalTok"/>
        </w:rPr>
        <w:t xml:space="preserve">  centroid2 =</w:t>
      </w:r>
      <w:r>
        <w:rPr>
          <w:rStyle w:val="StringTok"/>
        </w:rPr>
        <w:t xml:space="preserve"> </w:t>
      </w:r>
      <w:r>
        <w:rPr>
          <w:rStyle w:val="KeywordTok"/>
        </w:rPr>
        <w:t>c</w:t>
      </w:r>
      <w:r>
        <w:rPr>
          <w:rStyle w:val="NormalTok"/>
        </w:rPr>
        <w:t>(</w:t>
      </w:r>
      <w:r>
        <w:rPr>
          <w:rStyle w:val="KeywordTok"/>
        </w:rPr>
        <w:t>mean</w:t>
      </w:r>
      <w:r>
        <w:rPr>
          <w:rStyle w:val="NormalTok"/>
        </w:rPr>
        <w:t>(obs[last_labels</w:t>
      </w:r>
      <w:r>
        <w:rPr>
          <w:rStyle w:val="OperatorTok"/>
        </w:rPr>
        <w:t>==</w:t>
      </w:r>
      <w:r>
        <w:rPr>
          <w:rStyle w:val="DecValTok"/>
        </w:rPr>
        <w:t>2</w:t>
      </w:r>
      <w:r>
        <w:rPr>
          <w:rStyle w:val="NormalTok"/>
        </w:rPr>
        <w:t xml:space="preserve">, </w:t>
      </w:r>
      <w:r>
        <w:rPr>
          <w:rStyle w:val="DecValTok"/>
        </w:rPr>
        <w:t>1</w:t>
      </w:r>
      <w:r>
        <w:rPr>
          <w:rStyle w:val="NormalTok"/>
        </w:rPr>
        <w:t xml:space="preserve">]), </w:t>
      </w:r>
      <w:r>
        <w:rPr>
          <w:rStyle w:val="KeywordTok"/>
        </w:rPr>
        <w:t>mean</w:t>
      </w:r>
      <w:r>
        <w:rPr>
          <w:rStyle w:val="NormalTok"/>
        </w:rPr>
        <w:t>(obs[last_labels</w:t>
      </w:r>
      <w:r>
        <w:rPr>
          <w:rStyle w:val="OperatorTok"/>
        </w:rPr>
        <w:t>==</w:t>
      </w:r>
      <w:r>
        <w:rPr>
          <w:rStyle w:val="DecValTok"/>
        </w:rPr>
        <w:t>2</w:t>
      </w:r>
      <w:r>
        <w:rPr>
          <w:rStyle w:val="NormalTok"/>
        </w:rPr>
        <w:t xml:space="preserve">, </w:t>
      </w:r>
      <w:r>
        <w:rPr>
          <w:rStyle w:val="DecValTok"/>
        </w:rPr>
        <w:t>2</w:t>
      </w:r>
      <w:r>
        <w:rPr>
          <w:rStyle w:val="NormalTok"/>
        </w:rPr>
        <w:t>]))</w:t>
      </w:r>
      <w:r>
        <w:br/>
      </w:r>
      <w:r>
        <w:rPr>
          <w:rStyle w:val="NormalTok"/>
        </w:rPr>
        <w:t xml:space="preserve">  </w:t>
      </w:r>
      <w:r>
        <w:rPr>
          <w:rStyle w:val="KeywordTok"/>
        </w:rPr>
        <w:t>print</w:t>
      </w:r>
      <w:r>
        <w:rPr>
          <w:rStyle w:val="NormalTok"/>
        </w:rPr>
        <w:t>(centroid1)</w:t>
      </w:r>
      <w:r>
        <w:br/>
      </w:r>
      <w:r>
        <w:rPr>
          <w:rStyle w:val="NormalTok"/>
        </w:rPr>
        <w:t xml:space="preserve">  </w:t>
      </w:r>
      <w:r>
        <w:rPr>
          <w:rStyle w:val="KeywordTok"/>
        </w:rPr>
        <w:t>print</w:t>
      </w:r>
      <w:r>
        <w:rPr>
          <w:rStyle w:val="NormalTok"/>
        </w:rPr>
        <w:t>(centroid2)</w:t>
      </w:r>
      <w:r>
        <w:br/>
      </w:r>
      <w:r>
        <w:rPr>
          <w:rStyle w:val="NormalTok"/>
        </w:rPr>
        <w:t xml:space="preserve">  new_cluster_labels =</w:t>
      </w:r>
      <w:r>
        <w:rPr>
          <w:rStyle w:val="StringTok"/>
        </w:rPr>
        <w:t xml:space="preserve"> </w:t>
      </w:r>
      <w:r>
        <w:rPr>
          <w:rStyle w:val="KeywordTok"/>
        </w:rPr>
        <w:t>cluster_assigner</w:t>
      </w:r>
      <w:r>
        <w:rPr>
          <w:rStyle w:val="NormalTok"/>
        </w:rPr>
        <w:t>(obs, centroid_</w:t>
      </w:r>
      <w:r>
        <w:rPr>
          <w:rStyle w:val="DecValTok"/>
        </w:rPr>
        <w:t>1</w:t>
      </w:r>
      <w:r>
        <w:rPr>
          <w:rStyle w:val="NormalTok"/>
        </w:rPr>
        <w:t>, centroid_</w:t>
      </w:r>
      <w:r>
        <w:rPr>
          <w:rStyle w:val="DecValTok"/>
        </w:rPr>
        <w:t>2</w:t>
      </w:r>
      <w:r>
        <w:rPr>
          <w:rStyle w:val="NormalTok"/>
        </w:rPr>
        <w:t>)</w:t>
      </w:r>
      <w:r>
        <w:br/>
      </w:r>
      <w:r>
        <w:rPr>
          <w:rStyle w:val="NormalTok"/>
        </w:rPr>
        <w:t>}</w:t>
      </w:r>
    </w:p>
    <w:p w14:paraId="5DFCBDDF" w14:textId="77777777" w:rsidR="000A0D0D" w:rsidRDefault="006E32A8">
      <w:pPr>
        <w:pStyle w:val="SourceCode"/>
      </w:pPr>
      <w:r>
        <w:rPr>
          <w:rStyle w:val="VerbatimChar"/>
        </w:rPr>
        <w:t>## [1] 5 1</w:t>
      </w:r>
      <w:r>
        <w:br/>
      </w:r>
      <w:r>
        <w:rPr>
          <w:rStyle w:val="VerbatimChar"/>
        </w:rPr>
        <w:t>## [1] 0.6666667 3.6666667</w:t>
      </w:r>
    </w:p>
    <w:p w14:paraId="440CEA8E" w14:textId="77777777" w:rsidR="000A0D0D" w:rsidRDefault="006E32A8">
      <w:pPr>
        <w:pStyle w:val="SourceCode"/>
      </w:pPr>
      <w:r>
        <w:rPr>
          <w:rStyle w:val="NormalTok"/>
        </w:rPr>
        <w:t>new_cluster_labels</w:t>
      </w:r>
    </w:p>
    <w:p w14:paraId="3E8F1B8F" w14:textId="77777777" w:rsidR="000A0D0D" w:rsidRDefault="006E32A8">
      <w:pPr>
        <w:pStyle w:val="SourceCode"/>
      </w:pPr>
      <w:r>
        <w:rPr>
          <w:rStyle w:val="VerbatimChar"/>
        </w:rPr>
        <w:t>## [1] 2 2 2 1 1 1</w:t>
      </w:r>
    </w:p>
    <w:p w14:paraId="13210BDA" w14:textId="77777777" w:rsidR="000A0D0D" w:rsidRDefault="006E32A8">
      <w:pPr>
        <w:pStyle w:val="Compact"/>
        <w:numPr>
          <w:ilvl w:val="0"/>
          <w:numId w:val="12"/>
        </w:numPr>
      </w:pPr>
      <w:r>
        <w:t>In your plot from (a), color the observations according to the cluster labels obtained. (5pts)</w:t>
      </w:r>
    </w:p>
    <w:p w14:paraId="75D067EF" w14:textId="77777777" w:rsidR="000A0D0D" w:rsidRDefault="006E32A8">
      <w:pPr>
        <w:pStyle w:val="SourceCode"/>
      </w:pPr>
      <w:r>
        <w:rPr>
          <w:rStyle w:val="KeywordTok"/>
        </w:rPr>
        <w:t>plot</w:t>
      </w:r>
      <w:r>
        <w:rPr>
          <w:rStyle w:val="NormalTok"/>
        </w:rPr>
        <w:t>(obs[,</w:t>
      </w:r>
      <w:r>
        <w:rPr>
          <w:rStyle w:val="DecValTok"/>
        </w:rPr>
        <w:t>1</w:t>
      </w:r>
      <w:r>
        <w:rPr>
          <w:rStyle w:val="NormalTok"/>
        </w:rPr>
        <w:t>], obs[,</w:t>
      </w:r>
      <w:r>
        <w:rPr>
          <w:rStyle w:val="DecValTok"/>
        </w:rPr>
        <w:t>2</w:t>
      </w:r>
      <w:r>
        <w:rPr>
          <w:rStyle w:val="NormalTok"/>
        </w:rPr>
        <w:t xml:space="preserve">], </w:t>
      </w:r>
      <w:r>
        <w:rPr>
          <w:rStyle w:val="DataTypeTok"/>
        </w:rPr>
        <w:t>col=</w:t>
      </w:r>
      <w:r>
        <w:rPr>
          <w:rStyle w:val="NormalTok"/>
        </w:rPr>
        <w:t>(new_cluster_labels</w:t>
      </w:r>
      <w:r>
        <w:rPr>
          <w:rStyle w:val="OperatorTok"/>
        </w:rPr>
        <w:t>+</w:t>
      </w:r>
      <w:r>
        <w:rPr>
          <w:rStyle w:val="DecValTok"/>
        </w:rPr>
        <w:t>1</w:t>
      </w:r>
      <w:r>
        <w:rPr>
          <w:rStyle w:val="NormalTok"/>
        </w:rPr>
        <w:t xml:space="preserve">), </w:t>
      </w:r>
      <w:r>
        <w:rPr>
          <w:rStyle w:val="DataTypeTok"/>
        </w:rPr>
        <w:t>pch=</w:t>
      </w:r>
      <w:r>
        <w:rPr>
          <w:rStyle w:val="DecValTok"/>
        </w:rPr>
        <w:t>20</w:t>
      </w:r>
      <w:r>
        <w:rPr>
          <w:rStyle w:val="NormalTok"/>
        </w:rPr>
        <w:t xml:space="preserve">, </w:t>
      </w:r>
      <w:r>
        <w:rPr>
          <w:rStyle w:val="DataTypeTok"/>
        </w:rPr>
        <w:t>cex=</w:t>
      </w:r>
      <w:r>
        <w:rPr>
          <w:rStyle w:val="DecValTok"/>
        </w:rPr>
        <w:t>2</w:t>
      </w:r>
      <w:r>
        <w:rPr>
          <w:rStyle w:val="NormalTok"/>
        </w:rPr>
        <w:t>)</w:t>
      </w:r>
    </w:p>
    <w:p w14:paraId="57302F70" w14:textId="77777777" w:rsidR="000A0D0D" w:rsidRDefault="006E32A8">
      <w:pPr>
        <w:pStyle w:val="FirstParagraph"/>
      </w:pPr>
      <w:r>
        <w:rPr>
          <w:noProof/>
        </w:rPr>
        <w:drawing>
          <wp:inline distT="0" distB="0" distL="0" distR="0" wp14:anchorId="3DEDBC75" wp14:editId="6463AE4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h1976_HW9_solution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E98C004" w14:textId="77777777" w:rsidR="000A0D0D" w:rsidRDefault="006E32A8">
      <w:pPr>
        <w:pStyle w:val="Compact"/>
        <w:numPr>
          <w:ilvl w:val="0"/>
          <w:numId w:val="13"/>
        </w:numPr>
      </w:pPr>
      <w:r>
        <w:t>Consider the USArrests data. We will now perform hierarchical clustering on the states. (21pts)</w:t>
      </w:r>
    </w:p>
    <w:p w14:paraId="750B3B9B" w14:textId="77777777" w:rsidR="000A0D0D" w:rsidRDefault="006E32A8">
      <w:pPr>
        <w:pStyle w:val="Compact"/>
        <w:numPr>
          <w:ilvl w:val="0"/>
          <w:numId w:val="14"/>
        </w:numPr>
      </w:pPr>
      <w:r>
        <w:t>Using hierarchical clustering with complete linkage and Euclidean distance, cluster the states. (pts 6, 2 for code 4 for graph)</w:t>
      </w:r>
    </w:p>
    <w:p w14:paraId="4AFAA7B6" w14:textId="77777777" w:rsidR="000A0D0D" w:rsidRDefault="006E32A8">
      <w:pPr>
        <w:pStyle w:val="SourceCode"/>
      </w:pPr>
      <w:r>
        <w:rPr>
          <w:rStyle w:val="KeywordTok"/>
        </w:rPr>
        <w:t>library</w:t>
      </w:r>
      <w:r>
        <w:rPr>
          <w:rStyle w:val="NormalTok"/>
        </w:rPr>
        <w:t>(ISLR)</w:t>
      </w:r>
      <w:r>
        <w:br/>
      </w:r>
      <w:r>
        <w:rPr>
          <w:rStyle w:val="NormalTok"/>
        </w:rPr>
        <w:t>cluster.complete =</w:t>
      </w:r>
      <w:r>
        <w:rPr>
          <w:rStyle w:val="StringTok"/>
        </w:rPr>
        <w:t xml:space="preserve"> </w:t>
      </w:r>
      <w:r>
        <w:rPr>
          <w:rStyle w:val="KeywordTok"/>
        </w:rPr>
        <w:t>hclust</w:t>
      </w:r>
      <w:r>
        <w:rPr>
          <w:rStyle w:val="NormalTok"/>
        </w:rPr>
        <w:t>(</w:t>
      </w:r>
      <w:r>
        <w:rPr>
          <w:rStyle w:val="KeywordTok"/>
        </w:rPr>
        <w:t>dist</w:t>
      </w:r>
      <w:r>
        <w:rPr>
          <w:rStyle w:val="NormalTok"/>
        </w:rPr>
        <w:t xml:space="preserve">(USArrests), </w:t>
      </w:r>
      <w:r>
        <w:rPr>
          <w:rStyle w:val="DataTypeTok"/>
        </w:rPr>
        <w:t>method=</w:t>
      </w:r>
      <w:r>
        <w:rPr>
          <w:rStyle w:val="StringTok"/>
        </w:rPr>
        <w:t>"complete"</w:t>
      </w:r>
      <w:r>
        <w:rPr>
          <w:rStyle w:val="NormalTok"/>
        </w:rPr>
        <w:t>)</w:t>
      </w:r>
      <w:r>
        <w:br/>
      </w:r>
      <w:r>
        <w:rPr>
          <w:rStyle w:val="KeywordTok"/>
        </w:rPr>
        <w:t>plot</w:t>
      </w:r>
      <w:r>
        <w:rPr>
          <w:rStyle w:val="NormalTok"/>
        </w:rPr>
        <w:t>(cluster.complete)</w:t>
      </w:r>
    </w:p>
    <w:p w14:paraId="0D00DB72" w14:textId="77777777" w:rsidR="000A0D0D" w:rsidRDefault="006E32A8">
      <w:pPr>
        <w:pStyle w:val="FirstParagraph"/>
      </w:pPr>
      <w:r>
        <w:rPr>
          <w:noProof/>
        </w:rPr>
        <w:drawing>
          <wp:inline distT="0" distB="0" distL="0" distR="0" wp14:anchorId="5F2157C5" wp14:editId="1D30FE14">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h1976_HW9_solution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4EF4E39" w14:textId="77777777" w:rsidR="000A0D0D" w:rsidRDefault="006E32A8">
      <w:pPr>
        <w:pStyle w:val="Compact"/>
        <w:numPr>
          <w:ilvl w:val="0"/>
          <w:numId w:val="15"/>
        </w:numPr>
      </w:pPr>
      <w:r>
        <w:t>Cut the dendrogram at a height that results in three distinct clusters. Which states belong to which clusters? (pts 5)</w:t>
      </w:r>
    </w:p>
    <w:p w14:paraId="1B98C830" w14:textId="77777777" w:rsidR="000A0D0D" w:rsidRDefault="006E32A8">
      <w:pPr>
        <w:pStyle w:val="SourceCode"/>
      </w:pPr>
      <w:r>
        <w:rPr>
          <w:rStyle w:val="KeywordTok"/>
        </w:rPr>
        <w:t>cutree</w:t>
      </w:r>
      <w:r>
        <w:rPr>
          <w:rStyle w:val="NormalTok"/>
        </w:rPr>
        <w:t xml:space="preserve">(cluster.complete, </w:t>
      </w:r>
      <w:r>
        <w:rPr>
          <w:rStyle w:val="DecValTok"/>
        </w:rPr>
        <w:t>3</w:t>
      </w:r>
      <w:r>
        <w:rPr>
          <w:rStyle w:val="NormalTok"/>
        </w:rPr>
        <w:t>)</w:t>
      </w:r>
    </w:p>
    <w:p w14:paraId="4F448711" w14:textId="77777777" w:rsidR="000A0D0D" w:rsidRDefault="006E32A8">
      <w:pPr>
        <w:pStyle w:val="SourceCode"/>
      </w:pPr>
      <w:r>
        <w:rPr>
          <w:rStyle w:val="VerbatimChar"/>
        </w:rPr>
        <w:t xml:space="preserve">##        Alabama         Alaska        Arizona       Arkansas     California </w:t>
      </w:r>
      <w:r>
        <w:br/>
      </w:r>
      <w:r>
        <w:rPr>
          <w:rStyle w:val="VerbatimChar"/>
        </w:rPr>
        <w:t xml:space="preserve">##              1              1              1              2              1 </w:t>
      </w:r>
      <w:r>
        <w:br/>
      </w:r>
      <w:r>
        <w:rPr>
          <w:rStyle w:val="VerbatimChar"/>
        </w:rPr>
        <w:t xml:space="preserve">##       Colorado    Connecticut       Delaware        Florida        Georgia </w:t>
      </w:r>
      <w:r>
        <w:br/>
      </w:r>
      <w:r>
        <w:rPr>
          <w:rStyle w:val="VerbatimChar"/>
        </w:rPr>
        <w:t xml:space="preserve">##              2              3              1              1              2 </w:t>
      </w:r>
      <w:r>
        <w:br/>
      </w:r>
      <w:r>
        <w:rPr>
          <w:rStyle w:val="VerbatimChar"/>
        </w:rPr>
        <w:t xml:space="preserve">##         Hawaii          Idaho       Illinois        Indiana           Iowa </w:t>
      </w:r>
      <w:r>
        <w:br/>
      </w:r>
      <w:r>
        <w:rPr>
          <w:rStyle w:val="VerbatimChar"/>
        </w:rPr>
        <w:t xml:space="preserve">##              3              3              1              3              3 </w:t>
      </w:r>
      <w:r>
        <w:br/>
      </w:r>
      <w:r>
        <w:rPr>
          <w:rStyle w:val="VerbatimChar"/>
        </w:rPr>
        <w:t xml:space="preserve">##         Kansas       Kentucky      Louisiana          Maine       Maryland </w:t>
      </w:r>
      <w:r>
        <w:br/>
      </w:r>
      <w:r>
        <w:rPr>
          <w:rStyle w:val="VerbatimChar"/>
        </w:rPr>
        <w:t xml:space="preserve">##              3              3              1              3              1 </w:t>
      </w:r>
      <w:r>
        <w:br/>
      </w:r>
      <w:r>
        <w:rPr>
          <w:rStyle w:val="VerbatimChar"/>
        </w:rPr>
        <w:t xml:space="preserve">##  Massachusetts       Michigan      Minnesota    Mississippi       Missouri </w:t>
      </w:r>
      <w:r>
        <w:br/>
      </w:r>
      <w:r>
        <w:rPr>
          <w:rStyle w:val="VerbatimChar"/>
        </w:rPr>
        <w:t xml:space="preserve">##              2              1              3              1              2 </w:t>
      </w:r>
      <w:r>
        <w:br/>
      </w:r>
      <w:r>
        <w:rPr>
          <w:rStyle w:val="VerbatimChar"/>
        </w:rPr>
        <w:t xml:space="preserve">##        Montana       Nebraska         Nevada  New Hampshire     New Jersey </w:t>
      </w:r>
      <w:r>
        <w:br/>
      </w:r>
      <w:r>
        <w:rPr>
          <w:rStyle w:val="VerbatimChar"/>
        </w:rPr>
        <w:t xml:space="preserve">##              3              3              1              3              2 </w:t>
      </w:r>
      <w:r>
        <w:br/>
      </w:r>
      <w:r>
        <w:rPr>
          <w:rStyle w:val="VerbatimChar"/>
        </w:rPr>
        <w:t xml:space="preserve">##     New Mexico       New York North Carolina   North Dakota           Ohio </w:t>
      </w:r>
      <w:r>
        <w:br/>
      </w:r>
      <w:r>
        <w:rPr>
          <w:rStyle w:val="VerbatimChar"/>
        </w:rPr>
        <w:t xml:space="preserve">##              1              1              1              3              3 </w:t>
      </w:r>
      <w:r>
        <w:br/>
      </w:r>
      <w:r>
        <w:rPr>
          <w:rStyle w:val="VerbatimChar"/>
        </w:rPr>
        <w:t xml:space="preserve">##       Oklahoma         Oregon   Pennsylvania   Rhode Island South Carolina </w:t>
      </w:r>
      <w:r>
        <w:br/>
      </w:r>
      <w:r>
        <w:rPr>
          <w:rStyle w:val="VerbatimChar"/>
        </w:rPr>
        <w:t xml:space="preserve">##              2              2              3              2              1 </w:t>
      </w:r>
      <w:r>
        <w:br/>
      </w:r>
      <w:r>
        <w:rPr>
          <w:rStyle w:val="VerbatimChar"/>
        </w:rPr>
        <w:t xml:space="preserve">##   South Dakota      Tennessee          Texas           Utah        Vermont </w:t>
      </w:r>
      <w:r>
        <w:br/>
      </w:r>
      <w:r>
        <w:rPr>
          <w:rStyle w:val="VerbatimChar"/>
        </w:rPr>
        <w:t xml:space="preserve">##              3              2              2              3              3 </w:t>
      </w:r>
      <w:r>
        <w:br/>
      </w:r>
      <w:r>
        <w:rPr>
          <w:rStyle w:val="VerbatimChar"/>
        </w:rPr>
        <w:t xml:space="preserve">##       Virginia     Washington  West Virginia      Wisconsin        Wyoming </w:t>
      </w:r>
      <w:r>
        <w:br/>
      </w:r>
      <w:r>
        <w:rPr>
          <w:rStyle w:val="VerbatimChar"/>
        </w:rPr>
        <w:t>##              2              2              3              3              2</w:t>
      </w:r>
    </w:p>
    <w:p w14:paraId="12FE88C5" w14:textId="77777777" w:rsidR="000A0D0D" w:rsidRDefault="006E32A8">
      <w:pPr>
        <w:pStyle w:val="SourceCode"/>
      </w:pPr>
      <w:r>
        <w:rPr>
          <w:rStyle w:val="KeywordTok"/>
        </w:rPr>
        <w:t>table</w:t>
      </w:r>
      <w:r>
        <w:rPr>
          <w:rStyle w:val="NormalTok"/>
        </w:rPr>
        <w:t>(</w:t>
      </w:r>
      <w:r>
        <w:rPr>
          <w:rStyle w:val="KeywordTok"/>
        </w:rPr>
        <w:t>cutree</w:t>
      </w:r>
      <w:r>
        <w:rPr>
          <w:rStyle w:val="NormalTok"/>
        </w:rPr>
        <w:t xml:space="preserve">(cluster.complete, </w:t>
      </w:r>
      <w:r>
        <w:rPr>
          <w:rStyle w:val="DecValTok"/>
        </w:rPr>
        <w:t>3</w:t>
      </w:r>
      <w:r>
        <w:rPr>
          <w:rStyle w:val="NormalTok"/>
        </w:rPr>
        <w:t>))</w:t>
      </w:r>
    </w:p>
    <w:p w14:paraId="49D1AF21" w14:textId="77777777" w:rsidR="000A0D0D" w:rsidRDefault="006E32A8">
      <w:pPr>
        <w:pStyle w:val="SourceCode"/>
      </w:pPr>
      <w:r>
        <w:rPr>
          <w:rStyle w:val="VerbatimChar"/>
        </w:rPr>
        <w:t xml:space="preserve">## </w:t>
      </w:r>
      <w:r>
        <w:br/>
      </w:r>
      <w:r>
        <w:rPr>
          <w:rStyle w:val="VerbatimChar"/>
        </w:rPr>
        <w:t xml:space="preserve">##  1  2  3 </w:t>
      </w:r>
      <w:r>
        <w:br/>
      </w:r>
      <w:r>
        <w:rPr>
          <w:rStyle w:val="VerbatimChar"/>
        </w:rPr>
        <w:t>## 16 14 20</w:t>
      </w:r>
    </w:p>
    <w:p w14:paraId="0C385C5C" w14:textId="77777777" w:rsidR="000A0D0D" w:rsidRDefault="006E32A8">
      <w:pPr>
        <w:pStyle w:val="Compact"/>
        <w:numPr>
          <w:ilvl w:val="0"/>
          <w:numId w:val="16"/>
        </w:numPr>
      </w:pPr>
      <w:r>
        <w:t>Hierarchically cluster the states using complete linkage and Euclidean distance, after scaling the variables to have standard deviation one. (pts 5)</w:t>
      </w:r>
    </w:p>
    <w:p w14:paraId="693BE0F4" w14:textId="77777777" w:rsidR="000A0D0D" w:rsidRDefault="006E32A8">
      <w:pPr>
        <w:pStyle w:val="SourceCode"/>
      </w:pPr>
      <w:r>
        <w:rPr>
          <w:rStyle w:val="NormalTok"/>
        </w:rPr>
        <w:t>scaled.USArrests =</w:t>
      </w:r>
      <w:r>
        <w:rPr>
          <w:rStyle w:val="StringTok"/>
        </w:rPr>
        <w:t xml:space="preserve"> </w:t>
      </w:r>
      <w:r>
        <w:rPr>
          <w:rStyle w:val="KeywordTok"/>
        </w:rPr>
        <w:t>scale</w:t>
      </w:r>
      <w:r>
        <w:rPr>
          <w:rStyle w:val="NormalTok"/>
        </w:rPr>
        <w:t>(USArrests)</w:t>
      </w:r>
      <w:r>
        <w:br/>
      </w:r>
      <w:r>
        <w:rPr>
          <w:rStyle w:val="NormalTok"/>
        </w:rPr>
        <w:t>scaled.cluster.complete =</w:t>
      </w:r>
      <w:r>
        <w:rPr>
          <w:rStyle w:val="StringTok"/>
        </w:rPr>
        <w:t xml:space="preserve"> </w:t>
      </w:r>
      <w:r>
        <w:rPr>
          <w:rStyle w:val="KeywordTok"/>
        </w:rPr>
        <w:t>hclust</w:t>
      </w:r>
      <w:r>
        <w:rPr>
          <w:rStyle w:val="NormalTok"/>
        </w:rPr>
        <w:t>(</w:t>
      </w:r>
      <w:r>
        <w:rPr>
          <w:rStyle w:val="KeywordTok"/>
        </w:rPr>
        <w:t>dist</w:t>
      </w:r>
      <w:r>
        <w:rPr>
          <w:rStyle w:val="NormalTok"/>
        </w:rPr>
        <w:t xml:space="preserve">(scaled.USArrests), </w:t>
      </w:r>
      <w:r>
        <w:rPr>
          <w:rStyle w:val="DataTypeTok"/>
        </w:rPr>
        <w:t>method=</w:t>
      </w:r>
      <w:r>
        <w:rPr>
          <w:rStyle w:val="StringTok"/>
        </w:rPr>
        <w:t>"complete"</w:t>
      </w:r>
      <w:r>
        <w:rPr>
          <w:rStyle w:val="NormalTok"/>
        </w:rPr>
        <w:t>)</w:t>
      </w:r>
      <w:r>
        <w:br/>
      </w:r>
      <w:r>
        <w:rPr>
          <w:rStyle w:val="KeywordTok"/>
        </w:rPr>
        <w:t>table</w:t>
      </w:r>
      <w:r>
        <w:rPr>
          <w:rStyle w:val="NormalTok"/>
        </w:rPr>
        <w:t>(</w:t>
      </w:r>
      <w:r>
        <w:rPr>
          <w:rStyle w:val="KeywordTok"/>
        </w:rPr>
        <w:t>cutree</w:t>
      </w:r>
      <w:r>
        <w:rPr>
          <w:rStyle w:val="NormalTok"/>
        </w:rPr>
        <w:t xml:space="preserve">(scaled.cluster.complete, </w:t>
      </w:r>
      <w:r>
        <w:rPr>
          <w:rStyle w:val="DecValTok"/>
        </w:rPr>
        <w:t>3</w:t>
      </w:r>
      <w:r>
        <w:rPr>
          <w:rStyle w:val="NormalTok"/>
        </w:rPr>
        <w:t>))</w:t>
      </w:r>
    </w:p>
    <w:p w14:paraId="3931DEF0" w14:textId="77777777" w:rsidR="000A0D0D" w:rsidRDefault="006E32A8">
      <w:pPr>
        <w:pStyle w:val="SourceCode"/>
      </w:pPr>
      <w:r>
        <w:rPr>
          <w:rStyle w:val="VerbatimChar"/>
        </w:rPr>
        <w:t xml:space="preserve">## </w:t>
      </w:r>
      <w:r>
        <w:br/>
      </w:r>
      <w:r>
        <w:rPr>
          <w:rStyle w:val="VerbatimChar"/>
        </w:rPr>
        <w:t xml:space="preserve">##  1  2  3 </w:t>
      </w:r>
      <w:r>
        <w:br/>
      </w:r>
      <w:r>
        <w:rPr>
          <w:rStyle w:val="VerbatimChar"/>
        </w:rPr>
        <w:t>##  8 11 31</w:t>
      </w:r>
    </w:p>
    <w:p w14:paraId="49425F0D" w14:textId="77777777" w:rsidR="000A0D0D" w:rsidRDefault="006E32A8">
      <w:pPr>
        <w:numPr>
          <w:ilvl w:val="0"/>
          <w:numId w:val="17"/>
        </w:numPr>
      </w:pPr>
      <w:r>
        <w:t>What effect does scaling the variables have on the hierarchical clustering obtained? In your opinion, should the variables be scaled before the inter-observation dissimilarities are computed? Provide a justification for your answer. (pts 5)</w:t>
      </w:r>
    </w:p>
    <w:p w14:paraId="1245429A" w14:textId="77777777" w:rsidR="000A0D0D" w:rsidRDefault="006E32A8">
      <w:pPr>
        <w:numPr>
          <w:ilvl w:val="0"/>
          <w:numId w:val="1"/>
        </w:numPr>
      </w:pPr>
      <w:r>
        <w:t>Scaling markedly changed the height of the dendrogram as well as the count of membership for each cluster. The data should be scaled as there are unit differences in the variables, such as percentages as well as rates. Standardization allows for these variables to be of the same magnitude.</w:t>
      </w:r>
    </w:p>
    <w:p w14:paraId="0618CF5D" w14:textId="77777777" w:rsidR="000A0D0D" w:rsidRDefault="006E32A8">
      <w:pPr>
        <w:pStyle w:val="Compact"/>
        <w:numPr>
          <w:ilvl w:val="0"/>
          <w:numId w:val="18"/>
        </w:numPr>
      </w:pPr>
      <w:r>
        <w:t>In this problem, you will generate simulated data, and then perform PCA and K-means clustering on the data. (31pts)</w:t>
      </w:r>
    </w:p>
    <w:p w14:paraId="00D7C5DB" w14:textId="77777777" w:rsidR="000A0D0D" w:rsidRDefault="006E32A8">
      <w:pPr>
        <w:pStyle w:val="Compact"/>
        <w:numPr>
          <w:ilvl w:val="0"/>
          <w:numId w:val="19"/>
        </w:numPr>
      </w:pPr>
      <w:r>
        <w:t>Generate a simulated data set with 20 observations in each of three classes (i.e. 60 observations total), and 50 variables. Hint: There are a number of functions in R that you can use to generate data. One example is the rnorm() function; runif() is another option. Be sure to add a mean shift to the observations in each class so that there are three distinct classes. (5pts)</w:t>
      </w:r>
    </w:p>
    <w:p w14:paraId="70CE1655" w14:textId="77777777" w:rsidR="000A0D0D" w:rsidRDefault="006E32A8">
      <w:pPr>
        <w:pStyle w:val="SourceCode"/>
      </w:pPr>
      <w:r>
        <w:rPr>
          <w:rStyle w:val="KeywordTok"/>
        </w:rPr>
        <w:t>set.seed</w:t>
      </w:r>
      <w:r>
        <w:rPr>
          <w:rStyle w:val="NormalTok"/>
        </w:rPr>
        <w:t>(</w:t>
      </w:r>
      <w:r>
        <w:rPr>
          <w:rStyle w:val="DecValTok"/>
        </w:rPr>
        <w:t>1</w:t>
      </w:r>
      <w:r>
        <w:rPr>
          <w:rStyle w:val="NormalTok"/>
        </w:rPr>
        <w:t>)</w:t>
      </w:r>
      <w:r>
        <w:br/>
      </w:r>
      <w:r>
        <w:rPr>
          <w:rStyle w:val="NormalTok"/>
        </w:rPr>
        <w:t>x =</w:t>
      </w:r>
      <w:r>
        <w:rPr>
          <w:rStyle w:val="StringTok"/>
        </w:rPr>
        <w:t xml:space="preserve"> </w:t>
      </w:r>
      <w:r>
        <w:rPr>
          <w:rStyle w:val="KeywordTok"/>
        </w:rPr>
        <w:t>matrix</w:t>
      </w:r>
      <w:r>
        <w:rPr>
          <w:rStyle w:val="NormalTok"/>
        </w:rPr>
        <w:t>(</w:t>
      </w:r>
      <w:r>
        <w:rPr>
          <w:rStyle w:val="KeywordTok"/>
        </w:rPr>
        <w:t>rnorm</w:t>
      </w:r>
      <w:r>
        <w:rPr>
          <w:rStyle w:val="NormalTok"/>
        </w:rPr>
        <w:t>(</w:t>
      </w:r>
      <w:r>
        <w:rPr>
          <w:rStyle w:val="DecValTok"/>
        </w:rPr>
        <w:t>20</w:t>
      </w:r>
      <w:r>
        <w:rPr>
          <w:rStyle w:val="OperatorTok"/>
        </w:rPr>
        <w:t>*</w:t>
      </w:r>
      <w:r>
        <w:rPr>
          <w:rStyle w:val="DecValTok"/>
        </w:rPr>
        <w:t>3</w:t>
      </w:r>
      <w:r>
        <w:rPr>
          <w:rStyle w:val="OperatorTok"/>
        </w:rPr>
        <w:t>*</w:t>
      </w:r>
      <w:r>
        <w:rPr>
          <w:rStyle w:val="DecValTok"/>
        </w:rPr>
        <w:t>50</w:t>
      </w:r>
      <w:r>
        <w:rPr>
          <w:rStyle w:val="NormalTok"/>
        </w:rPr>
        <w:t xml:space="preserve">, </w:t>
      </w:r>
      <w:r>
        <w:rPr>
          <w:rStyle w:val="DataTypeTok"/>
        </w:rPr>
        <w:t>mean=</w:t>
      </w:r>
      <w:r>
        <w:rPr>
          <w:rStyle w:val="DecValTok"/>
        </w:rPr>
        <w:t>0</w:t>
      </w:r>
      <w:r>
        <w:rPr>
          <w:rStyle w:val="NormalTok"/>
        </w:rPr>
        <w:t xml:space="preserve">, </w:t>
      </w:r>
      <w:r>
        <w:rPr>
          <w:rStyle w:val="DataTypeTok"/>
        </w:rPr>
        <w:t>sd=</w:t>
      </w:r>
      <w:r>
        <w:rPr>
          <w:rStyle w:val="FloatTok"/>
        </w:rPr>
        <w:t>0.001</w:t>
      </w:r>
      <w:r>
        <w:rPr>
          <w:rStyle w:val="NormalTok"/>
        </w:rPr>
        <w:t xml:space="preserve">), </w:t>
      </w:r>
      <w:r>
        <w:rPr>
          <w:rStyle w:val="DataTypeTok"/>
        </w:rPr>
        <w:t>ncol=</w:t>
      </w:r>
      <w:r>
        <w:rPr>
          <w:rStyle w:val="DecValTok"/>
        </w:rPr>
        <w:t>50</w:t>
      </w:r>
      <w:r>
        <w:rPr>
          <w:rStyle w:val="NormalTok"/>
        </w:rPr>
        <w:t>)</w:t>
      </w:r>
      <w:r>
        <w:br/>
      </w:r>
      <w:r>
        <w:rPr>
          <w:rStyle w:val="NormalTok"/>
        </w:rPr>
        <w:t>x[</w:t>
      </w:r>
      <w:r>
        <w:rPr>
          <w:rStyle w:val="DecValTok"/>
        </w:rPr>
        <w:t>1</w:t>
      </w:r>
      <w:r>
        <w:rPr>
          <w:rStyle w:val="OperatorTok"/>
        </w:rPr>
        <w:t>:</w:t>
      </w:r>
      <w:r>
        <w:rPr>
          <w:rStyle w:val="DecValTok"/>
        </w:rPr>
        <w:t>20</w:t>
      </w:r>
      <w:r>
        <w:rPr>
          <w:rStyle w:val="NormalTok"/>
        </w:rPr>
        <w:t xml:space="preserve">, </w:t>
      </w:r>
      <w:r>
        <w:rPr>
          <w:rStyle w:val="DecValTok"/>
        </w:rPr>
        <w:t>1</w:t>
      </w:r>
      <w:r>
        <w:rPr>
          <w:rStyle w:val="NormalTok"/>
        </w:rPr>
        <w:t>] =</w:t>
      </w:r>
      <w:r>
        <w:rPr>
          <w:rStyle w:val="StringTok"/>
        </w:rPr>
        <w:t xml:space="preserve"> </w:t>
      </w:r>
      <w:r>
        <w:rPr>
          <w:rStyle w:val="NormalTok"/>
        </w:rPr>
        <w:t>x[</w:t>
      </w:r>
      <w:r>
        <w:rPr>
          <w:rStyle w:val="DecValTok"/>
        </w:rPr>
        <w:t>1</w:t>
      </w:r>
      <w:r>
        <w:rPr>
          <w:rStyle w:val="OperatorTok"/>
        </w:rPr>
        <w:t>:</w:t>
      </w:r>
      <w:r>
        <w:rPr>
          <w:rStyle w:val="DecValTok"/>
        </w:rPr>
        <w:t>20</w:t>
      </w:r>
      <w:r>
        <w:rPr>
          <w:rStyle w:val="NormalTok"/>
        </w:rPr>
        <w:t xml:space="preserve">, </w:t>
      </w:r>
      <w:r>
        <w:rPr>
          <w:rStyle w:val="DecValTok"/>
        </w:rPr>
        <w:t>1</w:t>
      </w:r>
      <w:r>
        <w:rPr>
          <w:rStyle w:val="NormalTok"/>
        </w:rPr>
        <w:t>]</w:t>
      </w:r>
      <w:r>
        <w:rPr>
          <w:rStyle w:val="OperatorTok"/>
        </w:rPr>
        <w:t>+</w:t>
      </w:r>
      <w:r>
        <w:rPr>
          <w:rStyle w:val="DecValTok"/>
        </w:rPr>
        <w:t>3</w:t>
      </w:r>
      <w:r>
        <w:br/>
      </w:r>
      <w:r>
        <w:rPr>
          <w:rStyle w:val="NormalTok"/>
        </w:rPr>
        <w:t>x[</w:t>
      </w:r>
      <w:r>
        <w:rPr>
          <w:rStyle w:val="DecValTok"/>
        </w:rPr>
        <w:t>1</w:t>
      </w:r>
      <w:r>
        <w:rPr>
          <w:rStyle w:val="OperatorTok"/>
        </w:rPr>
        <w:t>:</w:t>
      </w:r>
      <w:r>
        <w:rPr>
          <w:rStyle w:val="DecValTok"/>
        </w:rPr>
        <w:t>20</w:t>
      </w:r>
      <w:r>
        <w:rPr>
          <w:rStyle w:val="NormalTok"/>
        </w:rPr>
        <w:t xml:space="preserve">, </w:t>
      </w:r>
      <w:r>
        <w:rPr>
          <w:rStyle w:val="DecValTok"/>
        </w:rPr>
        <w:t>2</w:t>
      </w:r>
      <w:r>
        <w:rPr>
          <w:rStyle w:val="NormalTok"/>
        </w:rPr>
        <w:t>] =</w:t>
      </w:r>
      <w:r>
        <w:rPr>
          <w:rStyle w:val="StringTok"/>
        </w:rPr>
        <w:t xml:space="preserve"> </w:t>
      </w:r>
      <w:r>
        <w:rPr>
          <w:rStyle w:val="NormalTok"/>
        </w:rPr>
        <w:t>x[</w:t>
      </w:r>
      <w:r>
        <w:rPr>
          <w:rStyle w:val="DecValTok"/>
        </w:rPr>
        <w:t>1</w:t>
      </w:r>
      <w:r>
        <w:rPr>
          <w:rStyle w:val="OperatorTok"/>
        </w:rPr>
        <w:t>:</w:t>
      </w:r>
      <w:r>
        <w:rPr>
          <w:rStyle w:val="DecValTok"/>
        </w:rPr>
        <w:t>20</w:t>
      </w:r>
      <w:r>
        <w:rPr>
          <w:rStyle w:val="NormalTok"/>
        </w:rPr>
        <w:t xml:space="preserve">, </w:t>
      </w:r>
      <w:r>
        <w:rPr>
          <w:rStyle w:val="DecValTok"/>
        </w:rPr>
        <w:t>2</w:t>
      </w:r>
      <w:r>
        <w:rPr>
          <w:rStyle w:val="NormalTok"/>
        </w:rPr>
        <w:t>]</w:t>
      </w:r>
      <w:r>
        <w:rPr>
          <w:rStyle w:val="OperatorTok"/>
        </w:rPr>
        <w:t>+</w:t>
      </w:r>
      <w:r>
        <w:rPr>
          <w:rStyle w:val="DecValTok"/>
        </w:rPr>
        <w:t>3</w:t>
      </w:r>
      <w:r>
        <w:br/>
      </w:r>
      <w:r>
        <w:br/>
      </w:r>
      <w:r>
        <w:rPr>
          <w:rStyle w:val="NormalTok"/>
        </w:rPr>
        <w:t>x[</w:t>
      </w:r>
      <w:r>
        <w:rPr>
          <w:rStyle w:val="DecValTok"/>
        </w:rPr>
        <w:t>41</w:t>
      </w:r>
      <w:r>
        <w:rPr>
          <w:rStyle w:val="OperatorTok"/>
        </w:rPr>
        <w:t>:</w:t>
      </w:r>
      <w:r>
        <w:rPr>
          <w:rStyle w:val="DecValTok"/>
        </w:rPr>
        <w:t>60</w:t>
      </w:r>
      <w:r>
        <w:rPr>
          <w:rStyle w:val="NormalTok"/>
        </w:rPr>
        <w:t xml:space="preserve">, </w:t>
      </w:r>
      <w:r>
        <w:rPr>
          <w:rStyle w:val="DecValTok"/>
        </w:rPr>
        <w:t>1</w:t>
      </w:r>
      <w:r>
        <w:rPr>
          <w:rStyle w:val="NormalTok"/>
        </w:rPr>
        <w:t>] =</w:t>
      </w:r>
      <w:r>
        <w:rPr>
          <w:rStyle w:val="StringTok"/>
        </w:rPr>
        <w:t xml:space="preserve"> </w:t>
      </w:r>
      <w:r>
        <w:rPr>
          <w:rStyle w:val="NormalTok"/>
        </w:rPr>
        <w:t>x[</w:t>
      </w:r>
      <w:r>
        <w:rPr>
          <w:rStyle w:val="DecValTok"/>
        </w:rPr>
        <w:t>41</w:t>
      </w:r>
      <w:r>
        <w:rPr>
          <w:rStyle w:val="OperatorTok"/>
        </w:rPr>
        <w:t>:</w:t>
      </w:r>
      <w:r>
        <w:rPr>
          <w:rStyle w:val="DecValTok"/>
        </w:rPr>
        <w:t>60</w:t>
      </w:r>
      <w:r>
        <w:rPr>
          <w:rStyle w:val="NormalTok"/>
        </w:rPr>
        <w:t xml:space="preserve">, </w:t>
      </w:r>
      <w:r>
        <w:rPr>
          <w:rStyle w:val="DecValTok"/>
        </w:rPr>
        <w:t>1</w:t>
      </w:r>
      <w:r>
        <w:rPr>
          <w:rStyle w:val="NormalTok"/>
        </w:rPr>
        <w:t>]</w:t>
      </w:r>
      <w:r>
        <w:rPr>
          <w:rStyle w:val="OperatorTok"/>
        </w:rPr>
        <w:t>-</w:t>
      </w:r>
      <w:r>
        <w:rPr>
          <w:rStyle w:val="DecValTok"/>
        </w:rPr>
        <w:t>3</w:t>
      </w:r>
      <w:r>
        <w:br/>
      </w:r>
      <w:r>
        <w:rPr>
          <w:rStyle w:val="NormalTok"/>
        </w:rPr>
        <w:t>x[</w:t>
      </w:r>
      <w:r>
        <w:rPr>
          <w:rStyle w:val="DecValTok"/>
        </w:rPr>
        <w:t>41</w:t>
      </w:r>
      <w:r>
        <w:rPr>
          <w:rStyle w:val="OperatorTok"/>
        </w:rPr>
        <w:t>:</w:t>
      </w:r>
      <w:r>
        <w:rPr>
          <w:rStyle w:val="DecValTok"/>
        </w:rPr>
        <w:t>60</w:t>
      </w:r>
      <w:r>
        <w:rPr>
          <w:rStyle w:val="NormalTok"/>
        </w:rPr>
        <w:t xml:space="preserve">, </w:t>
      </w:r>
      <w:r>
        <w:rPr>
          <w:rStyle w:val="DecValTok"/>
        </w:rPr>
        <w:t>2</w:t>
      </w:r>
      <w:r>
        <w:rPr>
          <w:rStyle w:val="NormalTok"/>
        </w:rPr>
        <w:t>] =</w:t>
      </w:r>
      <w:r>
        <w:rPr>
          <w:rStyle w:val="StringTok"/>
        </w:rPr>
        <w:t xml:space="preserve"> </w:t>
      </w:r>
      <w:r>
        <w:rPr>
          <w:rStyle w:val="NormalTok"/>
        </w:rPr>
        <w:t>x[</w:t>
      </w:r>
      <w:r>
        <w:rPr>
          <w:rStyle w:val="DecValTok"/>
        </w:rPr>
        <w:t>41</w:t>
      </w:r>
      <w:r>
        <w:rPr>
          <w:rStyle w:val="OperatorTok"/>
        </w:rPr>
        <w:t>:</w:t>
      </w:r>
      <w:r>
        <w:rPr>
          <w:rStyle w:val="DecValTok"/>
        </w:rPr>
        <w:t>60</w:t>
      </w:r>
      <w:r>
        <w:rPr>
          <w:rStyle w:val="NormalTok"/>
        </w:rPr>
        <w:t xml:space="preserve">, </w:t>
      </w:r>
      <w:r>
        <w:rPr>
          <w:rStyle w:val="DecValTok"/>
        </w:rPr>
        <w:t>2</w:t>
      </w:r>
      <w:r>
        <w:rPr>
          <w:rStyle w:val="NormalTok"/>
        </w:rPr>
        <w:t>]</w:t>
      </w:r>
      <w:r>
        <w:rPr>
          <w:rStyle w:val="OperatorTok"/>
        </w:rPr>
        <w:t>-</w:t>
      </w:r>
      <w:r>
        <w:rPr>
          <w:rStyle w:val="DecValTok"/>
        </w:rPr>
        <w:t>3</w:t>
      </w:r>
    </w:p>
    <w:p w14:paraId="2D3BA86D" w14:textId="77777777" w:rsidR="000A0D0D" w:rsidRDefault="006E32A8">
      <w:pPr>
        <w:pStyle w:val="Compact"/>
        <w:numPr>
          <w:ilvl w:val="0"/>
          <w:numId w:val="20"/>
        </w:numPr>
      </w:pPr>
      <w:r>
        <w:t>Perform PCA on the 60 observations and plot the first two principal component score vectors. Use a different color to indicate the observations in each of the three classes. If the three classes appear separated in this plot, then continue on to part (c). If not, then return to part (a) and modify the simulation so that there is greater separation between the three classes. Do not continue to part (c) until the three classes show at least some separation in the first two principal component score vectors.(5pts)</w:t>
      </w:r>
    </w:p>
    <w:p w14:paraId="64B9320A" w14:textId="77777777" w:rsidR="000A0D0D" w:rsidRDefault="006E32A8">
      <w:pPr>
        <w:pStyle w:val="SourceCode"/>
      </w:pPr>
      <w:r>
        <w:rPr>
          <w:rStyle w:val="NormalTok"/>
        </w:rPr>
        <w:t>pca.out =</w:t>
      </w:r>
      <w:r>
        <w:rPr>
          <w:rStyle w:val="StringTok"/>
        </w:rPr>
        <w:t xml:space="preserve"> </w:t>
      </w:r>
      <w:r>
        <w:rPr>
          <w:rStyle w:val="KeywordTok"/>
        </w:rPr>
        <w:t>prcomp</w:t>
      </w:r>
      <w:r>
        <w:rPr>
          <w:rStyle w:val="NormalTok"/>
        </w:rPr>
        <w:t>(x)</w:t>
      </w:r>
      <w:r>
        <w:br/>
      </w:r>
      <w:r>
        <w:rPr>
          <w:rStyle w:val="KeywordTok"/>
        </w:rPr>
        <w:t>summary</w:t>
      </w:r>
      <w:r>
        <w:rPr>
          <w:rStyle w:val="NormalTok"/>
        </w:rPr>
        <w:t>(pca.out)</w:t>
      </w:r>
    </w:p>
    <w:p w14:paraId="2FC19EAC" w14:textId="77777777" w:rsidR="000A0D0D" w:rsidRDefault="006E32A8">
      <w:pPr>
        <w:pStyle w:val="SourceCode"/>
      </w:pPr>
      <w:r>
        <w:rPr>
          <w:rStyle w:val="VerbatimChar"/>
        </w:rPr>
        <w:t>## Importance of components:</w:t>
      </w:r>
      <w:r>
        <w:br/>
      </w:r>
      <w:r>
        <w:rPr>
          <w:rStyle w:val="VerbatimChar"/>
        </w:rPr>
        <w:t>##                          PC1      PC2      PC3      PC4      PC5      PC6</w:t>
      </w:r>
      <w:r>
        <w:br/>
      </w:r>
      <w:r>
        <w:rPr>
          <w:rStyle w:val="VerbatimChar"/>
        </w:rPr>
        <w:t>## Standard deviation     3.493 0.001895 0.001835 0.001697 0.001695 0.001622</w:t>
      </w:r>
      <w:r>
        <w:br/>
      </w:r>
      <w:r>
        <w:rPr>
          <w:rStyle w:val="VerbatimChar"/>
        </w:rPr>
        <w:t>## Proportion of Variance 1.000 0.000000 0.000000 0.000000 0.000000 0.000000</w:t>
      </w:r>
      <w:r>
        <w:br/>
      </w:r>
      <w:r>
        <w:rPr>
          <w:rStyle w:val="VerbatimChar"/>
        </w:rPr>
        <w:t>## Cumulative Proportion  1.000 1.000000 1.000000 1.000000 1.000000 1.000000</w:t>
      </w:r>
      <w:r>
        <w:br/>
      </w:r>
      <w:r>
        <w:rPr>
          <w:rStyle w:val="VerbatimChar"/>
        </w:rPr>
        <w:t>##                             PC7     PC8      PC9     PC10   PC11     PC12</w:t>
      </w:r>
      <w:r>
        <w:br/>
      </w:r>
      <w:r>
        <w:rPr>
          <w:rStyle w:val="VerbatimChar"/>
        </w:rPr>
        <w:t>## Standard deviation     0.001587 0.00153 0.001452 0.001423 0.0014 0.001346</w:t>
      </w:r>
      <w:r>
        <w:br/>
      </w:r>
      <w:r>
        <w:rPr>
          <w:rStyle w:val="VerbatimChar"/>
        </w:rPr>
        <w:t>## Proportion of Variance 0.000000 0.00000 0.000000 0.000000 0.0000 0.000000</w:t>
      </w:r>
      <w:r>
        <w:br/>
      </w:r>
      <w:r>
        <w:rPr>
          <w:rStyle w:val="VerbatimChar"/>
        </w:rPr>
        <w:t>## Cumulative Proportion  1.000000 1.00000 1.000000 1.000000 1.0000 1.000000</w:t>
      </w:r>
      <w:r>
        <w:br/>
      </w:r>
      <w:r>
        <w:rPr>
          <w:rStyle w:val="VerbatimChar"/>
        </w:rPr>
        <w:t>##                            PC13     PC14     PC15     PC16     PC17     PC18</w:t>
      </w:r>
      <w:r>
        <w:br/>
      </w:r>
      <w:r>
        <w:rPr>
          <w:rStyle w:val="VerbatimChar"/>
        </w:rPr>
        <w:t>## Standard deviation     0.001314 0.001284 0.001266 0.001246 0.001178 0.001114</w:t>
      </w:r>
      <w:r>
        <w:br/>
      </w:r>
      <w:r>
        <w:rPr>
          <w:rStyle w:val="VerbatimChar"/>
        </w:rPr>
        <w:t>## Proportion of Variance 0.000000 0.000000 0.000000 0.000000 0.000000 0.000000</w:t>
      </w:r>
      <w:r>
        <w:br/>
      </w:r>
      <w:r>
        <w:rPr>
          <w:rStyle w:val="VerbatimChar"/>
        </w:rPr>
        <w:t>## Cumulative Proportion  1.000000 1.000000 1.000000 1.000000 1.000000 1.000000</w:t>
      </w:r>
      <w:r>
        <w:br/>
      </w:r>
      <w:r>
        <w:rPr>
          <w:rStyle w:val="VerbatimChar"/>
        </w:rPr>
        <w:t>##                            PC19     PC20     PC21      PC22      PC23      PC24</w:t>
      </w:r>
      <w:r>
        <w:br/>
      </w:r>
      <w:r>
        <w:rPr>
          <w:rStyle w:val="VerbatimChar"/>
        </w:rPr>
        <w:t>## Standard deviation     0.001091 0.001046 0.001009 0.0009883 0.0009723 0.0009587</w:t>
      </w:r>
      <w:r>
        <w:br/>
      </w:r>
      <w:r>
        <w:rPr>
          <w:rStyle w:val="VerbatimChar"/>
        </w:rPr>
        <w:t>## Proportion of Variance 0.000000 0.000000 0.000000 0.0000000 0.0000000 0.0000000</w:t>
      </w:r>
      <w:r>
        <w:br/>
      </w:r>
      <w:r>
        <w:rPr>
          <w:rStyle w:val="VerbatimChar"/>
        </w:rPr>
        <w:t>## Cumulative Proportion  1.000000 1.000000 1.000000 1.0000000 1.0000000 1.0000000</w:t>
      </w:r>
      <w:r>
        <w:br/>
      </w:r>
      <w:r>
        <w:rPr>
          <w:rStyle w:val="VerbatimChar"/>
        </w:rPr>
        <w:t>##                             PC25      PC26      PC27     PC28     PC29</w:t>
      </w:r>
      <w:r>
        <w:br/>
      </w:r>
      <w:r>
        <w:rPr>
          <w:rStyle w:val="VerbatimChar"/>
        </w:rPr>
        <w:t>## Standard deviation     0.0009316 0.0008798 0.0008642 0.000859 0.000763</w:t>
      </w:r>
      <w:r>
        <w:br/>
      </w:r>
      <w:r>
        <w:rPr>
          <w:rStyle w:val="VerbatimChar"/>
        </w:rPr>
        <w:t>## Proportion of Variance 0.0000000 0.0000000 0.0000000 0.000000 0.000000</w:t>
      </w:r>
      <w:r>
        <w:br/>
      </w:r>
      <w:r>
        <w:rPr>
          <w:rStyle w:val="VerbatimChar"/>
        </w:rPr>
        <w:t>## Cumulative Proportion  1.0000000 1.0000000 1.0000000 1.000000 1.000000</w:t>
      </w:r>
      <w:r>
        <w:br/>
      </w:r>
      <w:r>
        <w:rPr>
          <w:rStyle w:val="VerbatimChar"/>
        </w:rPr>
        <w:t>##                             PC30      PC31      PC32      PC33      PC34</w:t>
      </w:r>
      <w:r>
        <w:br/>
      </w:r>
      <w:r>
        <w:rPr>
          <w:rStyle w:val="VerbatimChar"/>
        </w:rPr>
        <w:t>## Standard deviation     0.0007566 0.0007045 0.0006894 0.0006739 0.0006147</w:t>
      </w:r>
      <w:r>
        <w:br/>
      </w:r>
      <w:r>
        <w:rPr>
          <w:rStyle w:val="VerbatimChar"/>
        </w:rPr>
        <w:t>## Proportion of Variance 0.0000000 0.0000000 0.0000000 0.0000000 0.0000000</w:t>
      </w:r>
      <w:r>
        <w:br/>
      </w:r>
      <w:r>
        <w:rPr>
          <w:rStyle w:val="VerbatimChar"/>
        </w:rPr>
        <w:t>## Cumulative Proportion  1.0000000 1.0000000 1.0000000 1.0000000 1.0000000</w:t>
      </w:r>
      <w:r>
        <w:br/>
      </w:r>
      <w:r>
        <w:rPr>
          <w:rStyle w:val="VerbatimChar"/>
        </w:rPr>
        <w:t>##                            PC35      PC36      PC37      PC38      PC39</w:t>
      </w:r>
      <w:r>
        <w:br/>
      </w:r>
      <w:r>
        <w:rPr>
          <w:rStyle w:val="VerbatimChar"/>
        </w:rPr>
        <w:t>## Standard deviation     0.000594 0.0005893 0.0005278 0.0005073 0.0004977</w:t>
      </w:r>
      <w:r>
        <w:br/>
      </w:r>
      <w:r>
        <w:rPr>
          <w:rStyle w:val="VerbatimChar"/>
        </w:rPr>
        <w:t>## Proportion of Variance 0.000000 0.0000000 0.0000000 0.0000000 0.0000000</w:t>
      </w:r>
      <w:r>
        <w:br/>
      </w:r>
      <w:r>
        <w:rPr>
          <w:rStyle w:val="VerbatimChar"/>
        </w:rPr>
        <w:t>## Cumulative Proportion  1.000000 1.0000000 1.0000000 1.0000000 1.0000000</w:t>
      </w:r>
      <w:r>
        <w:br/>
      </w:r>
      <w:r>
        <w:rPr>
          <w:rStyle w:val="VerbatimChar"/>
        </w:rPr>
        <w:t>##                             PC40      PC41      PC42      PC43      PC44</w:t>
      </w:r>
      <w:r>
        <w:br/>
      </w:r>
      <w:r>
        <w:rPr>
          <w:rStyle w:val="VerbatimChar"/>
        </w:rPr>
        <w:t>## Standard deviation     0.0004737 0.0003959 0.0003837 0.0003726 0.0003099</w:t>
      </w:r>
      <w:r>
        <w:br/>
      </w:r>
      <w:r>
        <w:rPr>
          <w:rStyle w:val="VerbatimChar"/>
        </w:rPr>
        <w:t>## Proportion of Variance 0.0000000 0.0000000 0.0000000 0.0000000 0.0000000</w:t>
      </w:r>
      <w:r>
        <w:br/>
      </w:r>
      <w:r>
        <w:rPr>
          <w:rStyle w:val="VerbatimChar"/>
        </w:rPr>
        <w:t>## Cumulative Proportion  1.0000000 1.0000000 1.0000000 1.0000000 1.0000000</w:t>
      </w:r>
      <w:r>
        <w:br/>
      </w:r>
      <w:r>
        <w:rPr>
          <w:rStyle w:val="VerbatimChar"/>
        </w:rPr>
        <w:t>##                             PC45      PC46      PC47      PC48      PC49</w:t>
      </w:r>
      <w:r>
        <w:br/>
      </w:r>
      <w:r>
        <w:rPr>
          <w:rStyle w:val="VerbatimChar"/>
        </w:rPr>
        <w:t>## Standard deviation     0.0002831 0.0002641 0.0002139 0.0001925 0.0001572</w:t>
      </w:r>
      <w:r>
        <w:br/>
      </w:r>
      <w:r>
        <w:rPr>
          <w:rStyle w:val="VerbatimChar"/>
        </w:rPr>
        <w:t>## Proportion of Variance 0.0000000 0.0000000 0.0000000 0.0000000 0.0000000</w:t>
      </w:r>
      <w:r>
        <w:br/>
      </w:r>
      <w:r>
        <w:rPr>
          <w:rStyle w:val="VerbatimChar"/>
        </w:rPr>
        <w:t>## Cumulative Proportion  1.0000000 1.0000000 1.0000000 1.0000000 1.0000000</w:t>
      </w:r>
      <w:r>
        <w:br/>
      </w:r>
      <w:r>
        <w:rPr>
          <w:rStyle w:val="VerbatimChar"/>
        </w:rPr>
        <w:t>##                             PC50</w:t>
      </w:r>
      <w:r>
        <w:br/>
      </w:r>
      <w:r>
        <w:rPr>
          <w:rStyle w:val="VerbatimChar"/>
        </w:rPr>
        <w:t>## Standard deviation     0.0001181</w:t>
      </w:r>
      <w:r>
        <w:br/>
      </w:r>
      <w:r>
        <w:rPr>
          <w:rStyle w:val="VerbatimChar"/>
        </w:rPr>
        <w:t>## Proportion of Variance 0.0000000</w:t>
      </w:r>
      <w:r>
        <w:br/>
      </w:r>
      <w:r>
        <w:rPr>
          <w:rStyle w:val="VerbatimChar"/>
        </w:rPr>
        <w:t>## Cumulative Proportion  1.0000000</w:t>
      </w:r>
    </w:p>
    <w:p w14:paraId="31F0FBAF" w14:textId="77777777" w:rsidR="000A0D0D" w:rsidRDefault="006E32A8">
      <w:pPr>
        <w:pStyle w:val="SourceCode"/>
      </w:pPr>
      <w:r>
        <w:rPr>
          <w:rStyle w:val="KeywordTok"/>
        </w:rPr>
        <w:t>plot</w:t>
      </w:r>
      <w:r>
        <w:rPr>
          <w:rStyle w:val="NormalTok"/>
        </w:rPr>
        <w:t>(pca.out</w:t>
      </w:r>
      <w:r>
        <w:rPr>
          <w:rStyle w:val="OperatorTok"/>
        </w:rPr>
        <w:t>$</w:t>
      </w:r>
      <w:r>
        <w:rPr>
          <w:rStyle w:val="NormalTok"/>
        </w:rPr>
        <w:t>x[,</w:t>
      </w:r>
      <w:r>
        <w:rPr>
          <w:rStyle w:val="DecValTok"/>
        </w:rPr>
        <w:t>1</w:t>
      </w:r>
      <w:r>
        <w:rPr>
          <w:rStyle w:val="OperatorTok"/>
        </w:rPr>
        <w:t>:</w:t>
      </w:r>
      <w:r>
        <w:rPr>
          <w:rStyle w:val="DecValTok"/>
        </w:rPr>
        <w:t>2</w:t>
      </w:r>
      <w:r>
        <w:rPr>
          <w:rStyle w:val="NormalTok"/>
        </w:rPr>
        <w:t xml:space="preserve">], </w:t>
      </w:r>
      <w:r>
        <w:rPr>
          <w:rStyle w:val="DataTypeTok"/>
        </w:rPr>
        <w:t>xlab=</w:t>
      </w:r>
      <w:r>
        <w:rPr>
          <w:rStyle w:val="StringTok"/>
        </w:rPr>
        <w:t>"Z1"</w:t>
      </w:r>
      <w:r>
        <w:rPr>
          <w:rStyle w:val="NormalTok"/>
        </w:rPr>
        <w:t xml:space="preserve">, </w:t>
      </w:r>
      <w:r>
        <w:rPr>
          <w:rStyle w:val="DataTypeTok"/>
        </w:rPr>
        <w:t>ylab=</w:t>
      </w:r>
      <w:r>
        <w:rPr>
          <w:rStyle w:val="StringTok"/>
        </w:rPr>
        <w:t>"Z2"</w:t>
      </w:r>
      <w:r>
        <w:rPr>
          <w:rStyle w:val="NormalTok"/>
        </w:rPr>
        <w:t xml:space="preserve">, </w:t>
      </w:r>
      <w:r>
        <w:rPr>
          <w:rStyle w:val="DataTypeTok"/>
        </w:rPr>
        <w:t>pch=</w:t>
      </w:r>
      <w:r>
        <w:rPr>
          <w:rStyle w:val="DecValTok"/>
        </w:rPr>
        <w:t>19</w:t>
      </w:r>
      <w:r>
        <w:rPr>
          <w:rStyle w:val="NormalTok"/>
        </w:rPr>
        <w:t xml:space="preserve">) </w:t>
      </w:r>
    </w:p>
    <w:p w14:paraId="04F44231" w14:textId="77777777" w:rsidR="000A0D0D" w:rsidRDefault="006E32A8">
      <w:pPr>
        <w:pStyle w:val="FirstParagraph"/>
      </w:pPr>
      <w:r>
        <w:rPr>
          <w:noProof/>
        </w:rPr>
        <w:drawing>
          <wp:inline distT="0" distB="0" distL="0" distR="0" wp14:anchorId="7B90131D" wp14:editId="613A352C">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h1976_HW9_solution_files/figure-docx/unnamed-chunk-1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c. Perform K-means clustering of the observations with K = 3. How well do the clusters that you obtained in K-means clustering compare to the true class labels? Hint: You can use the table() function in R to compare the true class labels to the class labels obtained by clustering. Be careful how you interpret the results: K-means clustering will arbitrarily number the clusters, so you cannot simply check whether the true class labels and clustering labels are the same. (4pts, 1 for code, 3 for interpretation)</w:t>
      </w:r>
    </w:p>
    <w:p w14:paraId="299C0E92" w14:textId="77777777" w:rsidR="000A0D0D" w:rsidRDefault="006E32A8">
      <w:pPr>
        <w:pStyle w:val="SourceCode"/>
      </w:pPr>
      <w:r>
        <w:rPr>
          <w:rStyle w:val="NormalTok"/>
        </w:rPr>
        <w:t>km.out3 =</w:t>
      </w:r>
      <w:r>
        <w:rPr>
          <w:rStyle w:val="KeywordTok"/>
        </w:rPr>
        <w:t>kmeans</w:t>
      </w:r>
      <w:r>
        <w:rPr>
          <w:rStyle w:val="NormalTok"/>
        </w:rPr>
        <w:t xml:space="preserve">(x, </w:t>
      </w:r>
      <w:r>
        <w:rPr>
          <w:rStyle w:val="DecValTok"/>
        </w:rPr>
        <w:t>3</w:t>
      </w:r>
      <w:r>
        <w:rPr>
          <w:rStyle w:val="NormalTok"/>
        </w:rPr>
        <w:t xml:space="preserve">, </w:t>
      </w:r>
      <w:r>
        <w:rPr>
          <w:rStyle w:val="DataTypeTok"/>
        </w:rPr>
        <w:t>nstart=</w:t>
      </w:r>
      <w:r>
        <w:rPr>
          <w:rStyle w:val="DecValTok"/>
        </w:rPr>
        <w:t>20</w:t>
      </w:r>
      <w:r>
        <w:rPr>
          <w:rStyle w:val="NormalTok"/>
        </w:rPr>
        <w:t>)</w:t>
      </w:r>
      <w:r>
        <w:br/>
      </w:r>
      <w:r>
        <w:rPr>
          <w:rStyle w:val="KeywordTok"/>
        </w:rPr>
        <w:t>table</w:t>
      </w:r>
      <w:r>
        <w:rPr>
          <w:rStyle w:val="NormalTok"/>
        </w:rPr>
        <w:t>(km.out3</w:t>
      </w:r>
      <w:r>
        <w:rPr>
          <w:rStyle w:val="OperatorTok"/>
        </w:rPr>
        <w:t>$</w:t>
      </w:r>
      <w:r>
        <w:rPr>
          <w:rStyle w:val="NormalTok"/>
        </w:rPr>
        <w:t xml:space="preserve">cluster,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20</w:t>
      </w:r>
      <w:r>
        <w:rPr>
          <w:rStyle w:val="NormalTok"/>
        </w:rPr>
        <w:t xml:space="preserve">), </w:t>
      </w:r>
      <w:r>
        <w:rPr>
          <w:rStyle w:val="KeywordTok"/>
        </w:rPr>
        <w:t>rep</w:t>
      </w:r>
      <w:r>
        <w:rPr>
          <w:rStyle w:val="NormalTok"/>
        </w:rPr>
        <w:t>(</w:t>
      </w:r>
      <w:r>
        <w:rPr>
          <w:rStyle w:val="DecValTok"/>
        </w:rPr>
        <w:t>2</w:t>
      </w:r>
      <w:r>
        <w:rPr>
          <w:rStyle w:val="NormalTok"/>
        </w:rPr>
        <w:t>,</w:t>
      </w:r>
      <w:r>
        <w:rPr>
          <w:rStyle w:val="DecValTok"/>
        </w:rPr>
        <w:t>20</w:t>
      </w:r>
      <w:r>
        <w:rPr>
          <w:rStyle w:val="NormalTok"/>
        </w:rPr>
        <w:t xml:space="preserve">), </w:t>
      </w:r>
      <w:r>
        <w:rPr>
          <w:rStyle w:val="KeywordTok"/>
        </w:rPr>
        <w:t>rep</w:t>
      </w:r>
      <w:r>
        <w:rPr>
          <w:rStyle w:val="NormalTok"/>
        </w:rPr>
        <w:t>(</w:t>
      </w:r>
      <w:r>
        <w:rPr>
          <w:rStyle w:val="DecValTok"/>
        </w:rPr>
        <w:t>3</w:t>
      </w:r>
      <w:r>
        <w:rPr>
          <w:rStyle w:val="NormalTok"/>
        </w:rPr>
        <w:t>,</w:t>
      </w:r>
      <w:r>
        <w:rPr>
          <w:rStyle w:val="DecValTok"/>
        </w:rPr>
        <w:t>20</w:t>
      </w:r>
      <w:r>
        <w:rPr>
          <w:rStyle w:val="NormalTok"/>
        </w:rPr>
        <w:t>)))</w:t>
      </w:r>
    </w:p>
    <w:p w14:paraId="62E7B66D" w14:textId="77777777" w:rsidR="000A0D0D" w:rsidRDefault="006E32A8">
      <w:pPr>
        <w:pStyle w:val="SourceCode"/>
      </w:pPr>
      <w:r>
        <w:rPr>
          <w:rStyle w:val="VerbatimChar"/>
        </w:rPr>
        <w:t xml:space="preserve">##    </w:t>
      </w:r>
      <w:r>
        <w:br/>
      </w:r>
      <w:r>
        <w:rPr>
          <w:rStyle w:val="VerbatimChar"/>
        </w:rPr>
        <w:t>##      1  2  3</w:t>
      </w:r>
      <w:r>
        <w:br/>
      </w:r>
      <w:r>
        <w:rPr>
          <w:rStyle w:val="VerbatimChar"/>
        </w:rPr>
        <w:t>##   1  0 20  0</w:t>
      </w:r>
      <w:r>
        <w:br/>
      </w:r>
      <w:r>
        <w:rPr>
          <w:rStyle w:val="VerbatimChar"/>
        </w:rPr>
        <w:t>##   2  0  0 20</w:t>
      </w:r>
      <w:r>
        <w:br/>
      </w:r>
      <w:r>
        <w:rPr>
          <w:rStyle w:val="VerbatimChar"/>
        </w:rPr>
        <w:t>##   3 20  0  0</w:t>
      </w:r>
    </w:p>
    <w:p w14:paraId="6E4E670F" w14:textId="77777777" w:rsidR="000A0D0D" w:rsidRDefault="006E32A8">
      <w:pPr>
        <w:pStyle w:val="FirstParagraph"/>
      </w:pPr>
      <w:r>
        <w:t>We see that k-means is achieving 100% accuracy in determining the clusters.</w:t>
      </w:r>
    </w:p>
    <w:p w14:paraId="50D4A721" w14:textId="77777777" w:rsidR="000A0D0D" w:rsidRDefault="006E32A8">
      <w:pPr>
        <w:pStyle w:val="Compact"/>
        <w:numPr>
          <w:ilvl w:val="0"/>
          <w:numId w:val="21"/>
        </w:numPr>
      </w:pPr>
      <w:r>
        <w:t>Perform K-means clustering with K = 2. Describe your results. (4pts, 1 for code, 3 for interpretation)</w:t>
      </w:r>
    </w:p>
    <w:p w14:paraId="091C806C" w14:textId="77777777" w:rsidR="000A0D0D" w:rsidRDefault="006E32A8">
      <w:pPr>
        <w:pStyle w:val="SourceCode"/>
      </w:pPr>
      <w:r>
        <w:rPr>
          <w:rStyle w:val="NormalTok"/>
        </w:rPr>
        <w:t>km.out2 =</w:t>
      </w:r>
      <w:r>
        <w:rPr>
          <w:rStyle w:val="StringTok"/>
        </w:rPr>
        <w:t xml:space="preserve"> </w:t>
      </w:r>
      <w:r>
        <w:rPr>
          <w:rStyle w:val="KeywordTok"/>
        </w:rPr>
        <w:t>kmeans</w:t>
      </w:r>
      <w:r>
        <w:rPr>
          <w:rStyle w:val="NormalTok"/>
        </w:rPr>
        <w:t xml:space="preserve">(x, </w:t>
      </w:r>
      <w:r>
        <w:rPr>
          <w:rStyle w:val="DecValTok"/>
        </w:rPr>
        <w:t>2</w:t>
      </w:r>
      <w:r>
        <w:rPr>
          <w:rStyle w:val="NormalTok"/>
        </w:rPr>
        <w:t xml:space="preserve">, </w:t>
      </w:r>
      <w:r>
        <w:rPr>
          <w:rStyle w:val="DataTypeTok"/>
        </w:rPr>
        <w:t>nstart=</w:t>
      </w:r>
      <w:r>
        <w:rPr>
          <w:rStyle w:val="DecValTok"/>
        </w:rPr>
        <w:t>20</w:t>
      </w:r>
      <w:r>
        <w:rPr>
          <w:rStyle w:val="NormalTok"/>
        </w:rPr>
        <w:t>)</w:t>
      </w:r>
      <w:r>
        <w:br/>
      </w:r>
      <w:r>
        <w:rPr>
          <w:rStyle w:val="NormalTok"/>
        </w:rPr>
        <w:t>km.out2</w:t>
      </w:r>
      <w:r>
        <w:rPr>
          <w:rStyle w:val="OperatorTok"/>
        </w:rPr>
        <w:t>$</w:t>
      </w:r>
      <w:r>
        <w:rPr>
          <w:rStyle w:val="NormalTok"/>
        </w:rPr>
        <w:t>cluster</w:t>
      </w:r>
    </w:p>
    <w:p w14:paraId="25776423" w14:textId="77777777" w:rsidR="000A0D0D" w:rsidRDefault="006E32A8">
      <w:pPr>
        <w:pStyle w:val="SourceCode"/>
      </w:pPr>
      <w:r>
        <w:rPr>
          <w:rStyle w:val="VerbatimChar"/>
        </w:rPr>
        <w:t>##  [1] 1 1 1 1 1 1 1 1 1 1 1 1 1 1 1 1 1 1 1 1 2 2 2 2 2 2 2 2 2 2 2 2 2 2 2 2 2 2</w:t>
      </w:r>
      <w:r>
        <w:br/>
      </w:r>
      <w:r>
        <w:rPr>
          <w:rStyle w:val="VerbatimChar"/>
        </w:rPr>
        <w:t>## [39] 2 2 2 2 2 2 2 2 2 2 2 2 2 2 2 2 2 2 2 2 2 2</w:t>
      </w:r>
    </w:p>
    <w:p w14:paraId="70494F54" w14:textId="77777777" w:rsidR="000A0D0D" w:rsidRDefault="006E32A8">
      <w:pPr>
        <w:pStyle w:val="SourceCode"/>
      </w:pPr>
      <w:r>
        <w:rPr>
          <w:rStyle w:val="KeywordTok"/>
        </w:rPr>
        <w:t>table</w:t>
      </w:r>
      <w:r>
        <w:rPr>
          <w:rStyle w:val="NormalTok"/>
        </w:rPr>
        <w:t>(km.out2</w:t>
      </w:r>
      <w:r>
        <w:rPr>
          <w:rStyle w:val="OperatorTok"/>
        </w:rPr>
        <w:t>$</w:t>
      </w:r>
      <w:r>
        <w:rPr>
          <w:rStyle w:val="NormalTok"/>
        </w:rPr>
        <w:t xml:space="preserve">cluster,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20</w:t>
      </w:r>
      <w:r>
        <w:rPr>
          <w:rStyle w:val="NormalTok"/>
        </w:rPr>
        <w:t xml:space="preserve">), </w:t>
      </w:r>
      <w:r>
        <w:rPr>
          <w:rStyle w:val="KeywordTok"/>
        </w:rPr>
        <w:t>rep</w:t>
      </w:r>
      <w:r>
        <w:rPr>
          <w:rStyle w:val="NormalTok"/>
        </w:rPr>
        <w:t>(</w:t>
      </w:r>
      <w:r>
        <w:rPr>
          <w:rStyle w:val="DecValTok"/>
        </w:rPr>
        <w:t>2</w:t>
      </w:r>
      <w:r>
        <w:rPr>
          <w:rStyle w:val="NormalTok"/>
        </w:rPr>
        <w:t>,</w:t>
      </w:r>
      <w:r>
        <w:rPr>
          <w:rStyle w:val="DecValTok"/>
        </w:rPr>
        <w:t>20</w:t>
      </w:r>
      <w:r>
        <w:rPr>
          <w:rStyle w:val="NormalTok"/>
        </w:rPr>
        <w:t xml:space="preserve">), </w:t>
      </w:r>
      <w:r>
        <w:rPr>
          <w:rStyle w:val="KeywordTok"/>
        </w:rPr>
        <w:t>rep</w:t>
      </w:r>
      <w:r>
        <w:rPr>
          <w:rStyle w:val="NormalTok"/>
        </w:rPr>
        <w:t>(</w:t>
      </w:r>
      <w:r>
        <w:rPr>
          <w:rStyle w:val="DecValTok"/>
        </w:rPr>
        <w:t>3</w:t>
      </w:r>
      <w:r>
        <w:rPr>
          <w:rStyle w:val="NormalTok"/>
        </w:rPr>
        <w:t>,</w:t>
      </w:r>
      <w:r>
        <w:rPr>
          <w:rStyle w:val="DecValTok"/>
        </w:rPr>
        <w:t>20</w:t>
      </w:r>
      <w:r>
        <w:rPr>
          <w:rStyle w:val="NormalTok"/>
        </w:rPr>
        <w:t>)))</w:t>
      </w:r>
    </w:p>
    <w:p w14:paraId="477547B2" w14:textId="77777777" w:rsidR="000A0D0D" w:rsidRDefault="006E32A8">
      <w:pPr>
        <w:pStyle w:val="SourceCode"/>
      </w:pPr>
      <w:r>
        <w:rPr>
          <w:rStyle w:val="VerbatimChar"/>
        </w:rPr>
        <w:t xml:space="preserve">##    </w:t>
      </w:r>
      <w:r>
        <w:br/>
      </w:r>
      <w:r>
        <w:rPr>
          <w:rStyle w:val="VerbatimChar"/>
        </w:rPr>
        <w:t>##      1  2  3</w:t>
      </w:r>
      <w:r>
        <w:br/>
      </w:r>
      <w:r>
        <w:rPr>
          <w:rStyle w:val="VerbatimChar"/>
        </w:rPr>
        <w:t>##   1 20  0  0</w:t>
      </w:r>
      <w:r>
        <w:br/>
      </w:r>
      <w:r>
        <w:rPr>
          <w:rStyle w:val="VerbatimChar"/>
        </w:rPr>
        <w:t>##   2  0 20 20</w:t>
      </w:r>
    </w:p>
    <w:p w14:paraId="794C4D01" w14:textId="77777777" w:rsidR="000A0D0D" w:rsidRDefault="006E32A8">
      <w:pPr>
        <w:pStyle w:val="FirstParagraph"/>
      </w:pPr>
      <w:r>
        <w:t>We see that Group 2 and 3 were merged into a single group.</w:t>
      </w:r>
    </w:p>
    <w:p w14:paraId="7F331B4B" w14:textId="77777777" w:rsidR="000A0D0D" w:rsidRDefault="006E32A8">
      <w:pPr>
        <w:pStyle w:val="Compact"/>
        <w:numPr>
          <w:ilvl w:val="0"/>
          <w:numId w:val="22"/>
        </w:numPr>
      </w:pPr>
      <w:r>
        <w:t>Now perform K-means clustering with K = 4, and describe your results.4pts, 1 for code, 3 for interpretation)</w:t>
      </w:r>
    </w:p>
    <w:p w14:paraId="66AAF6DE" w14:textId="77777777" w:rsidR="000A0D0D" w:rsidRDefault="006E32A8">
      <w:pPr>
        <w:pStyle w:val="SourceCode"/>
      </w:pPr>
      <w:r>
        <w:rPr>
          <w:rStyle w:val="NormalTok"/>
        </w:rPr>
        <w:t>km.out4 =</w:t>
      </w:r>
      <w:r>
        <w:rPr>
          <w:rStyle w:val="StringTok"/>
        </w:rPr>
        <w:t xml:space="preserve"> </w:t>
      </w:r>
      <w:r>
        <w:rPr>
          <w:rStyle w:val="KeywordTok"/>
        </w:rPr>
        <w:t>kmeans</w:t>
      </w:r>
      <w:r>
        <w:rPr>
          <w:rStyle w:val="NormalTok"/>
        </w:rPr>
        <w:t xml:space="preserve">(x, </w:t>
      </w:r>
      <w:r>
        <w:rPr>
          <w:rStyle w:val="DecValTok"/>
        </w:rPr>
        <w:t>4</w:t>
      </w:r>
      <w:r>
        <w:rPr>
          <w:rStyle w:val="NormalTok"/>
        </w:rPr>
        <w:t xml:space="preserve">, </w:t>
      </w:r>
      <w:r>
        <w:rPr>
          <w:rStyle w:val="DataTypeTok"/>
        </w:rPr>
        <w:t>nstart=</w:t>
      </w:r>
      <w:r>
        <w:rPr>
          <w:rStyle w:val="DecValTok"/>
        </w:rPr>
        <w:t>20</w:t>
      </w:r>
      <w:r>
        <w:rPr>
          <w:rStyle w:val="NormalTok"/>
        </w:rPr>
        <w:t>)</w:t>
      </w:r>
      <w:r>
        <w:br/>
      </w:r>
      <w:r>
        <w:rPr>
          <w:rStyle w:val="NormalTok"/>
        </w:rPr>
        <w:t>km.out4</w:t>
      </w:r>
      <w:r>
        <w:rPr>
          <w:rStyle w:val="OperatorTok"/>
        </w:rPr>
        <w:t>$</w:t>
      </w:r>
      <w:r>
        <w:rPr>
          <w:rStyle w:val="NormalTok"/>
        </w:rPr>
        <w:t>cluster</w:t>
      </w:r>
    </w:p>
    <w:p w14:paraId="47CD8EC5" w14:textId="77777777" w:rsidR="000A0D0D" w:rsidRDefault="006E32A8">
      <w:pPr>
        <w:pStyle w:val="SourceCode"/>
      </w:pPr>
      <w:r>
        <w:rPr>
          <w:rStyle w:val="VerbatimChar"/>
        </w:rPr>
        <w:t>##  [1] 1 2 1 2 1 1 2 1 2 1 2 1 2 2 1 1 2 2 2 1 4 4 4 4 4 4 4 4 4 4 4 4 4 4 4 4 4 4</w:t>
      </w:r>
      <w:r>
        <w:br/>
      </w:r>
      <w:r>
        <w:rPr>
          <w:rStyle w:val="VerbatimChar"/>
        </w:rPr>
        <w:t>## [39] 4 4 3 3 3 3 3 3 3 3 3 3 3 3 3 3 3 3 3 3 3 3</w:t>
      </w:r>
    </w:p>
    <w:p w14:paraId="33EAF987" w14:textId="77777777" w:rsidR="000A0D0D" w:rsidRDefault="006E32A8">
      <w:pPr>
        <w:pStyle w:val="SourceCode"/>
      </w:pPr>
      <w:r>
        <w:rPr>
          <w:rStyle w:val="KeywordTok"/>
        </w:rPr>
        <w:t>table</w:t>
      </w:r>
      <w:r>
        <w:rPr>
          <w:rStyle w:val="NormalTok"/>
        </w:rPr>
        <w:t>(km.out4</w:t>
      </w:r>
      <w:r>
        <w:rPr>
          <w:rStyle w:val="OperatorTok"/>
        </w:rPr>
        <w:t>$</w:t>
      </w:r>
      <w:r>
        <w:rPr>
          <w:rStyle w:val="NormalTok"/>
        </w:rPr>
        <w:t xml:space="preserve">cluster,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20</w:t>
      </w:r>
      <w:r>
        <w:rPr>
          <w:rStyle w:val="NormalTok"/>
        </w:rPr>
        <w:t xml:space="preserve">), </w:t>
      </w:r>
      <w:r>
        <w:rPr>
          <w:rStyle w:val="KeywordTok"/>
        </w:rPr>
        <w:t>rep</w:t>
      </w:r>
      <w:r>
        <w:rPr>
          <w:rStyle w:val="NormalTok"/>
        </w:rPr>
        <w:t>(</w:t>
      </w:r>
      <w:r>
        <w:rPr>
          <w:rStyle w:val="DecValTok"/>
        </w:rPr>
        <w:t>2</w:t>
      </w:r>
      <w:r>
        <w:rPr>
          <w:rStyle w:val="NormalTok"/>
        </w:rPr>
        <w:t>,</w:t>
      </w:r>
      <w:r>
        <w:rPr>
          <w:rStyle w:val="DecValTok"/>
        </w:rPr>
        <w:t>20</w:t>
      </w:r>
      <w:r>
        <w:rPr>
          <w:rStyle w:val="NormalTok"/>
        </w:rPr>
        <w:t xml:space="preserve">), </w:t>
      </w:r>
      <w:r>
        <w:rPr>
          <w:rStyle w:val="KeywordTok"/>
        </w:rPr>
        <w:t>rep</w:t>
      </w:r>
      <w:r>
        <w:rPr>
          <w:rStyle w:val="NormalTok"/>
        </w:rPr>
        <w:t>(</w:t>
      </w:r>
      <w:r>
        <w:rPr>
          <w:rStyle w:val="DecValTok"/>
        </w:rPr>
        <w:t>3</w:t>
      </w:r>
      <w:r>
        <w:rPr>
          <w:rStyle w:val="NormalTok"/>
        </w:rPr>
        <w:t>,</w:t>
      </w:r>
      <w:r>
        <w:rPr>
          <w:rStyle w:val="DecValTok"/>
        </w:rPr>
        <w:t>20</w:t>
      </w:r>
      <w:r>
        <w:rPr>
          <w:rStyle w:val="NormalTok"/>
        </w:rPr>
        <w:t>)))</w:t>
      </w:r>
    </w:p>
    <w:p w14:paraId="58738157" w14:textId="77777777" w:rsidR="000A0D0D" w:rsidRDefault="006E32A8">
      <w:pPr>
        <w:pStyle w:val="SourceCode"/>
      </w:pPr>
      <w:r>
        <w:rPr>
          <w:rStyle w:val="VerbatimChar"/>
        </w:rPr>
        <w:t xml:space="preserve">##    </w:t>
      </w:r>
      <w:r>
        <w:br/>
      </w:r>
      <w:r>
        <w:rPr>
          <w:rStyle w:val="VerbatimChar"/>
        </w:rPr>
        <w:t>##      1  2  3</w:t>
      </w:r>
      <w:r>
        <w:br/>
      </w:r>
      <w:r>
        <w:rPr>
          <w:rStyle w:val="VerbatimChar"/>
        </w:rPr>
        <w:t>##   1 10  0  0</w:t>
      </w:r>
      <w:r>
        <w:br/>
      </w:r>
      <w:r>
        <w:rPr>
          <w:rStyle w:val="VerbatimChar"/>
        </w:rPr>
        <w:t>##   2 10  0  0</w:t>
      </w:r>
      <w:r>
        <w:br/>
      </w:r>
      <w:r>
        <w:rPr>
          <w:rStyle w:val="VerbatimChar"/>
        </w:rPr>
        <w:t>##   3  0  0 20</w:t>
      </w:r>
      <w:r>
        <w:br/>
      </w:r>
      <w:r>
        <w:rPr>
          <w:rStyle w:val="VerbatimChar"/>
        </w:rPr>
        <w:t>##   4  0 20  0</w:t>
      </w:r>
    </w:p>
    <w:p w14:paraId="6235C384" w14:textId="77777777" w:rsidR="000A0D0D" w:rsidRDefault="006E32A8">
      <w:pPr>
        <w:pStyle w:val="FirstParagraph"/>
      </w:pPr>
      <w:r>
        <w:t>We see that group 1 is split equally into 2 groups.</w:t>
      </w:r>
    </w:p>
    <w:p w14:paraId="439A81C9" w14:textId="77777777" w:rsidR="000A0D0D" w:rsidRDefault="006E32A8">
      <w:pPr>
        <w:pStyle w:val="Compact"/>
        <w:numPr>
          <w:ilvl w:val="0"/>
          <w:numId w:val="23"/>
        </w:numPr>
      </w:pPr>
      <w:r>
        <w:t>Now perform K-means clustering with K = 3 on the first two principal component score vectors, rather than on the raw data. That is, perform K-means clustering on the 60 × 2 matrix of which the first column is the first principal component score vector, and the second column is the second principal component score vector. Comment on the results. (4pts, 1 for code, 3 for interpretation)</w:t>
      </w:r>
    </w:p>
    <w:p w14:paraId="1971C5E7" w14:textId="77777777" w:rsidR="000A0D0D" w:rsidRDefault="006E32A8">
      <w:pPr>
        <w:pStyle w:val="SourceCode"/>
      </w:pPr>
      <w:r>
        <w:rPr>
          <w:rStyle w:val="NormalTok"/>
        </w:rPr>
        <w:t>km.out.pca =</w:t>
      </w:r>
      <w:r>
        <w:rPr>
          <w:rStyle w:val="StringTok"/>
        </w:rPr>
        <w:t xml:space="preserve"> </w:t>
      </w:r>
      <w:r>
        <w:rPr>
          <w:rStyle w:val="KeywordTok"/>
        </w:rPr>
        <w:t>kmeans</w:t>
      </w:r>
      <w:r>
        <w:rPr>
          <w:rStyle w:val="NormalTok"/>
        </w:rPr>
        <w:t>(pca.out</w:t>
      </w:r>
      <w:r>
        <w:rPr>
          <w:rStyle w:val="OperatorTok"/>
        </w:rPr>
        <w:t>$</w:t>
      </w:r>
      <w:r>
        <w:rPr>
          <w:rStyle w:val="NormalTok"/>
        </w:rPr>
        <w:t>x[,</w:t>
      </w:r>
      <w:r>
        <w:rPr>
          <w:rStyle w:val="DecValTok"/>
        </w:rPr>
        <w:t>1</w:t>
      </w:r>
      <w:r>
        <w:rPr>
          <w:rStyle w:val="OperatorTok"/>
        </w:rPr>
        <w:t>:</w:t>
      </w:r>
      <w:r>
        <w:rPr>
          <w:rStyle w:val="DecValTok"/>
        </w:rPr>
        <w:t>2</w:t>
      </w:r>
      <w:r>
        <w:rPr>
          <w:rStyle w:val="NormalTok"/>
        </w:rPr>
        <w:t xml:space="preserve">], </w:t>
      </w:r>
      <w:r>
        <w:rPr>
          <w:rStyle w:val="DecValTok"/>
        </w:rPr>
        <w:t>3</w:t>
      </w:r>
      <w:r>
        <w:rPr>
          <w:rStyle w:val="NormalTok"/>
        </w:rPr>
        <w:t xml:space="preserve">, </w:t>
      </w:r>
      <w:r>
        <w:rPr>
          <w:rStyle w:val="DataTypeTok"/>
        </w:rPr>
        <w:t>nstart=</w:t>
      </w:r>
      <w:r>
        <w:rPr>
          <w:rStyle w:val="DecValTok"/>
        </w:rPr>
        <w:t>20</w:t>
      </w:r>
      <w:r>
        <w:rPr>
          <w:rStyle w:val="NormalTok"/>
        </w:rPr>
        <w:t>)</w:t>
      </w:r>
      <w:r>
        <w:br/>
      </w:r>
      <w:r>
        <w:rPr>
          <w:rStyle w:val="KeywordTok"/>
        </w:rPr>
        <w:t>table</w:t>
      </w:r>
      <w:r>
        <w:rPr>
          <w:rStyle w:val="NormalTok"/>
        </w:rPr>
        <w:t>(km.out.pca</w:t>
      </w:r>
      <w:r>
        <w:rPr>
          <w:rStyle w:val="OperatorTok"/>
        </w:rPr>
        <w:t>$</w:t>
      </w:r>
      <w:r>
        <w:rPr>
          <w:rStyle w:val="NormalTok"/>
        </w:rPr>
        <w:t xml:space="preserve">cluster,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20</w:t>
      </w:r>
      <w:r>
        <w:rPr>
          <w:rStyle w:val="NormalTok"/>
        </w:rPr>
        <w:t xml:space="preserve">), </w:t>
      </w:r>
      <w:r>
        <w:rPr>
          <w:rStyle w:val="KeywordTok"/>
        </w:rPr>
        <w:t>rep</w:t>
      </w:r>
      <w:r>
        <w:rPr>
          <w:rStyle w:val="NormalTok"/>
        </w:rPr>
        <w:t>(</w:t>
      </w:r>
      <w:r>
        <w:rPr>
          <w:rStyle w:val="DecValTok"/>
        </w:rPr>
        <w:t>2</w:t>
      </w:r>
      <w:r>
        <w:rPr>
          <w:rStyle w:val="NormalTok"/>
        </w:rPr>
        <w:t>,</w:t>
      </w:r>
      <w:r>
        <w:rPr>
          <w:rStyle w:val="DecValTok"/>
        </w:rPr>
        <w:t>20</w:t>
      </w:r>
      <w:r>
        <w:rPr>
          <w:rStyle w:val="NormalTok"/>
        </w:rPr>
        <w:t xml:space="preserve">), </w:t>
      </w:r>
      <w:r>
        <w:rPr>
          <w:rStyle w:val="KeywordTok"/>
        </w:rPr>
        <w:t>rep</w:t>
      </w:r>
      <w:r>
        <w:rPr>
          <w:rStyle w:val="NormalTok"/>
        </w:rPr>
        <w:t>(</w:t>
      </w:r>
      <w:r>
        <w:rPr>
          <w:rStyle w:val="DecValTok"/>
        </w:rPr>
        <w:t>3</w:t>
      </w:r>
      <w:r>
        <w:rPr>
          <w:rStyle w:val="NormalTok"/>
        </w:rPr>
        <w:t>,</w:t>
      </w:r>
      <w:r>
        <w:rPr>
          <w:rStyle w:val="DecValTok"/>
        </w:rPr>
        <w:t>20</w:t>
      </w:r>
      <w:r>
        <w:rPr>
          <w:rStyle w:val="NormalTok"/>
        </w:rPr>
        <w:t>)))</w:t>
      </w:r>
    </w:p>
    <w:p w14:paraId="3CC1E624" w14:textId="77777777" w:rsidR="000A0D0D" w:rsidRDefault="006E32A8">
      <w:pPr>
        <w:pStyle w:val="SourceCode"/>
      </w:pPr>
      <w:r>
        <w:rPr>
          <w:rStyle w:val="VerbatimChar"/>
        </w:rPr>
        <w:t xml:space="preserve">##    </w:t>
      </w:r>
      <w:r>
        <w:br/>
      </w:r>
      <w:r>
        <w:rPr>
          <w:rStyle w:val="VerbatimChar"/>
        </w:rPr>
        <w:t>##      1  2  3</w:t>
      </w:r>
      <w:r>
        <w:br/>
      </w:r>
      <w:r>
        <w:rPr>
          <w:rStyle w:val="VerbatimChar"/>
        </w:rPr>
        <w:t>##   1  0 20  0</w:t>
      </w:r>
      <w:r>
        <w:br/>
      </w:r>
      <w:r>
        <w:rPr>
          <w:rStyle w:val="VerbatimChar"/>
        </w:rPr>
        <w:t>##   2 20  0  0</w:t>
      </w:r>
      <w:r>
        <w:br/>
      </w:r>
      <w:r>
        <w:rPr>
          <w:rStyle w:val="VerbatimChar"/>
        </w:rPr>
        <w:t>##   3  0  0 20</w:t>
      </w:r>
    </w:p>
    <w:p w14:paraId="75A6C7E5" w14:textId="77777777" w:rsidR="000A0D0D" w:rsidRDefault="006E32A8">
      <w:pPr>
        <w:pStyle w:val="FirstParagraph"/>
      </w:pPr>
      <w:r>
        <w:t>Utilizing the dimensions PCA determined to be the most different, we see that k-means performed perfectly again.</w:t>
      </w:r>
    </w:p>
    <w:p w14:paraId="1A4F8DB6" w14:textId="77777777" w:rsidR="000A0D0D" w:rsidRDefault="006E32A8">
      <w:pPr>
        <w:pStyle w:val="Compact"/>
        <w:numPr>
          <w:ilvl w:val="0"/>
          <w:numId w:val="24"/>
        </w:numPr>
      </w:pPr>
      <w:r>
        <w:t>Using the scale() function, perform K-means clustering with K = 3 on the data after scaling each variable to have standard deviation one. How do these results compare to those obtained in (b)? Explain. (5pts, 1 for code, 4 for interpretation)</w:t>
      </w:r>
    </w:p>
    <w:p w14:paraId="78FC39C8" w14:textId="77777777" w:rsidR="000A0D0D" w:rsidRDefault="006E32A8">
      <w:pPr>
        <w:pStyle w:val="SourceCode"/>
      </w:pPr>
      <w:r>
        <w:rPr>
          <w:rStyle w:val="NormalTok"/>
        </w:rPr>
        <w:t>x.scaled =</w:t>
      </w:r>
      <w:r>
        <w:rPr>
          <w:rStyle w:val="StringTok"/>
        </w:rPr>
        <w:t xml:space="preserve"> </w:t>
      </w:r>
      <w:r>
        <w:rPr>
          <w:rStyle w:val="KeywordTok"/>
        </w:rPr>
        <w:t>scale</w:t>
      </w:r>
      <w:r>
        <w:rPr>
          <w:rStyle w:val="NormalTok"/>
        </w:rPr>
        <w:t>(x)</w:t>
      </w:r>
      <w:r>
        <w:br/>
      </w:r>
      <w:r>
        <w:rPr>
          <w:rStyle w:val="NormalTok"/>
        </w:rPr>
        <w:t>km.out.scaled =</w:t>
      </w:r>
      <w:r>
        <w:rPr>
          <w:rStyle w:val="KeywordTok"/>
        </w:rPr>
        <w:t>kmeans</w:t>
      </w:r>
      <w:r>
        <w:rPr>
          <w:rStyle w:val="NormalTok"/>
        </w:rPr>
        <w:t xml:space="preserve">(x.scaled, </w:t>
      </w:r>
      <w:r>
        <w:rPr>
          <w:rStyle w:val="DecValTok"/>
        </w:rPr>
        <w:t>3</w:t>
      </w:r>
      <w:r>
        <w:rPr>
          <w:rStyle w:val="NormalTok"/>
        </w:rPr>
        <w:t xml:space="preserve">, </w:t>
      </w:r>
      <w:r>
        <w:rPr>
          <w:rStyle w:val="DataTypeTok"/>
        </w:rPr>
        <w:t>nstart=</w:t>
      </w:r>
      <w:r>
        <w:rPr>
          <w:rStyle w:val="DecValTok"/>
        </w:rPr>
        <w:t>20</w:t>
      </w:r>
      <w:r>
        <w:rPr>
          <w:rStyle w:val="NormalTok"/>
        </w:rPr>
        <w:t>)</w:t>
      </w:r>
      <w:r>
        <w:br/>
      </w:r>
      <w:r>
        <w:rPr>
          <w:rStyle w:val="KeywordTok"/>
        </w:rPr>
        <w:t>table</w:t>
      </w:r>
      <w:r>
        <w:rPr>
          <w:rStyle w:val="NormalTok"/>
        </w:rPr>
        <w:t>(km.out.scaled</w:t>
      </w:r>
      <w:r>
        <w:rPr>
          <w:rStyle w:val="OperatorTok"/>
        </w:rPr>
        <w:t>$</w:t>
      </w:r>
      <w:r>
        <w:rPr>
          <w:rStyle w:val="NormalTok"/>
        </w:rPr>
        <w:t xml:space="preserve">cluster,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20</w:t>
      </w:r>
      <w:r>
        <w:rPr>
          <w:rStyle w:val="NormalTok"/>
        </w:rPr>
        <w:t xml:space="preserve">), </w:t>
      </w:r>
      <w:r>
        <w:rPr>
          <w:rStyle w:val="KeywordTok"/>
        </w:rPr>
        <w:t>rep</w:t>
      </w:r>
      <w:r>
        <w:rPr>
          <w:rStyle w:val="NormalTok"/>
        </w:rPr>
        <w:t>(</w:t>
      </w:r>
      <w:r>
        <w:rPr>
          <w:rStyle w:val="DecValTok"/>
        </w:rPr>
        <w:t>2</w:t>
      </w:r>
      <w:r>
        <w:rPr>
          <w:rStyle w:val="NormalTok"/>
        </w:rPr>
        <w:t>,</w:t>
      </w:r>
      <w:r>
        <w:rPr>
          <w:rStyle w:val="DecValTok"/>
        </w:rPr>
        <w:t>20</w:t>
      </w:r>
      <w:r>
        <w:rPr>
          <w:rStyle w:val="NormalTok"/>
        </w:rPr>
        <w:t xml:space="preserve">), </w:t>
      </w:r>
      <w:r>
        <w:rPr>
          <w:rStyle w:val="KeywordTok"/>
        </w:rPr>
        <w:t>rep</w:t>
      </w:r>
      <w:r>
        <w:rPr>
          <w:rStyle w:val="NormalTok"/>
        </w:rPr>
        <w:t>(</w:t>
      </w:r>
      <w:r>
        <w:rPr>
          <w:rStyle w:val="DecValTok"/>
        </w:rPr>
        <w:t>3</w:t>
      </w:r>
      <w:r>
        <w:rPr>
          <w:rStyle w:val="NormalTok"/>
        </w:rPr>
        <w:t>,</w:t>
      </w:r>
      <w:r>
        <w:rPr>
          <w:rStyle w:val="DecValTok"/>
        </w:rPr>
        <w:t>20</w:t>
      </w:r>
      <w:r>
        <w:rPr>
          <w:rStyle w:val="NormalTok"/>
        </w:rPr>
        <w:t>)))</w:t>
      </w:r>
    </w:p>
    <w:p w14:paraId="7F41B679" w14:textId="77777777" w:rsidR="000A0D0D" w:rsidRDefault="006E32A8">
      <w:pPr>
        <w:pStyle w:val="SourceCode"/>
      </w:pPr>
      <w:r>
        <w:rPr>
          <w:rStyle w:val="VerbatimChar"/>
        </w:rPr>
        <w:t xml:space="preserve">##    </w:t>
      </w:r>
      <w:r>
        <w:br/>
      </w:r>
      <w:r>
        <w:rPr>
          <w:rStyle w:val="VerbatimChar"/>
        </w:rPr>
        <w:t>##      1  2  3</w:t>
      </w:r>
      <w:r>
        <w:br/>
      </w:r>
      <w:r>
        <w:rPr>
          <w:rStyle w:val="VerbatimChar"/>
        </w:rPr>
        <w:t>##   1  6  3  4</w:t>
      </w:r>
      <w:r>
        <w:br/>
      </w:r>
      <w:r>
        <w:rPr>
          <w:rStyle w:val="VerbatimChar"/>
        </w:rPr>
        <w:t>##   2  0  8 16</w:t>
      </w:r>
      <w:r>
        <w:br/>
      </w:r>
      <w:r>
        <w:rPr>
          <w:rStyle w:val="VerbatimChar"/>
        </w:rPr>
        <w:t>##   3 14  9  0</w:t>
      </w:r>
    </w:p>
    <w:p w14:paraId="170233E0" w14:textId="77777777" w:rsidR="000A0D0D" w:rsidRDefault="006E32A8">
      <w:pPr>
        <w:pStyle w:val="FirstParagraph"/>
      </w:pPr>
      <w:r>
        <w:t>We see a lower accuracy for kmeans with the scaled data, this occurs because the distances between the clusters will become closer together. In the original data set the X1 variable for cluster 1 was shifted by positive 3 and cluster 3 was shifted by negative 3. Scaling will decreases this spread and k-means is less efficient.</w:t>
      </w:r>
    </w:p>
    <w:sectPr w:rsidR="000A0D0D">
      <w:head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D942F" w14:textId="77777777" w:rsidR="001F715F" w:rsidRDefault="001F715F">
      <w:pPr>
        <w:spacing w:after="0"/>
      </w:pPr>
      <w:r>
        <w:separator/>
      </w:r>
    </w:p>
  </w:endnote>
  <w:endnote w:type="continuationSeparator" w:id="0">
    <w:p w14:paraId="71277FE3" w14:textId="77777777" w:rsidR="001F715F" w:rsidRDefault="001F71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90D54" w14:textId="77777777" w:rsidR="001F715F" w:rsidRDefault="001F715F">
      <w:r>
        <w:separator/>
      </w:r>
    </w:p>
  </w:footnote>
  <w:footnote w:type="continuationSeparator" w:id="0">
    <w:p w14:paraId="2A403443" w14:textId="77777777" w:rsidR="001F715F" w:rsidRDefault="001F7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BAFDB" w14:textId="405035BD" w:rsidR="008429AA" w:rsidRDefault="008429AA">
    <w:pPr>
      <w:pStyle w:val="Header"/>
    </w:pPr>
    <w:r>
      <w:t>Unsupervised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1C03F9"/>
    <w:multiLevelType w:val="multilevel"/>
    <w:tmpl w:val="93268F46"/>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1" w15:restartNumberingAfterBreak="0">
    <w:nsid w:val="91A27D85"/>
    <w:multiLevelType w:val="multilevel"/>
    <w:tmpl w:val="637AC5F8"/>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2" w15:restartNumberingAfterBreak="0">
    <w:nsid w:val="B3CBBDEE"/>
    <w:multiLevelType w:val="multilevel"/>
    <w:tmpl w:val="3B78DD5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3" w15:restartNumberingAfterBreak="0">
    <w:nsid w:val="DA4300BD"/>
    <w:multiLevelType w:val="multilevel"/>
    <w:tmpl w:val="5794476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4" w15:restartNumberingAfterBreak="0">
    <w:nsid w:val="EA454B4C"/>
    <w:multiLevelType w:val="multilevel"/>
    <w:tmpl w:val="0C56B2E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238D8174"/>
    <w:multiLevelType w:val="multilevel"/>
    <w:tmpl w:val="DE36513A"/>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6" w15:restartNumberingAfterBreak="0">
    <w:nsid w:val="2C1AE401"/>
    <w:multiLevelType w:val="multilevel"/>
    <w:tmpl w:val="7A2091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1F388D6"/>
    <w:multiLevelType w:val="multilevel"/>
    <w:tmpl w:val="7E40E7F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8" w15:restartNumberingAfterBreak="0">
    <w:nsid w:val="47261BAD"/>
    <w:multiLevelType w:val="multilevel"/>
    <w:tmpl w:val="A3D0D3F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 w15:restartNumberingAfterBreak="0">
    <w:nsid w:val="4FBE019A"/>
    <w:multiLevelType w:val="multilevel"/>
    <w:tmpl w:val="04A4844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0" w15:restartNumberingAfterBreak="0">
    <w:nsid w:val="615F1ED2"/>
    <w:multiLevelType w:val="multilevel"/>
    <w:tmpl w:val="709C9BEA"/>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1" w15:restartNumberingAfterBreak="0">
    <w:nsid w:val="71315DCA"/>
    <w:multiLevelType w:val="multilevel"/>
    <w:tmpl w:val="D8A02C2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16cid:durableId="946354502">
    <w:abstractNumId w:val="6"/>
  </w:num>
  <w:num w:numId="2" w16cid:durableId="7047047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4387959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9251288">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73292595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40643239">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3867573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213738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210449386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334797197">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575628785">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2064788430">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295450037">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4" w16cid:durableId="14157087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2385950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9872012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133649328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16cid:durableId="1376395597">
    <w:abstractNumId w:val="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9" w16cid:durableId="15782428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050972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1588155989">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2" w16cid:durableId="728455251">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3" w16cid:durableId="151502762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4" w16cid:durableId="1800956544">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0D0D"/>
    <w:rsid w:val="001F715F"/>
    <w:rsid w:val="004E29B3"/>
    <w:rsid w:val="005447DC"/>
    <w:rsid w:val="00590D07"/>
    <w:rsid w:val="006E32A8"/>
    <w:rsid w:val="00784D58"/>
    <w:rsid w:val="008429AA"/>
    <w:rsid w:val="008D6863"/>
    <w:rsid w:val="00B86B75"/>
    <w:rsid w:val="00BC48D5"/>
    <w:rsid w:val="00C36279"/>
    <w:rsid w:val="00D535A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3927"/>
  <w15:docId w15:val="{578882B3-E12F-4B61-B714-507FB9DD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429AA"/>
    <w:pPr>
      <w:tabs>
        <w:tab w:val="center" w:pos="4680"/>
        <w:tab w:val="right" w:pos="9360"/>
      </w:tabs>
      <w:spacing w:after="0"/>
    </w:pPr>
  </w:style>
  <w:style w:type="character" w:customStyle="1" w:styleId="HeaderChar">
    <w:name w:val="Header Char"/>
    <w:basedOn w:val="DefaultParagraphFont"/>
    <w:link w:val="Header"/>
    <w:rsid w:val="008429AA"/>
  </w:style>
  <w:style w:type="paragraph" w:styleId="Footer">
    <w:name w:val="footer"/>
    <w:basedOn w:val="Normal"/>
    <w:link w:val="FooterChar"/>
    <w:unhideWhenUsed/>
    <w:rsid w:val="008429AA"/>
    <w:pPr>
      <w:tabs>
        <w:tab w:val="center" w:pos="4680"/>
        <w:tab w:val="right" w:pos="9360"/>
      </w:tabs>
      <w:spacing w:after="0"/>
    </w:pPr>
  </w:style>
  <w:style w:type="character" w:customStyle="1" w:styleId="FooterChar">
    <w:name w:val="Footer Char"/>
    <w:basedOn w:val="DefaultParagraphFont"/>
    <w:link w:val="Footer"/>
    <w:rsid w:val="00842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2136</Words>
  <Characters>12180</Characters>
  <Application>Microsoft Office Word</Application>
  <DocSecurity>0</DocSecurity>
  <Lines>101</Lines>
  <Paragraphs>28</Paragraphs>
  <ScaleCrop>false</ScaleCrop>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HW9 Key</dc:title>
  <dc:creator>Muneeza Qureshi</dc:creator>
  <cp:keywords/>
  <cp:lastModifiedBy>Muneeza Qureshi</cp:lastModifiedBy>
  <cp:revision>2</cp:revision>
  <dcterms:created xsi:type="dcterms:W3CDTF">2022-09-23T01:08:00Z</dcterms:created>
  <dcterms:modified xsi:type="dcterms:W3CDTF">2022-09-23T01:08:00Z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