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736497" w14:textId="434B8F37" w:rsidR="005F682A" w:rsidRDefault="005F682A" w:rsidP="00BD5AC7">
      <w:pPr>
        <w:jc w:val="center"/>
        <w:rPr>
          <w:rFonts w:ascii="Times New Roman" w:hAnsi="Times New Roman" w:cs="Times New Roman"/>
          <w:b/>
          <w:bCs/>
          <w:sz w:val="32"/>
          <w:szCs w:val="32"/>
        </w:rPr>
      </w:pPr>
      <w:r>
        <w:rPr>
          <w:rFonts w:ascii="Times New Roman" w:hAnsi="Times New Roman" w:cs="Times New Roman"/>
          <w:b/>
          <w:bCs/>
          <w:sz w:val="32"/>
          <w:szCs w:val="32"/>
        </w:rPr>
        <w:t>For Marketing/ Management Team</w:t>
      </w:r>
    </w:p>
    <w:p w14:paraId="584FAE75" w14:textId="77777777" w:rsidR="005F682A" w:rsidRDefault="005F682A" w:rsidP="00BD5AC7">
      <w:pPr>
        <w:jc w:val="center"/>
        <w:rPr>
          <w:rFonts w:ascii="Times New Roman" w:hAnsi="Times New Roman" w:cs="Times New Roman"/>
          <w:b/>
          <w:bCs/>
          <w:sz w:val="32"/>
          <w:szCs w:val="32"/>
        </w:rPr>
      </w:pPr>
    </w:p>
    <w:p w14:paraId="51968A55" w14:textId="3DE6BF8F" w:rsidR="00BD5AC7" w:rsidRPr="00BD5AC7" w:rsidRDefault="00BD5AC7" w:rsidP="00BD5AC7">
      <w:pPr>
        <w:jc w:val="center"/>
        <w:rPr>
          <w:rFonts w:ascii="Times New Roman" w:hAnsi="Times New Roman" w:cs="Times New Roman"/>
          <w:b/>
          <w:bCs/>
          <w:sz w:val="32"/>
          <w:szCs w:val="32"/>
        </w:rPr>
      </w:pPr>
      <w:r w:rsidRPr="00BD5AC7">
        <w:rPr>
          <w:rFonts w:ascii="Times New Roman" w:hAnsi="Times New Roman" w:cs="Times New Roman"/>
          <w:b/>
          <w:bCs/>
          <w:sz w:val="32"/>
          <w:szCs w:val="32"/>
        </w:rPr>
        <w:t>Analysis of Overall Sales</w:t>
      </w:r>
    </w:p>
    <w:p w14:paraId="2596A54E" w14:textId="77777777" w:rsidR="00BD5AC7" w:rsidRPr="00BD5AC7" w:rsidRDefault="00BD5AC7" w:rsidP="00BD5AC7">
      <w:pPr>
        <w:jc w:val="center"/>
        <w:rPr>
          <w:rFonts w:ascii="Times New Roman" w:hAnsi="Times New Roman" w:cs="Times New Roman"/>
          <w:b/>
          <w:bCs/>
        </w:rPr>
      </w:pPr>
    </w:p>
    <w:p w14:paraId="690053A7" w14:textId="695CA863" w:rsidR="00BD5AC7" w:rsidRPr="00BD5AC7" w:rsidRDefault="00BD5AC7" w:rsidP="00BD5AC7">
      <w:pPr>
        <w:jc w:val="center"/>
        <w:rPr>
          <w:rFonts w:ascii="Times New Roman" w:hAnsi="Times New Roman" w:cs="Times New Roman"/>
          <w:b/>
          <w:bCs/>
        </w:rPr>
      </w:pPr>
      <w:r w:rsidRPr="00BD5AC7">
        <w:rPr>
          <w:rFonts w:ascii="Times New Roman" w:hAnsi="Times New Roman" w:cs="Times New Roman"/>
          <w:b/>
          <w:bCs/>
          <w:noProof/>
        </w:rPr>
        <w:drawing>
          <wp:inline distT="0" distB="0" distL="0" distR="0" wp14:anchorId="22B4C2AC" wp14:editId="605CC54D">
            <wp:extent cx="5943600" cy="3670300"/>
            <wp:effectExtent l="0" t="0" r="0" b="6350"/>
            <wp:docPr id="1240205659" name="Picture 1" descr="A graph with colorful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05659" name="Picture 1" descr="A graph with colorful squares&#10;&#10;Description automatically generated with medium confidence"/>
                    <pic:cNvPicPr/>
                  </pic:nvPicPr>
                  <pic:blipFill>
                    <a:blip r:embed="rId5">
                      <a:extLst>
                        <a:ext uri="{28A0092B-C50C-407E-A947-70E740481C1C}">
                          <a14:useLocalDpi xmlns:a14="http://schemas.microsoft.com/office/drawing/2010/main" val="0"/>
                        </a:ext>
                      </a:extLst>
                    </a:blip>
                    <a:stretch>
                      <a:fillRect/>
                    </a:stretch>
                  </pic:blipFill>
                  <pic:spPr>
                    <a:xfrm>
                      <a:off x="0" y="0"/>
                      <a:ext cx="5943600" cy="3670300"/>
                    </a:xfrm>
                    <a:prstGeom prst="rect">
                      <a:avLst/>
                    </a:prstGeom>
                  </pic:spPr>
                </pic:pic>
              </a:graphicData>
            </a:graphic>
          </wp:inline>
        </w:drawing>
      </w:r>
    </w:p>
    <w:p w14:paraId="0054AABF" w14:textId="77777777" w:rsidR="00BD5AC7" w:rsidRPr="00896665" w:rsidRDefault="00BD5AC7" w:rsidP="00BD5AC7">
      <w:pPr>
        <w:rPr>
          <w:rFonts w:ascii="Times New Roman" w:hAnsi="Times New Roman" w:cs="Times New Roman"/>
          <w:b/>
          <w:bCs/>
        </w:rPr>
      </w:pPr>
    </w:p>
    <w:p w14:paraId="4FD40BD5" w14:textId="77777777" w:rsidR="00896665" w:rsidRPr="00896665" w:rsidRDefault="00896665" w:rsidP="00896665">
      <w:pPr>
        <w:rPr>
          <w:rFonts w:ascii="Times New Roman" w:hAnsi="Times New Roman" w:cs="Times New Roman"/>
        </w:rPr>
      </w:pPr>
      <w:r w:rsidRPr="00896665">
        <w:rPr>
          <w:rFonts w:ascii="Times New Roman" w:hAnsi="Times New Roman" w:cs="Times New Roman"/>
        </w:rPr>
        <w:t>Total Sales: 87,023 units</w:t>
      </w:r>
    </w:p>
    <w:p w14:paraId="14D6CEB6" w14:textId="729D0847" w:rsidR="00896665" w:rsidRPr="00896665" w:rsidRDefault="00896665" w:rsidP="00896665">
      <w:pPr>
        <w:rPr>
          <w:rFonts w:ascii="Times New Roman" w:hAnsi="Times New Roman" w:cs="Times New Roman"/>
          <w:b/>
          <w:bCs/>
        </w:rPr>
      </w:pPr>
      <w:r w:rsidRPr="00896665">
        <w:rPr>
          <w:rFonts w:ascii="Times New Roman" w:hAnsi="Times New Roman" w:cs="Times New Roman"/>
        </w:rPr>
        <w:t>Feature Flavors: 43,497 units</w:t>
      </w:r>
      <w:r w:rsidRPr="00896665">
        <w:rPr>
          <w:rFonts w:ascii="Times New Roman" w:hAnsi="Times New Roman" w:cs="Times New Roman"/>
          <w:b/>
          <w:bCs/>
        </w:rPr>
        <w:t xml:space="preserve"> (50% of total sales)</w:t>
      </w:r>
    </w:p>
    <w:p w14:paraId="0FC4D7EA" w14:textId="77777777" w:rsidR="00896665" w:rsidRPr="00896665" w:rsidRDefault="00896665" w:rsidP="00896665">
      <w:pPr>
        <w:rPr>
          <w:rFonts w:ascii="Times New Roman" w:hAnsi="Times New Roman" w:cs="Times New Roman"/>
        </w:rPr>
      </w:pPr>
      <w:r w:rsidRPr="00896665">
        <w:rPr>
          <w:rFonts w:ascii="Times New Roman" w:hAnsi="Times New Roman" w:cs="Times New Roman"/>
        </w:rPr>
        <w:t>Chocolate: 17,611 units</w:t>
      </w:r>
    </w:p>
    <w:p w14:paraId="0D9BDD8A" w14:textId="77777777" w:rsidR="00896665" w:rsidRPr="00896665" w:rsidRDefault="00896665" w:rsidP="00896665">
      <w:pPr>
        <w:rPr>
          <w:rFonts w:ascii="Times New Roman" w:hAnsi="Times New Roman" w:cs="Times New Roman"/>
        </w:rPr>
      </w:pPr>
      <w:r w:rsidRPr="00896665">
        <w:rPr>
          <w:rFonts w:ascii="Times New Roman" w:hAnsi="Times New Roman" w:cs="Times New Roman"/>
        </w:rPr>
        <w:t>Vanilla: 17,283 units</w:t>
      </w:r>
    </w:p>
    <w:p w14:paraId="2F8EAD15" w14:textId="77777777" w:rsidR="00896665" w:rsidRPr="00896665" w:rsidRDefault="00896665" w:rsidP="00896665">
      <w:pPr>
        <w:rPr>
          <w:rFonts w:ascii="Times New Roman" w:hAnsi="Times New Roman" w:cs="Times New Roman"/>
        </w:rPr>
      </w:pPr>
      <w:r w:rsidRPr="00896665">
        <w:rPr>
          <w:rFonts w:ascii="Times New Roman" w:hAnsi="Times New Roman" w:cs="Times New Roman"/>
        </w:rPr>
        <w:t>Superman: 8,632 units</w:t>
      </w:r>
    </w:p>
    <w:p w14:paraId="0F92D014" w14:textId="310DCA41" w:rsidR="00896665" w:rsidRPr="00896665" w:rsidRDefault="00896665" w:rsidP="00896665">
      <w:pPr>
        <w:rPr>
          <w:rFonts w:ascii="Times New Roman" w:hAnsi="Times New Roman" w:cs="Times New Roman"/>
        </w:rPr>
      </w:pPr>
      <w:r w:rsidRPr="00896665">
        <w:rPr>
          <w:rFonts w:ascii="Times New Roman" w:hAnsi="Times New Roman" w:cs="Times New Roman"/>
          <w:b/>
          <w:bCs/>
        </w:rPr>
        <w:t xml:space="preserve">We observed that the feature flavors drive half of our revenue. </w:t>
      </w:r>
      <w:proofErr w:type="gramStart"/>
      <w:r w:rsidRPr="00896665">
        <w:rPr>
          <w:rFonts w:ascii="Times New Roman" w:hAnsi="Times New Roman" w:cs="Times New Roman"/>
          <w:b/>
          <w:bCs/>
        </w:rPr>
        <w:t>Therefore</w:t>
      </w:r>
      <w:proofErr w:type="gramEnd"/>
      <w:r w:rsidRPr="00896665">
        <w:rPr>
          <w:rFonts w:ascii="Times New Roman" w:hAnsi="Times New Roman" w:cs="Times New Roman"/>
          <w:b/>
          <w:bCs/>
        </w:rPr>
        <w:t xml:space="preserve"> this is where we should focus our marketing on.</w:t>
      </w:r>
      <w:r w:rsidRPr="00896665">
        <w:rPr>
          <w:rFonts w:ascii="Times New Roman" w:hAnsi="Times New Roman" w:cs="Times New Roman"/>
        </w:rPr>
        <w:t xml:space="preserve"> All ice cream companies produce basic </w:t>
      </w:r>
      <w:proofErr w:type="gramStart"/>
      <w:r w:rsidRPr="00BD5AC7">
        <w:rPr>
          <w:rFonts w:ascii="Times New Roman" w:hAnsi="Times New Roman" w:cs="Times New Roman"/>
        </w:rPr>
        <w:t>flavors</w:t>
      </w:r>
      <w:proofErr w:type="gramEnd"/>
      <w:r w:rsidRPr="00BD5AC7">
        <w:rPr>
          <w:rFonts w:ascii="Times New Roman" w:hAnsi="Times New Roman" w:cs="Times New Roman"/>
        </w:rPr>
        <w:t xml:space="preserve"> </w:t>
      </w:r>
      <w:r w:rsidRPr="00896665">
        <w:rPr>
          <w:rFonts w:ascii="Times New Roman" w:hAnsi="Times New Roman" w:cs="Times New Roman"/>
        </w:rPr>
        <w:t xml:space="preserve">but these feature flavors are unique and only we produce them. </w:t>
      </w:r>
      <w:r w:rsidRPr="00BD5AC7">
        <w:rPr>
          <w:rFonts w:ascii="Times New Roman" w:hAnsi="Times New Roman" w:cs="Times New Roman"/>
        </w:rPr>
        <w:t>So,</w:t>
      </w:r>
      <w:r w:rsidRPr="00896665">
        <w:rPr>
          <w:rFonts w:ascii="Times New Roman" w:hAnsi="Times New Roman" w:cs="Times New Roman"/>
        </w:rPr>
        <w:t xml:space="preserve"> we </w:t>
      </w:r>
      <w:proofErr w:type="gramStart"/>
      <w:r w:rsidRPr="00896665">
        <w:rPr>
          <w:rFonts w:ascii="Times New Roman" w:hAnsi="Times New Roman" w:cs="Times New Roman"/>
        </w:rPr>
        <w:t>have to</w:t>
      </w:r>
      <w:proofErr w:type="gramEnd"/>
      <w:r w:rsidRPr="00896665">
        <w:rPr>
          <w:rFonts w:ascii="Times New Roman" w:hAnsi="Times New Roman" w:cs="Times New Roman"/>
        </w:rPr>
        <w:t xml:space="preserve"> leverage this absence of competitors and use it as the driving force of our marketing campaigns.</w:t>
      </w:r>
    </w:p>
    <w:p w14:paraId="423942A0" w14:textId="77777777" w:rsidR="00BD5AC7" w:rsidRPr="00BD5AC7" w:rsidRDefault="00BD5AC7" w:rsidP="00BD5AC7">
      <w:pPr>
        <w:jc w:val="center"/>
        <w:rPr>
          <w:rFonts w:ascii="Times New Roman" w:hAnsi="Times New Roman" w:cs="Times New Roman"/>
          <w:b/>
          <w:bCs/>
        </w:rPr>
      </w:pPr>
    </w:p>
    <w:p w14:paraId="390F8DDD" w14:textId="77777777" w:rsidR="00BD5AC7" w:rsidRDefault="00BD5AC7" w:rsidP="00BD5AC7">
      <w:pPr>
        <w:jc w:val="center"/>
        <w:rPr>
          <w:rFonts w:ascii="Times New Roman" w:hAnsi="Times New Roman" w:cs="Times New Roman"/>
          <w:b/>
          <w:bCs/>
          <w:sz w:val="32"/>
          <w:szCs w:val="32"/>
        </w:rPr>
      </w:pPr>
    </w:p>
    <w:p w14:paraId="0E4553C1" w14:textId="068F0DC2" w:rsidR="00896665" w:rsidRDefault="00BD5AC7" w:rsidP="00BD5AC7">
      <w:pPr>
        <w:jc w:val="center"/>
        <w:rPr>
          <w:rFonts w:ascii="Times New Roman" w:hAnsi="Times New Roman" w:cs="Times New Roman"/>
          <w:b/>
          <w:bCs/>
          <w:sz w:val="32"/>
          <w:szCs w:val="32"/>
        </w:rPr>
      </w:pPr>
      <w:r w:rsidRPr="00BD5AC7">
        <w:rPr>
          <w:rFonts w:ascii="Times New Roman" w:hAnsi="Times New Roman" w:cs="Times New Roman"/>
          <w:b/>
          <w:bCs/>
          <w:sz w:val="32"/>
          <w:szCs w:val="32"/>
        </w:rPr>
        <w:lastRenderedPageBreak/>
        <w:t>Focus on the</w:t>
      </w:r>
      <w:r w:rsidR="00896665" w:rsidRPr="00896665">
        <w:rPr>
          <w:rFonts w:ascii="Times New Roman" w:hAnsi="Times New Roman" w:cs="Times New Roman"/>
          <w:b/>
          <w:bCs/>
          <w:sz w:val="32"/>
          <w:szCs w:val="32"/>
        </w:rPr>
        <w:t xml:space="preserve"> Feature Flavors </w:t>
      </w:r>
    </w:p>
    <w:p w14:paraId="4881AEB2" w14:textId="77777777" w:rsidR="00BD5AC7" w:rsidRPr="00BD5AC7" w:rsidRDefault="00BD5AC7" w:rsidP="00BD5AC7">
      <w:pPr>
        <w:jc w:val="center"/>
        <w:rPr>
          <w:rFonts w:ascii="Times New Roman" w:hAnsi="Times New Roman" w:cs="Times New Roman"/>
          <w:b/>
          <w:bCs/>
          <w:sz w:val="32"/>
          <w:szCs w:val="32"/>
        </w:rPr>
      </w:pPr>
    </w:p>
    <w:p w14:paraId="4291F989" w14:textId="3C696158" w:rsidR="00BD5AC7" w:rsidRPr="00896665" w:rsidRDefault="00BD5AC7" w:rsidP="00BD5AC7">
      <w:pPr>
        <w:jc w:val="center"/>
        <w:rPr>
          <w:rFonts w:ascii="Times New Roman" w:hAnsi="Times New Roman" w:cs="Times New Roman"/>
          <w:b/>
          <w:bCs/>
          <w:sz w:val="32"/>
          <w:szCs w:val="32"/>
        </w:rPr>
      </w:pPr>
      <w:r w:rsidRPr="00BD5AC7">
        <w:rPr>
          <w:rFonts w:ascii="Times New Roman" w:hAnsi="Times New Roman" w:cs="Times New Roman"/>
          <w:b/>
          <w:bCs/>
          <w:noProof/>
          <w:sz w:val="32"/>
          <w:szCs w:val="32"/>
        </w:rPr>
        <w:drawing>
          <wp:inline distT="0" distB="0" distL="0" distR="0" wp14:anchorId="31C834D4" wp14:editId="5798CD18">
            <wp:extent cx="5943600" cy="3670300"/>
            <wp:effectExtent l="0" t="0" r="0" b="6350"/>
            <wp:docPr id="966787347" name="Picture 2" descr="A chart with numbers and a red and green b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87347" name="Picture 2" descr="A chart with numbers and a red and green ba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3670300"/>
                    </a:xfrm>
                    <a:prstGeom prst="rect">
                      <a:avLst/>
                    </a:prstGeom>
                  </pic:spPr>
                </pic:pic>
              </a:graphicData>
            </a:graphic>
          </wp:inline>
        </w:drawing>
      </w:r>
    </w:p>
    <w:p w14:paraId="14AAC757" w14:textId="77777777" w:rsidR="00896665" w:rsidRPr="00896665" w:rsidRDefault="00896665" w:rsidP="00896665">
      <w:pPr>
        <w:rPr>
          <w:rFonts w:ascii="Times New Roman" w:hAnsi="Times New Roman" w:cs="Times New Roman"/>
          <w:b/>
          <w:bCs/>
        </w:rPr>
      </w:pPr>
      <w:r w:rsidRPr="00896665">
        <w:rPr>
          <w:rFonts w:ascii="Times New Roman" w:hAnsi="Times New Roman" w:cs="Times New Roman"/>
          <w:b/>
          <w:bCs/>
        </w:rPr>
        <w:t>The Customer Favorites:</w:t>
      </w:r>
    </w:p>
    <w:p w14:paraId="76AE1F3B" w14:textId="77777777" w:rsidR="00896665" w:rsidRPr="00896665" w:rsidRDefault="00896665" w:rsidP="00896665">
      <w:pPr>
        <w:rPr>
          <w:rFonts w:ascii="Times New Roman" w:hAnsi="Times New Roman" w:cs="Times New Roman"/>
        </w:rPr>
      </w:pPr>
      <w:r w:rsidRPr="00896665">
        <w:rPr>
          <w:rFonts w:ascii="Times New Roman" w:hAnsi="Times New Roman" w:cs="Times New Roman"/>
        </w:rPr>
        <w:t xml:space="preserve">Leading our flavor portfolio with exceptional customer satisfaction is Robust Cherry Surprise, which has achieved the perfect balance of commercial success and customer love. With 3,691 units sold and an outstanding sentiment score of 1.89, the highest among all top-selling flavors. Customers don’t just buy </w:t>
      </w:r>
      <w:proofErr w:type="gramStart"/>
      <w:r w:rsidRPr="00896665">
        <w:rPr>
          <w:rFonts w:ascii="Times New Roman" w:hAnsi="Times New Roman" w:cs="Times New Roman"/>
        </w:rPr>
        <w:t>it,</w:t>
      </w:r>
      <w:proofErr w:type="gramEnd"/>
      <w:r w:rsidRPr="00896665">
        <w:rPr>
          <w:rFonts w:ascii="Times New Roman" w:hAnsi="Times New Roman" w:cs="Times New Roman"/>
        </w:rPr>
        <w:t xml:space="preserve"> they genuinely adore it. Close behind are Thimbleberry Thunder and Strawberry Pie, both maintaining excellent sentiment scores of 1.75 and 1.70 respectively while moving impressive volumes of 3,623 and 3,607 units. These three flavors represent our top tier where customer enthusiasm matches strong sales performance.</w:t>
      </w:r>
    </w:p>
    <w:p w14:paraId="10F11758" w14:textId="77777777" w:rsidR="00896665" w:rsidRPr="00896665" w:rsidRDefault="00896665" w:rsidP="00896665">
      <w:pPr>
        <w:rPr>
          <w:rFonts w:ascii="Times New Roman" w:hAnsi="Times New Roman" w:cs="Times New Roman"/>
          <w:b/>
          <w:bCs/>
        </w:rPr>
      </w:pPr>
      <w:r w:rsidRPr="00896665">
        <w:rPr>
          <w:rFonts w:ascii="Times New Roman" w:hAnsi="Times New Roman" w:cs="Times New Roman"/>
          <w:b/>
          <w:bCs/>
        </w:rPr>
        <w:t xml:space="preserve">The Sales </w:t>
      </w:r>
      <w:proofErr w:type="gramStart"/>
      <w:r w:rsidRPr="00896665">
        <w:rPr>
          <w:rFonts w:ascii="Times New Roman" w:hAnsi="Times New Roman" w:cs="Times New Roman"/>
          <w:b/>
          <w:bCs/>
        </w:rPr>
        <w:t>Powerhouses(</w:t>
      </w:r>
      <w:proofErr w:type="gramEnd"/>
      <w:r w:rsidRPr="00896665">
        <w:rPr>
          <w:rFonts w:ascii="Times New Roman" w:hAnsi="Times New Roman" w:cs="Times New Roman"/>
          <w:b/>
          <w:bCs/>
        </w:rPr>
        <w:t>High Sales Volume, Decent Sentiment Value):</w:t>
      </w:r>
    </w:p>
    <w:p w14:paraId="0C1936A8" w14:textId="77777777" w:rsidR="00896665" w:rsidRPr="00896665" w:rsidRDefault="00896665" w:rsidP="00896665">
      <w:pPr>
        <w:rPr>
          <w:rFonts w:ascii="Times New Roman" w:hAnsi="Times New Roman" w:cs="Times New Roman"/>
        </w:rPr>
      </w:pPr>
      <w:r w:rsidRPr="00896665">
        <w:rPr>
          <w:rFonts w:ascii="Times New Roman" w:hAnsi="Times New Roman" w:cs="Times New Roman"/>
        </w:rPr>
        <w:t>When it comes to pure sales dominance, Paw Claw Ice Cream stands unchallenged as our volume leader. With 4,973 units sold, it is our highest-selling feature flavor by a significant margin. This flavor demonstrates remarkable market appeal. While its sentiment score of 1.24 is solid, there’s potential to elevate the customer experience to match its commercial success. Similarly, Sweet Dreams shows strong market performance with 3,987 units sold, though it appears to rely on a smaller but more intensely loyal customer base.</w:t>
      </w:r>
    </w:p>
    <w:p w14:paraId="6C683C34" w14:textId="77777777" w:rsidR="00BD5AC7" w:rsidRDefault="00BD5AC7" w:rsidP="00896665">
      <w:pPr>
        <w:rPr>
          <w:rFonts w:ascii="Times New Roman" w:hAnsi="Times New Roman" w:cs="Times New Roman"/>
          <w:b/>
          <w:bCs/>
        </w:rPr>
      </w:pPr>
    </w:p>
    <w:p w14:paraId="16CF54D8" w14:textId="77777777" w:rsidR="005F682A" w:rsidRDefault="005F682A" w:rsidP="00896665">
      <w:pPr>
        <w:rPr>
          <w:rFonts w:ascii="Times New Roman" w:hAnsi="Times New Roman" w:cs="Times New Roman"/>
          <w:b/>
          <w:bCs/>
        </w:rPr>
      </w:pPr>
    </w:p>
    <w:p w14:paraId="552D452F" w14:textId="77777777" w:rsidR="005F682A" w:rsidRPr="00BD5AC7" w:rsidRDefault="005F682A" w:rsidP="00896665">
      <w:pPr>
        <w:rPr>
          <w:rFonts w:ascii="Times New Roman" w:hAnsi="Times New Roman" w:cs="Times New Roman"/>
          <w:b/>
          <w:bCs/>
        </w:rPr>
      </w:pPr>
    </w:p>
    <w:p w14:paraId="3E527A89" w14:textId="6D302E2C" w:rsidR="00896665" w:rsidRPr="00896665" w:rsidRDefault="00896665" w:rsidP="00896665">
      <w:pPr>
        <w:rPr>
          <w:rFonts w:ascii="Times New Roman" w:hAnsi="Times New Roman" w:cs="Times New Roman"/>
          <w:b/>
          <w:bCs/>
        </w:rPr>
      </w:pPr>
      <w:r w:rsidRPr="00896665">
        <w:rPr>
          <w:rFonts w:ascii="Times New Roman" w:hAnsi="Times New Roman" w:cs="Times New Roman"/>
          <w:b/>
          <w:bCs/>
        </w:rPr>
        <w:lastRenderedPageBreak/>
        <w:t xml:space="preserve">The </w:t>
      </w:r>
      <w:r w:rsidR="00BD5AC7" w:rsidRPr="00BD5AC7">
        <w:rPr>
          <w:rFonts w:ascii="Times New Roman" w:hAnsi="Times New Roman" w:cs="Times New Roman"/>
          <w:b/>
          <w:bCs/>
        </w:rPr>
        <w:t>W</w:t>
      </w:r>
      <w:r w:rsidRPr="00896665">
        <w:rPr>
          <w:rFonts w:ascii="Times New Roman" w:hAnsi="Times New Roman" w:cs="Times New Roman"/>
          <w:b/>
          <w:bCs/>
        </w:rPr>
        <w:t xml:space="preserve">orst Performer: </w:t>
      </w:r>
    </w:p>
    <w:p w14:paraId="7D33B9C0" w14:textId="77777777" w:rsidR="00896665" w:rsidRPr="00896665" w:rsidRDefault="00896665" w:rsidP="00896665">
      <w:pPr>
        <w:rPr>
          <w:rFonts w:ascii="Times New Roman" w:hAnsi="Times New Roman" w:cs="Times New Roman"/>
        </w:rPr>
      </w:pPr>
      <w:r w:rsidRPr="00896665">
        <w:rPr>
          <w:rFonts w:ascii="Times New Roman" w:hAnsi="Times New Roman" w:cs="Times New Roman"/>
        </w:rPr>
        <w:t xml:space="preserve">Our business is a success </w:t>
      </w:r>
      <w:proofErr w:type="gramStart"/>
      <w:r w:rsidRPr="00896665">
        <w:rPr>
          <w:rFonts w:ascii="Times New Roman" w:hAnsi="Times New Roman" w:cs="Times New Roman"/>
        </w:rPr>
        <w:t>story</w:t>
      </w:r>
      <w:proofErr w:type="gramEnd"/>
      <w:r w:rsidRPr="00896665">
        <w:rPr>
          <w:rFonts w:ascii="Times New Roman" w:hAnsi="Times New Roman" w:cs="Times New Roman"/>
        </w:rPr>
        <w:t xml:space="preserve"> but it only has one outlier, one product with bad sentiment value which is the Cherry Pie Chunk. This flavor presents concern that demands immediate attention. While it has sales of 2034 units, its sentiment score of 0.18 represents the largest satisfaction gap in our portfolio. Customers are purchasing this flavor maybe because they want to try out all the flavors and trust our brand but </w:t>
      </w:r>
      <w:proofErr w:type="gramStart"/>
      <w:r w:rsidRPr="00896665">
        <w:rPr>
          <w:rFonts w:ascii="Times New Roman" w:hAnsi="Times New Roman" w:cs="Times New Roman"/>
        </w:rPr>
        <w:t>clearly</w:t>
      </w:r>
      <w:proofErr w:type="gramEnd"/>
      <w:r w:rsidRPr="00896665">
        <w:rPr>
          <w:rFonts w:ascii="Times New Roman" w:hAnsi="Times New Roman" w:cs="Times New Roman"/>
        </w:rPr>
        <w:t xml:space="preserve"> they are not enjoying the experience. Since we have a reputation of having no bad flavors according to the sentiment analysis, we must discontinue this product. It is the only product with negative sentiment value hence getting rid of it makes the most sense.</w:t>
      </w:r>
    </w:p>
    <w:p w14:paraId="11182813" w14:textId="77777777" w:rsidR="00896665" w:rsidRPr="00BD5AC7" w:rsidRDefault="00896665" w:rsidP="00896665">
      <w:pPr>
        <w:rPr>
          <w:rFonts w:ascii="Times New Roman" w:hAnsi="Times New Roman" w:cs="Times New Roman"/>
          <w:b/>
          <w:bCs/>
        </w:rPr>
      </w:pPr>
    </w:p>
    <w:p w14:paraId="4469EEBD" w14:textId="6CDA6316" w:rsidR="00896665" w:rsidRPr="00896665" w:rsidRDefault="00896665" w:rsidP="00896665">
      <w:pPr>
        <w:rPr>
          <w:rFonts w:ascii="Times New Roman" w:hAnsi="Times New Roman" w:cs="Times New Roman"/>
          <w:b/>
          <w:bCs/>
        </w:rPr>
      </w:pPr>
      <w:r w:rsidRPr="00896665">
        <w:rPr>
          <w:rFonts w:ascii="Times New Roman" w:hAnsi="Times New Roman" w:cs="Times New Roman"/>
          <w:b/>
          <w:bCs/>
        </w:rPr>
        <w:t>Recommendations:</w:t>
      </w:r>
    </w:p>
    <w:p w14:paraId="2EF8A965" w14:textId="77777777" w:rsidR="00896665" w:rsidRPr="00896665" w:rsidRDefault="00896665" w:rsidP="00896665">
      <w:pPr>
        <w:rPr>
          <w:rFonts w:ascii="Times New Roman" w:hAnsi="Times New Roman" w:cs="Times New Roman"/>
        </w:rPr>
      </w:pPr>
      <w:r w:rsidRPr="00896665">
        <w:rPr>
          <w:rFonts w:ascii="Times New Roman" w:hAnsi="Times New Roman" w:cs="Times New Roman"/>
        </w:rPr>
        <w:t>So according to my analysis we should move forward with these actions immediately:</w:t>
      </w:r>
    </w:p>
    <w:p w14:paraId="14874E47" w14:textId="77777777" w:rsidR="00896665" w:rsidRPr="00896665" w:rsidRDefault="00896665" w:rsidP="00896665">
      <w:pPr>
        <w:numPr>
          <w:ilvl w:val="0"/>
          <w:numId w:val="1"/>
        </w:numPr>
        <w:rPr>
          <w:rFonts w:ascii="Times New Roman" w:hAnsi="Times New Roman" w:cs="Times New Roman"/>
        </w:rPr>
      </w:pPr>
      <w:r w:rsidRPr="00896665">
        <w:rPr>
          <w:rFonts w:ascii="Times New Roman" w:hAnsi="Times New Roman" w:cs="Times New Roman"/>
        </w:rPr>
        <w:t>Discontinue production of the Cherry pie chunk. Since it’s the only product with negative sentiment value, the best course of action would be to get rid of it.</w:t>
      </w:r>
    </w:p>
    <w:p w14:paraId="25D2B151" w14:textId="104C1BCF" w:rsidR="00896665" w:rsidRPr="00896665" w:rsidRDefault="00896665" w:rsidP="00896665">
      <w:pPr>
        <w:numPr>
          <w:ilvl w:val="0"/>
          <w:numId w:val="1"/>
        </w:numPr>
        <w:rPr>
          <w:rFonts w:ascii="Times New Roman" w:hAnsi="Times New Roman" w:cs="Times New Roman"/>
        </w:rPr>
      </w:pPr>
      <w:r w:rsidRPr="00896665">
        <w:rPr>
          <w:rFonts w:ascii="Times New Roman" w:hAnsi="Times New Roman" w:cs="Times New Roman"/>
        </w:rPr>
        <w:t>Expand production and marketing of Robust Cherry Surprise, capitalize on the cherry flavor</w:t>
      </w:r>
      <w:r w:rsidRPr="00BD5AC7">
        <w:rPr>
          <w:rFonts w:ascii="Times New Roman" w:hAnsi="Times New Roman" w:cs="Times New Roman"/>
        </w:rPr>
        <w:t xml:space="preserve"> that customers like.</w:t>
      </w:r>
      <w:r w:rsidRPr="00896665">
        <w:rPr>
          <w:rFonts w:ascii="Times New Roman" w:hAnsi="Times New Roman" w:cs="Times New Roman"/>
        </w:rPr>
        <w:t xml:space="preserve"> So, get rid of the bad cherry flavor and double down on the good one.</w:t>
      </w:r>
    </w:p>
    <w:p w14:paraId="1EE93AC2" w14:textId="77777777" w:rsidR="00896665" w:rsidRPr="00896665" w:rsidRDefault="00896665" w:rsidP="00896665">
      <w:pPr>
        <w:numPr>
          <w:ilvl w:val="0"/>
          <w:numId w:val="1"/>
        </w:numPr>
        <w:rPr>
          <w:rFonts w:ascii="Times New Roman" w:hAnsi="Times New Roman" w:cs="Times New Roman"/>
        </w:rPr>
      </w:pPr>
      <w:r w:rsidRPr="00896665">
        <w:rPr>
          <w:rFonts w:ascii="Times New Roman" w:hAnsi="Times New Roman" w:cs="Times New Roman"/>
        </w:rPr>
        <w:t>Create combo packs with the top flavors. Based on my sentiment analysis we can create combo packs of the 3 top flavors that the customers love.</w:t>
      </w:r>
    </w:p>
    <w:p w14:paraId="747FDF24" w14:textId="746F2379" w:rsidR="00896665" w:rsidRPr="00896665" w:rsidRDefault="00896665" w:rsidP="00896665">
      <w:pPr>
        <w:numPr>
          <w:ilvl w:val="0"/>
          <w:numId w:val="1"/>
        </w:numPr>
        <w:rPr>
          <w:rFonts w:ascii="Times New Roman" w:hAnsi="Times New Roman" w:cs="Times New Roman"/>
        </w:rPr>
      </w:pPr>
      <w:r w:rsidRPr="00896665">
        <w:rPr>
          <w:rFonts w:ascii="Times New Roman" w:hAnsi="Times New Roman" w:cs="Times New Roman"/>
        </w:rPr>
        <w:t xml:space="preserve">Use the positive customer </w:t>
      </w:r>
      <w:r w:rsidR="00514D17" w:rsidRPr="00BD5AC7">
        <w:rPr>
          <w:rFonts w:ascii="Times New Roman" w:hAnsi="Times New Roman" w:cs="Times New Roman"/>
        </w:rPr>
        <w:t>feedback</w:t>
      </w:r>
      <w:r w:rsidRPr="00896665">
        <w:rPr>
          <w:rFonts w:ascii="Times New Roman" w:hAnsi="Times New Roman" w:cs="Times New Roman"/>
        </w:rPr>
        <w:t xml:space="preserve"> </w:t>
      </w:r>
      <w:r w:rsidR="00BF1C0C" w:rsidRPr="00BD5AC7">
        <w:rPr>
          <w:rFonts w:ascii="Times New Roman" w:hAnsi="Times New Roman" w:cs="Times New Roman"/>
        </w:rPr>
        <w:t xml:space="preserve">and comments </w:t>
      </w:r>
      <w:r w:rsidRPr="00896665">
        <w:rPr>
          <w:rFonts w:ascii="Times New Roman" w:hAnsi="Times New Roman" w:cs="Times New Roman"/>
        </w:rPr>
        <w:t>for marketing in social media platforms. Use the quotes by the customers or feature them in marketing campaigns.</w:t>
      </w:r>
    </w:p>
    <w:p w14:paraId="09252FD8" w14:textId="77777777" w:rsidR="005F682A" w:rsidRDefault="005F682A" w:rsidP="005F682A">
      <w:pPr>
        <w:pStyle w:val="ListParagraph"/>
        <w:rPr>
          <w:rFonts w:ascii="Times New Roman" w:hAnsi="Times New Roman" w:cs="Times New Roman"/>
          <w:b/>
          <w:bCs/>
          <w:sz w:val="32"/>
          <w:szCs w:val="32"/>
        </w:rPr>
      </w:pPr>
    </w:p>
    <w:p w14:paraId="5FC9F4C3" w14:textId="77777777" w:rsidR="005F682A" w:rsidRDefault="005F682A" w:rsidP="005F682A">
      <w:pPr>
        <w:pStyle w:val="ListParagraph"/>
        <w:ind w:firstLine="720"/>
        <w:rPr>
          <w:rFonts w:ascii="Times New Roman" w:hAnsi="Times New Roman" w:cs="Times New Roman"/>
          <w:b/>
          <w:bCs/>
          <w:sz w:val="32"/>
          <w:szCs w:val="32"/>
        </w:rPr>
      </w:pPr>
    </w:p>
    <w:p w14:paraId="4A8D7CED" w14:textId="77777777" w:rsidR="005F682A" w:rsidRDefault="005F682A" w:rsidP="005F682A">
      <w:pPr>
        <w:pStyle w:val="ListParagraph"/>
        <w:ind w:firstLine="720"/>
        <w:rPr>
          <w:rFonts w:ascii="Times New Roman" w:hAnsi="Times New Roman" w:cs="Times New Roman"/>
          <w:b/>
          <w:bCs/>
          <w:sz w:val="32"/>
          <w:szCs w:val="32"/>
        </w:rPr>
      </w:pPr>
    </w:p>
    <w:p w14:paraId="2B4FAC91" w14:textId="77777777" w:rsidR="005F682A" w:rsidRDefault="005F682A" w:rsidP="005F682A">
      <w:pPr>
        <w:pStyle w:val="ListParagraph"/>
        <w:ind w:firstLine="720"/>
        <w:rPr>
          <w:rFonts w:ascii="Times New Roman" w:hAnsi="Times New Roman" w:cs="Times New Roman"/>
          <w:b/>
          <w:bCs/>
          <w:sz w:val="32"/>
          <w:szCs w:val="32"/>
        </w:rPr>
      </w:pPr>
    </w:p>
    <w:p w14:paraId="3FB3EF51" w14:textId="77777777" w:rsidR="005F682A" w:rsidRDefault="005F682A" w:rsidP="005F682A">
      <w:pPr>
        <w:pStyle w:val="ListParagraph"/>
        <w:ind w:firstLine="720"/>
        <w:rPr>
          <w:rFonts w:ascii="Times New Roman" w:hAnsi="Times New Roman" w:cs="Times New Roman"/>
          <w:b/>
          <w:bCs/>
          <w:sz w:val="32"/>
          <w:szCs w:val="32"/>
        </w:rPr>
      </w:pPr>
    </w:p>
    <w:p w14:paraId="53CEE541" w14:textId="77777777" w:rsidR="005F682A" w:rsidRDefault="005F682A" w:rsidP="005F682A">
      <w:pPr>
        <w:pStyle w:val="ListParagraph"/>
        <w:ind w:firstLine="720"/>
        <w:rPr>
          <w:rFonts w:ascii="Times New Roman" w:hAnsi="Times New Roman" w:cs="Times New Roman"/>
          <w:b/>
          <w:bCs/>
          <w:sz w:val="32"/>
          <w:szCs w:val="32"/>
        </w:rPr>
      </w:pPr>
    </w:p>
    <w:p w14:paraId="381CAF53" w14:textId="77777777" w:rsidR="005F682A" w:rsidRDefault="005F682A" w:rsidP="005F682A">
      <w:pPr>
        <w:pStyle w:val="ListParagraph"/>
        <w:ind w:firstLine="720"/>
        <w:rPr>
          <w:rFonts w:ascii="Times New Roman" w:hAnsi="Times New Roman" w:cs="Times New Roman"/>
          <w:b/>
          <w:bCs/>
          <w:sz w:val="32"/>
          <w:szCs w:val="32"/>
        </w:rPr>
      </w:pPr>
    </w:p>
    <w:p w14:paraId="01248B9F" w14:textId="77777777" w:rsidR="005F682A" w:rsidRDefault="005F682A" w:rsidP="005F682A">
      <w:pPr>
        <w:pStyle w:val="ListParagraph"/>
        <w:ind w:firstLine="720"/>
        <w:rPr>
          <w:rFonts w:ascii="Times New Roman" w:hAnsi="Times New Roman" w:cs="Times New Roman"/>
          <w:b/>
          <w:bCs/>
          <w:sz w:val="32"/>
          <w:szCs w:val="32"/>
        </w:rPr>
      </w:pPr>
    </w:p>
    <w:p w14:paraId="7905A035" w14:textId="77777777" w:rsidR="005F682A" w:rsidRDefault="005F682A" w:rsidP="005F682A">
      <w:pPr>
        <w:pStyle w:val="ListParagraph"/>
        <w:ind w:firstLine="720"/>
        <w:rPr>
          <w:rFonts w:ascii="Times New Roman" w:hAnsi="Times New Roman" w:cs="Times New Roman"/>
          <w:b/>
          <w:bCs/>
          <w:sz w:val="32"/>
          <w:szCs w:val="32"/>
        </w:rPr>
      </w:pPr>
    </w:p>
    <w:p w14:paraId="1BA874A1" w14:textId="77777777" w:rsidR="005F682A" w:rsidRDefault="005F682A" w:rsidP="005F682A">
      <w:pPr>
        <w:pStyle w:val="ListParagraph"/>
        <w:ind w:firstLine="720"/>
        <w:rPr>
          <w:rFonts w:ascii="Times New Roman" w:hAnsi="Times New Roman" w:cs="Times New Roman"/>
          <w:b/>
          <w:bCs/>
          <w:sz w:val="32"/>
          <w:szCs w:val="32"/>
        </w:rPr>
      </w:pPr>
    </w:p>
    <w:p w14:paraId="13D381FA" w14:textId="77777777" w:rsidR="005F682A" w:rsidRDefault="005F682A" w:rsidP="005F682A">
      <w:pPr>
        <w:pStyle w:val="ListParagraph"/>
        <w:ind w:firstLine="720"/>
        <w:rPr>
          <w:rFonts w:ascii="Times New Roman" w:hAnsi="Times New Roman" w:cs="Times New Roman"/>
          <w:b/>
          <w:bCs/>
          <w:sz w:val="32"/>
          <w:szCs w:val="32"/>
        </w:rPr>
      </w:pPr>
    </w:p>
    <w:p w14:paraId="674A8437" w14:textId="77777777" w:rsidR="005F682A" w:rsidRDefault="005F682A" w:rsidP="005F682A">
      <w:pPr>
        <w:pStyle w:val="ListParagraph"/>
        <w:ind w:firstLine="720"/>
        <w:rPr>
          <w:rFonts w:ascii="Times New Roman" w:hAnsi="Times New Roman" w:cs="Times New Roman"/>
          <w:b/>
          <w:bCs/>
          <w:sz w:val="32"/>
          <w:szCs w:val="32"/>
        </w:rPr>
      </w:pPr>
    </w:p>
    <w:p w14:paraId="301ABC16" w14:textId="77777777" w:rsidR="005F682A" w:rsidRDefault="005F682A" w:rsidP="005F682A">
      <w:pPr>
        <w:pStyle w:val="ListParagraph"/>
        <w:ind w:firstLine="720"/>
        <w:rPr>
          <w:rFonts w:ascii="Times New Roman" w:hAnsi="Times New Roman" w:cs="Times New Roman"/>
          <w:b/>
          <w:bCs/>
          <w:sz w:val="32"/>
          <w:szCs w:val="32"/>
        </w:rPr>
      </w:pPr>
    </w:p>
    <w:p w14:paraId="19AB3D10" w14:textId="77777777" w:rsidR="005F682A" w:rsidRDefault="005F682A" w:rsidP="005F682A">
      <w:pPr>
        <w:pStyle w:val="ListParagraph"/>
        <w:ind w:firstLine="720"/>
        <w:rPr>
          <w:rFonts w:ascii="Times New Roman" w:hAnsi="Times New Roman" w:cs="Times New Roman"/>
          <w:b/>
          <w:bCs/>
          <w:sz w:val="32"/>
          <w:szCs w:val="32"/>
        </w:rPr>
      </w:pPr>
    </w:p>
    <w:p w14:paraId="4840CEF4" w14:textId="77777777" w:rsidR="005F682A" w:rsidRDefault="005F682A" w:rsidP="005F682A">
      <w:pPr>
        <w:pStyle w:val="ListParagraph"/>
        <w:ind w:firstLine="720"/>
        <w:rPr>
          <w:rFonts w:ascii="Times New Roman" w:hAnsi="Times New Roman" w:cs="Times New Roman"/>
          <w:b/>
          <w:bCs/>
          <w:sz w:val="32"/>
          <w:szCs w:val="32"/>
        </w:rPr>
      </w:pPr>
    </w:p>
    <w:p w14:paraId="178157F4" w14:textId="77777777" w:rsidR="005F682A" w:rsidRDefault="005F682A" w:rsidP="005F682A">
      <w:pPr>
        <w:pStyle w:val="ListParagraph"/>
        <w:ind w:firstLine="720"/>
        <w:rPr>
          <w:rFonts w:ascii="Times New Roman" w:hAnsi="Times New Roman" w:cs="Times New Roman"/>
          <w:b/>
          <w:bCs/>
          <w:sz w:val="32"/>
          <w:szCs w:val="32"/>
        </w:rPr>
      </w:pPr>
    </w:p>
    <w:p w14:paraId="4A3755F1" w14:textId="67ACEE69" w:rsidR="005F682A" w:rsidRPr="005F682A" w:rsidRDefault="005F682A" w:rsidP="005F682A">
      <w:pPr>
        <w:ind w:left="2160" w:firstLine="720"/>
        <w:rPr>
          <w:rFonts w:ascii="Times New Roman" w:hAnsi="Times New Roman" w:cs="Times New Roman"/>
          <w:b/>
          <w:bCs/>
          <w:sz w:val="32"/>
          <w:szCs w:val="32"/>
        </w:rPr>
      </w:pPr>
      <w:r w:rsidRPr="005F682A">
        <w:rPr>
          <w:rFonts w:ascii="Times New Roman" w:hAnsi="Times New Roman" w:cs="Times New Roman"/>
          <w:b/>
          <w:bCs/>
          <w:sz w:val="32"/>
          <w:szCs w:val="32"/>
        </w:rPr>
        <w:lastRenderedPageBreak/>
        <w:t xml:space="preserve">Findings </w:t>
      </w:r>
      <w:r w:rsidRPr="005F682A">
        <w:rPr>
          <w:rFonts w:ascii="Times New Roman" w:hAnsi="Times New Roman" w:cs="Times New Roman"/>
          <w:b/>
          <w:bCs/>
          <w:sz w:val="32"/>
          <w:szCs w:val="32"/>
        </w:rPr>
        <w:t xml:space="preserve">For </w:t>
      </w:r>
      <w:r w:rsidRPr="005F682A">
        <w:rPr>
          <w:rFonts w:ascii="Times New Roman" w:hAnsi="Times New Roman" w:cs="Times New Roman"/>
          <w:b/>
          <w:bCs/>
          <w:sz w:val="32"/>
          <w:szCs w:val="32"/>
        </w:rPr>
        <w:t>the Data Team</w:t>
      </w:r>
    </w:p>
    <w:p w14:paraId="0748954D" w14:textId="44E61819" w:rsidR="005F682A" w:rsidRDefault="005F682A" w:rsidP="005F682A">
      <w:pPr>
        <w:rPr>
          <w:rFonts w:ascii="Times New Roman" w:hAnsi="Times New Roman" w:cs="Times New Roman"/>
        </w:rPr>
      </w:pPr>
    </w:p>
    <w:p w14:paraId="34D430E2" w14:textId="5C58EC87" w:rsidR="005F682A" w:rsidRDefault="005F682A" w:rsidP="005F682A">
      <w:pPr>
        <w:jc w:val="center"/>
        <w:rPr>
          <w:rFonts w:ascii="Times New Roman" w:hAnsi="Times New Roman" w:cs="Times New Roman"/>
          <w:b/>
          <w:bCs/>
        </w:rPr>
      </w:pPr>
      <w:r w:rsidRPr="005F682A">
        <w:rPr>
          <w:rFonts w:ascii="Times New Roman" w:hAnsi="Times New Roman" w:cs="Times New Roman"/>
          <w:b/>
          <w:bCs/>
        </w:rPr>
        <w:t>Top 15 Meaningful Words</w:t>
      </w:r>
    </w:p>
    <w:p w14:paraId="6077E9D2" w14:textId="2BC4702D" w:rsidR="005F682A" w:rsidRDefault="005F682A" w:rsidP="005F682A">
      <w:pPr>
        <w:rPr>
          <w:rFonts w:ascii="Times New Roman" w:hAnsi="Times New Roman" w:cs="Times New Roman"/>
          <w:b/>
          <w:bCs/>
        </w:rPr>
      </w:pPr>
      <w:r>
        <w:rPr>
          <w:rFonts w:ascii="Times New Roman" w:hAnsi="Times New Roman" w:cs="Times New Roman"/>
          <w:b/>
          <w:bCs/>
          <w:noProof/>
        </w:rPr>
        <w:drawing>
          <wp:inline distT="0" distB="0" distL="0" distR="0" wp14:anchorId="2A1046B1" wp14:editId="23A99A43">
            <wp:extent cx="6112042" cy="3774315"/>
            <wp:effectExtent l="0" t="0" r="3175" b="0"/>
            <wp:docPr id="1879377821" name="Picture 1" descr="A graph of a bar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77821" name="Picture 1" descr="A graph of a bar graph&#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6146254" cy="3795442"/>
                    </a:xfrm>
                    <a:prstGeom prst="rect">
                      <a:avLst/>
                    </a:prstGeom>
                  </pic:spPr>
                </pic:pic>
              </a:graphicData>
            </a:graphic>
          </wp:inline>
        </w:drawing>
      </w:r>
    </w:p>
    <w:p w14:paraId="7A0F0A10" w14:textId="6BB1A0F9" w:rsidR="005F682A" w:rsidRPr="005F682A" w:rsidRDefault="005F682A" w:rsidP="005F682A">
      <w:pPr>
        <w:pStyle w:val="BodyText"/>
        <w:rPr>
          <w:b/>
          <w:bCs/>
        </w:rPr>
      </w:pPr>
      <w:r w:rsidRPr="005F682A">
        <w:rPr>
          <w:b/>
          <w:bCs/>
        </w:rPr>
        <w:t>Why these words are meaningful:</w:t>
      </w:r>
    </w:p>
    <w:p w14:paraId="2E01FF66" w14:textId="77777777" w:rsidR="005F682A" w:rsidRDefault="005F682A" w:rsidP="005F682A">
      <w:pPr>
        <w:pStyle w:val="BodyText"/>
      </w:pPr>
      <w:r>
        <w:t>Positive Emotions: “love”, “wow”, “perfect”, “delight” - These directly indicate customer satisfaction and emotional connection with products.</w:t>
      </w:r>
    </w:p>
    <w:p w14:paraId="1DAFC200" w14:textId="77777777" w:rsidR="005F682A" w:rsidRDefault="005F682A" w:rsidP="005F682A">
      <w:pPr>
        <w:pStyle w:val="BodyText"/>
      </w:pPr>
      <w:r>
        <w:t>Specific Flavors: “cherry”, “cookie”, “thimbleberry”, “mint”, “fudge” - These reveal which specific flavors customers are mentioning, helping identify popular options.</w:t>
      </w:r>
    </w:p>
    <w:p w14:paraId="7AB23A96" w14:textId="77777777" w:rsidR="005F682A" w:rsidRDefault="005F682A" w:rsidP="005F682A">
      <w:pPr>
        <w:pStyle w:val="BodyText"/>
      </w:pPr>
      <w:r>
        <w:t>Experience Descriptors: “flavor”, “dessert”, “pie” - These show that customers were specifying their descriptions in the comments.</w:t>
      </w:r>
    </w:p>
    <w:p w14:paraId="227E7C5D" w14:textId="77777777" w:rsidR="005F682A" w:rsidRDefault="005F682A" w:rsidP="005F682A">
      <w:pPr>
        <w:pStyle w:val="BodyText"/>
      </w:pPr>
      <w:r>
        <w:t>Intensity Words: “mighty”, “crazy”, “scream” - These indicate strong reactions, either positive or negative, that warrant further investigation.</w:t>
      </w:r>
    </w:p>
    <w:p w14:paraId="6975B69A" w14:textId="18795A8F" w:rsidR="005F682A" w:rsidRPr="005F682A" w:rsidRDefault="005F682A" w:rsidP="005F682A">
      <w:pPr>
        <w:pStyle w:val="BodyText"/>
        <w:rPr>
          <w:b/>
          <w:bCs/>
        </w:rPr>
      </w:pPr>
      <w:r w:rsidRPr="005F682A">
        <w:rPr>
          <w:b/>
          <w:bCs/>
        </w:rPr>
        <w:t>Words I Excluded and Why:</w:t>
      </w:r>
    </w:p>
    <w:p w14:paraId="63EB2256" w14:textId="77777777" w:rsidR="005F682A" w:rsidRDefault="005F682A" w:rsidP="005F682A">
      <w:pPr>
        <w:pStyle w:val="BodyText"/>
      </w:pPr>
      <w:r>
        <w:t>“ice”, “cream”, “cone” - Obvious words because I’m analyzing data of an ice cream company.</w:t>
      </w:r>
    </w:p>
    <w:p w14:paraId="4E9128C4" w14:textId="77777777" w:rsidR="005F682A" w:rsidRDefault="005F682A" w:rsidP="005F682A">
      <w:pPr>
        <w:pStyle w:val="BodyText"/>
      </w:pPr>
      <w:r>
        <w:t>“</w:t>
      </w:r>
      <w:proofErr w:type="spellStart"/>
      <w:r>
        <w:t>i’m</w:t>
      </w:r>
      <w:proofErr w:type="spellEnd"/>
      <w:r>
        <w:t>”, “there’s”, “can’t” - Common speech patterns without product insights.</w:t>
      </w:r>
    </w:p>
    <w:p w14:paraId="31D5B3C8" w14:textId="77777777" w:rsidR="005F682A" w:rsidRDefault="005F682A" w:rsidP="005F682A">
      <w:pPr>
        <w:pStyle w:val="BodyText"/>
      </w:pPr>
      <w:r>
        <w:lastRenderedPageBreak/>
        <w:t>“life”, “world”, “time”, “eat”, “buy” - Too generic for meaningful business decisions.</w:t>
      </w:r>
    </w:p>
    <w:p w14:paraId="6E5ECB8E" w14:textId="77777777" w:rsidR="005F682A" w:rsidRDefault="005F682A" w:rsidP="005F682A">
      <w:pPr>
        <w:pStyle w:val="BodyText"/>
      </w:pPr>
      <w:r>
        <w:t>“scoop”, “mac”, “feature” - Less informative for sentiment analysis.</w:t>
      </w:r>
    </w:p>
    <w:p w14:paraId="1CDEDB72" w14:textId="77777777" w:rsidR="005F682A" w:rsidRDefault="005F682A" w:rsidP="005F682A">
      <w:pPr>
        <w:rPr>
          <w:rFonts w:ascii="Times New Roman" w:hAnsi="Times New Roman" w:cs="Times New Roman"/>
          <w:b/>
          <w:bCs/>
        </w:rPr>
      </w:pPr>
    </w:p>
    <w:p w14:paraId="20C8944E" w14:textId="5304577F" w:rsidR="005F682A" w:rsidRDefault="005F682A" w:rsidP="005F682A">
      <w:pPr>
        <w:rPr>
          <w:rFonts w:ascii="Times New Roman" w:hAnsi="Times New Roman" w:cs="Times New Roman"/>
          <w:b/>
          <w:bCs/>
        </w:rPr>
      </w:pPr>
      <w:r>
        <w:rPr>
          <w:rFonts w:ascii="Times New Roman" w:hAnsi="Times New Roman" w:cs="Times New Roman"/>
          <w:b/>
          <w:bCs/>
        </w:rPr>
        <w:t>Word Cloud:</w:t>
      </w:r>
    </w:p>
    <w:p w14:paraId="7F4E77C7" w14:textId="011F8994" w:rsidR="005F682A" w:rsidRDefault="005F682A" w:rsidP="005F682A">
      <w:pPr>
        <w:rPr>
          <w:rFonts w:ascii="Times New Roman" w:hAnsi="Times New Roman" w:cs="Times New Roman"/>
          <w:b/>
          <w:bCs/>
        </w:rPr>
      </w:pPr>
      <w:r>
        <w:rPr>
          <w:rFonts w:ascii="Times New Roman" w:hAnsi="Times New Roman" w:cs="Times New Roman"/>
          <w:b/>
          <w:bCs/>
          <w:noProof/>
        </w:rPr>
        <w:drawing>
          <wp:inline distT="0" distB="0" distL="0" distR="0" wp14:anchorId="31ED9097" wp14:editId="7AD4DD8B">
            <wp:extent cx="5943600" cy="3670300"/>
            <wp:effectExtent l="0" t="0" r="0" b="6350"/>
            <wp:docPr id="452316047" name="Picture 2" descr="A close 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16047" name="Picture 2" descr="A close up of words&#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3670300"/>
                    </a:xfrm>
                    <a:prstGeom prst="rect">
                      <a:avLst/>
                    </a:prstGeom>
                  </pic:spPr>
                </pic:pic>
              </a:graphicData>
            </a:graphic>
          </wp:inline>
        </w:drawing>
      </w:r>
    </w:p>
    <w:p w14:paraId="78D7DAE4" w14:textId="77777777" w:rsidR="005F682A" w:rsidRDefault="005F682A" w:rsidP="005F682A">
      <w:pPr>
        <w:rPr>
          <w:rFonts w:ascii="Times New Roman" w:hAnsi="Times New Roman" w:cs="Times New Roman"/>
          <w:b/>
          <w:bCs/>
        </w:rPr>
      </w:pPr>
    </w:p>
    <w:p w14:paraId="18EC97DC" w14:textId="77777777" w:rsidR="005F682A" w:rsidRDefault="005F682A" w:rsidP="005F682A">
      <w:pPr>
        <w:rPr>
          <w:rFonts w:ascii="Times New Roman" w:hAnsi="Times New Roman" w:cs="Times New Roman"/>
          <w:b/>
          <w:bCs/>
        </w:rPr>
      </w:pPr>
    </w:p>
    <w:p w14:paraId="293E7E20" w14:textId="77777777" w:rsidR="005F682A" w:rsidRDefault="005F682A" w:rsidP="005F682A">
      <w:pPr>
        <w:rPr>
          <w:rFonts w:ascii="Times New Roman" w:hAnsi="Times New Roman" w:cs="Times New Roman"/>
          <w:b/>
          <w:bCs/>
        </w:rPr>
      </w:pPr>
    </w:p>
    <w:p w14:paraId="11653C39" w14:textId="77777777" w:rsidR="005F682A" w:rsidRDefault="005F682A" w:rsidP="005F682A">
      <w:pPr>
        <w:rPr>
          <w:rFonts w:ascii="Times New Roman" w:hAnsi="Times New Roman" w:cs="Times New Roman"/>
          <w:b/>
          <w:bCs/>
        </w:rPr>
      </w:pPr>
    </w:p>
    <w:p w14:paraId="4362B7C3" w14:textId="77777777" w:rsidR="005F682A" w:rsidRDefault="005F682A" w:rsidP="005F682A">
      <w:pPr>
        <w:rPr>
          <w:rFonts w:ascii="Times New Roman" w:hAnsi="Times New Roman" w:cs="Times New Roman"/>
          <w:b/>
          <w:bCs/>
        </w:rPr>
      </w:pPr>
    </w:p>
    <w:p w14:paraId="0BCC1179" w14:textId="77777777" w:rsidR="005F682A" w:rsidRDefault="005F682A" w:rsidP="005F682A">
      <w:pPr>
        <w:rPr>
          <w:rFonts w:ascii="Times New Roman" w:hAnsi="Times New Roman" w:cs="Times New Roman"/>
          <w:b/>
          <w:bCs/>
        </w:rPr>
      </w:pPr>
    </w:p>
    <w:p w14:paraId="21D80377" w14:textId="77777777" w:rsidR="005F682A" w:rsidRDefault="005F682A" w:rsidP="005F682A">
      <w:pPr>
        <w:rPr>
          <w:rFonts w:ascii="Times New Roman" w:hAnsi="Times New Roman" w:cs="Times New Roman"/>
          <w:b/>
          <w:bCs/>
        </w:rPr>
      </w:pPr>
    </w:p>
    <w:p w14:paraId="4BF7FE1C" w14:textId="77777777" w:rsidR="005F682A" w:rsidRDefault="005F682A" w:rsidP="005F682A">
      <w:pPr>
        <w:rPr>
          <w:rFonts w:ascii="Times New Roman" w:hAnsi="Times New Roman" w:cs="Times New Roman"/>
          <w:b/>
          <w:bCs/>
        </w:rPr>
      </w:pPr>
    </w:p>
    <w:p w14:paraId="358B170A" w14:textId="77777777" w:rsidR="005F682A" w:rsidRDefault="005F682A" w:rsidP="005F682A">
      <w:pPr>
        <w:rPr>
          <w:rFonts w:ascii="Times New Roman" w:hAnsi="Times New Roman" w:cs="Times New Roman"/>
          <w:b/>
          <w:bCs/>
        </w:rPr>
      </w:pPr>
    </w:p>
    <w:p w14:paraId="72F220AE" w14:textId="77777777" w:rsidR="005F682A" w:rsidRDefault="005F682A" w:rsidP="005F682A">
      <w:pPr>
        <w:rPr>
          <w:rFonts w:ascii="Times New Roman" w:hAnsi="Times New Roman" w:cs="Times New Roman"/>
          <w:b/>
          <w:bCs/>
        </w:rPr>
      </w:pPr>
    </w:p>
    <w:p w14:paraId="24075BD9" w14:textId="77777777" w:rsidR="005F682A" w:rsidRDefault="005F682A" w:rsidP="005F682A">
      <w:pPr>
        <w:rPr>
          <w:rFonts w:ascii="Times New Roman" w:hAnsi="Times New Roman" w:cs="Times New Roman"/>
          <w:b/>
          <w:bCs/>
        </w:rPr>
      </w:pPr>
    </w:p>
    <w:p w14:paraId="4F2D0377" w14:textId="77777777" w:rsidR="005F682A" w:rsidRDefault="005F682A" w:rsidP="005F682A">
      <w:pPr>
        <w:rPr>
          <w:rFonts w:ascii="Times New Roman" w:hAnsi="Times New Roman" w:cs="Times New Roman"/>
          <w:b/>
          <w:bCs/>
        </w:rPr>
      </w:pPr>
    </w:p>
    <w:p w14:paraId="5C0ACF97" w14:textId="495B5086" w:rsidR="005F682A" w:rsidRDefault="005F682A" w:rsidP="005F682A">
      <w:pPr>
        <w:rPr>
          <w:rFonts w:ascii="Times New Roman" w:hAnsi="Times New Roman" w:cs="Times New Roman"/>
          <w:b/>
          <w:bCs/>
        </w:rPr>
      </w:pPr>
      <w:r>
        <w:rPr>
          <w:rFonts w:ascii="Times New Roman" w:hAnsi="Times New Roman" w:cs="Times New Roman"/>
          <w:b/>
          <w:bCs/>
        </w:rPr>
        <w:lastRenderedPageBreak/>
        <w:t>Customers with Most Comments and their Sentiment Scores:</w:t>
      </w:r>
    </w:p>
    <w:p w14:paraId="11D79C95" w14:textId="3E7411F2" w:rsidR="005F682A" w:rsidRDefault="005F682A" w:rsidP="005F682A">
      <w:pPr>
        <w:rPr>
          <w:rFonts w:ascii="Times New Roman" w:hAnsi="Times New Roman" w:cs="Times New Roman"/>
          <w:b/>
          <w:bCs/>
        </w:rPr>
      </w:pPr>
      <w:r>
        <w:rPr>
          <w:rFonts w:ascii="Times New Roman" w:hAnsi="Times New Roman" w:cs="Times New Roman"/>
          <w:b/>
          <w:bCs/>
          <w:noProof/>
        </w:rPr>
        <w:drawing>
          <wp:inline distT="0" distB="0" distL="0" distR="0" wp14:anchorId="05E14FB4" wp14:editId="6D4DDD0D">
            <wp:extent cx="5943600" cy="3670300"/>
            <wp:effectExtent l="0" t="0" r="0" b="6350"/>
            <wp:docPr id="818817309" name="Picture 3" descr="A bar graph with numbers and a number of comme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17309" name="Picture 3" descr="A bar graph with numbers and a number of comments&#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3670300"/>
                    </a:xfrm>
                    <a:prstGeom prst="rect">
                      <a:avLst/>
                    </a:prstGeom>
                  </pic:spPr>
                </pic:pic>
              </a:graphicData>
            </a:graphic>
          </wp:inline>
        </w:drawing>
      </w:r>
    </w:p>
    <w:p w14:paraId="5D411C0C" w14:textId="77777777" w:rsidR="005F682A" w:rsidRDefault="005F682A" w:rsidP="005F682A">
      <w:pPr>
        <w:rPr>
          <w:rFonts w:ascii="Times New Roman" w:hAnsi="Times New Roman" w:cs="Times New Roman"/>
          <w:b/>
          <w:bCs/>
        </w:rPr>
      </w:pPr>
    </w:p>
    <w:p w14:paraId="6E66E7B6" w14:textId="77777777" w:rsidR="005F682A" w:rsidRDefault="005F682A" w:rsidP="005F682A">
      <w:pPr>
        <w:pStyle w:val="BodyText"/>
      </w:pPr>
      <w:r>
        <w:t>I identified the most active customers by comment count, then calculated their average AFINN sentiment scores. AFINN provides numerical sentiment values (-5 to +5) where negative values indicate negative sentiment and positive values indicate positive sentiment.</w:t>
      </w:r>
    </w:p>
    <w:p w14:paraId="024CAF9D" w14:textId="0F474CBB" w:rsidR="005F682A" w:rsidRDefault="005F682A" w:rsidP="005F682A">
      <w:pPr>
        <w:pStyle w:val="BodyText"/>
      </w:pPr>
      <w:r>
        <w:t>Customer ID #99: Highest average sentiment (1.93) with 52 cumulative points across 38 comments</w:t>
      </w:r>
      <w:r>
        <w:t>.</w:t>
      </w:r>
    </w:p>
    <w:p w14:paraId="52F9B948" w14:textId="24B6AE3E" w:rsidR="005F682A" w:rsidRDefault="005F682A" w:rsidP="005F682A">
      <w:pPr>
        <w:pStyle w:val="BodyText"/>
      </w:pPr>
      <w:r>
        <w:t>Customer ID #94: Near-identical high performance (1.90 average) with 38 cumulative points across 37 comments</w:t>
      </w:r>
      <w:r>
        <w:t>.</w:t>
      </w:r>
    </w:p>
    <w:p w14:paraId="5145CF2E" w14:textId="77777777" w:rsidR="005F682A" w:rsidRDefault="005F682A" w:rsidP="005F682A">
      <w:pPr>
        <w:pStyle w:val="BodyText"/>
      </w:pPr>
      <w:r>
        <w:t>Strong Contributors:</w:t>
      </w:r>
    </w:p>
    <w:p w14:paraId="7E2A0840" w14:textId="68767D6D" w:rsidR="005F682A" w:rsidRDefault="005F682A" w:rsidP="005F682A">
      <w:pPr>
        <w:pStyle w:val="BodyText"/>
      </w:pPr>
      <w:r>
        <w:t>Customer ID #251: Balanced positive sentiment (1.56 average) with 25 cumulative points</w:t>
      </w:r>
      <w:r>
        <w:t>.</w:t>
      </w:r>
    </w:p>
    <w:p w14:paraId="2D8B78B6" w14:textId="22B081F6" w:rsidR="005F682A" w:rsidRDefault="005F682A" w:rsidP="005F682A">
      <w:pPr>
        <w:pStyle w:val="BodyText"/>
      </w:pPr>
      <w:r>
        <w:t>Customer ID #301: Consistent positive engagement (1.60 average) with 24 cumulative points</w:t>
      </w:r>
      <w:r>
        <w:t>.</w:t>
      </w:r>
    </w:p>
    <w:p w14:paraId="5AA2A287" w14:textId="77777777" w:rsidR="005F682A" w:rsidRDefault="005F682A" w:rsidP="005F682A">
      <w:pPr>
        <w:pStyle w:val="BodyText"/>
      </w:pPr>
      <w:r>
        <w:t>Moderate but Positive:</w:t>
      </w:r>
    </w:p>
    <w:p w14:paraId="6631C994" w14:textId="1F0F22A3" w:rsidR="005F682A" w:rsidRDefault="005F682A" w:rsidP="005F682A">
      <w:pPr>
        <w:pStyle w:val="BodyText"/>
      </w:pPr>
      <w:r>
        <w:t>Customer ID #180: Lowest of the group but still solidly positive (1.18 average) with 20 cumulative points</w:t>
      </w:r>
      <w:r>
        <w:t>.</w:t>
      </w:r>
    </w:p>
    <w:p w14:paraId="3F33D68B" w14:textId="2472E116" w:rsidR="005F682A" w:rsidRPr="005F682A" w:rsidRDefault="005F682A" w:rsidP="005F682A">
      <w:pPr>
        <w:pStyle w:val="BodyText"/>
      </w:pPr>
      <w:r w:rsidRPr="005F682A">
        <w:rPr>
          <w:b/>
          <w:bCs/>
        </w:rPr>
        <w:lastRenderedPageBreak/>
        <w:t>Key Business Insights</w:t>
      </w:r>
    </w:p>
    <w:p w14:paraId="77879081" w14:textId="5F703B01" w:rsidR="005F682A" w:rsidRDefault="005F682A" w:rsidP="005F682A">
      <w:pPr>
        <w:pStyle w:val="BodyText"/>
      </w:pPr>
      <w:r>
        <w:t>1. The narrow range of comment counts (37-38) suggests these customers are equally engaged, while sentiment variations indicate different levels of enthusiasm.</w:t>
      </w:r>
    </w:p>
    <w:p w14:paraId="26BFA165" w14:textId="77777777" w:rsidR="005F682A" w:rsidRDefault="005F682A" w:rsidP="005F682A">
      <w:pPr>
        <w:numPr>
          <w:ilvl w:val="0"/>
          <w:numId w:val="2"/>
        </w:numPr>
        <w:spacing w:after="200" w:line="240" w:lineRule="auto"/>
      </w:pPr>
      <w:r>
        <w:t>Customers #99 and #94 are particularly valuable with sentiment scores approaching 2.0 - consider them for testimonials or referral programs.</w:t>
      </w:r>
    </w:p>
    <w:p w14:paraId="209F7556" w14:textId="77777777" w:rsidR="005F682A" w:rsidRDefault="005F682A" w:rsidP="005F682A">
      <w:pPr>
        <w:numPr>
          <w:ilvl w:val="0"/>
          <w:numId w:val="2"/>
        </w:numPr>
        <w:spacing w:after="200" w:line="240" w:lineRule="auto"/>
      </w:pPr>
      <w:r>
        <w:t>Consistent Quality Perception: All scores are positive, indicating no major dissatisfaction issues among your most vocal customers.</w:t>
      </w:r>
    </w:p>
    <w:p w14:paraId="58E4E0CB" w14:textId="77777777" w:rsidR="005F682A" w:rsidRDefault="005F682A" w:rsidP="005F682A">
      <w:pPr>
        <w:rPr>
          <w:rFonts w:ascii="Times New Roman" w:hAnsi="Times New Roman" w:cs="Times New Roman"/>
          <w:b/>
          <w:bCs/>
        </w:rPr>
      </w:pPr>
    </w:p>
    <w:p w14:paraId="4E2B4E47" w14:textId="5F90A283" w:rsidR="005F682A" w:rsidRDefault="005F682A" w:rsidP="005F682A">
      <w:pPr>
        <w:rPr>
          <w:rFonts w:ascii="Times New Roman" w:hAnsi="Times New Roman" w:cs="Times New Roman"/>
          <w:b/>
          <w:bCs/>
        </w:rPr>
      </w:pPr>
      <w:r>
        <w:rPr>
          <w:rFonts w:ascii="Times New Roman" w:hAnsi="Times New Roman" w:cs="Times New Roman"/>
          <w:b/>
          <w:bCs/>
        </w:rPr>
        <w:t>Parlor Site with Most Comments:</w:t>
      </w:r>
    </w:p>
    <w:p w14:paraId="1B10166A" w14:textId="77777777" w:rsidR="005F682A" w:rsidRDefault="005F682A" w:rsidP="005F682A">
      <w:pPr>
        <w:pStyle w:val="BodyText"/>
      </w:pPr>
      <w:r>
        <w:t>Across the 8 total parlor sites, we will first get a comment count and arrange them in a descending order to find the site with the highest comments. Then we will conduct a sentiment analysis on it to see if they are positive or negative.</w:t>
      </w:r>
    </w:p>
    <w:p w14:paraId="5338AAC3" w14:textId="77777777" w:rsidR="005F682A" w:rsidRDefault="005F682A" w:rsidP="005F682A">
      <w:pPr>
        <w:pStyle w:val="BodyText"/>
      </w:pPr>
      <w:r>
        <w:t>Sentiment Assessment:</w:t>
      </w:r>
    </w:p>
    <w:p w14:paraId="3FFBD4E7" w14:textId="77777777" w:rsidR="005F682A" w:rsidRDefault="005F682A" w:rsidP="005F682A">
      <w:pPr>
        <w:pStyle w:val="BodyText"/>
      </w:pPr>
      <w:r>
        <w:t>Positive (&gt; 0): The location is meeting or exceeding customer expectations</w:t>
      </w:r>
    </w:p>
    <w:p w14:paraId="3B23887F" w14:textId="77777777" w:rsidR="005F682A" w:rsidRDefault="005F682A" w:rsidP="005F682A">
      <w:pPr>
        <w:pStyle w:val="BodyText"/>
      </w:pPr>
      <w:r>
        <w:t>Strongly Positive (&gt; 0.5): Exceptional customer experiences worth replicating at other locations</w:t>
      </w:r>
    </w:p>
    <w:p w14:paraId="5D383D29" w14:textId="77777777" w:rsidR="005F682A" w:rsidRDefault="005F682A" w:rsidP="005F682A">
      <w:pPr>
        <w:pStyle w:val="BodyText"/>
      </w:pPr>
      <w:r>
        <w:t>Negative (&lt; 0): Indicates operational issues needing immediate attention</w:t>
      </w:r>
    </w:p>
    <w:p w14:paraId="518F439B" w14:textId="77777777" w:rsidR="005F682A" w:rsidRDefault="005F682A" w:rsidP="005F682A">
      <w:pPr>
        <w:pStyle w:val="BodyText"/>
      </w:pPr>
      <w:r>
        <w:t>Neutral (~ 0): Mixed experiences or adequate but not memorable service</w:t>
      </w:r>
    </w:p>
    <w:p w14:paraId="30C6CF38" w14:textId="53591A46" w:rsidR="005F682A" w:rsidRDefault="005F682A" w:rsidP="005F682A">
      <w:pPr>
        <w:rPr>
          <w:rFonts w:ascii="Times New Roman" w:hAnsi="Times New Roman" w:cs="Times New Roman"/>
          <w:b/>
          <w:bCs/>
        </w:rPr>
      </w:pPr>
      <w:r>
        <w:rPr>
          <w:rFonts w:ascii="Times New Roman" w:hAnsi="Times New Roman" w:cs="Times New Roman"/>
          <w:b/>
          <w:bCs/>
          <w:noProof/>
        </w:rPr>
        <w:drawing>
          <wp:inline distT="0" distB="0" distL="0" distR="0" wp14:anchorId="1C51D569" wp14:editId="627E79A7">
            <wp:extent cx="5113421" cy="3157647"/>
            <wp:effectExtent l="0" t="0" r="0" b="5080"/>
            <wp:docPr id="1774897450" name="Picture 4" descr="A graph of a number of comme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97450" name="Picture 4" descr="A graph of a number of comments&#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119930" cy="3161667"/>
                    </a:xfrm>
                    <a:prstGeom prst="rect">
                      <a:avLst/>
                    </a:prstGeom>
                  </pic:spPr>
                </pic:pic>
              </a:graphicData>
            </a:graphic>
          </wp:inline>
        </w:drawing>
      </w:r>
    </w:p>
    <w:p w14:paraId="175C5902" w14:textId="77777777" w:rsidR="005F682A" w:rsidRDefault="005F682A" w:rsidP="005F682A">
      <w:pPr>
        <w:rPr>
          <w:rFonts w:ascii="Times New Roman" w:hAnsi="Times New Roman" w:cs="Times New Roman"/>
          <w:b/>
          <w:bCs/>
        </w:rPr>
      </w:pPr>
    </w:p>
    <w:p w14:paraId="1AA897E1" w14:textId="77777777" w:rsidR="005F682A" w:rsidRDefault="005F682A" w:rsidP="005F682A">
      <w:pPr>
        <w:pStyle w:val="BodyText"/>
      </w:pPr>
      <w:r>
        <w:lastRenderedPageBreak/>
        <w:t xml:space="preserve">Traverse City is our most commented-on parlor location with 8,738 customer comments, and the sentiment analysis reveals strongly positive feedback with an average sentiment score of 1.53. The reason behind this is obviously the fact that Traverse city is one of the most visited tourist spots in the state. During the summer a huge traffic of tourists visit Traverse city. Customer engagement for ice cream is also high if the customers are tourists. </w:t>
      </w:r>
      <w:proofErr w:type="gramStart"/>
      <w:r>
        <w:t>So</w:t>
      </w:r>
      <w:proofErr w:type="gramEnd"/>
      <w:r>
        <w:t xml:space="preserve"> this explains the reason behind Traverse city being the parlor site with the highest number of comments.</w:t>
      </w:r>
    </w:p>
    <w:p w14:paraId="50D74158" w14:textId="77777777" w:rsidR="005F682A" w:rsidRDefault="005F682A" w:rsidP="005F682A">
      <w:pPr>
        <w:pStyle w:val="BodyText"/>
      </w:pPr>
      <w:r>
        <w:t>Sentiment Performance:</w:t>
      </w:r>
    </w:p>
    <w:p w14:paraId="6CF2A60E" w14:textId="77777777" w:rsidR="005F682A" w:rsidRDefault="005F682A" w:rsidP="005F682A">
      <w:pPr>
        <w:pStyle w:val="BodyText"/>
      </w:pPr>
      <w:r>
        <w:t>Average Sentiment Score: 1.53 (Strongly Positive)</w:t>
      </w:r>
    </w:p>
    <w:p w14:paraId="33D9662A" w14:textId="77777777" w:rsidR="005F682A" w:rsidRDefault="005F682A" w:rsidP="005F682A">
      <w:pPr>
        <w:pStyle w:val="BodyText"/>
      </w:pPr>
      <w:r>
        <w:t>Total Sentiment Points: 5,258 across 3,426 sentiment-bearing words</w:t>
      </w:r>
    </w:p>
    <w:p w14:paraId="3631357F" w14:textId="77777777" w:rsidR="005F682A" w:rsidRDefault="005F682A" w:rsidP="005F682A">
      <w:pPr>
        <w:pStyle w:val="BodyText"/>
      </w:pPr>
      <w:r>
        <w:t>Classification: Strongly Positive - well above the 0.5 threshold for this category</w:t>
      </w:r>
    </w:p>
    <w:p w14:paraId="18DE139E" w14:textId="77777777" w:rsidR="005F682A" w:rsidRDefault="005F682A" w:rsidP="005F682A">
      <w:pPr>
        <w:pStyle w:val="BodyText"/>
      </w:pPr>
      <w:r>
        <w:t>Business Implications:</w:t>
      </w:r>
    </w:p>
    <w:p w14:paraId="1AA35D02" w14:textId="77777777" w:rsidR="005F682A" w:rsidRDefault="005F682A" w:rsidP="005F682A">
      <w:pPr>
        <w:pStyle w:val="BodyText"/>
      </w:pPr>
      <w:r>
        <w:t>Exceptional Customer Experience: The strongly positive sentiment suggests Traverse City consistently delivers outstanding service and product quality.</w:t>
      </w:r>
    </w:p>
    <w:p w14:paraId="0833C995" w14:textId="77777777" w:rsidR="005F682A" w:rsidRDefault="005F682A" w:rsidP="005F682A">
      <w:pPr>
        <w:pStyle w:val="BodyText"/>
      </w:pPr>
      <w:r>
        <w:t xml:space="preserve">High Engagement: The combination of high comment volume and positive sentiment indicates customers are not just </w:t>
      </w:r>
      <w:proofErr w:type="gramStart"/>
      <w:r>
        <w:t>visiting, but</w:t>
      </w:r>
      <w:proofErr w:type="gramEnd"/>
      <w:r>
        <w:t xml:space="preserve"> are enthusiastic enough to share their experiences.</w:t>
      </w:r>
    </w:p>
    <w:p w14:paraId="45C900EA" w14:textId="77777777" w:rsidR="005F682A" w:rsidRDefault="005F682A" w:rsidP="005F682A">
      <w:pPr>
        <w:pStyle w:val="BodyText"/>
      </w:pPr>
      <w:r>
        <w:t>Operational Excellence: This location appears to be a model for customer satisfaction.</w:t>
      </w:r>
    </w:p>
    <w:p w14:paraId="49521A12" w14:textId="77777777" w:rsidR="005F682A" w:rsidRDefault="005F682A" w:rsidP="005F682A">
      <w:pPr>
        <w:rPr>
          <w:rFonts w:ascii="Times New Roman" w:hAnsi="Times New Roman" w:cs="Times New Roman"/>
          <w:b/>
          <w:bCs/>
        </w:rPr>
      </w:pPr>
    </w:p>
    <w:p w14:paraId="6E268452" w14:textId="77777777" w:rsidR="005F682A" w:rsidRDefault="005F682A" w:rsidP="005F682A">
      <w:pPr>
        <w:rPr>
          <w:rFonts w:ascii="Times New Roman" w:hAnsi="Times New Roman" w:cs="Times New Roman"/>
          <w:b/>
          <w:bCs/>
        </w:rPr>
      </w:pPr>
    </w:p>
    <w:p w14:paraId="1F21D1BB" w14:textId="29E91710" w:rsidR="005F682A" w:rsidRDefault="005F682A" w:rsidP="005F682A">
      <w:pPr>
        <w:rPr>
          <w:rFonts w:ascii="Times New Roman" w:hAnsi="Times New Roman" w:cs="Times New Roman"/>
          <w:b/>
          <w:bCs/>
        </w:rPr>
      </w:pPr>
      <w:r>
        <w:rPr>
          <w:rFonts w:ascii="Times New Roman" w:hAnsi="Times New Roman" w:cs="Times New Roman"/>
          <w:b/>
          <w:bCs/>
        </w:rPr>
        <w:t>Production Site with Most Comments:</w:t>
      </w:r>
    </w:p>
    <w:p w14:paraId="7C47143E" w14:textId="77777777" w:rsidR="005F682A" w:rsidRDefault="005F682A" w:rsidP="005F682A">
      <w:pPr>
        <w:pStyle w:val="BodyText"/>
      </w:pPr>
      <w:proofErr w:type="gramStart"/>
      <w:r>
        <w:t>Similar to</w:t>
      </w:r>
      <w:proofErr w:type="gramEnd"/>
      <w:r>
        <w:t xml:space="preserve"> the parlor site analysis, we will first find the comment count of all the 3 production sites and arrange them in descending order to see which one has the highest comments. Then we will conduct a sentiment analysis to see if they are positive or negative.</w:t>
      </w:r>
    </w:p>
    <w:p w14:paraId="4DE07613" w14:textId="77777777" w:rsidR="005F682A" w:rsidRDefault="005F682A" w:rsidP="005F682A">
      <w:pPr>
        <w:pStyle w:val="BodyText"/>
      </w:pPr>
      <w:r>
        <w:t>Sentiment Assessment:</w:t>
      </w:r>
    </w:p>
    <w:p w14:paraId="371E91F1" w14:textId="77777777" w:rsidR="005F682A" w:rsidRDefault="005F682A" w:rsidP="005F682A">
      <w:pPr>
        <w:pStyle w:val="BodyText"/>
      </w:pPr>
      <w:r>
        <w:t>Positive (&gt; 0): The production location consistently delivers quality products that meet customer expectations</w:t>
      </w:r>
    </w:p>
    <w:p w14:paraId="2AD198A1" w14:textId="77777777" w:rsidR="005F682A" w:rsidRDefault="005F682A" w:rsidP="005F682A">
      <w:pPr>
        <w:pStyle w:val="BodyText"/>
      </w:pPr>
      <w:r>
        <w:t>Strongly Positive (&gt; 0.5): Exceptional product quality that delights customers</w:t>
      </w:r>
    </w:p>
    <w:p w14:paraId="45D9164E" w14:textId="77777777" w:rsidR="005F682A" w:rsidRDefault="005F682A" w:rsidP="005F682A">
      <w:pPr>
        <w:pStyle w:val="BodyText"/>
      </w:pPr>
      <w:r>
        <w:t>Negative (&lt; 0): Indicates quality control issues or product formulation problems</w:t>
      </w:r>
    </w:p>
    <w:p w14:paraId="3439828E" w14:textId="77777777" w:rsidR="005F682A" w:rsidRDefault="005F682A" w:rsidP="005F682A">
      <w:pPr>
        <w:pStyle w:val="BodyText"/>
      </w:pPr>
      <w:r>
        <w:t>Neutral (~ 0): Adequate but not memorable product quality</w:t>
      </w:r>
    </w:p>
    <w:p w14:paraId="05003F97" w14:textId="3CE1ADFB" w:rsidR="005F682A" w:rsidRDefault="005F682A" w:rsidP="005F682A">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38DC3D71" wp14:editId="4A275E1D">
            <wp:extent cx="5728196" cy="3537284"/>
            <wp:effectExtent l="0" t="0" r="6350" b="6350"/>
            <wp:docPr id="778924" name="Picture 5" descr="A graph of a number of comme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24" name="Picture 5" descr="A graph of a number of comment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738901" cy="3543895"/>
                    </a:xfrm>
                    <a:prstGeom prst="rect">
                      <a:avLst/>
                    </a:prstGeom>
                  </pic:spPr>
                </pic:pic>
              </a:graphicData>
            </a:graphic>
          </wp:inline>
        </w:drawing>
      </w:r>
    </w:p>
    <w:p w14:paraId="7995E201" w14:textId="77777777" w:rsidR="005F682A" w:rsidRDefault="005F682A" w:rsidP="005F682A">
      <w:pPr>
        <w:pStyle w:val="BodyText"/>
      </w:pPr>
      <w:r>
        <w:t>Mount Pleasant is our most commented-on production location with 12,908 customer comments, and the sentiment analysis reveals exceptionally strong positive feedback with an average sentiment score of 1.55. This high volume indicates Widespread distribution of products from this facility, a strong brand recognition and customer engagement as well as consistent product quality that prompts customer feedback.</w:t>
      </w:r>
    </w:p>
    <w:p w14:paraId="060C2884" w14:textId="77777777" w:rsidR="005F682A" w:rsidRDefault="005F682A" w:rsidP="005F682A">
      <w:pPr>
        <w:pStyle w:val="BodyText"/>
      </w:pPr>
      <w:r>
        <w:t>Sentiment Performance:</w:t>
      </w:r>
    </w:p>
    <w:p w14:paraId="1B7B1603" w14:textId="77777777" w:rsidR="005F682A" w:rsidRDefault="005F682A" w:rsidP="005F682A">
      <w:pPr>
        <w:pStyle w:val="BodyText"/>
      </w:pPr>
      <w:r>
        <w:t>Average Sentiment Score: 1.55 (Strongly Positive)</w:t>
      </w:r>
    </w:p>
    <w:p w14:paraId="5C08448F" w14:textId="77777777" w:rsidR="005F682A" w:rsidRDefault="005F682A" w:rsidP="005F682A">
      <w:pPr>
        <w:pStyle w:val="BodyText"/>
      </w:pPr>
      <w:r>
        <w:t>Total Sentiment Points: 7,761 across 5,017 sentiment-bearing words</w:t>
      </w:r>
    </w:p>
    <w:p w14:paraId="443B0920" w14:textId="77777777" w:rsidR="005F682A" w:rsidRDefault="005F682A" w:rsidP="005F682A">
      <w:pPr>
        <w:pStyle w:val="BodyText"/>
      </w:pPr>
      <w:r>
        <w:t>Classification: Strongly Positive - exceeding the 0.5 threshold significantly</w:t>
      </w:r>
    </w:p>
    <w:p w14:paraId="6C636BCA" w14:textId="77777777" w:rsidR="005F682A" w:rsidRDefault="005F682A" w:rsidP="005F682A">
      <w:pPr>
        <w:rPr>
          <w:rFonts w:ascii="Times New Roman" w:hAnsi="Times New Roman" w:cs="Times New Roman"/>
          <w:b/>
          <w:bCs/>
        </w:rPr>
      </w:pPr>
    </w:p>
    <w:p w14:paraId="51C75C43" w14:textId="77777777" w:rsidR="00BC64A4" w:rsidRDefault="00BC64A4" w:rsidP="005F682A">
      <w:pPr>
        <w:rPr>
          <w:rFonts w:ascii="Times New Roman" w:hAnsi="Times New Roman" w:cs="Times New Roman"/>
          <w:b/>
          <w:bCs/>
        </w:rPr>
      </w:pPr>
    </w:p>
    <w:p w14:paraId="609307AD" w14:textId="77777777" w:rsidR="00BC64A4" w:rsidRDefault="00BC64A4" w:rsidP="005F682A">
      <w:pPr>
        <w:rPr>
          <w:rFonts w:ascii="Times New Roman" w:hAnsi="Times New Roman" w:cs="Times New Roman"/>
          <w:b/>
          <w:bCs/>
        </w:rPr>
      </w:pPr>
    </w:p>
    <w:p w14:paraId="52989A78" w14:textId="77777777" w:rsidR="00BC64A4" w:rsidRDefault="00BC64A4" w:rsidP="005F682A">
      <w:pPr>
        <w:rPr>
          <w:rFonts w:ascii="Times New Roman" w:hAnsi="Times New Roman" w:cs="Times New Roman"/>
          <w:b/>
          <w:bCs/>
        </w:rPr>
      </w:pPr>
    </w:p>
    <w:p w14:paraId="759C5A86" w14:textId="77777777" w:rsidR="00BC64A4" w:rsidRDefault="00BC64A4" w:rsidP="005F682A">
      <w:pPr>
        <w:rPr>
          <w:rFonts w:ascii="Times New Roman" w:hAnsi="Times New Roman" w:cs="Times New Roman"/>
          <w:b/>
          <w:bCs/>
        </w:rPr>
      </w:pPr>
    </w:p>
    <w:p w14:paraId="499F3206" w14:textId="77777777" w:rsidR="00BC64A4" w:rsidRDefault="00BC64A4" w:rsidP="005F682A">
      <w:pPr>
        <w:rPr>
          <w:rFonts w:ascii="Times New Roman" w:hAnsi="Times New Roman" w:cs="Times New Roman"/>
          <w:b/>
          <w:bCs/>
        </w:rPr>
      </w:pPr>
    </w:p>
    <w:p w14:paraId="1D0A3847" w14:textId="77777777" w:rsidR="00BC64A4" w:rsidRDefault="00BC64A4" w:rsidP="005F682A">
      <w:pPr>
        <w:rPr>
          <w:rFonts w:ascii="Times New Roman" w:hAnsi="Times New Roman" w:cs="Times New Roman"/>
          <w:b/>
          <w:bCs/>
        </w:rPr>
      </w:pPr>
    </w:p>
    <w:p w14:paraId="09A5FE12" w14:textId="77777777" w:rsidR="00BC64A4" w:rsidRDefault="00BC64A4" w:rsidP="005F682A">
      <w:pPr>
        <w:rPr>
          <w:rFonts w:ascii="Times New Roman" w:hAnsi="Times New Roman" w:cs="Times New Roman"/>
          <w:b/>
          <w:bCs/>
        </w:rPr>
      </w:pPr>
    </w:p>
    <w:p w14:paraId="4F458B67" w14:textId="2C1DADEC" w:rsidR="00BC64A4" w:rsidRDefault="00BC64A4" w:rsidP="005F682A">
      <w:pPr>
        <w:rPr>
          <w:rFonts w:ascii="Times New Roman" w:hAnsi="Times New Roman" w:cs="Times New Roman"/>
          <w:b/>
          <w:bCs/>
        </w:rPr>
      </w:pPr>
      <w:r>
        <w:rPr>
          <w:rFonts w:ascii="Times New Roman" w:hAnsi="Times New Roman" w:cs="Times New Roman"/>
          <w:b/>
          <w:bCs/>
        </w:rPr>
        <w:lastRenderedPageBreak/>
        <w:t>Most Frequent Comments made by Customers:</w:t>
      </w:r>
    </w:p>
    <w:p w14:paraId="5A30EC4C" w14:textId="77777777" w:rsidR="00BC64A4" w:rsidRDefault="00BC64A4" w:rsidP="005F682A">
      <w:pPr>
        <w:rPr>
          <w:rFonts w:ascii="Times New Roman" w:hAnsi="Times New Roman" w:cs="Times New Roman"/>
          <w:b/>
          <w:bCs/>
        </w:rPr>
      </w:pPr>
    </w:p>
    <w:p w14:paraId="61161263" w14:textId="04ACDBAF" w:rsidR="00BC64A4" w:rsidRDefault="00BC64A4" w:rsidP="005F682A">
      <w:pPr>
        <w:rPr>
          <w:rFonts w:ascii="Times New Roman" w:hAnsi="Times New Roman" w:cs="Times New Roman"/>
          <w:b/>
          <w:bCs/>
        </w:rPr>
      </w:pPr>
      <w:r>
        <w:rPr>
          <w:rFonts w:ascii="Times New Roman" w:hAnsi="Times New Roman" w:cs="Times New Roman"/>
          <w:b/>
          <w:bCs/>
          <w:noProof/>
        </w:rPr>
        <w:drawing>
          <wp:inline distT="0" distB="0" distL="0" distR="0" wp14:anchorId="7674754E" wp14:editId="426469C3">
            <wp:extent cx="5943600" cy="3670300"/>
            <wp:effectExtent l="0" t="0" r="0" b="6350"/>
            <wp:docPr id="503169203"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69203" name="Picture 6"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3670300"/>
                    </a:xfrm>
                    <a:prstGeom prst="rect">
                      <a:avLst/>
                    </a:prstGeom>
                  </pic:spPr>
                </pic:pic>
              </a:graphicData>
            </a:graphic>
          </wp:inline>
        </w:drawing>
      </w:r>
    </w:p>
    <w:p w14:paraId="10432F92" w14:textId="77777777" w:rsidR="00BC64A4" w:rsidRDefault="00BC64A4" w:rsidP="005F682A">
      <w:pPr>
        <w:rPr>
          <w:rFonts w:ascii="Times New Roman" w:hAnsi="Times New Roman" w:cs="Times New Roman"/>
          <w:b/>
          <w:bCs/>
        </w:rPr>
      </w:pPr>
    </w:p>
    <w:p w14:paraId="09DBB074" w14:textId="7FD4BC72" w:rsidR="00BC64A4" w:rsidRDefault="00BC64A4" w:rsidP="005F682A">
      <w:pPr>
        <w:rPr>
          <w:rFonts w:ascii="Times New Roman" w:hAnsi="Times New Roman" w:cs="Times New Roman"/>
          <w:b/>
          <w:bCs/>
        </w:rPr>
      </w:pPr>
      <w:r>
        <w:rPr>
          <w:rFonts w:ascii="Times New Roman" w:hAnsi="Times New Roman" w:cs="Times New Roman"/>
          <w:b/>
          <w:bCs/>
        </w:rPr>
        <w:t>Word Network Diagram using Bigrams:</w:t>
      </w:r>
    </w:p>
    <w:p w14:paraId="1B8A52AC" w14:textId="77777777" w:rsidR="00BC64A4" w:rsidRDefault="00BC64A4" w:rsidP="005F682A">
      <w:pPr>
        <w:rPr>
          <w:rFonts w:ascii="Times New Roman" w:hAnsi="Times New Roman" w:cs="Times New Roman"/>
          <w:b/>
          <w:bCs/>
        </w:rPr>
      </w:pPr>
    </w:p>
    <w:p w14:paraId="1EA433BC" w14:textId="60D89E47" w:rsidR="00BC64A4" w:rsidRPr="005F682A" w:rsidRDefault="00BC64A4" w:rsidP="005F682A">
      <w:pPr>
        <w:rPr>
          <w:rFonts w:ascii="Times New Roman" w:hAnsi="Times New Roman" w:cs="Times New Roman"/>
          <w:b/>
          <w:bCs/>
        </w:rPr>
      </w:pPr>
      <w:r>
        <w:rPr>
          <w:rFonts w:ascii="Times New Roman" w:hAnsi="Times New Roman" w:cs="Times New Roman"/>
          <w:b/>
          <w:bCs/>
          <w:noProof/>
        </w:rPr>
        <w:drawing>
          <wp:inline distT="0" distB="0" distL="0" distR="0" wp14:anchorId="713D0712" wp14:editId="02FAE347">
            <wp:extent cx="4656221" cy="2875315"/>
            <wp:effectExtent l="0" t="0" r="0" b="1270"/>
            <wp:docPr id="846358892" name="Picture 7" descr="A diagram of a produc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58892" name="Picture 7" descr="A diagram of a product dia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659979" cy="2877636"/>
                    </a:xfrm>
                    <a:prstGeom prst="rect">
                      <a:avLst/>
                    </a:prstGeom>
                  </pic:spPr>
                </pic:pic>
              </a:graphicData>
            </a:graphic>
          </wp:inline>
        </w:drawing>
      </w:r>
    </w:p>
    <w:sectPr w:rsidR="00BC64A4" w:rsidRPr="005F68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99411"/>
    <w:multiLevelType w:val="multilevel"/>
    <w:tmpl w:val="F1780C9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0A99412"/>
    <w:multiLevelType w:val="multilevel"/>
    <w:tmpl w:val="323459B0"/>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 w16cid:durableId="6337591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84409688">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5CF"/>
    <w:rsid w:val="00197E92"/>
    <w:rsid w:val="003A05CF"/>
    <w:rsid w:val="003B1036"/>
    <w:rsid w:val="004D7CD9"/>
    <w:rsid w:val="00514D17"/>
    <w:rsid w:val="005F682A"/>
    <w:rsid w:val="00613E1C"/>
    <w:rsid w:val="00765D6A"/>
    <w:rsid w:val="00896665"/>
    <w:rsid w:val="00BC64A4"/>
    <w:rsid w:val="00BD5AC7"/>
    <w:rsid w:val="00BF1C0C"/>
    <w:rsid w:val="00D1180B"/>
    <w:rsid w:val="00E16A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CC82F"/>
  <w15:chartTrackingRefBased/>
  <w15:docId w15:val="{DFBBCFBE-B539-4C3B-AD10-3BDCAF933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05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05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05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05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05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05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5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5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5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5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05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05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05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05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05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5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5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5CF"/>
    <w:rPr>
      <w:rFonts w:eastAsiaTheme="majorEastAsia" w:cstheme="majorBidi"/>
      <w:color w:val="272727" w:themeColor="text1" w:themeTint="D8"/>
    </w:rPr>
  </w:style>
  <w:style w:type="paragraph" w:styleId="Title">
    <w:name w:val="Title"/>
    <w:basedOn w:val="Normal"/>
    <w:next w:val="Normal"/>
    <w:link w:val="TitleChar"/>
    <w:uiPriority w:val="10"/>
    <w:qFormat/>
    <w:rsid w:val="003A05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05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5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5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05CF"/>
    <w:pPr>
      <w:spacing w:before="160"/>
      <w:jc w:val="center"/>
    </w:pPr>
    <w:rPr>
      <w:i/>
      <w:iCs/>
      <w:color w:val="404040" w:themeColor="text1" w:themeTint="BF"/>
    </w:rPr>
  </w:style>
  <w:style w:type="character" w:customStyle="1" w:styleId="QuoteChar">
    <w:name w:val="Quote Char"/>
    <w:basedOn w:val="DefaultParagraphFont"/>
    <w:link w:val="Quote"/>
    <w:uiPriority w:val="29"/>
    <w:rsid w:val="003A05CF"/>
    <w:rPr>
      <w:i/>
      <w:iCs/>
      <w:color w:val="404040" w:themeColor="text1" w:themeTint="BF"/>
    </w:rPr>
  </w:style>
  <w:style w:type="paragraph" w:styleId="ListParagraph">
    <w:name w:val="List Paragraph"/>
    <w:basedOn w:val="Normal"/>
    <w:uiPriority w:val="34"/>
    <w:qFormat/>
    <w:rsid w:val="003A05CF"/>
    <w:pPr>
      <w:ind w:left="720"/>
      <w:contextualSpacing/>
    </w:pPr>
  </w:style>
  <w:style w:type="character" w:styleId="IntenseEmphasis">
    <w:name w:val="Intense Emphasis"/>
    <w:basedOn w:val="DefaultParagraphFont"/>
    <w:uiPriority w:val="21"/>
    <w:qFormat/>
    <w:rsid w:val="003A05CF"/>
    <w:rPr>
      <w:i/>
      <w:iCs/>
      <w:color w:val="0F4761" w:themeColor="accent1" w:themeShade="BF"/>
    </w:rPr>
  </w:style>
  <w:style w:type="paragraph" w:styleId="IntenseQuote">
    <w:name w:val="Intense Quote"/>
    <w:basedOn w:val="Normal"/>
    <w:next w:val="Normal"/>
    <w:link w:val="IntenseQuoteChar"/>
    <w:uiPriority w:val="30"/>
    <w:qFormat/>
    <w:rsid w:val="003A05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05CF"/>
    <w:rPr>
      <w:i/>
      <w:iCs/>
      <w:color w:val="0F4761" w:themeColor="accent1" w:themeShade="BF"/>
    </w:rPr>
  </w:style>
  <w:style w:type="character" w:styleId="IntenseReference">
    <w:name w:val="Intense Reference"/>
    <w:basedOn w:val="DefaultParagraphFont"/>
    <w:uiPriority w:val="32"/>
    <w:qFormat/>
    <w:rsid w:val="003A05CF"/>
    <w:rPr>
      <w:b/>
      <w:bCs/>
      <w:smallCaps/>
      <w:color w:val="0F4761" w:themeColor="accent1" w:themeShade="BF"/>
      <w:spacing w:val="5"/>
    </w:rPr>
  </w:style>
  <w:style w:type="paragraph" w:styleId="BodyText">
    <w:name w:val="Body Text"/>
    <w:basedOn w:val="Normal"/>
    <w:link w:val="BodyTextChar"/>
    <w:qFormat/>
    <w:rsid w:val="005F682A"/>
    <w:pPr>
      <w:spacing w:before="180" w:after="180" w:line="240" w:lineRule="auto"/>
    </w:pPr>
    <w:rPr>
      <w:kern w:val="0"/>
      <w:sz w:val="24"/>
      <w:szCs w:val="24"/>
      <w14:ligatures w14:val="none"/>
    </w:rPr>
  </w:style>
  <w:style w:type="character" w:customStyle="1" w:styleId="BodyTextChar">
    <w:name w:val="Body Text Char"/>
    <w:basedOn w:val="DefaultParagraphFont"/>
    <w:link w:val="BodyText"/>
    <w:rsid w:val="005F682A"/>
    <w:rPr>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869202">
      <w:bodyDiv w:val="1"/>
      <w:marLeft w:val="0"/>
      <w:marRight w:val="0"/>
      <w:marTop w:val="0"/>
      <w:marBottom w:val="0"/>
      <w:divBdr>
        <w:top w:val="none" w:sz="0" w:space="0" w:color="auto"/>
        <w:left w:val="none" w:sz="0" w:space="0" w:color="auto"/>
        <w:bottom w:val="none" w:sz="0" w:space="0" w:color="auto"/>
        <w:right w:val="none" w:sz="0" w:space="0" w:color="auto"/>
      </w:divBdr>
    </w:div>
    <w:div w:id="1124159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10</Pages>
  <Words>1327</Words>
  <Characters>7565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Shahriar Shams</dc:creator>
  <cp:keywords/>
  <dc:description/>
  <cp:lastModifiedBy>Shahriar Shams</cp:lastModifiedBy>
  <cp:revision>21</cp:revision>
  <dcterms:created xsi:type="dcterms:W3CDTF">2025-11-16T21:34:00Z</dcterms:created>
  <dcterms:modified xsi:type="dcterms:W3CDTF">2025-11-16T22:15:00Z</dcterms:modified>
</cp:coreProperties>
</file>