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B7D" w:rsidRDefault="00A1106E" w:rsidP="00AA5D23">
      <w:pPr>
        <w:spacing w:after="0"/>
        <w:contextualSpacing/>
        <w:rPr>
          <w:b/>
          <w:smallCaps/>
          <w:sz w:val="28"/>
          <w:szCs w:val="28"/>
        </w:rPr>
      </w:pPr>
      <w:r>
        <w:rPr>
          <w:b/>
          <w:smallCaps/>
          <w:noProof/>
          <w:sz w:val="28"/>
          <w:szCs w:val="28"/>
        </w:rPr>
        <w:pict>
          <v:shapetype id="_x0000_t32" coordsize="21600,21600" o:spt="32" o:oned="t" path="m,l21600,21600e" filled="f">
            <v:path arrowok="t" fillok="f" o:connecttype="none"/>
            <o:lock v:ext="edit" shapetype="t"/>
          </v:shapetype>
          <v:shape id="_x0000_s1026" type="#_x0000_t32" style="position:absolute;margin-left:95.45pt;margin-top:9.75pt;width:359.05pt;height:.05pt;z-index:251655680" o:connectortype="straight" strokeweight="1.5pt"/>
        </w:pict>
      </w:r>
      <w:r w:rsidR="00626A0F">
        <w:rPr>
          <w:b/>
          <w:smallCaps/>
          <w:noProof/>
          <w:sz w:val="28"/>
          <w:szCs w:val="28"/>
        </w:rPr>
        <w:t xml:space="preserve">Personal Details </w:t>
      </w:r>
    </w:p>
    <w:p w:rsidR="00626A0F" w:rsidRPr="009E395D" w:rsidRDefault="00626A0F" w:rsidP="00AA5D23">
      <w:pPr>
        <w:spacing w:after="0"/>
        <w:contextualSpacing/>
        <w:rPr>
          <w:rFonts w:ascii="Book Antiqua" w:hAnsi="Book Antiqua"/>
          <w:sz w:val="24"/>
          <w:szCs w:val="28"/>
        </w:rPr>
      </w:pPr>
      <w:r w:rsidRPr="009E395D">
        <w:rPr>
          <w:rFonts w:ascii="Book Antiqua" w:hAnsi="Book Antiqua"/>
          <w:sz w:val="24"/>
          <w:szCs w:val="28"/>
        </w:rPr>
        <w:t>Year of Birth</w:t>
      </w:r>
      <w:r w:rsidRPr="009E395D">
        <w:rPr>
          <w:rFonts w:ascii="Book Antiqua" w:hAnsi="Book Antiqua"/>
          <w:sz w:val="24"/>
          <w:szCs w:val="28"/>
        </w:rPr>
        <w:tab/>
      </w:r>
      <w:r w:rsidRPr="009E395D">
        <w:rPr>
          <w:rFonts w:ascii="Book Antiqua" w:hAnsi="Book Antiqua"/>
          <w:sz w:val="24"/>
          <w:szCs w:val="28"/>
        </w:rPr>
        <w:tab/>
        <w:t>:</w:t>
      </w:r>
      <w:r w:rsidRPr="009E395D">
        <w:rPr>
          <w:rFonts w:ascii="Book Antiqua" w:hAnsi="Book Antiqua"/>
          <w:sz w:val="24"/>
          <w:szCs w:val="28"/>
        </w:rPr>
        <w:tab/>
        <w:t>1991</w:t>
      </w:r>
    </w:p>
    <w:p w:rsidR="00626A0F" w:rsidRPr="009E395D" w:rsidRDefault="00626A0F" w:rsidP="00AA5D23">
      <w:pPr>
        <w:spacing w:after="0"/>
        <w:contextualSpacing/>
        <w:rPr>
          <w:rFonts w:ascii="Book Antiqua" w:hAnsi="Book Antiqua"/>
          <w:sz w:val="24"/>
          <w:szCs w:val="28"/>
        </w:rPr>
      </w:pPr>
      <w:r w:rsidRPr="009E395D">
        <w:rPr>
          <w:rFonts w:ascii="Book Antiqua" w:hAnsi="Book Antiqua"/>
          <w:sz w:val="24"/>
          <w:szCs w:val="28"/>
        </w:rPr>
        <w:t>Sex</w:t>
      </w:r>
      <w:r w:rsidRPr="009E395D">
        <w:rPr>
          <w:rFonts w:ascii="Book Antiqua" w:hAnsi="Book Antiqua"/>
          <w:sz w:val="24"/>
          <w:szCs w:val="28"/>
        </w:rPr>
        <w:tab/>
      </w:r>
      <w:r w:rsidRPr="009E395D">
        <w:rPr>
          <w:rFonts w:ascii="Book Antiqua" w:hAnsi="Book Antiqua"/>
          <w:sz w:val="24"/>
          <w:szCs w:val="28"/>
        </w:rPr>
        <w:tab/>
      </w:r>
      <w:r w:rsidRPr="009E395D">
        <w:rPr>
          <w:rFonts w:ascii="Book Antiqua" w:hAnsi="Book Antiqua"/>
          <w:sz w:val="24"/>
          <w:szCs w:val="28"/>
        </w:rPr>
        <w:tab/>
        <w:t>:</w:t>
      </w:r>
      <w:r w:rsidRPr="009E395D">
        <w:rPr>
          <w:rFonts w:ascii="Book Antiqua" w:hAnsi="Book Antiqua"/>
          <w:sz w:val="24"/>
          <w:szCs w:val="28"/>
        </w:rPr>
        <w:tab/>
        <w:t>Male</w:t>
      </w:r>
    </w:p>
    <w:p w:rsidR="00626A0F" w:rsidRDefault="00626A0F" w:rsidP="00AA5D23">
      <w:pPr>
        <w:spacing w:after="0"/>
        <w:contextualSpacing/>
        <w:rPr>
          <w:rFonts w:ascii="Book Antiqua" w:hAnsi="Book Antiqua"/>
          <w:sz w:val="24"/>
          <w:szCs w:val="28"/>
        </w:rPr>
      </w:pPr>
      <w:r w:rsidRPr="009E395D">
        <w:rPr>
          <w:rFonts w:ascii="Book Antiqua" w:hAnsi="Book Antiqua"/>
          <w:sz w:val="24"/>
          <w:szCs w:val="28"/>
        </w:rPr>
        <w:t>Marital Status</w:t>
      </w:r>
      <w:r w:rsidRPr="009E395D">
        <w:rPr>
          <w:rFonts w:ascii="Book Antiqua" w:hAnsi="Book Antiqua"/>
          <w:sz w:val="24"/>
          <w:szCs w:val="28"/>
        </w:rPr>
        <w:tab/>
        <w:t>:</w:t>
      </w:r>
      <w:r w:rsidRPr="009E395D">
        <w:rPr>
          <w:rFonts w:ascii="Book Antiqua" w:hAnsi="Book Antiqua"/>
          <w:sz w:val="24"/>
          <w:szCs w:val="28"/>
        </w:rPr>
        <w:tab/>
        <w:t xml:space="preserve">Single </w:t>
      </w:r>
    </w:p>
    <w:p w:rsidR="003F5592" w:rsidRPr="009E395D" w:rsidRDefault="003F5592" w:rsidP="00AA5D23">
      <w:pPr>
        <w:spacing w:after="0"/>
        <w:contextualSpacing/>
        <w:rPr>
          <w:rFonts w:ascii="Book Antiqua" w:hAnsi="Book Antiqua"/>
          <w:sz w:val="24"/>
          <w:szCs w:val="28"/>
        </w:rPr>
      </w:pPr>
      <w:r>
        <w:rPr>
          <w:rFonts w:ascii="Book Antiqua" w:hAnsi="Book Antiqua"/>
          <w:sz w:val="24"/>
          <w:szCs w:val="28"/>
        </w:rPr>
        <w:t xml:space="preserve">Religion </w:t>
      </w:r>
      <w:r>
        <w:rPr>
          <w:rFonts w:ascii="Book Antiqua" w:hAnsi="Book Antiqua"/>
          <w:sz w:val="24"/>
          <w:szCs w:val="28"/>
        </w:rPr>
        <w:tab/>
      </w:r>
      <w:r>
        <w:rPr>
          <w:rFonts w:ascii="Book Antiqua" w:hAnsi="Book Antiqua"/>
          <w:sz w:val="24"/>
          <w:szCs w:val="28"/>
        </w:rPr>
        <w:tab/>
        <w:t>:</w:t>
      </w:r>
      <w:r>
        <w:rPr>
          <w:rFonts w:ascii="Book Antiqua" w:hAnsi="Book Antiqua"/>
          <w:sz w:val="24"/>
          <w:szCs w:val="28"/>
        </w:rPr>
        <w:tab/>
        <w:t xml:space="preserve">Christian </w:t>
      </w:r>
    </w:p>
    <w:p w:rsidR="00626A0F" w:rsidRDefault="00626A0F" w:rsidP="00AA5D23">
      <w:pPr>
        <w:spacing w:after="0"/>
        <w:contextualSpacing/>
        <w:rPr>
          <w:rFonts w:eastAsia="Times New Roman"/>
          <w:b/>
          <w:smallCaps/>
          <w:noProof/>
          <w:sz w:val="28"/>
          <w:szCs w:val="24"/>
        </w:rPr>
      </w:pPr>
    </w:p>
    <w:p w:rsidR="00626A0F" w:rsidRPr="00115D92" w:rsidRDefault="00A1106E" w:rsidP="00AA5D23">
      <w:pPr>
        <w:spacing w:after="0"/>
        <w:contextualSpacing/>
        <w:rPr>
          <w:rFonts w:eastAsia="Times New Roman"/>
          <w:b/>
          <w:smallCaps/>
          <w:sz w:val="28"/>
          <w:szCs w:val="24"/>
        </w:rPr>
      </w:pPr>
      <w:r>
        <w:rPr>
          <w:rFonts w:eastAsia="Times New Roman"/>
          <w:b/>
          <w:smallCaps/>
          <w:noProof/>
          <w:sz w:val="28"/>
          <w:szCs w:val="24"/>
        </w:rPr>
        <w:pict>
          <v:shape id="_x0000_s1031" type="#_x0000_t32" style="position:absolute;margin-left:95.45pt;margin-top:11.3pt;width:365.55pt;height:.05pt;z-index:251661824" o:connectortype="straight" strokeweight="1.5pt"/>
        </w:pict>
      </w:r>
      <w:r w:rsidR="00626A0F">
        <w:rPr>
          <w:rFonts w:eastAsia="Times New Roman"/>
          <w:b/>
          <w:smallCaps/>
          <w:noProof/>
          <w:sz w:val="28"/>
          <w:szCs w:val="24"/>
        </w:rPr>
        <w:t>Career Objective</w:t>
      </w:r>
    </w:p>
    <w:p w:rsidR="00626A0F" w:rsidRDefault="00626A0F" w:rsidP="00AA5D23">
      <w:pPr>
        <w:spacing w:after="0"/>
        <w:contextualSpacing/>
        <w:rPr>
          <w:rFonts w:ascii="Times New Roman" w:hAnsi="Times New Roman"/>
          <w:sz w:val="24"/>
          <w:szCs w:val="28"/>
        </w:rPr>
      </w:pPr>
    </w:p>
    <w:p w:rsidR="00832942" w:rsidRDefault="00832942" w:rsidP="00832942">
      <w:pPr>
        <w:spacing w:after="0" w:line="240" w:lineRule="auto"/>
      </w:pPr>
      <w:r w:rsidRPr="00832942">
        <w:rPr>
          <w:rFonts w:ascii="Times New Roman" w:eastAsia="Times New Roman" w:hAnsi="Times New Roman"/>
          <w:color w:val="000000"/>
          <w:sz w:val="24"/>
          <w:szCs w:val="24"/>
        </w:rPr>
        <w:t>A challenging position in IT offering responsibility and opportunities for advancement.</w:t>
      </w:r>
      <w:r w:rsidRPr="00832942">
        <w:rPr>
          <w:rFonts w:ascii="Times New Roman" w:eastAsia="Times New Roman" w:hAnsi="Times New Roman"/>
          <w:color w:val="000000"/>
          <w:sz w:val="24"/>
          <w:szCs w:val="24"/>
        </w:rPr>
        <w:br/>
      </w:r>
      <w:r w:rsidRPr="00832942">
        <w:rPr>
          <w:rFonts w:ascii="Times New Roman" w:eastAsia="Times New Roman" w:hAnsi="Times New Roman"/>
          <w:color w:val="000000"/>
          <w:sz w:val="24"/>
          <w:szCs w:val="24"/>
        </w:rPr>
        <w:br/>
      </w:r>
      <w:r>
        <w:t>To serve an organization where my skills and capabilities would be explore in the best way for the organization benefit as well as my career.</w:t>
      </w:r>
    </w:p>
    <w:p w:rsidR="00E11FA0" w:rsidRDefault="00E11FA0" w:rsidP="00832942">
      <w:pPr>
        <w:spacing w:after="0" w:line="240" w:lineRule="auto"/>
      </w:pPr>
      <w:r>
        <w:t>Seeking a dynamic, progressive company requiring an experienced IT software professional with extensive skills in open-source platform and communication system development services (including VoIP, SIP Trunking, Asterisk-based applications, PHP/MYSQL, MYSQL Database designing and implementation, Linux script writing and Linux Server Administration).</w:t>
      </w:r>
    </w:p>
    <w:p w:rsidR="00456147" w:rsidRPr="00832942" w:rsidRDefault="00456147" w:rsidP="00832942">
      <w:pPr>
        <w:spacing w:after="0" w:line="240" w:lineRule="auto"/>
        <w:rPr>
          <w:rFonts w:ascii="Times New Roman" w:eastAsia="Times New Roman" w:hAnsi="Times New Roman"/>
          <w:color w:val="000000"/>
          <w:sz w:val="24"/>
          <w:szCs w:val="24"/>
        </w:rPr>
      </w:pPr>
      <w:r>
        <w:t>To hold a position as an expert in Actuarial science that will effectively and efficiently utilize my acquired training and experience in order to optimize delivery of my assigned responsibilities in the light of a firm’s growth and growth as per its mission and vision. Also to attain the highest level of professional excellence in Actuarial science and related disciplines through work experience, research and education.</w:t>
      </w:r>
    </w:p>
    <w:p w:rsidR="003F5592" w:rsidRDefault="006575D4" w:rsidP="00AA5D23">
      <w:pPr>
        <w:spacing w:after="0"/>
        <w:contextualSpacing/>
      </w:pPr>
      <w:r>
        <w:t>Critical and Innovative Thinking, Active Learning.</w:t>
      </w:r>
    </w:p>
    <w:p w:rsidR="00FA1C1E" w:rsidRDefault="00FA1C1E" w:rsidP="00AA5D23">
      <w:pPr>
        <w:spacing w:after="0"/>
        <w:contextualSpacing/>
        <w:rPr>
          <w:rFonts w:eastAsia="Times New Roman"/>
          <w:b/>
          <w:smallCaps/>
          <w:noProof/>
          <w:sz w:val="28"/>
          <w:szCs w:val="24"/>
        </w:rPr>
      </w:pPr>
      <w:r>
        <w:t xml:space="preserve">Highly self motivated and goal-oriented professional committed to pursuing a long-term career in computer science. With a long track record demonstrating strong analytical and problem solving skills, computer proficiency, and ability to follow through with projects from inception to completion. </w:t>
      </w:r>
    </w:p>
    <w:p w:rsidR="00A11989" w:rsidRDefault="00A11989" w:rsidP="00AA5D23">
      <w:pPr>
        <w:spacing w:after="0"/>
        <w:contextualSpacing/>
        <w:rPr>
          <w:rFonts w:eastAsia="Times New Roman"/>
          <w:b/>
          <w:smallCaps/>
          <w:noProof/>
          <w:sz w:val="28"/>
          <w:szCs w:val="24"/>
        </w:rPr>
      </w:pPr>
    </w:p>
    <w:p w:rsidR="00A11989" w:rsidRPr="00115D92" w:rsidRDefault="00A1106E" w:rsidP="00AA5D23">
      <w:pPr>
        <w:spacing w:after="0"/>
        <w:contextualSpacing/>
        <w:rPr>
          <w:rFonts w:eastAsia="Times New Roman"/>
          <w:b/>
          <w:smallCaps/>
          <w:sz w:val="28"/>
          <w:szCs w:val="24"/>
        </w:rPr>
      </w:pPr>
      <w:r>
        <w:rPr>
          <w:rFonts w:eastAsia="Times New Roman"/>
          <w:b/>
          <w:smallCaps/>
          <w:noProof/>
          <w:sz w:val="28"/>
          <w:szCs w:val="24"/>
        </w:rPr>
        <w:pict>
          <v:shape id="_x0000_s1033" type="#_x0000_t32" style="position:absolute;margin-left:95.45pt;margin-top:11.3pt;width:365.55pt;height:.05pt;z-index:251665920" o:connectortype="straight" strokeweight="1.5pt"/>
        </w:pict>
      </w:r>
      <w:r w:rsidR="00A11989">
        <w:rPr>
          <w:rFonts w:eastAsia="Times New Roman"/>
          <w:b/>
          <w:smallCaps/>
          <w:noProof/>
          <w:sz w:val="28"/>
          <w:szCs w:val="24"/>
        </w:rPr>
        <w:t>Skills/ Abilities</w:t>
      </w:r>
    </w:p>
    <w:p w:rsidR="00974BBD" w:rsidRPr="002E1AF3" w:rsidRDefault="00594947" w:rsidP="00AA5D23">
      <w:pPr>
        <w:spacing w:after="0"/>
        <w:contextualSpacing/>
        <w:rPr>
          <w:rFonts w:ascii="Book Antiqua" w:hAnsi="Book Antiqua"/>
          <w:b/>
          <w:i/>
          <w:sz w:val="24"/>
          <w:szCs w:val="28"/>
        </w:rPr>
      </w:pPr>
      <w:r w:rsidRPr="002E1AF3">
        <w:rPr>
          <w:rFonts w:ascii="Book Antiqua" w:hAnsi="Book Antiqua"/>
          <w:b/>
          <w:i/>
          <w:sz w:val="24"/>
          <w:szCs w:val="28"/>
        </w:rPr>
        <w:t>Proficient in</w:t>
      </w:r>
      <w:r w:rsidR="00974BBD" w:rsidRPr="002E1AF3">
        <w:rPr>
          <w:rFonts w:ascii="Book Antiqua" w:hAnsi="Book Antiqua"/>
          <w:b/>
          <w:i/>
          <w:sz w:val="24"/>
          <w:szCs w:val="28"/>
        </w:rPr>
        <w:t>;</w:t>
      </w:r>
    </w:p>
    <w:p w:rsidR="00594947" w:rsidRPr="00B44370" w:rsidRDefault="00594947" w:rsidP="00AA5D23">
      <w:pPr>
        <w:pStyle w:val="ListParagraph"/>
        <w:numPr>
          <w:ilvl w:val="0"/>
          <w:numId w:val="10"/>
        </w:numPr>
        <w:spacing w:after="0"/>
        <w:ind w:left="360"/>
        <w:rPr>
          <w:rFonts w:ascii="Book Antiqua" w:hAnsi="Book Antiqua"/>
          <w:sz w:val="24"/>
          <w:szCs w:val="28"/>
        </w:rPr>
      </w:pPr>
      <w:r w:rsidRPr="00B44370">
        <w:rPr>
          <w:rFonts w:ascii="Book Antiqua" w:hAnsi="Book Antiqua"/>
          <w:sz w:val="24"/>
          <w:szCs w:val="28"/>
        </w:rPr>
        <w:t>Microsoft Office suite 2003/07/10 (MS Word, MS Excel, MS Access, MS Publisher, MS PowerPoint, MS Outlook)</w:t>
      </w:r>
    </w:p>
    <w:p w:rsidR="00194FBA" w:rsidRPr="00B44370" w:rsidRDefault="00974BBD" w:rsidP="00AA5D23">
      <w:pPr>
        <w:pStyle w:val="ListParagraph"/>
        <w:numPr>
          <w:ilvl w:val="0"/>
          <w:numId w:val="10"/>
        </w:numPr>
        <w:spacing w:after="0"/>
        <w:ind w:left="360"/>
        <w:rPr>
          <w:rFonts w:ascii="Book Antiqua" w:hAnsi="Book Antiqua"/>
          <w:sz w:val="24"/>
          <w:szCs w:val="28"/>
        </w:rPr>
      </w:pPr>
      <w:r w:rsidRPr="00B44370">
        <w:rPr>
          <w:rFonts w:ascii="Book Antiqua" w:hAnsi="Book Antiqua"/>
          <w:sz w:val="24"/>
          <w:szCs w:val="28"/>
        </w:rPr>
        <w:t>Microsoft Windows O</w:t>
      </w:r>
      <w:r w:rsidR="00194FBA" w:rsidRPr="00B44370">
        <w:rPr>
          <w:rFonts w:ascii="Book Antiqua" w:hAnsi="Book Antiqua"/>
          <w:sz w:val="24"/>
          <w:szCs w:val="28"/>
        </w:rPr>
        <w:t>perating System (XP, Vista, 7)</w:t>
      </w:r>
    </w:p>
    <w:p w:rsidR="00594947" w:rsidRPr="00B44370" w:rsidRDefault="00194FBA" w:rsidP="00AA5D23">
      <w:pPr>
        <w:pStyle w:val="ListParagraph"/>
        <w:numPr>
          <w:ilvl w:val="0"/>
          <w:numId w:val="10"/>
        </w:numPr>
        <w:spacing w:after="0"/>
        <w:ind w:left="360"/>
        <w:rPr>
          <w:rFonts w:ascii="Book Antiqua" w:hAnsi="Book Antiqua"/>
          <w:sz w:val="24"/>
          <w:szCs w:val="28"/>
        </w:rPr>
      </w:pPr>
      <w:r w:rsidRPr="00B44370">
        <w:rPr>
          <w:rFonts w:ascii="Book Antiqua" w:hAnsi="Book Antiqua"/>
          <w:sz w:val="24"/>
          <w:szCs w:val="28"/>
        </w:rPr>
        <w:t xml:space="preserve">SPSS, Statistical Package for Social Scientist </w:t>
      </w:r>
    </w:p>
    <w:p w:rsidR="00626A0F" w:rsidRPr="00B44370" w:rsidRDefault="00194FBA" w:rsidP="00AA5D23">
      <w:pPr>
        <w:pStyle w:val="ListParagraph"/>
        <w:numPr>
          <w:ilvl w:val="0"/>
          <w:numId w:val="10"/>
        </w:numPr>
        <w:spacing w:after="0"/>
        <w:ind w:left="360"/>
        <w:rPr>
          <w:rFonts w:ascii="Book Antiqua" w:hAnsi="Book Antiqua"/>
          <w:sz w:val="24"/>
          <w:szCs w:val="28"/>
        </w:rPr>
      </w:pPr>
      <w:r w:rsidRPr="00B44370">
        <w:rPr>
          <w:rFonts w:ascii="Book Antiqua" w:hAnsi="Book Antiqua"/>
          <w:sz w:val="24"/>
          <w:szCs w:val="28"/>
        </w:rPr>
        <w:t>Designing Websites and Blogs</w:t>
      </w:r>
    </w:p>
    <w:p w:rsidR="00835C4E" w:rsidRPr="00B44370" w:rsidRDefault="00835C4E" w:rsidP="00AA5D23">
      <w:pPr>
        <w:pStyle w:val="ListParagraph"/>
        <w:numPr>
          <w:ilvl w:val="0"/>
          <w:numId w:val="10"/>
        </w:numPr>
        <w:spacing w:after="0"/>
        <w:ind w:left="360"/>
        <w:rPr>
          <w:rFonts w:ascii="Book Antiqua" w:hAnsi="Book Antiqua"/>
          <w:sz w:val="24"/>
          <w:szCs w:val="28"/>
        </w:rPr>
      </w:pPr>
      <w:r w:rsidRPr="00B44370">
        <w:rPr>
          <w:rFonts w:ascii="Book Antiqua" w:hAnsi="Book Antiqua"/>
          <w:sz w:val="24"/>
          <w:szCs w:val="28"/>
        </w:rPr>
        <w:t xml:space="preserve">Programming using Visual Basic 6.0 </w:t>
      </w:r>
    </w:p>
    <w:p w:rsidR="001876E6" w:rsidRPr="00B44370" w:rsidRDefault="001876E6" w:rsidP="00AA5D23">
      <w:pPr>
        <w:pStyle w:val="ListParagraph"/>
        <w:numPr>
          <w:ilvl w:val="0"/>
          <w:numId w:val="10"/>
        </w:numPr>
        <w:spacing w:after="0"/>
        <w:ind w:left="360"/>
        <w:rPr>
          <w:rFonts w:ascii="Book Antiqua" w:hAnsi="Book Antiqua"/>
          <w:sz w:val="24"/>
          <w:szCs w:val="28"/>
        </w:rPr>
      </w:pPr>
      <w:r w:rsidRPr="00B44370">
        <w:rPr>
          <w:rFonts w:ascii="Book Antiqua" w:hAnsi="Book Antiqua"/>
          <w:sz w:val="24"/>
          <w:szCs w:val="28"/>
        </w:rPr>
        <w:t xml:space="preserve">Computer hardware and software repair and maintenance </w:t>
      </w:r>
    </w:p>
    <w:p w:rsidR="001876E6" w:rsidRPr="00B44370" w:rsidRDefault="00835C4E" w:rsidP="00AA5D23">
      <w:pPr>
        <w:pStyle w:val="ListParagraph"/>
        <w:numPr>
          <w:ilvl w:val="0"/>
          <w:numId w:val="10"/>
        </w:numPr>
        <w:spacing w:after="0"/>
        <w:ind w:left="360"/>
        <w:rPr>
          <w:rFonts w:ascii="Book Antiqua" w:hAnsi="Book Antiqua"/>
          <w:sz w:val="24"/>
          <w:szCs w:val="28"/>
        </w:rPr>
      </w:pPr>
      <w:r w:rsidRPr="00B44370">
        <w:rPr>
          <w:rFonts w:ascii="Book Antiqua" w:hAnsi="Book Antiqua"/>
          <w:sz w:val="24"/>
          <w:szCs w:val="28"/>
        </w:rPr>
        <w:t xml:space="preserve">Networking </w:t>
      </w:r>
      <w:r w:rsidR="001876E6" w:rsidRPr="00B44370">
        <w:rPr>
          <w:rFonts w:ascii="Book Antiqua" w:hAnsi="Book Antiqua"/>
          <w:sz w:val="24"/>
          <w:szCs w:val="28"/>
        </w:rPr>
        <w:t>Computers</w:t>
      </w:r>
      <w:r w:rsidRPr="00B44370">
        <w:rPr>
          <w:rFonts w:ascii="Book Antiqua" w:hAnsi="Book Antiqua"/>
          <w:sz w:val="24"/>
          <w:szCs w:val="28"/>
        </w:rPr>
        <w:t xml:space="preserve"> </w:t>
      </w:r>
    </w:p>
    <w:p w:rsidR="00FD3303" w:rsidRPr="00626A0F" w:rsidRDefault="00FD3303" w:rsidP="00AA5D23">
      <w:pPr>
        <w:spacing w:after="0"/>
        <w:contextualSpacing/>
        <w:rPr>
          <w:rFonts w:ascii="Times New Roman" w:hAnsi="Times New Roman"/>
          <w:sz w:val="24"/>
          <w:szCs w:val="28"/>
        </w:rPr>
      </w:pPr>
    </w:p>
    <w:p w:rsidR="00BF7517" w:rsidRPr="00115D92" w:rsidRDefault="00A1106E" w:rsidP="00AA5D23">
      <w:pPr>
        <w:spacing w:after="0"/>
        <w:contextualSpacing/>
        <w:rPr>
          <w:rFonts w:eastAsia="Times New Roman"/>
          <w:b/>
          <w:smallCaps/>
          <w:sz w:val="28"/>
          <w:szCs w:val="24"/>
        </w:rPr>
      </w:pPr>
      <w:r>
        <w:rPr>
          <w:rFonts w:eastAsia="Times New Roman"/>
          <w:b/>
          <w:smallCaps/>
          <w:noProof/>
          <w:sz w:val="28"/>
          <w:szCs w:val="24"/>
        </w:rPr>
        <w:pict>
          <v:shape id="_x0000_s1027" type="#_x0000_t32" style="position:absolute;margin-left:101.3pt;margin-top:8.75pt;width:359.7pt;height:.05pt;z-index:251656704" o:connectortype="straight" strokeweight="1.5pt"/>
        </w:pict>
      </w:r>
      <w:r w:rsidR="00803E1F">
        <w:rPr>
          <w:rFonts w:eastAsia="Times New Roman"/>
          <w:b/>
          <w:smallCaps/>
          <w:sz w:val="28"/>
          <w:szCs w:val="24"/>
        </w:rPr>
        <w:t>Work</w:t>
      </w:r>
      <w:r w:rsidR="00BB07D6" w:rsidRPr="00115D92">
        <w:rPr>
          <w:rFonts w:eastAsia="Times New Roman"/>
          <w:b/>
          <w:smallCaps/>
          <w:sz w:val="28"/>
          <w:szCs w:val="24"/>
        </w:rPr>
        <w:t xml:space="preserve"> Experience </w:t>
      </w:r>
    </w:p>
    <w:p w:rsidR="00331340" w:rsidRPr="009E395D" w:rsidRDefault="00803E1F" w:rsidP="00AA5D23">
      <w:pPr>
        <w:spacing w:after="0"/>
        <w:contextualSpacing/>
        <w:rPr>
          <w:rFonts w:ascii="Book Antiqua" w:hAnsi="Book Antiqua"/>
          <w:bCs/>
          <w:sz w:val="24"/>
          <w:szCs w:val="28"/>
        </w:rPr>
      </w:pPr>
      <w:r w:rsidRPr="009E395D">
        <w:rPr>
          <w:rFonts w:ascii="Book Antiqua" w:hAnsi="Book Antiqua"/>
          <w:bCs/>
          <w:sz w:val="24"/>
          <w:szCs w:val="28"/>
        </w:rPr>
        <w:lastRenderedPageBreak/>
        <w:t xml:space="preserve">Ontrack Computex Centre </w:t>
      </w:r>
      <w:r w:rsidR="002E26F6" w:rsidRPr="009E395D">
        <w:rPr>
          <w:rFonts w:ascii="Book Antiqua" w:hAnsi="Book Antiqua"/>
          <w:bCs/>
          <w:sz w:val="24"/>
          <w:szCs w:val="28"/>
        </w:rPr>
        <w:tab/>
      </w:r>
      <w:r w:rsidR="002E26F6" w:rsidRPr="009E395D">
        <w:rPr>
          <w:rFonts w:ascii="Book Antiqua" w:hAnsi="Book Antiqua"/>
          <w:bCs/>
          <w:sz w:val="24"/>
          <w:szCs w:val="28"/>
        </w:rPr>
        <w:tab/>
      </w:r>
      <w:r w:rsidR="002E26F6" w:rsidRPr="009E395D">
        <w:rPr>
          <w:rFonts w:ascii="Book Antiqua" w:hAnsi="Book Antiqua"/>
          <w:bCs/>
          <w:sz w:val="24"/>
          <w:szCs w:val="28"/>
        </w:rPr>
        <w:tab/>
      </w:r>
      <w:r w:rsidR="002E26F6" w:rsidRPr="009E395D">
        <w:rPr>
          <w:rFonts w:ascii="Book Antiqua" w:hAnsi="Book Antiqua"/>
          <w:bCs/>
          <w:sz w:val="24"/>
          <w:szCs w:val="28"/>
        </w:rPr>
        <w:tab/>
      </w:r>
      <w:r w:rsidR="002E26F6" w:rsidRPr="009E395D">
        <w:rPr>
          <w:rFonts w:ascii="Book Antiqua" w:hAnsi="Book Antiqua"/>
          <w:bCs/>
          <w:sz w:val="24"/>
          <w:szCs w:val="28"/>
        </w:rPr>
        <w:tab/>
      </w:r>
      <w:r w:rsidR="002E26F6" w:rsidRPr="009E395D">
        <w:rPr>
          <w:rFonts w:ascii="Book Antiqua" w:hAnsi="Book Antiqua"/>
          <w:bCs/>
          <w:sz w:val="24"/>
          <w:szCs w:val="28"/>
        </w:rPr>
        <w:tab/>
      </w:r>
      <w:r w:rsidRPr="009E395D">
        <w:rPr>
          <w:rFonts w:ascii="Book Antiqua" w:hAnsi="Book Antiqua"/>
          <w:bCs/>
          <w:sz w:val="24"/>
          <w:szCs w:val="28"/>
        </w:rPr>
        <w:t xml:space="preserve">Jan. 2010 – Present </w:t>
      </w:r>
    </w:p>
    <w:p w:rsidR="00803E1F" w:rsidRPr="009E395D" w:rsidRDefault="00803E1F" w:rsidP="00AA5D23">
      <w:pPr>
        <w:spacing w:after="0"/>
        <w:contextualSpacing/>
        <w:rPr>
          <w:rFonts w:ascii="Book Antiqua" w:hAnsi="Book Antiqua"/>
          <w:b/>
          <w:bCs/>
          <w:sz w:val="24"/>
          <w:szCs w:val="28"/>
        </w:rPr>
      </w:pPr>
      <w:r w:rsidRPr="009E395D">
        <w:rPr>
          <w:rFonts w:ascii="Book Antiqua" w:hAnsi="Book Antiqua"/>
          <w:b/>
          <w:bCs/>
          <w:sz w:val="24"/>
          <w:szCs w:val="28"/>
        </w:rPr>
        <w:t xml:space="preserve">IT Instructor, Cyber-café agent </w:t>
      </w:r>
    </w:p>
    <w:p w:rsidR="00331340" w:rsidRPr="009E395D" w:rsidRDefault="00331340" w:rsidP="00AA5D23">
      <w:pPr>
        <w:spacing w:after="0"/>
        <w:contextualSpacing/>
        <w:rPr>
          <w:rFonts w:ascii="Book Antiqua" w:hAnsi="Book Antiqua"/>
          <w:i/>
          <w:sz w:val="24"/>
          <w:szCs w:val="24"/>
        </w:rPr>
      </w:pPr>
      <w:r w:rsidRPr="009E395D">
        <w:rPr>
          <w:rFonts w:ascii="Book Antiqua" w:hAnsi="Book Antiqua"/>
          <w:i/>
          <w:sz w:val="24"/>
          <w:szCs w:val="24"/>
        </w:rPr>
        <w:t xml:space="preserve">Performed several </w:t>
      </w:r>
      <w:r w:rsidR="00803E1F" w:rsidRPr="009E395D">
        <w:rPr>
          <w:rFonts w:ascii="Book Antiqua" w:hAnsi="Book Antiqua"/>
          <w:i/>
          <w:sz w:val="24"/>
          <w:szCs w:val="24"/>
        </w:rPr>
        <w:t xml:space="preserve">cyber-café duties and </w:t>
      </w:r>
      <w:r w:rsidR="009E395D">
        <w:rPr>
          <w:rFonts w:ascii="Book Antiqua" w:hAnsi="Book Antiqua"/>
          <w:i/>
          <w:sz w:val="24"/>
          <w:szCs w:val="24"/>
        </w:rPr>
        <w:t xml:space="preserve">IT </w:t>
      </w:r>
      <w:r w:rsidR="00803E1F" w:rsidRPr="009E395D">
        <w:rPr>
          <w:rFonts w:ascii="Book Antiqua" w:hAnsi="Book Antiqua"/>
          <w:i/>
          <w:sz w:val="24"/>
          <w:szCs w:val="24"/>
        </w:rPr>
        <w:t xml:space="preserve">instructing </w:t>
      </w:r>
      <w:r w:rsidR="006A3CE0" w:rsidRPr="009E395D">
        <w:rPr>
          <w:rFonts w:ascii="Book Antiqua" w:hAnsi="Book Antiqua"/>
          <w:i/>
          <w:sz w:val="24"/>
          <w:szCs w:val="24"/>
        </w:rPr>
        <w:t>tasks;</w:t>
      </w:r>
    </w:p>
    <w:p w:rsidR="00803E1F" w:rsidRPr="009E395D" w:rsidRDefault="00E453C4" w:rsidP="00AA5D23">
      <w:pPr>
        <w:numPr>
          <w:ilvl w:val="0"/>
          <w:numId w:val="8"/>
        </w:numPr>
        <w:spacing w:after="0"/>
        <w:ind w:left="360"/>
        <w:contextualSpacing/>
        <w:rPr>
          <w:rFonts w:ascii="Book Antiqua" w:hAnsi="Book Antiqua"/>
          <w:bCs/>
          <w:sz w:val="24"/>
          <w:szCs w:val="24"/>
        </w:rPr>
      </w:pPr>
      <w:r w:rsidRPr="009E395D">
        <w:rPr>
          <w:rFonts w:ascii="Book Antiqua" w:hAnsi="Book Antiqua"/>
          <w:bCs/>
          <w:sz w:val="24"/>
          <w:szCs w:val="24"/>
        </w:rPr>
        <w:t xml:space="preserve">Instructing </w:t>
      </w:r>
      <w:r w:rsidR="00803E1F" w:rsidRPr="009E395D">
        <w:rPr>
          <w:rFonts w:ascii="Book Antiqua" w:hAnsi="Book Antiqua"/>
          <w:bCs/>
          <w:sz w:val="24"/>
          <w:szCs w:val="24"/>
        </w:rPr>
        <w:t>Microsoft Office 2003</w:t>
      </w:r>
      <w:r w:rsidRPr="009E395D">
        <w:rPr>
          <w:rFonts w:ascii="Book Antiqua" w:hAnsi="Book Antiqua"/>
          <w:bCs/>
          <w:sz w:val="24"/>
          <w:szCs w:val="24"/>
        </w:rPr>
        <w:t>/07/10</w:t>
      </w:r>
      <w:r w:rsidR="00803E1F" w:rsidRPr="009E395D">
        <w:rPr>
          <w:rFonts w:ascii="Book Antiqua" w:hAnsi="Book Antiqua"/>
          <w:bCs/>
          <w:sz w:val="24"/>
          <w:szCs w:val="24"/>
        </w:rPr>
        <w:t xml:space="preserve"> suite and </w:t>
      </w:r>
      <w:r w:rsidRPr="009E395D">
        <w:rPr>
          <w:rFonts w:ascii="Book Antiqua" w:hAnsi="Book Antiqua"/>
          <w:bCs/>
          <w:sz w:val="24"/>
          <w:szCs w:val="24"/>
        </w:rPr>
        <w:t xml:space="preserve">efficient </w:t>
      </w:r>
      <w:r w:rsidR="00803E1F" w:rsidRPr="009E395D">
        <w:rPr>
          <w:rFonts w:ascii="Book Antiqua" w:hAnsi="Book Antiqua"/>
          <w:bCs/>
          <w:sz w:val="24"/>
          <w:szCs w:val="24"/>
        </w:rPr>
        <w:t>use of Windows XP</w:t>
      </w:r>
      <w:r w:rsidRPr="009E395D">
        <w:rPr>
          <w:rFonts w:ascii="Book Antiqua" w:hAnsi="Book Antiqua"/>
          <w:bCs/>
          <w:sz w:val="24"/>
          <w:szCs w:val="24"/>
        </w:rPr>
        <w:t>/Vista/ 7</w:t>
      </w:r>
      <w:r w:rsidR="00803E1F" w:rsidRPr="009E395D">
        <w:rPr>
          <w:rFonts w:ascii="Book Antiqua" w:hAnsi="Book Antiqua"/>
          <w:bCs/>
          <w:sz w:val="24"/>
          <w:szCs w:val="24"/>
        </w:rPr>
        <w:t xml:space="preserve"> Operating System </w:t>
      </w:r>
    </w:p>
    <w:p w:rsidR="00331340" w:rsidRPr="009E395D" w:rsidRDefault="00803E1F" w:rsidP="00AA5D23">
      <w:pPr>
        <w:numPr>
          <w:ilvl w:val="0"/>
          <w:numId w:val="8"/>
        </w:numPr>
        <w:spacing w:after="0"/>
        <w:ind w:left="360"/>
        <w:contextualSpacing/>
        <w:rPr>
          <w:rFonts w:ascii="Book Antiqua" w:hAnsi="Book Antiqua"/>
          <w:bCs/>
          <w:sz w:val="24"/>
          <w:szCs w:val="24"/>
        </w:rPr>
      </w:pPr>
      <w:r w:rsidRPr="009E395D">
        <w:rPr>
          <w:rFonts w:ascii="Book Antiqua" w:hAnsi="Book Antiqua"/>
          <w:sz w:val="24"/>
          <w:szCs w:val="24"/>
        </w:rPr>
        <w:t xml:space="preserve">Typesetting, photocopying, printing and other related tasks </w:t>
      </w:r>
    </w:p>
    <w:p w:rsidR="00331340" w:rsidRPr="009E395D" w:rsidRDefault="00803E1F" w:rsidP="00AA5D23">
      <w:pPr>
        <w:numPr>
          <w:ilvl w:val="0"/>
          <w:numId w:val="8"/>
        </w:numPr>
        <w:spacing w:after="0"/>
        <w:ind w:left="360"/>
        <w:contextualSpacing/>
        <w:rPr>
          <w:rFonts w:ascii="Book Antiqua" w:hAnsi="Book Antiqua"/>
          <w:sz w:val="24"/>
          <w:szCs w:val="24"/>
        </w:rPr>
      </w:pPr>
      <w:r w:rsidRPr="009E395D">
        <w:rPr>
          <w:rFonts w:ascii="Book Antiqua" w:hAnsi="Book Antiqua"/>
          <w:sz w:val="24"/>
          <w:szCs w:val="24"/>
        </w:rPr>
        <w:t>Assisting c</w:t>
      </w:r>
      <w:r w:rsidR="009E395D" w:rsidRPr="009E395D">
        <w:rPr>
          <w:rFonts w:ascii="Book Antiqua" w:hAnsi="Book Antiqua"/>
          <w:sz w:val="24"/>
          <w:szCs w:val="24"/>
        </w:rPr>
        <w:t>ustomers</w:t>
      </w:r>
      <w:r w:rsidRPr="009E395D">
        <w:rPr>
          <w:rFonts w:ascii="Book Antiqua" w:hAnsi="Book Antiqua"/>
          <w:sz w:val="24"/>
          <w:szCs w:val="24"/>
        </w:rPr>
        <w:t xml:space="preserve"> to access internet and </w:t>
      </w:r>
      <w:r w:rsidR="009E395D" w:rsidRPr="009E395D">
        <w:rPr>
          <w:rFonts w:ascii="Book Antiqua" w:hAnsi="Book Antiqua"/>
          <w:sz w:val="24"/>
          <w:szCs w:val="24"/>
        </w:rPr>
        <w:t xml:space="preserve">perform </w:t>
      </w:r>
      <w:r w:rsidRPr="009E395D">
        <w:rPr>
          <w:rFonts w:ascii="Book Antiqua" w:hAnsi="Book Antiqua"/>
          <w:sz w:val="24"/>
          <w:szCs w:val="24"/>
        </w:rPr>
        <w:t xml:space="preserve">related searches </w:t>
      </w:r>
    </w:p>
    <w:p w:rsidR="00331340" w:rsidRPr="009E395D" w:rsidRDefault="00803E1F" w:rsidP="00AA5D23">
      <w:pPr>
        <w:numPr>
          <w:ilvl w:val="0"/>
          <w:numId w:val="8"/>
        </w:numPr>
        <w:spacing w:after="0"/>
        <w:ind w:left="360"/>
        <w:contextualSpacing/>
        <w:rPr>
          <w:rFonts w:ascii="Book Antiqua" w:hAnsi="Book Antiqua"/>
          <w:sz w:val="24"/>
          <w:szCs w:val="24"/>
        </w:rPr>
      </w:pPr>
      <w:r w:rsidRPr="009E395D">
        <w:rPr>
          <w:rFonts w:ascii="Book Antiqua" w:hAnsi="Book Antiqua"/>
          <w:sz w:val="24"/>
          <w:szCs w:val="24"/>
        </w:rPr>
        <w:t>Networking client computers with the server</w:t>
      </w:r>
    </w:p>
    <w:p w:rsidR="00B874F3" w:rsidRPr="009E395D" w:rsidRDefault="00803E1F" w:rsidP="00AA5D23">
      <w:pPr>
        <w:numPr>
          <w:ilvl w:val="0"/>
          <w:numId w:val="8"/>
        </w:numPr>
        <w:spacing w:after="0"/>
        <w:ind w:left="360"/>
        <w:contextualSpacing/>
        <w:rPr>
          <w:rFonts w:ascii="Book Antiqua" w:hAnsi="Book Antiqua"/>
          <w:b/>
          <w:smallCaps/>
          <w:sz w:val="28"/>
          <w:szCs w:val="28"/>
        </w:rPr>
      </w:pPr>
      <w:r w:rsidRPr="009E395D">
        <w:rPr>
          <w:rFonts w:ascii="Book Antiqua" w:hAnsi="Book Antiqua"/>
          <w:sz w:val="24"/>
          <w:szCs w:val="24"/>
        </w:rPr>
        <w:t xml:space="preserve">Performing </w:t>
      </w:r>
      <w:r w:rsidR="00AE55EC">
        <w:rPr>
          <w:rFonts w:ascii="Book Antiqua" w:hAnsi="Book Antiqua"/>
          <w:sz w:val="24"/>
          <w:szCs w:val="24"/>
        </w:rPr>
        <w:t xml:space="preserve">computer hardware and software repair and maintenance </w:t>
      </w:r>
    </w:p>
    <w:p w:rsidR="006A55BD" w:rsidRDefault="006A55BD" w:rsidP="00AA5D23">
      <w:pPr>
        <w:spacing w:after="0"/>
        <w:contextualSpacing/>
        <w:rPr>
          <w:b/>
          <w:smallCaps/>
          <w:sz w:val="28"/>
        </w:rPr>
      </w:pPr>
    </w:p>
    <w:p w:rsidR="00AA5D23" w:rsidRDefault="00AA5D23" w:rsidP="00AA5D23">
      <w:pPr>
        <w:spacing w:after="0"/>
        <w:contextualSpacing/>
        <w:rPr>
          <w:b/>
          <w:smallCaps/>
          <w:sz w:val="28"/>
        </w:rPr>
      </w:pPr>
    </w:p>
    <w:p w:rsidR="00A17180" w:rsidRDefault="00A1106E" w:rsidP="00AA5D23">
      <w:pPr>
        <w:spacing w:after="0"/>
        <w:contextualSpacing/>
        <w:rPr>
          <w:b/>
          <w:smallCaps/>
          <w:sz w:val="28"/>
        </w:rPr>
      </w:pPr>
      <w:r>
        <w:rPr>
          <w:b/>
          <w:smallCaps/>
          <w:noProof/>
          <w:sz w:val="28"/>
        </w:rPr>
        <w:pict>
          <v:shape id="_x0000_s1028" type="#_x0000_t32" style="position:absolute;margin-left:2in;margin-top:9pt;width:316.8pt;height:.05pt;z-index:251657728" o:connectortype="straight" strokeweight="1.5pt"/>
        </w:pict>
      </w:r>
      <w:r w:rsidR="009C48B4" w:rsidRPr="009C48B4">
        <w:rPr>
          <w:b/>
          <w:smallCaps/>
          <w:sz w:val="28"/>
        </w:rPr>
        <w:t xml:space="preserve">Educational Background </w:t>
      </w:r>
    </w:p>
    <w:p w:rsidR="00A17180" w:rsidRPr="009E395D" w:rsidRDefault="009E395D" w:rsidP="00AA5D23">
      <w:pPr>
        <w:spacing w:after="0"/>
        <w:contextualSpacing/>
        <w:rPr>
          <w:rFonts w:ascii="Book Antiqua" w:eastAsia="Times New Roman" w:hAnsi="Book Antiqua"/>
          <w:sz w:val="24"/>
          <w:szCs w:val="24"/>
        </w:rPr>
      </w:pPr>
      <w:r w:rsidRPr="009E395D">
        <w:rPr>
          <w:rFonts w:ascii="Book Antiqua" w:eastAsia="Times New Roman" w:hAnsi="Book Antiqua"/>
          <w:sz w:val="24"/>
          <w:szCs w:val="24"/>
        </w:rPr>
        <w:t xml:space="preserve">KCA UNIVERSITY </w:t>
      </w:r>
      <w:r w:rsidRPr="009E395D">
        <w:rPr>
          <w:rFonts w:ascii="Book Antiqua" w:eastAsia="Times New Roman" w:hAnsi="Book Antiqua"/>
          <w:sz w:val="24"/>
          <w:szCs w:val="24"/>
        </w:rPr>
        <w:tab/>
      </w:r>
      <w:r w:rsidRPr="009E395D">
        <w:rPr>
          <w:rFonts w:ascii="Book Antiqua" w:eastAsia="Times New Roman" w:hAnsi="Book Antiqua"/>
          <w:sz w:val="24"/>
          <w:szCs w:val="24"/>
        </w:rPr>
        <w:tab/>
      </w:r>
      <w:r w:rsidRPr="009E395D">
        <w:rPr>
          <w:rFonts w:ascii="Book Antiqua" w:eastAsia="Times New Roman" w:hAnsi="Book Antiqua"/>
          <w:sz w:val="24"/>
          <w:szCs w:val="24"/>
        </w:rPr>
        <w:tab/>
      </w:r>
      <w:r w:rsidRPr="009E395D">
        <w:rPr>
          <w:rFonts w:ascii="Book Antiqua" w:eastAsia="Times New Roman" w:hAnsi="Book Antiqua"/>
          <w:sz w:val="24"/>
          <w:szCs w:val="24"/>
        </w:rPr>
        <w:tab/>
      </w:r>
      <w:r w:rsidRPr="009E395D">
        <w:rPr>
          <w:rFonts w:ascii="Book Antiqua" w:eastAsia="Times New Roman" w:hAnsi="Book Antiqua"/>
          <w:sz w:val="24"/>
          <w:szCs w:val="24"/>
        </w:rPr>
        <w:tab/>
      </w:r>
      <w:r w:rsidRPr="009E395D">
        <w:rPr>
          <w:rFonts w:ascii="Book Antiqua" w:eastAsia="Times New Roman" w:hAnsi="Book Antiqua"/>
          <w:sz w:val="24"/>
          <w:szCs w:val="24"/>
        </w:rPr>
        <w:tab/>
      </w:r>
      <w:r w:rsidRPr="009E395D">
        <w:rPr>
          <w:rFonts w:ascii="Book Antiqua" w:eastAsia="Times New Roman" w:hAnsi="Book Antiqua"/>
          <w:sz w:val="24"/>
          <w:szCs w:val="24"/>
        </w:rPr>
        <w:tab/>
        <w:t>June 2010 – Dec 2010</w:t>
      </w:r>
    </w:p>
    <w:p w:rsidR="00D46B7D" w:rsidRPr="006A55BD" w:rsidRDefault="009E395D" w:rsidP="00AA5D23">
      <w:pPr>
        <w:spacing w:after="0"/>
        <w:contextualSpacing/>
        <w:rPr>
          <w:rFonts w:ascii="Book Antiqua" w:eastAsia="Times New Roman" w:hAnsi="Book Antiqua"/>
          <w:b/>
          <w:sz w:val="24"/>
          <w:szCs w:val="24"/>
        </w:rPr>
      </w:pPr>
      <w:r w:rsidRPr="006A55BD">
        <w:rPr>
          <w:rFonts w:ascii="Book Antiqua" w:eastAsia="Times New Roman" w:hAnsi="Book Antiqua"/>
          <w:b/>
          <w:sz w:val="24"/>
          <w:szCs w:val="24"/>
        </w:rPr>
        <w:t>CPA</w:t>
      </w:r>
      <w:r w:rsidR="00D46B7D" w:rsidRPr="006A55BD">
        <w:rPr>
          <w:rFonts w:ascii="Book Antiqua" w:eastAsia="Times New Roman" w:hAnsi="Book Antiqua"/>
          <w:b/>
          <w:sz w:val="24"/>
          <w:szCs w:val="24"/>
        </w:rPr>
        <w:t xml:space="preserve">, </w:t>
      </w:r>
      <w:r w:rsidRPr="006A55BD">
        <w:rPr>
          <w:rFonts w:ascii="Book Antiqua" w:eastAsia="Times New Roman" w:hAnsi="Book Antiqua"/>
          <w:b/>
          <w:sz w:val="24"/>
          <w:szCs w:val="24"/>
        </w:rPr>
        <w:t xml:space="preserve">Certified Public Accountants </w:t>
      </w:r>
    </w:p>
    <w:p w:rsidR="009E395D" w:rsidRDefault="009E395D" w:rsidP="00AA5D23">
      <w:pPr>
        <w:spacing w:after="0"/>
        <w:contextualSpacing/>
        <w:rPr>
          <w:rFonts w:ascii="Book Antiqua" w:eastAsia="Times New Roman" w:hAnsi="Book Antiqua"/>
          <w:sz w:val="24"/>
          <w:szCs w:val="24"/>
        </w:rPr>
      </w:pPr>
      <w:r w:rsidRPr="009E395D">
        <w:rPr>
          <w:rFonts w:ascii="Book Antiqua" w:eastAsia="Times New Roman" w:hAnsi="Book Antiqua"/>
          <w:sz w:val="24"/>
          <w:szCs w:val="24"/>
        </w:rPr>
        <w:t>Section I</w:t>
      </w:r>
      <w:r w:rsidRPr="009E395D">
        <w:rPr>
          <w:rFonts w:ascii="Book Antiqua" w:eastAsia="Times New Roman" w:hAnsi="Book Antiqua"/>
          <w:sz w:val="24"/>
          <w:szCs w:val="24"/>
        </w:rPr>
        <w:tab/>
      </w:r>
      <w:r w:rsidRPr="009E395D">
        <w:rPr>
          <w:rFonts w:ascii="Book Antiqua" w:eastAsia="Times New Roman" w:hAnsi="Book Antiqua"/>
          <w:sz w:val="24"/>
          <w:szCs w:val="24"/>
        </w:rPr>
        <w:tab/>
      </w:r>
      <w:r w:rsidRPr="009E395D">
        <w:rPr>
          <w:rFonts w:ascii="Book Antiqua" w:eastAsia="Times New Roman" w:hAnsi="Book Antiqua"/>
          <w:sz w:val="24"/>
          <w:szCs w:val="24"/>
        </w:rPr>
        <w:tab/>
      </w:r>
      <w:r w:rsidRPr="009E395D">
        <w:rPr>
          <w:rFonts w:ascii="Book Antiqua" w:eastAsia="Times New Roman" w:hAnsi="Book Antiqua"/>
          <w:sz w:val="24"/>
          <w:szCs w:val="24"/>
        </w:rPr>
        <w:tab/>
      </w:r>
      <w:r w:rsidRPr="009E395D">
        <w:rPr>
          <w:rFonts w:ascii="Book Antiqua" w:eastAsia="Times New Roman" w:hAnsi="Book Antiqua"/>
          <w:sz w:val="24"/>
          <w:szCs w:val="24"/>
        </w:rPr>
        <w:tab/>
      </w:r>
      <w:r w:rsidRPr="009E395D">
        <w:rPr>
          <w:rFonts w:ascii="Book Antiqua" w:eastAsia="Times New Roman" w:hAnsi="Book Antiqua"/>
          <w:sz w:val="24"/>
          <w:szCs w:val="24"/>
        </w:rPr>
        <w:tab/>
      </w:r>
      <w:r w:rsidRPr="009E395D">
        <w:rPr>
          <w:rFonts w:ascii="Book Antiqua" w:eastAsia="Times New Roman" w:hAnsi="Book Antiqua"/>
          <w:sz w:val="24"/>
          <w:szCs w:val="24"/>
        </w:rPr>
        <w:tab/>
      </w:r>
      <w:r w:rsidRPr="009E395D">
        <w:rPr>
          <w:rFonts w:ascii="Book Antiqua" w:eastAsia="Times New Roman" w:hAnsi="Book Antiqua"/>
          <w:sz w:val="24"/>
          <w:szCs w:val="24"/>
        </w:rPr>
        <w:tab/>
      </w:r>
      <w:r w:rsidR="009E5582">
        <w:rPr>
          <w:rFonts w:ascii="Book Antiqua" w:eastAsia="Times New Roman" w:hAnsi="Book Antiqua"/>
          <w:sz w:val="24"/>
          <w:szCs w:val="24"/>
        </w:rPr>
        <w:t>Pass</w:t>
      </w:r>
    </w:p>
    <w:p w:rsidR="009E5582" w:rsidRDefault="009E5582" w:rsidP="00AA5D23">
      <w:pPr>
        <w:spacing w:after="0"/>
        <w:contextualSpacing/>
        <w:rPr>
          <w:rFonts w:ascii="Book Antiqua" w:eastAsia="Times New Roman" w:hAnsi="Book Antiqua"/>
          <w:sz w:val="24"/>
          <w:szCs w:val="24"/>
        </w:rPr>
      </w:pPr>
      <w:r>
        <w:rPr>
          <w:rFonts w:ascii="Book Antiqua" w:eastAsia="Times New Roman" w:hAnsi="Book Antiqua"/>
          <w:sz w:val="24"/>
          <w:szCs w:val="24"/>
        </w:rPr>
        <w:t>Section II</w:t>
      </w:r>
    </w:p>
    <w:p w:rsidR="006A55BD" w:rsidRDefault="006A55BD" w:rsidP="00AA5D23">
      <w:pPr>
        <w:spacing w:after="0"/>
        <w:contextualSpacing/>
        <w:rPr>
          <w:rFonts w:ascii="Book Antiqua" w:eastAsia="Times New Roman" w:hAnsi="Book Antiqua"/>
          <w:sz w:val="24"/>
          <w:szCs w:val="24"/>
        </w:rPr>
      </w:pPr>
    </w:p>
    <w:p w:rsidR="009E395D" w:rsidRDefault="006A55BD" w:rsidP="00AA5D23">
      <w:pPr>
        <w:spacing w:after="0"/>
        <w:contextualSpacing/>
        <w:rPr>
          <w:rFonts w:ascii="Book Antiqua" w:eastAsia="Times New Roman" w:hAnsi="Book Antiqua"/>
          <w:sz w:val="24"/>
          <w:szCs w:val="24"/>
        </w:rPr>
      </w:pPr>
      <w:r>
        <w:rPr>
          <w:rFonts w:ascii="Book Antiqua" w:eastAsia="Times New Roman" w:hAnsi="Book Antiqua"/>
          <w:sz w:val="24"/>
          <w:szCs w:val="24"/>
        </w:rPr>
        <w:t xml:space="preserve">OLKEJUADO HIGH SCHOOL </w:t>
      </w:r>
      <w:r>
        <w:rPr>
          <w:rFonts w:ascii="Book Antiqua" w:eastAsia="Times New Roman" w:hAnsi="Book Antiqua"/>
          <w:sz w:val="24"/>
          <w:szCs w:val="24"/>
        </w:rPr>
        <w:tab/>
      </w:r>
      <w:r>
        <w:rPr>
          <w:rFonts w:ascii="Book Antiqua" w:eastAsia="Times New Roman" w:hAnsi="Book Antiqua"/>
          <w:sz w:val="24"/>
          <w:szCs w:val="24"/>
        </w:rPr>
        <w:tab/>
      </w:r>
      <w:r>
        <w:rPr>
          <w:rFonts w:ascii="Book Antiqua" w:eastAsia="Times New Roman" w:hAnsi="Book Antiqua"/>
          <w:sz w:val="24"/>
          <w:szCs w:val="24"/>
        </w:rPr>
        <w:tab/>
      </w:r>
      <w:r>
        <w:rPr>
          <w:rFonts w:ascii="Book Antiqua" w:eastAsia="Times New Roman" w:hAnsi="Book Antiqua"/>
          <w:sz w:val="24"/>
          <w:szCs w:val="24"/>
        </w:rPr>
        <w:tab/>
      </w:r>
      <w:r>
        <w:rPr>
          <w:rFonts w:ascii="Book Antiqua" w:eastAsia="Times New Roman" w:hAnsi="Book Antiqua"/>
          <w:sz w:val="24"/>
          <w:szCs w:val="24"/>
        </w:rPr>
        <w:tab/>
        <w:t xml:space="preserve">2006 – 2009 </w:t>
      </w:r>
    </w:p>
    <w:p w:rsidR="006A55BD" w:rsidRDefault="006A55BD" w:rsidP="00AA5D23">
      <w:pPr>
        <w:spacing w:after="0"/>
        <w:contextualSpacing/>
        <w:rPr>
          <w:rFonts w:ascii="Book Antiqua" w:eastAsia="Times New Roman" w:hAnsi="Book Antiqua"/>
          <w:b/>
          <w:sz w:val="24"/>
          <w:szCs w:val="24"/>
        </w:rPr>
      </w:pPr>
      <w:r w:rsidRPr="006A55BD">
        <w:rPr>
          <w:rFonts w:ascii="Book Antiqua" w:eastAsia="Times New Roman" w:hAnsi="Book Antiqua"/>
          <w:b/>
          <w:sz w:val="24"/>
          <w:szCs w:val="24"/>
        </w:rPr>
        <w:t xml:space="preserve">KCSE, Kenya Certificate of Secondary Education </w:t>
      </w:r>
    </w:p>
    <w:p w:rsidR="006A55BD" w:rsidRDefault="006A55BD" w:rsidP="00AA5D23">
      <w:pPr>
        <w:spacing w:after="0"/>
        <w:contextualSpacing/>
        <w:rPr>
          <w:rFonts w:ascii="Book Antiqua" w:eastAsia="Times New Roman" w:hAnsi="Book Antiqua"/>
          <w:sz w:val="24"/>
          <w:szCs w:val="24"/>
        </w:rPr>
      </w:pPr>
      <w:r>
        <w:rPr>
          <w:rFonts w:ascii="Book Antiqua" w:eastAsia="Times New Roman" w:hAnsi="Book Antiqua"/>
          <w:sz w:val="24"/>
          <w:szCs w:val="24"/>
        </w:rPr>
        <w:t xml:space="preserve">Mean Grade </w:t>
      </w:r>
      <w:r>
        <w:rPr>
          <w:rFonts w:ascii="Book Antiqua" w:eastAsia="Times New Roman" w:hAnsi="Book Antiqua"/>
          <w:sz w:val="24"/>
          <w:szCs w:val="24"/>
        </w:rPr>
        <w:tab/>
      </w:r>
      <w:r>
        <w:rPr>
          <w:rFonts w:ascii="Book Antiqua" w:eastAsia="Times New Roman" w:hAnsi="Book Antiqua"/>
          <w:sz w:val="24"/>
          <w:szCs w:val="24"/>
        </w:rPr>
        <w:tab/>
      </w:r>
      <w:r>
        <w:rPr>
          <w:rFonts w:ascii="Book Antiqua" w:eastAsia="Times New Roman" w:hAnsi="Book Antiqua"/>
          <w:sz w:val="24"/>
          <w:szCs w:val="24"/>
        </w:rPr>
        <w:tab/>
      </w:r>
      <w:r>
        <w:rPr>
          <w:rFonts w:ascii="Book Antiqua" w:eastAsia="Times New Roman" w:hAnsi="Book Antiqua"/>
          <w:sz w:val="24"/>
          <w:szCs w:val="24"/>
        </w:rPr>
        <w:tab/>
      </w:r>
      <w:r>
        <w:rPr>
          <w:rFonts w:ascii="Book Antiqua" w:eastAsia="Times New Roman" w:hAnsi="Book Antiqua"/>
          <w:sz w:val="24"/>
          <w:szCs w:val="24"/>
        </w:rPr>
        <w:tab/>
      </w:r>
      <w:r>
        <w:rPr>
          <w:rFonts w:ascii="Book Antiqua" w:eastAsia="Times New Roman" w:hAnsi="Book Antiqua"/>
          <w:sz w:val="24"/>
          <w:szCs w:val="24"/>
        </w:rPr>
        <w:tab/>
      </w:r>
      <w:r>
        <w:rPr>
          <w:rFonts w:ascii="Book Antiqua" w:eastAsia="Times New Roman" w:hAnsi="Book Antiqua"/>
          <w:sz w:val="24"/>
          <w:szCs w:val="24"/>
        </w:rPr>
        <w:tab/>
      </w:r>
      <w:r>
        <w:rPr>
          <w:rFonts w:ascii="Book Antiqua" w:eastAsia="Times New Roman" w:hAnsi="Book Antiqua"/>
          <w:sz w:val="24"/>
          <w:szCs w:val="24"/>
        </w:rPr>
        <w:tab/>
        <w:t>B + (plus)</w:t>
      </w:r>
    </w:p>
    <w:p w:rsidR="005B3FC2" w:rsidRDefault="005B3FC2" w:rsidP="00AA5D23">
      <w:pPr>
        <w:spacing w:after="0"/>
        <w:contextualSpacing/>
        <w:rPr>
          <w:rFonts w:eastAsia="Times New Roman"/>
          <w:b/>
          <w:smallCaps/>
          <w:noProof/>
          <w:sz w:val="28"/>
          <w:szCs w:val="24"/>
        </w:rPr>
      </w:pPr>
    </w:p>
    <w:p w:rsidR="005B3FC2" w:rsidRPr="00115D92" w:rsidRDefault="00A1106E" w:rsidP="00AA5D23">
      <w:pPr>
        <w:spacing w:after="0"/>
        <w:contextualSpacing/>
        <w:rPr>
          <w:rFonts w:eastAsia="Times New Roman"/>
          <w:b/>
          <w:smallCaps/>
          <w:sz w:val="28"/>
          <w:szCs w:val="24"/>
        </w:rPr>
      </w:pPr>
      <w:r>
        <w:rPr>
          <w:rFonts w:eastAsia="Times New Roman"/>
          <w:b/>
          <w:smallCaps/>
          <w:noProof/>
          <w:sz w:val="28"/>
          <w:szCs w:val="24"/>
        </w:rPr>
        <w:pict>
          <v:shape id="_x0000_s1034" type="#_x0000_t32" style="position:absolute;margin-left:85.1pt;margin-top:11.35pt;width:375.9pt;height:0;z-index:251667968" o:connectortype="straight" strokeweight="1.5pt"/>
        </w:pict>
      </w:r>
      <w:r w:rsidR="005B3FC2">
        <w:rPr>
          <w:rFonts w:eastAsia="Times New Roman"/>
          <w:b/>
          <w:smallCaps/>
          <w:noProof/>
          <w:sz w:val="28"/>
          <w:szCs w:val="24"/>
        </w:rPr>
        <w:t>Achievements</w:t>
      </w:r>
    </w:p>
    <w:p w:rsidR="005B3FC2" w:rsidRPr="003B5EF1" w:rsidRDefault="00E85195" w:rsidP="00AA5D23">
      <w:pPr>
        <w:spacing w:after="0"/>
        <w:contextualSpacing/>
        <w:rPr>
          <w:rFonts w:ascii="Book Antiqua" w:hAnsi="Book Antiqua"/>
          <w:i/>
          <w:sz w:val="24"/>
          <w:szCs w:val="28"/>
        </w:rPr>
      </w:pPr>
      <w:r w:rsidRPr="003B5EF1">
        <w:rPr>
          <w:rFonts w:ascii="Book Antiqua" w:hAnsi="Book Antiqua"/>
          <w:i/>
          <w:sz w:val="24"/>
          <w:szCs w:val="28"/>
        </w:rPr>
        <w:t>Participated;</w:t>
      </w:r>
    </w:p>
    <w:p w:rsidR="00B645DB" w:rsidRPr="003B5EF1" w:rsidRDefault="00E85195" w:rsidP="00AA5D23">
      <w:pPr>
        <w:spacing w:after="0"/>
        <w:contextualSpacing/>
        <w:rPr>
          <w:rFonts w:ascii="Book Antiqua" w:hAnsi="Book Antiqua"/>
          <w:b/>
          <w:sz w:val="24"/>
          <w:szCs w:val="28"/>
        </w:rPr>
      </w:pPr>
      <w:r w:rsidRPr="003B5EF1">
        <w:rPr>
          <w:rFonts w:ascii="Book Antiqua" w:hAnsi="Book Antiqua"/>
          <w:sz w:val="24"/>
          <w:szCs w:val="28"/>
        </w:rPr>
        <w:t>The Kenya Secondary Schools Students Congress on Science and Technology</w:t>
      </w:r>
      <w:r w:rsidR="003B5EF1">
        <w:rPr>
          <w:rFonts w:ascii="Book Antiqua" w:hAnsi="Book Antiqua"/>
          <w:sz w:val="24"/>
          <w:szCs w:val="28"/>
        </w:rPr>
        <w:t>:</w:t>
      </w:r>
      <w:r w:rsidRPr="003B5EF1">
        <w:rPr>
          <w:rFonts w:ascii="Book Antiqua" w:hAnsi="Book Antiqua"/>
          <w:sz w:val="24"/>
          <w:szCs w:val="28"/>
        </w:rPr>
        <w:t xml:space="preserve"> </w:t>
      </w:r>
      <w:r w:rsidRPr="003B5EF1">
        <w:rPr>
          <w:rFonts w:ascii="Book Antiqua" w:hAnsi="Book Antiqua"/>
          <w:b/>
          <w:sz w:val="24"/>
          <w:szCs w:val="28"/>
        </w:rPr>
        <w:t>June 2009</w:t>
      </w:r>
    </w:p>
    <w:p w:rsidR="00B645DB" w:rsidRPr="003B5EF1" w:rsidRDefault="00B645DB" w:rsidP="00AA5D23">
      <w:pPr>
        <w:spacing w:after="0"/>
        <w:contextualSpacing/>
        <w:rPr>
          <w:rFonts w:ascii="Book Antiqua" w:hAnsi="Book Antiqua"/>
          <w:sz w:val="24"/>
          <w:szCs w:val="28"/>
        </w:rPr>
      </w:pPr>
      <w:r w:rsidRPr="003B5EF1">
        <w:rPr>
          <w:rFonts w:ascii="Book Antiqua" w:hAnsi="Book Antiqua"/>
          <w:sz w:val="24"/>
          <w:szCs w:val="28"/>
        </w:rPr>
        <w:t xml:space="preserve">Chania High School – Thika </w:t>
      </w:r>
    </w:p>
    <w:p w:rsidR="00E85195" w:rsidRPr="003B5EF1" w:rsidRDefault="00E85195" w:rsidP="00AA5D23">
      <w:pPr>
        <w:spacing w:after="0"/>
        <w:contextualSpacing/>
        <w:rPr>
          <w:rFonts w:ascii="Book Antiqua" w:hAnsi="Book Antiqua"/>
          <w:sz w:val="24"/>
          <w:szCs w:val="28"/>
        </w:rPr>
      </w:pPr>
      <w:r w:rsidRPr="003B5EF1">
        <w:rPr>
          <w:rFonts w:ascii="Book Antiqua" w:hAnsi="Book Antiqua"/>
          <w:sz w:val="24"/>
          <w:szCs w:val="28"/>
        </w:rPr>
        <w:t xml:space="preserve">Designed and programmed </w:t>
      </w:r>
      <w:r w:rsidRPr="003B5EF1">
        <w:rPr>
          <w:rFonts w:ascii="Book Antiqua" w:hAnsi="Book Antiqua"/>
          <w:b/>
          <w:sz w:val="24"/>
          <w:szCs w:val="28"/>
        </w:rPr>
        <w:t>LSCS 09,</w:t>
      </w:r>
      <w:r w:rsidRPr="003B5EF1">
        <w:rPr>
          <w:rFonts w:ascii="Book Antiqua" w:hAnsi="Book Antiqua"/>
          <w:sz w:val="24"/>
          <w:szCs w:val="28"/>
        </w:rPr>
        <w:t xml:space="preserve"> Local Sector Computerized System 09 using Visual Basic 6.0 for </w:t>
      </w:r>
      <w:r w:rsidR="002E1AF3" w:rsidRPr="003B5EF1">
        <w:rPr>
          <w:rFonts w:ascii="Book Antiqua" w:hAnsi="Book Antiqua"/>
          <w:sz w:val="24"/>
          <w:szCs w:val="28"/>
        </w:rPr>
        <w:t>Environmental Improvement</w:t>
      </w:r>
      <w:r w:rsidRPr="003B5EF1">
        <w:rPr>
          <w:rFonts w:ascii="Book Antiqua" w:hAnsi="Book Antiqua"/>
          <w:sz w:val="24"/>
          <w:szCs w:val="28"/>
        </w:rPr>
        <w:t>. Awarded the best presented and well executed program at the provincial level</w:t>
      </w:r>
      <w:r w:rsidR="002E1AF3" w:rsidRPr="003B5EF1">
        <w:rPr>
          <w:rFonts w:ascii="Book Antiqua" w:hAnsi="Book Antiqua"/>
          <w:sz w:val="24"/>
          <w:szCs w:val="28"/>
        </w:rPr>
        <w:t>; emerged six</w:t>
      </w:r>
      <w:r w:rsidR="001D5C78" w:rsidRPr="003B5EF1">
        <w:rPr>
          <w:rFonts w:ascii="Book Antiqua" w:hAnsi="Book Antiqua"/>
          <w:sz w:val="24"/>
          <w:szCs w:val="28"/>
        </w:rPr>
        <w:t>th</w:t>
      </w:r>
      <w:r w:rsidR="002E1AF3" w:rsidRPr="003B5EF1">
        <w:rPr>
          <w:rFonts w:ascii="Book Antiqua" w:hAnsi="Book Antiqua"/>
          <w:sz w:val="24"/>
          <w:szCs w:val="28"/>
        </w:rPr>
        <w:t xml:space="preserve"> </w:t>
      </w:r>
      <w:r w:rsidR="001D5C78" w:rsidRPr="003B5EF1">
        <w:rPr>
          <w:rFonts w:ascii="Book Antiqua" w:hAnsi="Book Antiqua"/>
          <w:sz w:val="24"/>
          <w:szCs w:val="28"/>
        </w:rPr>
        <w:t xml:space="preserve">best </w:t>
      </w:r>
      <w:r w:rsidR="002E1AF3" w:rsidRPr="003B5EF1">
        <w:rPr>
          <w:rFonts w:ascii="Book Antiqua" w:hAnsi="Book Antiqua"/>
          <w:sz w:val="24"/>
          <w:szCs w:val="28"/>
        </w:rPr>
        <w:t>item at the national level.</w:t>
      </w:r>
    </w:p>
    <w:p w:rsidR="003B5EF1" w:rsidRDefault="003B5EF1" w:rsidP="00AA5D23">
      <w:pPr>
        <w:spacing w:after="0"/>
        <w:contextualSpacing/>
        <w:rPr>
          <w:rFonts w:ascii="Book Antiqua" w:hAnsi="Book Antiqua"/>
          <w:sz w:val="24"/>
          <w:szCs w:val="28"/>
        </w:rPr>
      </w:pPr>
    </w:p>
    <w:p w:rsidR="00B645DB" w:rsidRPr="003B5EF1" w:rsidRDefault="00B645DB" w:rsidP="00AA5D23">
      <w:pPr>
        <w:spacing w:after="0"/>
        <w:contextualSpacing/>
        <w:rPr>
          <w:rFonts w:ascii="Book Antiqua" w:hAnsi="Book Antiqua"/>
          <w:sz w:val="24"/>
          <w:szCs w:val="28"/>
        </w:rPr>
      </w:pPr>
      <w:r w:rsidRPr="003B5EF1">
        <w:rPr>
          <w:rFonts w:ascii="Book Antiqua" w:hAnsi="Book Antiqua"/>
          <w:sz w:val="24"/>
          <w:szCs w:val="28"/>
        </w:rPr>
        <w:t>National Mathematics Contest</w:t>
      </w:r>
      <w:r w:rsidR="003B5EF1">
        <w:rPr>
          <w:rFonts w:ascii="Book Antiqua" w:hAnsi="Book Antiqua"/>
          <w:sz w:val="24"/>
          <w:szCs w:val="28"/>
        </w:rPr>
        <w:t>:</w:t>
      </w:r>
      <w:r w:rsidRPr="003B5EF1">
        <w:rPr>
          <w:rFonts w:ascii="Book Antiqua" w:hAnsi="Book Antiqua"/>
          <w:sz w:val="24"/>
          <w:szCs w:val="28"/>
        </w:rPr>
        <w:t xml:space="preserve"> </w:t>
      </w:r>
      <w:r w:rsidRPr="003B5EF1">
        <w:rPr>
          <w:rFonts w:ascii="Book Antiqua" w:hAnsi="Book Antiqua"/>
          <w:sz w:val="24"/>
          <w:szCs w:val="28"/>
        </w:rPr>
        <w:tab/>
      </w:r>
      <w:r w:rsidRPr="003B5EF1">
        <w:rPr>
          <w:rFonts w:ascii="Book Antiqua" w:hAnsi="Book Antiqua"/>
          <w:sz w:val="24"/>
          <w:szCs w:val="28"/>
        </w:rPr>
        <w:tab/>
      </w:r>
      <w:r w:rsidRPr="003B5EF1">
        <w:rPr>
          <w:rFonts w:ascii="Book Antiqua" w:hAnsi="Book Antiqua"/>
          <w:sz w:val="24"/>
          <w:szCs w:val="28"/>
        </w:rPr>
        <w:tab/>
      </w:r>
      <w:r w:rsidRPr="003B5EF1">
        <w:rPr>
          <w:rFonts w:ascii="Book Antiqua" w:hAnsi="Book Antiqua"/>
          <w:sz w:val="24"/>
          <w:szCs w:val="28"/>
        </w:rPr>
        <w:tab/>
      </w:r>
      <w:r w:rsidRPr="003B5EF1">
        <w:rPr>
          <w:rFonts w:ascii="Book Antiqua" w:hAnsi="Book Antiqua"/>
          <w:sz w:val="24"/>
          <w:szCs w:val="28"/>
        </w:rPr>
        <w:tab/>
      </w:r>
      <w:r w:rsidRPr="003B5EF1">
        <w:rPr>
          <w:rFonts w:ascii="Book Antiqua" w:hAnsi="Book Antiqua"/>
          <w:sz w:val="24"/>
          <w:szCs w:val="28"/>
        </w:rPr>
        <w:tab/>
      </w:r>
      <w:r w:rsidRPr="003B5EF1">
        <w:rPr>
          <w:rFonts w:ascii="Book Antiqua" w:hAnsi="Book Antiqua"/>
          <w:sz w:val="24"/>
          <w:szCs w:val="28"/>
        </w:rPr>
        <w:tab/>
      </w:r>
      <w:r w:rsidRPr="003B5EF1">
        <w:rPr>
          <w:rFonts w:ascii="Book Antiqua" w:hAnsi="Book Antiqua"/>
          <w:b/>
          <w:sz w:val="24"/>
          <w:szCs w:val="28"/>
        </w:rPr>
        <w:t>June 2009</w:t>
      </w:r>
    </w:p>
    <w:p w:rsidR="00B645DB" w:rsidRPr="003B5EF1" w:rsidRDefault="00B645DB" w:rsidP="00AA5D23">
      <w:pPr>
        <w:spacing w:after="0"/>
        <w:contextualSpacing/>
        <w:rPr>
          <w:rFonts w:ascii="Book Antiqua" w:hAnsi="Book Antiqua"/>
          <w:sz w:val="24"/>
          <w:szCs w:val="28"/>
        </w:rPr>
      </w:pPr>
      <w:r w:rsidRPr="003B5EF1">
        <w:rPr>
          <w:rFonts w:ascii="Book Antiqua" w:hAnsi="Book Antiqua"/>
          <w:sz w:val="24"/>
          <w:szCs w:val="28"/>
        </w:rPr>
        <w:t xml:space="preserve">Mang’u High School – Thika </w:t>
      </w:r>
    </w:p>
    <w:p w:rsidR="00B645DB" w:rsidRPr="00115D92" w:rsidRDefault="00A1106E" w:rsidP="00AA5D23">
      <w:pPr>
        <w:spacing w:after="0"/>
        <w:contextualSpacing/>
        <w:rPr>
          <w:rFonts w:eastAsia="Times New Roman"/>
          <w:b/>
          <w:smallCaps/>
          <w:sz w:val="28"/>
          <w:szCs w:val="24"/>
        </w:rPr>
      </w:pPr>
      <w:r>
        <w:rPr>
          <w:rFonts w:eastAsia="Times New Roman"/>
          <w:b/>
          <w:smallCaps/>
          <w:noProof/>
          <w:sz w:val="28"/>
          <w:szCs w:val="24"/>
        </w:rPr>
        <w:pict>
          <v:shape id="_x0000_s1035" type="#_x0000_t32" style="position:absolute;margin-left:85.1pt;margin-top:11.35pt;width:375.9pt;height:0;z-index:251670016" o:connectortype="straight" strokeweight="1.5pt"/>
        </w:pict>
      </w:r>
      <w:r w:rsidR="00B645DB">
        <w:rPr>
          <w:rFonts w:eastAsia="Times New Roman"/>
          <w:b/>
          <w:smallCaps/>
          <w:noProof/>
          <w:sz w:val="28"/>
          <w:szCs w:val="24"/>
        </w:rPr>
        <w:t>Conferences</w:t>
      </w:r>
    </w:p>
    <w:p w:rsidR="00B645DB" w:rsidRPr="00C561D0" w:rsidRDefault="00B645DB" w:rsidP="00AA5D23">
      <w:pPr>
        <w:spacing w:after="0"/>
        <w:contextualSpacing/>
        <w:rPr>
          <w:rFonts w:ascii="Book Antiqua" w:hAnsi="Book Antiqua"/>
          <w:sz w:val="24"/>
          <w:szCs w:val="28"/>
        </w:rPr>
      </w:pPr>
      <w:r w:rsidRPr="00C561D0">
        <w:rPr>
          <w:rFonts w:ascii="Book Antiqua" w:hAnsi="Book Antiqua"/>
          <w:sz w:val="24"/>
          <w:szCs w:val="28"/>
        </w:rPr>
        <w:t xml:space="preserve">Student Leaders Conference </w:t>
      </w:r>
      <w:r w:rsidRPr="00C561D0">
        <w:rPr>
          <w:rFonts w:ascii="Book Antiqua" w:hAnsi="Book Antiqua"/>
          <w:sz w:val="24"/>
          <w:szCs w:val="28"/>
        </w:rPr>
        <w:tab/>
      </w:r>
      <w:r w:rsidRPr="00C561D0">
        <w:rPr>
          <w:rFonts w:ascii="Book Antiqua" w:hAnsi="Book Antiqua"/>
          <w:sz w:val="24"/>
          <w:szCs w:val="28"/>
        </w:rPr>
        <w:tab/>
      </w:r>
      <w:r w:rsidRPr="00C561D0">
        <w:rPr>
          <w:rFonts w:ascii="Book Antiqua" w:hAnsi="Book Antiqua"/>
          <w:sz w:val="24"/>
          <w:szCs w:val="28"/>
        </w:rPr>
        <w:tab/>
      </w:r>
      <w:r w:rsidRPr="00C561D0">
        <w:rPr>
          <w:rFonts w:ascii="Book Antiqua" w:hAnsi="Book Antiqua"/>
          <w:sz w:val="24"/>
          <w:szCs w:val="28"/>
        </w:rPr>
        <w:tab/>
      </w:r>
      <w:r w:rsidRPr="00C561D0">
        <w:rPr>
          <w:rFonts w:ascii="Book Antiqua" w:hAnsi="Book Antiqua"/>
          <w:sz w:val="24"/>
          <w:szCs w:val="28"/>
        </w:rPr>
        <w:tab/>
      </w:r>
      <w:r w:rsidRPr="00C561D0">
        <w:rPr>
          <w:rFonts w:ascii="Book Antiqua" w:hAnsi="Book Antiqua"/>
          <w:sz w:val="24"/>
          <w:szCs w:val="28"/>
        </w:rPr>
        <w:tab/>
      </w:r>
      <w:r w:rsidRPr="00C561D0">
        <w:rPr>
          <w:rFonts w:ascii="Book Antiqua" w:hAnsi="Book Antiqua"/>
          <w:sz w:val="24"/>
          <w:szCs w:val="28"/>
        </w:rPr>
        <w:tab/>
        <w:t>March 2009</w:t>
      </w:r>
    </w:p>
    <w:p w:rsidR="00B645DB" w:rsidRPr="00C561D0" w:rsidRDefault="00C561D0" w:rsidP="00AA5D23">
      <w:pPr>
        <w:spacing w:after="0"/>
        <w:contextualSpacing/>
        <w:rPr>
          <w:rFonts w:ascii="Book Antiqua" w:hAnsi="Book Antiqua"/>
          <w:sz w:val="24"/>
          <w:szCs w:val="28"/>
        </w:rPr>
      </w:pPr>
      <w:r>
        <w:rPr>
          <w:rFonts w:ascii="Book Antiqua" w:hAnsi="Book Antiqua"/>
          <w:sz w:val="24"/>
          <w:szCs w:val="28"/>
        </w:rPr>
        <w:t xml:space="preserve">KSSHA, </w:t>
      </w:r>
      <w:r w:rsidR="00B645DB" w:rsidRPr="00C561D0">
        <w:rPr>
          <w:rFonts w:ascii="Book Antiqua" w:hAnsi="Book Antiqua"/>
          <w:sz w:val="24"/>
          <w:szCs w:val="28"/>
        </w:rPr>
        <w:t xml:space="preserve">Kenya Secondary School Heads Association </w:t>
      </w:r>
    </w:p>
    <w:p w:rsidR="00E3056C" w:rsidRPr="00C561D0" w:rsidRDefault="00E3056C" w:rsidP="00AA5D23">
      <w:pPr>
        <w:spacing w:after="0"/>
        <w:contextualSpacing/>
        <w:rPr>
          <w:rFonts w:ascii="Book Antiqua" w:hAnsi="Book Antiqua"/>
          <w:sz w:val="24"/>
          <w:szCs w:val="28"/>
        </w:rPr>
      </w:pPr>
    </w:p>
    <w:p w:rsidR="00E3056C" w:rsidRPr="00115D92" w:rsidRDefault="00A1106E" w:rsidP="00AA5D23">
      <w:pPr>
        <w:spacing w:after="0"/>
        <w:contextualSpacing/>
        <w:rPr>
          <w:rFonts w:eastAsia="Times New Roman"/>
          <w:b/>
          <w:smallCaps/>
          <w:sz w:val="28"/>
          <w:szCs w:val="24"/>
        </w:rPr>
      </w:pPr>
      <w:r>
        <w:rPr>
          <w:rFonts w:eastAsia="Times New Roman"/>
          <w:b/>
          <w:smallCaps/>
          <w:noProof/>
          <w:sz w:val="28"/>
          <w:szCs w:val="24"/>
        </w:rPr>
        <w:pict>
          <v:shape id="_x0000_s1036" type="#_x0000_t32" style="position:absolute;margin-left:108pt;margin-top:11.35pt;width:353pt;height:.05pt;z-index:251672064" o:connectortype="straight" strokeweight="1.5pt"/>
        </w:pict>
      </w:r>
      <w:r w:rsidR="00E3056C">
        <w:rPr>
          <w:rFonts w:eastAsia="Times New Roman"/>
          <w:b/>
          <w:smallCaps/>
          <w:noProof/>
          <w:sz w:val="28"/>
          <w:szCs w:val="24"/>
        </w:rPr>
        <w:t>Hobbies/ Interests</w:t>
      </w:r>
    </w:p>
    <w:p w:rsidR="00E53DE2" w:rsidRPr="00911C06" w:rsidRDefault="00E53DE2" w:rsidP="00AA5D23">
      <w:pPr>
        <w:pStyle w:val="ListParagraph"/>
        <w:numPr>
          <w:ilvl w:val="0"/>
          <w:numId w:val="11"/>
        </w:numPr>
        <w:spacing w:after="0"/>
        <w:ind w:left="270" w:hanging="270"/>
        <w:rPr>
          <w:rFonts w:ascii="Times New Roman" w:hAnsi="Times New Roman"/>
          <w:sz w:val="24"/>
          <w:szCs w:val="24"/>
        </w:rPr>
      </w:pPr>
      <w:r w:rsidRPr="00911C06">
        <w:rPr>
          <w:rFonts w:ascii="Times New Roman" w:hAnsi="Times New Roman"/>
          <w:sz w:val="24"/>
          <w:szCs w:val="24"/>
        </w:rPr>
        <w:t xml:space="preserve">Reading </w:t>
      </w:r>
      <w:r>
        <w:rPr>
          <w:rFonts w:ascii="Times New Roman" w:hAnsi="Times New Roman"/>
          <w:sz w:val="24"/>
          <w:szCs w:val="24"/>
        </w:rPr>
        <w:t xml:space="preserve">Business and </w:t>
      </w:r>
      <w:r w:rsidRPr="00911C06">
        <w:rPr>
          <w:rFonts w:ascii="Times New Roman" w:hAnsi="Times New Roman"/>
          <w:sz w:val="24"/>
          <w:szCs w:val="24"/>
        </w:rPr>
        <w:t>IT</w:t>
      </w:r>
      <w:r>
        <w:rPr>
          <w:rFonts w:ascii="Times New Roman" w:hAnsi="Times New Roman"/>
          <w:sz w:val="24"/>
          <w:szCs w:val="24"/>
        </w:rPr>
        <w:t xml:space="preserve"> </w:t>
      </w:r>
      <w:r w:rsidRPr="00911C06">
        <w:rPr>
          <w:rFonts w:ascii="Times New Roman" w:hAnsi="Times New Roman"/>
          <w:sz w:val="24"/>
          <w:szCs w:val="24"/>
        </w:rPr>
        <w:t>books, journals</w:t>
      </w:r>
      <w:r>
        <w:rPr>
          <w:rFonts w:ascii="Times New Roman" w:hAnsi="Times New Roman"/>
          <w:sz w:val="24"/>
          <w:szCs w:val="24"/>
        </w:rPr>
        <w:t>, blogs</w:t>
      </w:r>
      <w:r w:rsidRPr="00911C06">
        <w:rPr>
          <w:rFonts w:ascii="Times New Roman" w:hAnsi="Times New Roman"/>
          <w:sz w:val="24"/>
          <w:szCs w:val="24"/>
        </w:rPr>
        <w:t xml:space="preserve"> and magazines</w:t>
      </w:r>
    </w:p>
    <w:p w:rsidR="00E53DE2" w:rsidRDefault="00E53DE2" w:rsidP="00AA5D23">
      <w:pPr>
        <w:pStyle w:val="ListParagraph"/>
        <w:numPr>
          <w:ilvl w:val="0"/>
          <w:numId w:val="11"/>
        </w:numPr>
        <w:spacing w:after="0"/>
        <w:ind w:left="270" w:hanging="270"/>
        <w:rPr>
          <w:rFonts w:ascii="Times New Roman" w:hAnsi="Times New Roman"/>
          <w:sz w:val="24"/>
          <w:szCs w:val="24"/>
        </w:rPr>
      </w:pPr>
      <w:r>
        <w:rPr>
          <w:rFonts w:ascii="Times New Roman" w:hAnsi="Times New Roman"/>
          <w:sz w:val="24"/>
          <w:szCs w:val="24"/>
        </w:rPr>
        <w:t xml:space="preserve">Networking and Socializing </w:t>
      </w:r>
    </w:p>
    <w:p w:rsidR="00E53DE2" w:rsidRDefault="00E53DE2" w:rsidP="00AA5D23">
      <w:pPr>
        <w:pStyle w:val="ListParagraph"/>
        <w:numPr>
          <w:ilvl w:val="0"/>
          <w:numId w:val="11"/>
        </w:numPr>
        <w:spacing w:after="0"/>
        <w:ind w:left="270" w:hanging="270"/>
        <w:rPr>
          <w:rFonts w:ascii="Times New Roman" w:hAnsi="Times New Roman"/>
          <w:sz w:val="24"/>
          <w:szCs w:val="24"/>
        </w:rPr>
      </w:pPr>
      <w:r>
        <w:rPr>
          <w:rFonts w:ascii="Times New Roman" w:hAnsi="Times New Roman"/>
          <w:sz w:val="24"/>
          <w:szCs w:val="24"/>
        </w:rPr>
        <w:t xml:space="preserve">Travelling </w:t>
      </w:r>
    </w:p>
    <w:p w:rsidR="00E53DE2" w:rsidRPr="00911C06" w:rsidRDefault="00E53DE2" w:rsidP="00AA5D23">
      <w:pPr>
        <w:pStyle w:val="ListParagraph"/>
        <w:numPr>
          <w:ilvl w:val="0"/>
          <w:numId w:val="11"/>
        </w:numPr>
        <w:spacing w:after="0"/>
        <w:ind w:left="270" w:hanging="270"/>
        <w:rPr>
          <w:rFonts w:ascii="Times New Roman" w:hAnsi="Times New Roman"/>
          <w:sz w:val="24"/>
          <w:szCs w:val="24"/>
        </w:rPr>
      </w:pPr>
      <w:r>
        <w:rPr>
          <w:rFonts w:ascii="Times New Roman" w:hAnsi="Times New Roman"/>
          <w:sz w:val="24"/>
          <w:szCs w:val="24"/>
        </w:rPr>
        <w:t>Listening to music</w:t>
      </w:r>
    </w:p>
    <w:p w:rsidR="00C8339B" w:rsidRDefault="00C8339B" w:rsidP="00AA5D23">
      <w:pPr>
        <w:spacing w:after="0"/>
        <w:contextualSpacing/>
        <w:rPr>
          <w:rFonts w:eastAsia="Times New Roman"/>
          <w:b/>
          <w:smallCaps/>
          <w:noProof/>
          <w:sz w:val="28"/>
          <w:szCs w:val="24"/>
        </w:rPr>
      </w:pPr>
    </w:p>
    <w:p w:rsidR="00C8339B" w:rsidRPr="00C8339B" w:rsidRDefault="00A1106E" w:rsidP="00AA5D23">
      <w:pPr>
        <w:spacing w:after="0"/>
        <w:contextualSpacing/>
        <w:rPr>
          <w:rFonts w:eastAsia="Times New Roman"/>
          <w:b/>
          <w:smallCaps/>
          <w:sz w:val="28"/>
          <w:szCs w:val="24"/>
        </w:rPr>
      </w:pPr>
      <w:r w:rsidRPr="00A1106E">
        <w:rPr>
          <w:noProof/>
        </w:rPr>
        <w:pict>
          <v:shape id="_x0000_s1037" type="#_x0000_t32" style="position:absolute;margin-left:49.4pt;margin-top:11.35pt;width:411.6pt;height:.05pt;z-index:251674112" o:connectortype="straight" strokeweight="1.5pt"/>
        </w:pict>
      </w:r>
      <w:r w:rsidR="00C8339B">
        <w:rPr>
          <w:rFonts w:eastAsia="Times New Roman"/>
          <w:b/>
          <w:smallCaps/>
          <w:noProof/>
          <w:sz w:val="28"/>
          <w:szCs w:val="24"/>
        </w:rPr>
        <w:t>Refeeres</w:t>
      </w:r>
    </w:p>
    <w:p w:rsidR="00150F72" w:rsidRDefault="00CF7232" w:rsidP="00AA5D23">
      <w:pPr>
        <w:spacing w:after="0"/>
        <w:contextualSpacing/>
        <w:rPr>
          <w:rFonts w:ascii="Times New Roman" w:hAnsi="Times New Roman"/>
          <w:sz w:val="24"/>
          <w:szCs w:val="28"/>
        </w:rPr>
      </w:pPr>
      <w:r>
        <w:rPr>
          <w:rFonts w:ascii="Times New Roman" w:hAnsi="Times New Roman"/>
          <w:sz w:val="24"/>
          <w:szCs w:val="28"/>
        </w:rPr>
        <w:t xml:space="preserve">Mr. </w:t>
      </w:r>
      <w:r w:rsidR="00150F72">
        <w:rPr>
          <w:rFonts w:ascii="Times New Roman" w:hAnsi="Times New Roman"/>
          <w:sz w:val="24"/>
          <w:szCs w:val="28"/>
        </w:rPr>
        <w:t xml:space="preserve">Edwin Machuka, Director </w:t>
      </w:r>
    </w:p>
    <w:p w:rsidR="00150F72" w:rsidRDefault="00150F72" w:rsidP="00AA5D23">
      <w:pPr>
        <w:spacing w:after="0"/>
        <w:contextualSpacing/>
        <w:rPr>
          <w:rFonts w:ascii="Times New Roman" w:hAnsi="Times New Roman"/>
          <w:sz w:val="24"/>
          <w:szCs w:val="28"/>
        </w:rPr>
      </w:pPr>
      <w:r>
        <w:rPr>
          <w:rFonts w:ascii="Times New Roman" w:hAnsi="Times New Roman"/>
          <w:sz w:val="24"/>
          <w:szCs w:val="28"/>
        </w:rPr>
        <w:t xml:space="preserve">Ontrack Computex Centre </w:t>
      </w:r>
    </w:p>
    <w:p w:rsidR="002E1AF3" w:rsidRDefault="00150F72" w:rsidP="00AA5D23">
      <w:pPr>
        <w:spacing w:after="0"/>
        <w:contextualSpacing/>
        <w:rPr>
          <w:rFonts w:ascii="Times New Roman" w:hAnsi="Times New Roman"/>
          <w:sz w:val="24"/>
          <w:szCs w:val="28"/>
        </w:rPr>
      </w:pPr>
      <w:r>
        <w:rPr>
          <w:rFonts w:ascii="Times New Roman" w:hAnsi="Times New Roman"/>
          <w:sz w:val="24"/>
          <w:szCs w:val="28"/>
        </w:rPr>
        <w:t>Call: 0724 797 656</w:t>
      </w:r>
    </w:p>
    <w:p w:rsidR="00150F72" w:rsidRDefault="00150F72" w:rsidP="00AA5D23">
      <w:pPr>
        <w:spacing w:after="0"/>
        <w:contextualSpacing/>
        <w:rPr>
          <w:rFonts w:ascii="Times New Roman" w:hAnsi="Times New Roman"/>
          <w:sz w:val="24"/>
          <w:szCs w:val="28"/>
        </w:rPr>
      </w:pPr>
    </w:p>
    <w:p w:rsidR="00CF7232" w:rsidRDefault="00CF7232" w:rsidP="00AA5D23">
      <w:pPr>
        <w:spacing w:after="0"/>
        <w:contextualSpacing/>
        <w:rPr>
          <w:rFonts w:ascii="Times New Roman" w:hAnsi="Times New Roman"/>
          <w:sz w:val="24"/>
          <w:szCs w:val="28"/>
        </w:rPr>
      </w:pPr>
      <w:r>
        <w:rPr>
          <w:rFonts w:ascii="Times New Roman" w:hAnsi="Times New Roman"/>
          <w:sz w:val="24"/>
          <w:szCs w:val="28"/>
        </w:rPr>
        <w:t xml:space="preserve">Mr. John Yuya, Principal </w:t>
      </w:r>
    </w:p>
    <w:p w:rsidR="00CF7232" w:rsidRDefault="00CF7232" w:rsidP="00AA5D23">
      <w:pPr>
        <w:spacing w:after="0"/>
        <w:contextualSpacing/>
        <w:rPr>
          <w:rFonts w:ascii="Times New Roman" w:hAnsi="Times New Roman"/>
          <w:sz w:val="24"/>
          <w:szCs w:val="28"/>
        </w:rPr>
      </w:pPr>
      <w:r>
        <w:rPr>
          <w:rFonts w:ascii="Times New Roman" w:hAnsi="Times New Roman"/>
          <w:sz w:val="24"/>
          <w:szCs w:val="28"/>
        </w:rPr>
        <w:t xml:space="preserve">Olkejuado High School </w:t>
      </w:r>
    </w:p>
    <w:p w:rsidR="009157BE" w:rsidRDefault="009157BE" w:rsidP="00AA5D23">
      <w:pPr>
        <w:spacing w:after="0"/>
        <w:contextualSpacing/>
        <w:rPr>
          <w:rFonts w:ascii="Times New Roman" w:hAnsi="Times New Roman"/>
          <w:sz w:val="24"/>
          <w:szCs w:val="28"/>
        </w:rPr>
      </w:pPr>
      <w:r>
        <w:rPr>
          <w:rFonts w:ascii="Times New Roman" w:hAnsi="Times New Roman"/>
          <w:sz w:val="24"/>
          <w:szCs w:val="28"/>
        </w:rPr>
        <w:t>Box 19, Kajiado</w:t>
      </w:r>
    </w:p>
    <w:p w:rsidR="009157BE" w:rsidRDefault="009157BE" w:rsidP="00AA5D23">
      <w:pPr>
        <w:spacing w:after="0"/>
        <w:contextualSpacing/>
        <w:rPr>
          <w:rFonts w:ascii="Times New Roman" w:hAnsi="Times New Roman"/>
          <w:sz w:val="24"/>
          <w:szCs w:val="28"/>
        </w:rPr>
      </w:pPr>
      <w:r>
        <w:rPr>
          <w:rFonts w:ascii="Times New Roman" w:hAnsi="Times New Roman"/>
          <w:sz w:val="24"/>
          <w:szCs w:val="28"/>
        </w:rPr>
        <w:t xml:space="preserve">Call: </w:t>
      </w:r>
    </w:p>
    <w:p w:rsidR="009157BE" w:rsidRDefault="009157BE" w:rsidP="00AA5D23">
      <w:pPr>
        <w:spacing w:after="0"/>
        <w:contextualSpacing/>
        <w:rPr>
          <w:rFonts w:ascii="Times New Roman" w:hAnsi="Times New Roman"/>
          <w:sz w:val="24"/>
          <w:szCs w:val="28"/>
        </w:rPr>
      </w:pPr>
    </w:p>
    <w:p w:rsidR="00150F72" w:rsidRDefault="00CF7232" w:rsidP="00AA5D23">
      <w:pPr>
        <w:spacing w:after="0"/>
        <w:contextualSpacing/>
        <w:rPr>
          <w:rFonts w:ascii="Times New Roman" w:hAnsi="Times New Roman"/>
          <w:sz w:val="24"/>
          <w:szCs w:val="28"/>
        </w:rPr>
      </w:pPr>
      <w:r>
        <w:rPr>
          <w:rFonts w:ascii="Times New Roman" w:hAnsi="Times New Roman"/>
          <w:sz w:val="24"/>
          <w:szCs w:val="28"/>
        </w:rPr>
        <w:t xml:space="preserve"> </w:t>
      </w:r>
    </w:p>
    <w:p w:rsidR="006A55BD" w:rsidRDefault="006A55BD" w:rsidP="00AA5D23">
      <w:pPr>
        <w:spacing w:after="0"/>
        <w:contextualSpacing/>
        <w:rPr>
          <w:rFonts w:ascii="Book Antiqua" w:eastAsia="Times New Roman" w:hAnsi="Book Antiqua"/>
          <w:sz w:val="24"/>
          <w:szCs w:val="24"/>
        </w:rPr>
      </w:pPr>
    </w:p>
    <w:p w:rsidR="009E395D" w:rsidRDefault="009E395D" w:rsidP="00AA5D23">
      <w:pPr>
        <w:spacing w:after="0"/>
        <w:contextualSpacing/>
        <w:rPr>
          <w:rFonts w:ascii="Book Antiqua" w:eastAsia="Times New Roman" w:hAnsi="Book Antiqua"/>
          <w:sz w:val="24"/>
          <w:szCs w:val="24"/>
        </w:rPr>
      </w:pPr>
    </w:p>
    <w:p w:rsidR="00564DEE" w:rsidRPr="00564DEE" w:rsidRDefault="00564DEE" w:rsidP="00564DEE">
      <w:pPr>
        <w:numPr>
          <w:ilvl w:val="0"/>
          <w:numId w:val="12"/>
        </w:numPr>
        <w:spacing w:before="100" w:beforeAutospacing="1" w:after="100" w:afterAutospacing="1" w:line="240" w:lineRule="auto"/>
        <w:rPr>
          <w:rFonts w:ascii="Times New Roman" w:eastAsia="Times New Roman" w:hAnsi="Times New Roman"/>
          <w:sz w:val="24"/>
          <w:szCs w:val="24"/>
        </w:rPr>
      </w:pPr>
      <w:r w:rsidRPr="00564DEE">
        <w:rPr>
          <w:rFonts w:ascii="Times New Roman" w:eastAsia="Times New Roman" w:hAnsi="Times New Roman"/>
          <w:sz w:val="24"/>
          <w:szCs w:val="24"/>
        </w:rPr>
        <w:t xml:space="preserve">A strong predisposition to be your own boss? </w:t>
      </w:r>
    </w:p>
    <w:p w:rsidR="00564DEE" w:rsidRPr="00564DEE" w:rsidRDefault="00564DEE" w:rsidP="00564DEE">
      <w:pPr>
        <w:numPr>
          <w:ilvl w:val="0"/>
          <w:numId w:val="12"/>
        </w:numPr>
        <w:spacing w:before="100" w:beforeAutospacing="1" w:after="100" w:afterAutospacing="1" w:line="240" w:lineRule="auto"/>
        <w:rPr>
          <w:rFonts w:ascii="Times New Roman" w:eastAsia="Times New Roman" w:hAnsi="Times New Roman"/>
          <w:sz w:val="24"/>
          <w:szCs w:val="24"/>
        </w:rPr>
      </w:pPr>
      <w:r w:rsidRPr="00564DEE">
        <w:rPr>
          <w:rFonts w:ascii="Times New Roman" w:eastAsia="Times New Roman" w:hAnsi="Times New Roman"/>
          <w:sz w:val="24"/>
          <w:szCs w:val="24"/>
        </w:rPr>
        <w:t xml:space="preserve">High energy? </w:t>
      </w:r>
    </w:p>
    <w:p w:rsidR="00564DEE" w:rsidRPr="00564DEE" w:rsidRDefault="00564DEE" w:rsidP="00564DEE">
      <w:pPr>
        <w:numPr>
          <w:ilvl w:val="0"/>
          <w:numId w:val="12"/>
        </w:numPr>
        <w:spacing w:before="100" w:beforeAutospacing="1" w:after="100" w:afterAutospacing="1" w:line="240" w:lineRule="auto"/>
        <w:rPr>
          <w:rFonts w:ascii="Times New Roman" w:eastAsia="Times New Roman" w:hAnsi="Times New Roman"/>
          <w:sz w:val="24"/>
          <w:szCs w:val="24"/>
        </w:rPr>
      </w:pPr>
      <w:r w:rsidRPr="00564DEE">
        <w:rPr>
          <w:rFonts w:ascii="Times New Roman" w:eastAsia="Times New Roman" w:hAnsi="Times New Roman"/>
          <w:sz w:val="24"/>
          <w:szCs w:val="24"/>
        </w:rPr>
        <w:t xml:space="preserve">A willingness to risk money and security? </w:t>
      </w:r>
    </w:p>
    <w:p w:rsidR="00564DEE" w:rsidRPr="00564DEE" w:rsidRDefault="00564DEE" w:rsidP="00564DEE">
      <w:pPr>
        <w:numPr>
          <w:ilvl w:val="0"/>
          <w:numId w:val="12"/>
        </w:numPr>
        <w:spacing w:before="100" w:beforeAutospacing="1" w:after="100" w:afterAutospacing="1" w:line="240" w:lineRule="auto"/>
        <w:rPr>
          <w:rFonts w:ascii="Times New Roman" w:eastAsia="Times New Roman" w:hAnsi="Times New Roman"/>
          <w:sz w:val="24"/>
          <w:szCs w:val="24"/>
        </w:rPr>
      </w:pPr>
      <w:r w:rsidRPr="00564DEE">
        <w:rPr>
          <w:rFonts w:ascii="Times New Roman" w:eastAsia="Times New Roman" w:hAnsi="Times New Roman"/>
          <w:sz w:val="24"/>
          <w:szCs w:val="24"/>
        </w:rPr>
        <w:t xml:space="preserve">Ability to inspire and energize others? </w:t>
      </w:r>
    </w:p>
    <w:p w:rsidR="00564DEE" w:rsidRPr="00564DEE" w:rsidRDefault="00564DEE" w:rsidP="00564DEE">
      <w:pPr>
        <w:numPr>
          <w:ilvl w:val="0"/>
          <w:numId w:val="12"/>
        </w:numPr>
        <w:spacing w:before="100" w:beforeAutospacing="1" w:after="100" w:afterAutospacing="1" w:line="240" w:lineRule="auto"/>
        <w:rPr>
          <w:rFonts w:ascii="Times New Roman" w:eastAsia="Times New Roman" w:hAnsi="Times New Roman"/>
          <w:sz w:val="24"/>
          <w:szCs w:val="24"/>
        </w:rPr>
      </w:pPr>
      <w:r w:rsidRPr="00564DEE">
        <w:rPr>
          <w:rFonts w:ascii="Times New Roman" w:eastAsia="Times New Roman" w:hAnsi="Times New Roman"/>
          <w:sz w:val="24"/>
          <w:szCs w:val="24"/>
        </w:rPr>
        <w:t xml:space="preserve">Strong willed? </w:t>
      </w:r>
    </w:p>
    <w:p w:rsidR="00564DEE" w:rsidRPr="00564DEE" w:rsidRDefault="00564DEE" w:rsidP="00564DEE">
      <w:pPr>
        <w:numPr>
          <w:ilvl w:val="0"/>
          <w:numId w:val="12"/>
        </w:numPr>
        <w:spacing w:before="100" w:beforeAutospacing="1" w:after="100" w:afterAutospacing="1" w:line="240" w:lineRule="auto"/>
        <w:rPr>
          <w:rFonts w:ascii="Times New Roman" w:eastAsia="Times New Roman" w:hAnsi="Times New Roman"/>
          <w:sz w:val="24"/>
          <w:szCs w:val="24"/>
        </w:rPr>
      </w:pPr>
      <w:r w:rsidRPr="00564DEE">
        <w:rPr>
          <w:rFonts w:ascii="Times New Roman" w:eastAsia="Times New Roman" w:hAnsi="Times New Roman"/>
          <w:sz w:val="24"/>
          <w:szCs w:val="24"/>
        </w:rPr>
        <w:t xml:space="preserve">Ability to learn from failures? </w:t>
      </w:r>
    </w:p>
    <w:p w:rsidR="00564DEE" w:rsidRPr="00564DEE" w:rsidRDefault="00564DEE" w:rsidP="00564DEE">
      <w:pPr>
        <w:numPr>
          <w:ilvl w:val="0"/>
          <w:numId w:val="12"/>
        </w:numPr>
        <w:spacing w:before="100" w:beforeAutospacing="1" w:after="100" w:afterAutospacing="1" w:line="240" w:lineRule="auto"/>
        <w:rPr>
          <w:rFonts w:ascii="Times New Roman" w:eastAsia="Times New Roman" w:hAnsi="Times New Roman"/>
          <w:sz w:val="24"/>
          <w:szCs w:val="24"/>
        </w:rPr>
      </w:pPr>
      <w:r w:rsidRPr="00564DEE">
        <w:rPr>
          <w:rFonts w:ascii="Times New Roman" w:eastAsia="Times New Roman" w:hAnsi="Times New Roman"/>
          <w:sz w:val="24"/>
          <w:szCs w:val="24"/>
        </w:rPr>
        <w:t xml:space="preserve">May devote a disproportionate time to your business? </w:t>
      </w:r>
    </w:p>
    <w:p w:rsidR="00564DEE" w:rsidRPr="00564DEE" w:rsidRDefault="00564DEE" w:rsidP="00564DEE">
      <w:pPr>
        <w:numPr>
          <w:ilvl w:val="0"/>
          <w:numId w:val="12"/>
        </w:numPr>
        <w:spacing w:before="100" w:beforeAutospacing="1" w:after="100" w:afterAutospacing="1" w:line="240" w:lineRule="auto"/>
        <w:rPr>
          <w:rFonts w:ascii="Times New Roman" w:eastAsia="Times New Roman" w:hAnsi="Times New Roman"/>
          <w:sz w:val="24"/>
          <w:szCs w:val="24"/>
        </w:rPr>
      </w:pPr>
      <w:r w:rsidRPr="00564DEE">
        <w:rPr>
          <w:rFonts w:ascii="Times New Roman" w:eastAsia="Times New Roman" w:hAnsi="Times New Roman"/>
          <w:sz w:val="24"/>
          <w:szCs w:val="24"/>
        </w:rPr>
        <w:t xml:space="preserve">Fiercely competitive? </w:t>
      </w:r>
    </w:p>
    <w:p w:rsidR="00564DEE" w:rsidRPr="00564DEE" w:rsidRDefault="00564DEE" w:rsidP="00564DEE">
      <w:pPr>
        <w:numPr>
          <w:ilvl w:val="0"/>
          <w:numId w:val="12"/>
        </w:numPr>
        <w:spacing w:before="100" w:beforeAutospacing="1" w:after="100" w:afterAutospacing="1" w:line="240" w:lineRule="auto"/>
        <w:rPr>
          <w:rFonts w:ascii="Times New Roman" w:eastAsia="Times New Roman" w:hAnsi="Times New Roman"/>
          <w:sz w:val="24"/>
          <w:szCs w:val="24"/>
        </w:rPr>
      </w:pPr>
      <w:r w:rsidRPr="00564DEE">
        <w:rPr>
          <w:rFonts w:ascii="Times New Roman" w:eastAsia="Times New Roman" w:hAnsi="Times New Roman"/>
          <w:sz w:val="24"/>
          <w:szCs w:val="24"/>
        </w:rPr>
        <w:t xml:space="preserve">May lack some business skills? </w:t>
      </w:r>
    </w:p>
    <w:p w:rsidR="00564DEE" w:rsidRPr="00564DEE" w:rsidRDefault="00564DEE" w:rsidP="00564DEE">
      <w:pPr>
        <w:numPr>
          <w:ilvl w:val="0"/>
          <w:numId w:val="12"/>
        </w:numPr>
        <w:spacing w:before="100" w:beforeAutospacing="1" w:after="100" w:afterAutospacing="1" w:line="240" w:lineRule="auto"/>
        <w:rPr>
          <w:rFonts w:ascii="Times New Roman" w:eastAsia="Times New Roman" w:hAnsi="Times New Roman"/>
          <w:sz w:val="24"/>
          <w:szCs w:val="24"/>
        </w:rPr>
      </w:pPr>
      <w:r w:rsidRPr="00564DEE">
        <w:rPr>
          <w:rFonts w:ascii="Times New Roman" w:eastAsia="Times New Roman" w:hAnsi="Times New Roman"/>
          <w:sz w:val="24"/>
          <w:szCs w:val="24"/>
        </w:rPr>
        <w:t xml:space="preserve">A "never, never, never quit" attitude? </w:t>
      </w:r>
    </w:p>
    <w:p w:rsidR="006A55BD" w:rsidRPr="009E395D" w:rsidRDefault="006A55BD" w:rsidP="00AA5D23">
      <w:pPr>
        <w:spacing w:after="0"/>
        <w:contextualSpacing/>
        <w:rPr>
          <w:rFonts w:ascii="Book Antiqua" w:eastAsia="Times New Roman" w:hAnsi="Book Antiqua"/>
          <w:sz w:val="24"/>
          <w:szCs w:val="24"/>
        </w:rPr>
      </w:pPr>
    </w:p>
    <w:sectPr w:rsidR="006A55BD" w:rsidRPr="009E395D" w:rsidSect="00AA5D23">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4879" w:rsidRDefault="00714879" w:rsidP="00881E89">
      <w:pPr>
        <w:spacing w:after="0" w:line="240" w:lineRule="auto"/>
      </w:pPr>
      <w:r>
        <w:separator/>
      </w:r>
    </w:p>
  </w:endnote>
  <w:endnote w:type="continuationSeparator" w:id="1">
    <w:p w:rsidR="00714879" w:rsidRDefault="00714879" w:rsidP="00881E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147" w:rsidRDefault="00AC014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Book Antiqua" w:hAnsi="Book Antiqua"/>
      </w:rPr>
      <w:id w:val="7422391"/>
      <w:docPartObj>
        <w:docPartGallery w:val="Page Numbers (Bottom of Page)"/>
        <w:docPartUnique/>
      </w:docPartObj>
    </w:sdtPr>
    <w:sdtContent>
      <w:p w:rsidR="009E395D" w:rsidRPr="009E395D" w:rsidRDefault="009E395D">
        <w:pPr>
          <w:pStyle w:val="Footer"/>
          <w:jc w:val="right"/>
          <w:rPr>
            <w:rFonts w:ascii="Book Antiqua" w:hAnsi="Book Antiqua"/>
          </w:rPr>
        </w:pPr>
        <w:r w:rsidRPr="009E395D">
          <w:rPr>
            <w:rFonts w:ascii="Book Antiqua" w:hAnsi="Book Antiqua"/>
          </w:rPr>
          <w:t xml:space="preserve">Page | </w:t>
        </w:r>
        <w:r w:rsidR="00A1106E" w:rsidRPr="009E395D">
          <w:rPr>
            <w:rFonts w:ascii="Book Antiqua" w:hAnsi="Book Antiqua"/>
          </w:rPr>
          <w:fldChar w:fldCharType="begin"/>
        </w:r>
        <w:r w:rsidRPr="009E395D">
          <w:rPr>
            <w:rFonts w:ascii="Book Antiqua" w:hAnsi="Book Antiqua"/>
          </w:rPr>
          <w:instrText xml:space="preserve"> PAGE   \* MERGEFORMAT </w:instrText>
        </w:r>
        <w:r w:rsidR="00A1106E" w:rsidRPr="009E395D">
          <w:rPr>
            <w:rFonts w:ascii="Book Antiqua" w:hAnsi="Book Antiqua"/>
          </w:rPr>
          <w:fldChar w:fldCharType="separate"/>
        </w:r>
        <w:r w:rsidR="009E5582">
          <w:rPr>
            <w:rFonts w:ascii="Book Antiqua" w:hAnsi="Book Antiqua"/>
            <w:noProof/>
          </w:rPr>
          <w:t>3</w:t>
        </w:r>
        <w:r w:rsidR="00A1106E" w:rsidRPr="009E395D">
          <w:rPr>
            <w:rFonts w:ascii="Book Antiqua" w:hAnsi="Book Antiqua"/>
          </w:rPr>
          <w:fldChar w:fldCharType="end"/>
        </w:r>
        <w:r w:rsidRPr="009E395D">
          <w:rPr>
            <w:rFonts w:ascii="Book Antiqua" w:hAnsi="Book Antiqua"/>
          </w:rPr>
          <w:t xml:space="preserve"> </w:t>
        </w:r>
      </w:p>
    </w:sdtContent>
  </w:sdt>
  <w:p w:rsidR="009E395D" w:rsidRDefault="009E395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147" w:rsidRDefault="00AC01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4879" w:rsidRDefault="00714879" w:rsidP="00881E89">
      <w:pPr>
        <w:spacing w:after="0" w:line="240" w:lineRule="auto"/>
      </w:pPr>
      <w:r>
        <w:separator/>
      </w:r>
    </w:p>
  </w:footnote>
  <w:footnote w:type="continuationSeparator" w:id="1">
    <w:p w:rsidR="00714879" w:rsidRDefault="00714879" w:rsidP="00881E8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147" w:rsidRDefault="00AC014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E89" w:rsidRPr="00626A0F" w:rsidRDefault="00626A0F" w:rsidP="00881E89">
    <w:pPr>
      <w:spacing w:after="0" w:line="240" w:lineRule="auto"/>
      <w:jc w:val="center"/>
      <w:rPr>
        <w:rFonts w:ascii="Book Antiqua" w:eastAsia="Times New Roman" w:hAnsi="Book Antiqua"/>
        <w:smallCaps/>
        <w:sz w:val="36"/>
        <w:szCs w:val="24"/>
      </w:rPr>
    </w:pPr>
    <w:r w:rsidRPr="00626A0F">
      <w:rPr>
        <w:rFonts w:ascii="Book Antiqua" w:eastAsia="Times New Roman" w:hAnsi="Book Antiqua"/>
        <w:bCs/>
        <w:smallCaps/>
        <w:sz w:val="40"/>
        <w:szCs w:val="28"/>
      </w:rPr>
      <w:t xml:space="preserve">Oroko O. </w:t>
    </w:r>
    <w:r w:rsidR="000D13C7" w:rsidRPr="00626A0F">
      <w:rPr>
        <w:rFonts w:ascii="Book Antiqua" w:eastAsia="Times New Roman" w:hAnsi="Book Antiqua"/>
        <w:bCs/>
        <w:smallCaps/>
        <w:sz w:val="40"/>
        <w:szCs w:val="28"/>
      </w:rPr>
      <w:t xml:space="preserve">Antony </w:t>
    </w:r>
  </w:p>
  <w:p w:rsidR="00881E89" w:rsidRPr="00626A0F" w:rsidRDefault="000D13C7" w:rsidP="00D32B3D">
    <w:pPr>
      <w:spacing w:after="0" w:line="240" w:lineRule="auto"/>
      <w:jc w:val="center"/>
      <w:rPr>
        <w:rFonts w:ascii="Book Antiqua" w:eastAsia="Times New Roman" w:hAnsi="Book Antiqua"/>
        <w:sz w:val="24"/>
        <w:szCs w:val="24"/>
      </w:rPr>
    </w:pPr>
    <w:r w:rsidRPr="00626A0F">
      <w:rPr>
        <w:rFonts w:ascii="Book Antiqua" w:eastAsia="Times New Roman" w:hAnsi="Book Antiqua"/>
        <w:sz w:val="24"/>
        <w:szCs w:val="24"/>
      </w:rPr>
      <w:t>43400-00100 NAIROBI, KENYA.</w:t>
    </w:r>
  </w:p>
  <w:p w:rsidR="00881E89" w:rsidRPr="00626A0F" w:rsidRDefault="000D13C7" w:rsidP="00626A0F">
    <w:pPr>
      <w:pStyle w:val="Header"/>
      <w:tabs>
        <w:tab w:val="clear" w:pos="4680"/>
        <w:tab w:val="clear" w:pos="9360"/>
      </w:tabs>
      <w:jc w:val="center"/>
      <w:rPr>
        <w:rFonts w:ascii="Book Antiqua" w:hAnsi="Book Antiqua"/>
        <w:sz w:val="24"/>
        <w:szCs w:val="24"/>
      </w:rPr>
    </w:pPr>
    <w:r w:rsidRPr="00626A0F">
      <w:rPr>
        <w:rFonts w:ascii="Book Antiqua" w:hAnsi="Book Antiqua"/>
        <w:sz w:val="24"/>
        <w:szCs w:val="24"/>
      </w:rPr>
      <w:t>+254</w:t>
    </w:r>
    <w:r w:rsidR="00626A0F">
      <w:rPr>
        <w:rFonts w:ascii="Book Antiqua" w:hAnsi="Book Antiqua"/>
        <w:sz w:val="24"/>
        <w:szCs w:val="24"/>
      </w:rPr>
      <w:t xml:space="preserve"> </w:t>
    </w:r>
    <w:r w:rsidRPr="00626A0F">
      <w:rPr>
        <w:rFonts w:ascii="Book Antiqua" w:hAnsi="Book Antiqua"/>
        <w:sz w:val="24"/>
        <w:szCs w:val="24"/>
      </w:rPr>
      <w:t>723</w:t>
    </w:r>
    <w:r w:rsidR="00626A0F">
      <w:rPr>
        <w:rFonts w:ascii="Book Antiqua" w:hAnsi="Book Antiqua"/>
        <w:sz w:val="24"/>
        <w:szCs w:val="24"/>
      </w:rPr>
      <w:t xml:space="preserve"> </w:t>
    </w:r>
    <w:r w:rsidRPr="00626A0F">
      <w:rPr>
        <w:rFonts w:ascii="Book Antiqua" w:hAnsi="Book Antiqua"/>
        <w:sz w:val="24"/>
        <w:szCs w:val="24"/>
      </w:rPr>
      <w:t>036</w:t>
    </w:r>
    <w:r w:rsidR="00626A0F">
      <w:rPr>
        <w:rFonts w:ascii="Book Antiqua" w:hAnsi="Book Antiqua"/>
        <w:sz w:val="24"/>
        <w:szCs w:val="24"/>
      </w:rPr>
      <w:t xml:space="preserve"> </w:t>
    </w:r>
    <w:r w:rsidRPr="00626A0F">
      <w:rPr>
        <w:rFonts w:ascii="Book Antiqua" w:hAnsi="Book Antiqua"/>
        <w:sz w:val="24"/>
        <w:szCs w:val="24"/>
      </w:rPr>
      <w:t>547,</w:t>
    </w:r>
    <w:r w:rsidR="00D32B3D" w:rsidRPr="00626A0F">
      <w:rPr>
        <w:rFonts w:ascii="Book Antiqua" w:hAnsi="Book Antiqua"/>
        <w:sz w:val="24"/>
        <w:szCs w:val="24"/>
      </w:rPr>
      <w:t xml:space="preserve"> </w:t>
    </w:r>
    <w:r w:rsidRPr="00626A0F">
      <w:rPr>
        <w:rFonts w:ascii="Book Antiqua" w:hAnsi="Book Antiqua"/>
        <w:sz w:val="24"/>
        <w:szCs w:val="24"/>
      </w:rPr>
      <w:t>orokoantony@yahoo.com</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147" w:rsidRDefault="00AC014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311A7"/>
    <w:multiLevelType w:val="hybridMultilevel"/>
    <w:tmpl w:val="ED92A1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AE2C7A"/>
    <w:multiLevelType w:val="multilevel"/>
    <w:tmpl w:val="12A47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DE0127"/>
    <w:multiLevelType w:val="hybridMultilevel"/>
    <w:tmpl w:val="A24CB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CF0BDE"/>
    <w:multiLevelType w:val="hybridMultilevel"/>
    <w:tmpl w:val="F35EEC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416C96"/>
    <w:multiLevelType w:val="hybridMultilevel"/>
    <w:tmpl w:val="012EA8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C234C37"/>
    <w:multiLevelType w:val="hybridMultilevel"/>
    <w:tmpl w:val="53EE38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DB75D97"/>
    <w:multiLevelType w:val="hybridMultilevel"/>
    <w:tmpl w:val="81B8E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D07C7F"/>
    <w:multiLevelType w:val="hybridMultilevel"/>
    <w:tmpl w:val="DF762E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CF4E97"/>
    <w:multiLevelType w:val="hybridMultilevel"/>
    <w:tmpl w:val="62EEA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DC500D"/>
    <w:multiLevelType w:val="hybridMultilevel"/>
    <w:tmpl w:val="70C0E9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68C2E6C"/>
    <w:multiLevelType w:val="hybridMultilevel"/>
    <w:tmpl w:val="45D8F1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06483F"/>
    <w:multiLevelType w:val="hybridMultilevel"/>
    <w:tmpl w:val="9820B02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4"/>
  </w:num>
  <w:num w:numId="3">
    <w:abstractNumId w:val="5"/>
  </w:num>
  <w:num w:numId="4">
    <w:abstractNumId w:val="9"/>
  </w:num>
  <w:num w:numId="5">
    <w:abstractNumId w:val="10"/>
  </w:num>
  <w:num w:numId="6">
    <w:abstractNumId w:val="7"/>
  </w:num>
  <w:num w:numId="7">
    <w:abstractNumId w:val="0"/>
  </w:num>
  <w:num w:numId="8">
    <w:abstractNumId w:val="6"/>
  </w:num>
  <w:num w:numId="9">
    <w:abstractNumId w:val="2"/>
  </w:num>
  <w:num w:numId="10">
    <w:abstractNumId w:val="8"/>
  </w:num>
  <w:num w:numId="11">
    <w:abstractNumId w:val="3"/>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10242"/>
  </w:hdrShapeDefaults>
  <w:footnotePr>
    <w:footnote w:id="0"/>
    <w:footnote w:id="1"/>
  </w:footnotePr>
  <w:endnotePr>
    <w:endnote w:id="0"/>
    <w:endnote w:id="1"/>
  </w:endnotePr>
  <w:compat/>
  <w:rsids>
    <w:rsidRoot w:val="00D95337"/>
    <w:rsid w:val="00022880"/>
    <w:rsid w:val="00047719"/>
    <w:rsid w:val="00070903"/>
    <w:rsid w:val="00084F0A"/>
    <w:rsid w:val="000D13C7"/>
    <w:rsid w:val="00115D92"/>
    <w:rsid w:val="00121D55"/>
    <w:rsid w:val="001304D9"/>
    <w:rsid w:val="00132B02"/>
    <w:rsid w:val="00150F72"/>
    <w:rsid w:val="00182EB2"/>
    <w:rsid w:val="001876E6"/>
    <w:rsid w:val="001942E6"/>
    <w:rsid w:val="00194FBA"/>
    <w:rsid w:val="001A0ADA"/>
    <w:rsid w:val="001D5C78"/>
    <w:rsid w:val="002169D1"/>
    <w:rsid w:val="00231B6C"/>
    <w:rsid w:val="00252A0F"/>
    <w:rsid w:val="00262D66"/>
    <w:rsid w:val="002B1DBF"/>
    <w:rsid w:val="002E1AF3"/>
    <w:rsid w:val="002E26F6"/>
    <w:rsid w:val="0031307C"/>
    <w:rsid w:val="00331340"/>
    <w:rsid w:val="0038030D"/>
    <w:rsid w:val="00380BAE"/>
    <w:rsid w:val="003A2531"/>
    <w:rsid w:val="003A6B24"/>
    <w:rsid w:val="003B5EF1"/>
    <w:rsid w:val="003F5592"/>
    <w:rsid w:val="00430201"/>
    <w:rsid w:val="00443424"/>
    <w:rsid w:val="00456147"/>
    <w:rsid w:val="004604E0"/>
    <w:rsid w:val="004E11E2"/>
    <w:rsid w:val="00564856"/>
    <w:rsid w:val="00564DEE"/>
    <w:rsid w:val="005721D6"/>
    <w:rsid w:val="00594947"/>
    <w:rsid w:val="005B3FC2"/>
    <w:rsid w:val="005C41C4"/>
    <w:rsid w:val="005C7C82"/>
    <w:rsid w:val="00611786"/>
    <w:rsid w:val="00626A0F"/>
    <w:rsid w:val="006300C9"/>
    <w:rsid w:val="006575D4"/>
    <w:rsid w:val="00685966"/>
    <w:rsid w:val="00694A56"/>
    <w:rsid w:val="006A051C"/>
    <w:rsid w:val="006A3CE0"/>
    <w:rsid w:val="006A55BD"/>
    <w:rsid w:val="006B4E61"/>
    <w:rsid w:val="006C39C4"/>
    <w:rsid w:val="006C5129"/>
    <w:rsid w:val="006D7B5B"/>
    <w:rsid w:val="006F3937"/>
    <w:rsid w:val="006F4B65"/>
    <w:rsid w:val="00701506"/>
    <w:rsid w:val="00714879"/>
    <w:rsid w:val="007B7D4C"/>
    <w:rsid w:val="007C3925"/>
    <w:rsid w:val="007D7399"/>
    <w:rsid w:val="00803E1F"/>
    <w:rsid w:val="00814372"/>
    <w:rsid w:val="0081767C"/>
    <w:rsid w:val="00817AC2"/>
    <w:rsid w:val="00832942"/>
    <w:rsid w:val="008343E1"/>
    <w:rsid w:val="00835C4E"/>
    <w:rsid w:val="00870668"/>
    <w:rsid w:val="00881E89"/>
    <w:rsid w:val="008A1494"/>
    <w:rsid w:val="008A23F2"/>
    <w:rsid w:val="008E21F9"/>
    <w:rsid w:val="008E6A95"/>
    <w:rsid w:val="008F57BD"/>
    <w:rsid w:val="009157BE"/>
    <w:rsid w:val="00925C63"/>
    <w:rsid w:val="00926F16"/>
    <w:rsid w:val="009443C8"/>
    <w:rsid w:val="00974BBD"/>
    <w:rsid w:val="009B722C"/>
    <w:rsid w:val="009B7F3F"/>
    <w:rsid w:val="009C2B90"/>
    <w:rsid w:val="009C48B4"/>
    <w:rsid w:val="009E395D"/>
    <w:rsid w:val="009E5582"/>
    <w:rsid w:val="00A00185"/>
    <w:rsid w:val="00A1106E"/>
    <w:rsid w:val="00A11989"/>
    <w:rsid w:val="00A12050"/>
    <w:rsid w:val="00A17180"/>
    <w:rsid w:val="00A21F99"/>
    <w:rsid w:val="00AA5D23"/>
    <w:rsid w:val="00AC0147"/>
    <w:rsid w:val="00AC561C"/>
    <w:rsid w:val="00AE299B"/>
    <w:rsid w:val="00AE55EC"/>
    <w:rsid w:val="00B06509"/>
    <w:rsid w:val="00B101C0"/>
    <w:rsid w:val="00B136EA"/>
    <w:rsid w:val="00B44370"/>
    <w:rsid w:val="00B645DB"/>
    <w:rsid w:val="00B660EC"/>
    <w:rsid w:val="00B76FA6"/>
    <w:rsid w:val="00B874F3"/>
    <w:rsid w:val="00B91995"/>
    <w:rsid w:val="00B95579"/>
    <w:rsid w:val="00BB07D6"/>
    <w:rsid w:val="00BB6192"/>
    <w:rsid w:val="00BF7517"/>
    <w:rsid w:val="00C561D0"/>
    <w:rsid w:val="00C8339B"/>
    <w:rsid w:val="00CF5CB4"/>
    <w:rsid w:val="00CF7232"/>
    <w:rsid w:val="00D000B5"/>
    <w:rsid w:val="00D03FED"/>
    <w:rsid w:val="00D05868"/>
    <w:rsid w:val="00D17FCB"/>
    <w:rsid w:val="00D2137D"/>
    <w:rsid w:val="00D243C4"/>
    <w:rsid w:val="00D32B3D"/>
    <w:rsid w:val="00D46B7D"/>
    <w:rsid w:val="00D95337"/>
    <w:rsid w:val="00DB34D0"/>
    <w:rsid w:val="00DD65CE"/>
    <w:rsid w:val="00DE622E"/>
    <w:rsid w:val="00E11FA0"/>
    <w:rsid w:val="00E17A43"/>
    <w:rsid w:val="00E3056C"/>
    <w:rsid w:val="00E453C4"/>
    <w:rsid w:val="00E53DE2"/>
    <w:rsid w:val="00E832B0"/>
    <w:rsid w:val="00E85195"/>
    <w:rsid w:val="00E91AF7"/>
    <w:rsid w:val="00EB7966"/>
    <w:rsid w:val="00EF5F52"/>
    <w:rsid w:val="00F23E15"/>
    <w:rsid w:val="00F25D28"/>
    <w:rsid w:val="00F262FE"/>
    <w:rsid w:val="00F312BA"/>
    <w:rsid w:val="00F4422A"/>
    <w:rsid w:val="00F7002A"/>
    <w:rsid w:val="00FA1C1E"/>
    <w:rsid w:val="00FB1422"/>
    <w:rsid w:val="00FD3303"/>
    <w:rsid w:val="00FE2AE5"/>
    <w:rsid w:val="00FE6E3C"/>
    <w:rsid w:val="00FE7CCD"/>
    <w:rsid w:val="00FF1F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10" type="connector" idref="#_x0000_s1034"/>
        <o:r id="V:Rule11" type="connector" idref="#_x0000_s1036"/>
        <o:r id="V:Rule12" type="connector" idref="#_x0000_s1035"/>
        <o:r id="V:Rule13" type="connector" idref="#_x0000_s1028"/>
        <o:r id="V:Rule14" type="connector" idref="#_x0000_s1027"/>
        <o:r id="V:Rule15" type="connector" idref="#_x0000_s1033"/>
        <o:r id="V:Rule16" type="connector" idref="#_x0000_s1037"/>
        <o:r id="V:Rule17" type="connector" idref="#_x0000_s1026"/>
        <o:r id="V:Rule18"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20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bullet">
    <w:name w:val="resbullet"/>
    <w:basedOn w:val="Normal"/>
    <w:rsid w:val="00D95337"/>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semiHidden/>
    <w:unhideWhenUsed/>
    <w:rsid w:val="00881E89"/>
    <w:pPr>
      <w:tabs>
        <w:tab w:val="center" w:pos="4680"/>
        <w:tab w:val="right" w:pos="9360"/>
      </w:tabs>
    </w:pPr>
  </w:style>
  <w:style w:type="character" w:customStyle="1" w:styleId="HeaderChar">
    <w:name w:val="Header Char"/>
    <w:basedOn w:val="DefaultParagraphFont"/>
    <w:link w:val="Header"/>
    <w:uiPriority w:val="99"/>
    <w:semiHidden/>
    <w:rsid w:val="00881E89"/>
    <w:rPr>
      <w:sz w:val="22"/>
      <w:szCs w:val="22"/>
    </w:rPr>
  </w:style>
  <w:style w:type="paragraph" w:styleId="Footer">
    <w:name w:val="footer"/>
    <w:basedOn w:val="Normal"/>
    <w:link w:val="FooterChar"/>
    <w:uiPriority w:val="99"/>
    <w:unhideWhenUsed/>
    <w:rsid w:val="00881E89"/>
    <w:pPr>
      <w:tabs>
        <w:tab w:val="center" w:pos="4680"/>
        <w:tab w:val="right" w:pos="9360"/>
      </w:tabs>
    </w:pPr>
  </w:style>
  <w:style w:type="character" w:customStyle="1" w:styleId="FooterChar">
    <w:name w:val="Footer Char"/>
    <w:basedOn w:val="DefaultParagraphFont"/>
    <w:link w:val="Footer"/>
    <w:uiPriority w:val="99"/>
    <w:rsid w:val="00881E89"/>
    <w:rPr>
      <w:sz w:val="22"/>
      <w:szCs w:val="22"/>
    </w:rPr>
  </w:style>
  <w:style w:type="paragraph" w:styleId="EndnoteText">
    <w:name w:val="endnote text"/>
    <w:basedOn w:val="Normal"/>
    <w:link w:val="EndnoteTextChar"/>
    <w:uiPriority w:val="99"/>
    <w:semiHidden/>
    <w:unhideWhenUsed/>
    <w:rsid w:val="006300C9"/>
    <w:rPr>
      <w:sz w:val="20"/>
      <w:szCs w:val="20"/>
    </w:rPr>
  </w:style>
  <w:style w:type="character" w:customStyle="1" w:styleId="EndnoteTextChar">
    <w:name w:val="Endnote Text Char"/>
    <w:basedOn w:val="DefaultParagraphFont"/>
    <w:link w:val="EndnoteText"/>
    <w:uiPriority w:val="99"/>
    <w:semiHidden/>
    <w:rsid w:val="006300C9"/>
  </w:style>
  <w:style w:type="character" w:styleId="EndnoteReference">
    <w:name w:val="endnote reference"/>
    <w:basedOn w:val="DefaultParagraphFont"/>
    <w:uiPriority w:val="99"/>
    <w:semiHidden/>
    <w:unhideWhenUsed/>
    <w:rsid w:val="006300C9"/>
    <w:rPr>
      <w:vertAlign w:val="superscript"/>
    </w:rPr>
  </w:style>
  <w:style w:type="paragraph" w:styleId="ListParagraph">
    <w:name w:val="List Paragraph"/>
    <w:basedOn w:val="Normal"/>
    <w:uiPriority w:val="34"/>
    <w:qFormat/>
    <w:rsid w:val="00B44370"/>
    <w:pPr>
      <w:ind w:left="720"/>
      <w:contextualSpacing/>
    </w:pPr>
  </w:style>
  <w:style w:type="character" w:styleId="Hyperlink">
    <w:name w:val="Hyperlink"/>
    <w:basedOn w:val="DefaultParagraphFont"/>
    <w:uiPriority w:val="99"/>
    <w:semiHidden/>
    <w:unhideWhenUsed/>
    <w:rsid w:val="00832942"/>
    <w:rPr>
      <w:color w:val="0000FF"/>
      <w:u w:val="single"/>
    </w:rPr>
  </w:style>
</w:styles>
</file>

<file path=word/webSettings.xml><?xml version="1.0" encoding="utf-8"?>
<w:webSettings xmlns:r="http://schemas.openxmlformats.org/officeDocument/2006/relationships" xmlns:w="http://schemas.openxmlformats.org/wordprocessingml/2006/main">
  <w:divs>
    <w:div w:id="227613909">
      <w:bodyDiv w:val="1"/>
      <w:marLeft w:val="0"/>
      <w:marRight w:val="0"/>
      <w:marTop w:val="0"/>
      <w:marBottom w:val="0"/>
      <w:divBdr>
        <w:top w:val="none" w:sz="0" w:space="0" w:color="auto"/>
        <w:left w:val="none" w:sz="0" w:space="0" w:color="auto"/>
        <w:bottom w:val="none" w:sz="0" w:space="0" w:color="auto"/>
        <w:right w:val="none" w:sz="0" w:space="0" w:color="auto"/>
      </w:divBdr>
    </w:div>
    <w:div w:id="1427455151">
      <w:bodyDiv w:val="1"/>
      <w:marLeft w:val="0"/>
      <w:marRight w:val="0"/>
      <w:marTop w:val="0"/>
      <w:marBottom w:val="0"/>
      <w:divBdr>
        <w:top w:val="none" w:sz="0" w:space="0" w:color="auto"/>
        <w:left w:val="none" w:sz="0" w:space="0" w:color="auto"/>
        <w:bottom w:val="none" w:sz="0" w:space="0" w:color="auto"/>
        <w:right w:val="none" w:sz="0" w:space="0" w:color="auto"/>
      </w:divBdr>
    </w:div>
    <w:div w:id="1926761249">
      <w:bodyDiv w:val="1"/>
      <w:marLeft w:val="0"/>
      <w:marRight w:val="0"/>
      <w:marTop w:val="0"/>
      <w:marBottom w:val="0"/>
      <w:divBdr>
        <w:top w:val="none" w:sz="0" w:space="0" w:color="auto"/>
        <w:left w:val="none" w:sz="0" w:space="0" w:color="auto"/>
        <w:bottom w:val="none" w:sz="0" w:space="0" w:color="auto"/>
        <w:right w:val="none" w:sz="0" w:space="0" w:color="auto"/>
      </w:divBdr>
    </w:div>
    <w:div w:id="2033529213">
      <w:bodyDiv w:val="1"/>
      <w:marLeft w:val="0"/>
      <w:marRight w:val="0"/>
      <w:marTop w:val="0"/>
      <w:marBottom w:val="0"/>
      <w:divBdr>
        <w:top w:val="none" w:sz="0" w:space="0" w:color="auto"/>
        <w:left w:val="none" w:sz="0" w:space="0" w:color="auto"/>
        <w:bottom w:val="none" w:sz="0" w:space="0" w:color="auto"/>
        <w:right w:val="none" w:sz="0" w:space="0" w:color="auto"/>
      </w:divBdr>
      <w:divsChild>
        <w:div w:id="614096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Mr.</vt:lpstr>
    </vt:vector>
  </TitlesOfParts>
  <Company>OINTRACK</Company>
  <LinksUpToDate>false</LinksUpToDate>
  <CharactersWithSpaces>3837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dc:title>
  <dc:subject/>
  <dc:creator>Antony Oroko </dc:creator>
  <cp:keywords/>
  <dc:description/>
  <cp:lastModifiedBy>antonio</cp:lastModifiedBy>
  <cp:revision>7</cp:revision>
  <dcterms:created xsi:type="dcterms:W3CDTF">2010-12-25T15:17:00Z</dcterms:created>
  <dcterms:modified xsi:type="dcterms:W3CDTF">2011-04-12T09:44:00Z</dcterms:modified>
</cp:coreProperties>
</file>