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3453" w14:textId="77777777" w:rsidR="00F92D8B" w:rsidRPr="00F92D8B" w:rsidRDefault="00F92D8B" w:rsidP="00F92D8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2D8B">
        <w:rPr>
          <w:rFonts w:ascii="Times New Roman" w:eastAsia="Times New Roman" w:hAnsi="Times New Roman" w:cs="Times New Roman"/>
          <w:b/>
          <w:bCs/>
          <w:kern w:val="36"/>
          <w:sz w:val="48"/>
          <w:szCs w:val="48"/>
          <w14:ligatures w14:val="none"/>
        </w:rPr>
        <w:t>Todd Patkin Blog Refresh for 2025</w:t>
      </w:r>
    </w:p>
    <w:p w14:paraId="7DD036D4"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Top 10 Posts to Migrate &amp; Update</w:t>
      </w:r>
    </w:p>
    <w:p w14:paraId="37D46BB0"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92E4BCF">
          <v:rect id="_x0000_i1066" alt="" style="width:468pt;height:.05pt;mso-width-percent:0;mso-height-percent:0;mso-width-percent:0;mso-height-percent:0" o:hralign="center" o:hrstd="t" o:hr="t" fillcolor="#a0a0a0" stroked="f"/>
        </w:pict>
      </w:r>
    </w:p>
    <w:p w14:paraId="6B33FE66"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CONTENT CATEGORIES OVERVIEW</w:t>
      </w:r>
    </w:p>
    <w:p w14:paraId="44B3897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Based on analysis of all 53 posts, the </w:t>
      </w:r>
      <w:r w:rsidRPr="00F92D8B">
        <w:rPr>
          <w:rFonts w:ascii="Times New Roman" w:eastAsia="Times New Roman" w:hAnsi="Times New Roman" w:cs="Times New Roman"/>
          <w:b/>
          <w:bCs/>
          <w:kern w:val="0"/>
          <w14:ligatures w14:val="none"/>
        </w:rPr>
        <w:t>most relevant categories for 2025</w:t>
      </w:r>
      <w:r w:rsidRPr="00F92D8B">
        <w:rPr>
          <w:rFonts w:ascii="Times New Roman" w:eastAsia="Times New Roman" w:hAnsi="Times New Roman" w:cs="Times New Roman"/>
          <w:kern w:val="0"/>
          <w14:ligatures w14:val="none"/>
        </w:rPr>
        <w:t xml:space="preserve"> are:</w:t>
      </w:r>
    </w:p>
    <w:p w14:paraId="36AE529B"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Primary Categories (Most Current &amp; In-Demand):</w:t>
      </w:r>
    </w:p>
    <w:p w14:paraId="58A3E81D" w14:textId="77777777" w:rsidR="00F92D8B" w:rsidRPr="00F92D8B" w:rsidRDefault="00F92D8B" w:rsidP="00F92D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Workplace &amp; Leadership</w:t>
      </w:r>
      <w:r w:rsidRPr="00F92D8B">
        <w:rPr>
          <w:rFonts w:ascii="Times New Roman" w:eastAsia="Times New Roman" w:hAnsi="Times New Roman" w:cs="Times New Roman"/>
          <w:kern w:val="0"/>
          <w14:ligatures w14:val="none"/>
        </w:rPr>
        <w:t xml:space="preserve"> - Hybrid work, AI disruption, employee engagement</w:t>
      </w:r>
    </w:p>
    <w:p w14:paraId="230C7847" w14:textId="77777777" w:rsidR="00F92D8B" w:rsidRPr="00F92D8B" w:rsidRDefault="00F92D8B" w:rsidP="00F92D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Mental Health &amp; Wellness</w:t>
      </w:r>
      <w:r w:rsidRPr="00F92D8B">
        <w:rPr>
          <w:rFonts w:ascii="Times New Roman" w:eastAsia="Times New Roman" w:hAnsi="Times New Roman" w:cs="Times New Roman"/>
          <w:kern w:val="0"/>
          <w14:ligatures w14:val="none"/>
        </w:rPr>
        <w:t xml:space="preserve"> - Post-pandemic awareness, destigmatization</w:t>
      </w:r>
    </w:p>
    <w:p w14:paraId="306F0A2B" w14:textId="77777777" w:rsidR="00F92D8B" w:rsidRPr="00F92D8B" w:rsidRDefault="00F92D8B" w:rsidP="00F92D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Work-Life Integration</w:t>
      </w:r>
      <w:r w:rsidRPr="00F92D8B">
        <w:rPr>
          <w:rFonts w:ascii="Times New Roman" w:eastAsia="Times New Roman" w:hAnsi="Times New Roman" w:cs="Times New Roman"/>
          <w:kern w:val="0"/>
          <w14:ligatures w14:val="none"/>
        </w:rPr>
        <w:t xml:space="preserve"> - Digital boundaries, burnout prevention</w:t>
      </w:r>
    </w:p>
    <w:p w14:paraId="2EE5ED50" w14:textId="77777777" w:rsidR="00F92D8B" w:rsidRPr="00F92D8B" w:rsidRDefault="00F92D8B" w:rsidP="00F92D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Self-Compassion &amp; Perfectionism</w:t>
      </w:r>
      <w:r w:rsidRPr="00F92D8B">
        <w:rPr>
          <w:rFonts w:ascii="Times New Roman" w:eastAsia="Times New Roman" w:hAnsi="Times New Roman" w:cs="Times New Roman"/>
          <w:kern w:val="0"/>
          <w14:ligatures w14:val="none"/>
        </w:rPr>
        <w:t xml:space="preserve"> - Counter to hustle culture &amp; social media pressure</w:t>
      </w:r>
    </w:p>
    <w:p w14:paraId="45CDD9CC" w14:textId="77777777" w:rsidR="00F92D8B" w:rsidRPr="00F92D8B" w:rsidRDefault="00F92D8B" w:rsidP="00F92D8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Authentic Connection</w:t>
      </w:r>
      <w:r w:rsidRPr="00F92D8B">
        <w:rPr>
          <w:rFonts w:ascii="Times New Roman" w:eastAsia="Times New Roman" w:hAnsi="Times New Roman" w:cs="Times New Roman"/>
          <w:kern w:val="0"/>
          <w14:ligatures w14:val="none"/>
        </w:rPr>
        <w:t xml:space="preserve"> - Combating digital isolation</w:t>
      </w:r>
    </w:p>
    <w:p w14:paraId="052948BF"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Supporting Categories:</w:t>
      </w:r>
    </w:p>
    <w:p w14:paraId="1BD86E80" w14:textId="77777777" w:rsidR="00F92D8B" w:rsidRPr="00F92D8B" w:rsidRDefault="00F92D8B" w:rsidP="00F92D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Parenting &amp; Achievement Pressure</w:t>
      </w:r>
      <w:r w:rsidRPr="00F92D8B">
        <w:rPr>
          <w:rFonts w:ascii="Times New Roman" w:eastAsia="Times New Roman" w:hAnsi="Times New Roman" w:cs="Times New Roman"/>
          <w:kern w:val="0"/>
          <w14:ligatures w14:val="none"/>
        </w:rPr>
        <w:t xml:space="preserve"> - Academic stress, social media effects</w:t>
      </w:r>
    </w:p>
    <w:p w14:paraId="5913F74B" w14:textId="77777777" w:rsidR="00F92D8B" w:rsidRPr="00F92D8B" w:rsidRDefault="00F92D8B" w:rsidP="00F92D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Stress Management</w:t>
      </w:r>
      <w:r w:rsidRPr="00F92D8B">
        <w:rPr>
          <w:rFonts w:ascii="Times New Roman" w:eastAsia="Times New Roman" w:hAnsi="Times New Roman" w:cs="Times New Roman"/>
          <w:kern w:val="0"/>
          <w14:ligatures w14:val="none"/>
        </w:rPr>
        <w:t xml:space="preserve"> - Economic uncertainty, political division</w:t>
      </w:r>
    </w:p>
    <w:p w14:paraId="6E02ED6E" w14:textId="77777777" w:rsidR="00F92D8B" w:rsidRPr="00F92D8B" w:rsidRDefault="00F92D8B" w:rsidP="00F92D8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Purpose-Driven Living</w:t>
      </w:r>
      <w:r w:rsidRPr="00F92D8B">
        <w:rPr>
          <w:rFonts w:ascii="Times New Roman" w:eastAsia="Times New Roman" w:hAnsi="Times New Roman" w:cs="Times New Roman"/>
          <w:kern w:val="0"/>
          <w14:ligatures w14:val="none"/>
        </w:rPr>
        <w:t xml:space="preserve"> - Gen Z/Millennial priority</w:t>
      </w:r>
    </w:p>
    <w:p w14:paraId="015B9877"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23E9A8C3">
          <v:rect id="_x0000_i1065" alt="" style="width:468pt;height:.05pt;mso-width-percent:0;mso-height-percent:0;mso-width-percent:0;mso-height-percent:0" o:hralign="center" o:hrstd="t" o:hr="t" fillcolor="#a0a0a0" stroked="f"/>
        </w:pict>
      </w:r>
    </w:p>
    <w:p w14:paraId="31F4B851"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THE 10 SELECTED POSTS FOR 2025</w:t>
      </w:r>
    </w:p>
    <w:p w14:paraId="144FBFEA"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1: WORKPLACE HAPPINESS &amp; ENGAGEMENT</w:t>
      </w:r>
    </w:p>
    <w:p w14:paraId="528233BC"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0F43417">
          <v:rect id="_x0000_i1064" alt="" style="width:468pt;height:.05pt;mso-width-percent:0;mso-height-percent:0;mso-width-percent:0;mso-height-percent:0" o:hralign="center" o:hrstd="t" o:hr="t" fillcolor="#a0a0a0" stroked="f"/>
        </w:pict>
      </w:r>
    </w:p>
    <w:p w14:paraId="68078C92"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#1: Workplace Mood Elevation</w:t>
      </w:r>
    </w:p>
    <w:p w14:paraId="04A8BA6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"Oh, Happy Workday: 14 Ways to Boost Your Mood at Work" (2014)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https://toddpatkin.com/2014/04/oh-happy-workday-14-ways-to-boost-your-mood-at-work/</w:t>
      </w:r>
    </w:p>
    <w:p w14:paraId="58038A1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"Beyond Burnout: 14 Micro-Practices to Transform Your Workday in 2025"</w:t>
      </w:r>
    </w:p>
    <w:p w14:paraId="1AD630B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2617761C" w14:textId="77777777" w:rsidR="00F92D8B" w:rsidRPr="00F92D8B" w:rsidRDefault="00F92D8B" w:rsidP="00F92D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76% of employees report burnout (Gallup 2024)</w:t>
      </w:r>
    </w:p>
    <w:p w14:paraId="6D1AC84A" w14:textId="77777777" w:rsidR="00F92D8B" w:rsidRPr="00F92D8B" w:rsidRDefault="00F92D8B" w:rsidP="00F92D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Hybrid work has blurred work-life boundaries</w:t>
      </w:r>
    </w:p>
    <w:p w14:paraId="3782C0F6" w14:textId="77777777" w:rsidR="00F92D8B" w:rsidRPr="00F92D8B" w:rsidRDefault="00F92D8B" w:rsidP="00F92D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AI anxiety is creating new workplace stressors</w:t>
      </w:r>
    </w:p>
    <w:p w14:paraId="2E315D6F" w14:textId="77777777" w:rsidR="00F92D8B" w:rsidRPr="00F92D8B" w:rsidRDefault="00F92D8B" w:rsidP="00F92D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"Quiet quitting" reflects widespread disengagement</w:t>
      </w:r>
    </w:p>
    <w:p w14:paraId="36DA2A6A" w14:textId="77777777" w:rsidR="00F92D8B" w:rsidRPr="00F92D8B" w:rsidRDefault="00F92D8B" w:rsidP="00F92D8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Mental health at work is finally being taken seriously</w:t>
      </w:r>
    </w:p>
    <w:p w14:paraId="6A99FC1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306931E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EF83B85">
          <v:rect id="_x0000_i1063" alt="" style="width:468pt;height:.05pt;mso-width-percent:0;mso-height-percent:0;mso-width-percent:0;mso-height-percent:0" o:hralign="center" o:hrstd="t" o:hr="t" fillcolor="#a0a0a0" stroked="f"/>
        </w:pict>
      </w:r>
    </w:p>
    <w:p w14:paraId="4EAB8D08"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Beyond Burnout: 14 Micro-Practices to Transform Your Workday in 2025</w:t>
      </w:r>
    </w:p>
    <w:p w14:paraId="264E554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2025, burnout isn't just a buzzword—it's an epidemic. Whether you're navigating hybrid work schedules, adapting to AI-enhanced workflows, or managing the constant connectivity of remote collaboration tools, the line between "on" and "off" has never been more blurred.</w:t>
      </w:r>
    </w:p>
    <w:p w14:paraId="2629874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what I've learned after decades of studying workplace happiness: You don't need to overhaul your entire life to feel better at work. Small, intentional practices—what I call "micro-interventions"—can create profound shifts in how you experience your workday.</w:t>
      </w:r>
    </w:p>
    <w:p w14:paraId="2237F23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Let me be clear: I'm not going to promise you'll skip to work every morning singing show tunes. But you </w:t>
      </w:r>
      <w:r w:rsidRPr="00F92D8B">
        <w:rPr>
          <w:rFonts w:ascii="Times New Roman" w:eastAsia="Times New Roman" w:hAnsi="Times New Roman" w:cs="Times New Roman"/>
          <w:i/>
          <w:iCs/>
          <w:kern w:val="0"/>
          <w14:ligatures w14:val="none"/>
        </w:rPr>
        <w:t>can</w:t>
      </w:r>
      <w:r w:rsidRPr="00F92D8B">
        <w:rPr>
          <w:rFonts w:ascii="Times New Roman" w:eastAsia="Times New Roman" w:hAnsi="Times New Roman" w:cs="Times New Roman"/>
          <w:kern w:val="0"/>
          <w14:ligatures w14:val="none"/>
        </w:rPr>
        <w:t xml:space="preserve"> become significantly happier, more resilient, and more engaged. Here's how:</w:t>
      </w:r>
    </w:p>
    <w:p w14:paraId="5753AA4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Set Your Intention Before You Log On</w:t>
      </w:r>
      <w:r w:rsidRPr="00F92D8B">
        <w:rPr>
          <w:rFonts w:ascii="Times New Roman" w:eastAsia="Times New Roman" w:hAnsi="Times New Roman" w:cs="Times New Roman"/>
          <w:kern w:val="0"/>
          <w14:ligatures w14:val="none"/>
        </w:rPr>
        <w:t xml:space="preserve"> In the age of remote and hybrid work, the morning commute has disappeared for many. That means you're jumping from breakfast to Slack messages in seconds. Before opening your laptop or work apps, take 60 seconds to set an intention. Place a sticky note on your laptop that reminds you: "Today, I choose engagement over exhaustion." This small ritual creates a boundary between your personal and professional self.</w:t>
      </w:r>
    </w:p>
    <w:p w14:paraId="3FB93E0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2. Take Movement Breaks Every 50 Minutes</w:t>
      </w:r>
      <w:r w:rsidRPr="00F92D8B">
        <w:rPr>
          <w:rFonts w:ascii="Times New Roman" w:eastAsia="Times New Roman" w:hAnsi="Times New Roman" w:cs="Times New Roman"/>
          <w:kern w:val="0"/>
          <w14:ligatures w14:val="none"/>
        </w:rPr>
        <w:t xml:space="preserve"> The data is undeniable: prolonged sitting is linked to increased depression and anxiety, especially in hybrid workers. Set a recurring calendar reminder for every 50 minutes. Stand up. Walk to another room. Do 10 jumping jacks. Stretch your neck and shoulders. Research from Stanford shows that even two minutes of movement can reset your stress response and sharpen focus.</w:t>
      </w:r>
    </w:p>
    <w:p w14:paraId="408CE47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3. Personalize Your Digital and Physical Workspace</w:t>
      </w:r>
      <w:r w:rsidRPr="00F92D8B">
        <w:rPr>
          <w:rFonts w:ascii="Times New Roman" w:eastAsia="Times New Roman" w:hAnsi="Times New Roman" w:cs="Times New Roman"/>
          <w:kern w:val="0"/>
          <w14:ligatures w14:val="none"/>
        </w:rPr>
        <w:t xml:space="preserve"> Whether you're in a home office, a corporate cubicle, or alternating between both, make your space yours. In your physical space: plants, family photos, inspiring quotes. In your digital space: custom Zoom backgrounds that spark joy, browser extensions that show nature scenes, desktop wallpapers that ground you. Your environment shapes your mood more than you realize.</w:t>
      </w:r>
    </w:p>
    <w:p w14:paraId="782567D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4. Adopt "Power Postures" During Video Calls</w:t>
      </w:r>
      <w:r w:rsidRPr="00F92D8B">
        <w:rPr>
          <w:rFonts w:ascii="Times New Roman" w:eastAsia="Times New Roman" w:hAnsi="Times New Roman" w:cs="Times New Roman"/>
          <w:kern w:val="0"/>
          <w14:ligatures w14:val="none"/>
        </w:rPr>
        <w:t xml:space="preserve"> Amy Cuddy's research on power posing has been updated for the Zoom era: Your body language still influences your confidence and stress levels, even through a screen. Before important video meetings, stand up, put your hands on your </w:t>
      </w:r>
      <w:r w:rsidRPr="00F92D8B">
        <w:rPr>
          <w:rFonts w:ascii="Times New Roman" w:eastAsia="Times New Roman" w:hAnsi="Times New Roman" w:cs="Times New Roman"/>
          <w:kern w:val="0"/>
          <w14:ligatures w14:val="none"/>
        </w:rPr>
        <w:lastRenderedPageBreak/>
        <w:t>hips for two minutes. During calls, keep your chin up, shoulders back. Your physiology affects your psychology—use this to your advantage.</w:t>
      </w:r>
    </w:p>
    <w:p w14:paraId="4E0EAA2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5. Rethink Your Lunch Break</w:t>
      </w:r>
      <w:r w:rsidRPr="00F92D8B">
        <w:rPr>
          <w:rFonts w:ascii="Times New Roman" w:eastAsia="Times New Roman" w:hAnsi="Times New Roman" w:cs="Times New Roman"/>
          <w:kern w:val="0"/>
          <w14:ligatures w14:val="none"/>
        </w:rPr>
        <w:t xml:space="preserve"> In 2025, 68% of remote workers eat lunch at their desks while working (Buffer State of Remote Work). This is a happiness killer. Protect lunch as sacred time. Leave your workspace—even if it's just to eat in a different room. Better yet: eat with a colleague (virtually or in-person), take your meal outside, or use the time to read something unrelated to work.</w:t>
      </w:r>
    </w:p>
    <w:p w14:paraId="23A299C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6. Use Your Calendar as a Hope Machine</w:t>
      </w:r>
      <w:r w:rsidRPr="00F92D8B">
        <w:rPr>
          <w:rFonts w:ascii="Times New Roman" w:eastAsia="Times New Roman" w:hAnsi="Times New Roman" w:cs="Times New Roman"/>
          <w:kern w:val="0"/>
          <w14:ligatures w14:val="none"/>
        </w:rPr>
        <w:t xml:space="preserve"> Block out personal events with the same commitment you give to work meetings: Thursday night book club, Saturday morning hike, your child's soccer game, that concert next month. When you're deep in a stressful project, seeing "Dinner with Sarah" or "Beach weekend!" on Friday gives you something to anticipate. Hope is a productivity booster.</w:t>
      </w:r>
    </w:p>
    <w:p w14:paraId="2FF2013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7. Actually Use Your PTO (Yes, All of It)</w:t>
      </w:r>
      <w:r w:rsidRPr="00F92D8B">
        <w:rPr>
          <w:rFonts w:ascii="Times New Roman" w:eastAsia="Times New Roman" w:hAnsi="Times New Roman" w:cs="Times New Roman"/>
          <w:kern w:val="0"/>
          <w14:ligatures w14:val="none"/>
        </w:rPr>
        <w:t xml:space="preserve"> Americans left 768 million vacation days unused in 2024. Let that sink in. The "always-on" culture of remote work makes it harder to disconnect, but rest isn't negotiable—it's strategic. Even if you can't afford a big vacation, take long weekends. The research is clear: time away from work increases creativity, productivity, and job satisfaction.</w:t>
      </w:r>
    </w:p>
    <w:p w14:paraId="7225955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8. Declutter Your Digital and Physical Space Weekly</w:t>
      </w:r>
      <w:r w:rsidRPr="00F92D8B">
        <w:rPr>
          <w:rFonts w:ascii="Times New Roman" w:eastAsia="Times New Roman" w:hAnsi="Times New Roman" w:cs="Times New Roman"/>
          <w:kern w:val="0"/>
          <w14:ligatures w14:val="none"/>
        </w:rPr>
        <w:t xml:space="preserve"> Chaos creates cortisol. In 2025, clutter is both physical (papers on your desk) and digital (47 open browser tabs, 12,000 unread emails, scattered Google Docs). Friday at 4pm: spend 20 minutes organizing. File documents. Close tabs. Clear your desktop. Archive old emails. Digital feng shui is real.</w:t>
      </w:r>
    </w:p>
    <w:p w14:paraId="26DEF5D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9. Be a Multiplier, Not a Diminisher</w:t>
      </w:r>
      <w:r w:rsidRPr="00F92D8B">
        <w:rPr>
          <w:rFonts w:ascii="Times New Roman" w:eastAsia="Times New Roman" w:hAnsi="Times New Roman" w:cs="Times New Roman"/>
          <w:kern w:val="0"/>
          <w14:ligatures w14:val="none"/>
        </w:rPr>
        <w:t xml:space="preserve"> Liz Wiseman's research shows that "Multipliers" (leaders who amplify others' intelligence) create high-performing, happy teams, while "Diminishers" drain energy. Even if you're not a manager, you can be a Multiplier: offer genuine help, share credit, ask for others' ideas. When you lift others, you lift yourself.</w:t>
      </w:r>
    </w:p>
    <w:p w14:paraId="5289D44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10. Tackle Your Ugliest Task First</w:t>
      </w:r>
      <w:r w:rsidRPr="00F92D8B">
        <w:rPr>
          <w:rFonts w:ascii="Times New Roman" w:eastAsia="Times New Roman" w:hAnsi="Times New Roman" w:cs="Times New Roman"/>
          <w:kern w:val="0"/>
          <w14:ligatures w14:val="none"/>
        </w:rPr>
        <w:t xml:space="preserve"> Brian Tracy calls it "Eat That Frog"—do your most dreaded task first thing. Why? Because dread is expensive. The mental energy you spend avoiding that difficult conversation, complex analysis, or tedious report drains you all day. Get it done by 10am, and watch how much lighter the rest of your day feels.</w:t>
      </w:r>
    </w:p>
    <w:p w14:paraId="0CA28BB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11. Build a 15-Minute Buffer Before Back-to-Back Meetings</w:t>
      </w:r>
      <w:r w:rsidRPr="00F92D8B">
        <w:rPr>
          <w:rFonts w:ascii="Times New Roman" w:eastAsia="Times New Roman" w:hAnsi="Times New Roman" w:cs="Times New Roman"/>
          <w:kern w:val="0"/>
          <w14:ligatures w14:val="none"/>
        </w:rPr>
        <w:t xml:space="preserve"> Zoom fatigue is real. Back-to-back video calls create unique cognitive strain. Microsoft's research shows that beta wave activity (stress) spikes when meetings run consecutively. Build 15-minute buffers: grab water, stretch, step outside, process what you just discussed. Your brain needs transitions.</w:t>
      </w:r>
    </w:p>
    <w:p w14:paraId="52D64A4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12. Create a Shutdown Ritual</w:t>
      </w:r>
      <w:r w:rsidRPr="00F92D8B">
        <w:rPr>
          <w:rFonts w:ascii="Times New Roman" w:eastAsia="Times New Roman" w:hAnsi="Times New Roman" w:cs="Times New Roman"/>
          <w:kern w:val="0"/>
          <w14:ligatures w14:val="none"/>
        </w:rPr>
        <w:t xml:space="preserve"> Without a commute, work never really "ends" for remote workers. Cal Newport recommends a shutdown ritual: Review tomorrow's to-do list, close all work apps, say out loud, "Shutdown complete." This might feel silly, but it works. Your brain needs a clear signal that the workday is over.</w:t>
      </w:r>
    </w:p>
    <w:p w14:paraId="01ECC0D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13. Curate Your Focus Playlist</w:t>
      </w:r>
      <w:r w:rsidRPr="00F92D8B">
        <w:rPr>
          <w:rFonts w:ascii="Times New Roman" w:eastAsia="Times New Roman" w:hAnsi="Times New Roman" w:cs="Times New Roman"/>
          <w:kern w:val="0"/>
          <w14:ligatures w14:val="none"/>
        </w:rPr>
        <w:t xml:space="preserve"> In 2025, most knowledge workers use music or ambient sound to maintain focus in open offices or noisy homes. But random playlists create interruption. Curate 2-3 playlists: one for deep work (instrumental, lo-fi), one for creative brainstorming (upbeat), one for boring admin tasks (energizing). Sound is a tool—use it strategically.</w:t>
      </w:r>
    </w:p>
    <w:p w14:paraId="72ADD3C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14. Protect Your Transition Times</w:t>
      </w:r>
      <w:r w:rsidRPr="00F92D8B">
        <w:rPr>
          <w:rFonts w:ascii="Times New Roman" w:eastAsia="Times New Roman" w:hAnsi="Times New Roman" w:cs="Times New Roman"/>
          <w:kern w:val="0"/>
          <w14:ligatures w14:val="none"/>
        </w:rPr>
        <w:t xml:space="preserve"> The hardest parts of the workday are often the transitions: Monday morning dread, Sunday night anxiety, the shift from focused work to team collaboration. Honor these transitions. Monday morning: ease in with easy tasks. Friday afternoon: celebrate wins, no meetings after 3pm. Create rituals that acknowledge these emotional shift points.</w:t>
      </w:r>
    </w:p>
    <w:p w14:paraId="11A2B944"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23D9FF65">
          <v:rect id="_x0000_i1062" alt="" style="width:468pt;height:.05pt;mso-width-percent:0;mso-height-percent:0;mso-width-percent:0;mso-height-percent:0" o:hralign="center" o:hrstd="t" o:hr="t" fillcolor="#a0a0a0" stroked="f"/>
        </w:pict>
      </w:r>
    </w:p>
    <w:p w14:paraId="2AAA17A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Bottom Line</w:t>
      </w:r>
    </w:p>
    <w:p w14:paraId="5A5B4DF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 spend roughly 90,000 hours of your life working. That's too much time to spend miserable. These 14 practices aren't about toxic positivity or "manifesting" your dream job—they're about making intentional, evidence-based choices that genuinely improve how you feel from 9 to 5 (or 7 to 7, if we're being honest).</w:t>
      </w:r>
    </w:p>
    <w:p w14:paraId="7BCB022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Start with three. Practice them for two weeks. Notice what shifts. Then add more.</w:t>
      </w:r>
    </w:p>
    <w:p w14:paraId="361F657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Your happiness at work isn't a luxury. It's a requirement for a life well-lived.</w:t>
      </w:r>
    </w:p>
    <w:p w14:paraId="6D838BDF"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3E4693DE">
          <v:rect id="_x0000_i1061" alt="" style="width:468pt;height:.05pt;mso-width-percent:0;mso-height-percent:0;mso-width-percent:0;mso-height-percent:0" o:hralign="center" o:hrstd="t" o:hr="t" fillcolor="#a0a0a0" stroked="f"/>
        </w:pict>
      </w:r>
    </w:p>
    <w:p w14:paraId="6A99D276"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#2: Leadership Communication</w:t>
      </w:r>
    </w:p>
    <w:p w14:paraId="2A2BDAA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"10 Things Your Employees Are Dying to Hear from You" (2014)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https://toddpatkin.com/2014/04/10-things-your-employees-are-dying-to-hear-from-you/</w:t>
      </w:r>
    </w:p>
    <w:p w14:paraId="6F6FEDB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"The 10 Phrases That Transform Remote Teams: A Leader's Guide to Connection in 2025"</w:t>
      </w:r>
    </w:p>
    <w:p w14:paraId="33FF766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6A6DF6B4" w14:textId="77777777" w:rsidR="00F92D8B" w:rsidRPr="00F92D8B" w:rsidRDefault="00F92D8B" w:rsidP="00F92D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Remote/hybrid work has created communication gaps</w:t>
      </w:r>
    </w:p>
    <w:p w14:paraId="179E3474" w14:textId="77777777" w:rsidR="00F92D8B" w:rsidRPr="00F92D8B" w:rsidRDefault="00F92D8B" w:rsidP="00F92D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Employee engagement hit 10-year low (Gallup 2024)</w:t>
      </w:r>
    </w:p>
    <w:p w14:paraId="2B4F108C" w14:textId="77777777" w:rsidR="00F92D8B" w:rsidRPr="00F92D8B" w:rsidRDefault="00F92D8B" w:rsidP="00F92D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Gen Z/Millennial workers prioritize meaning over money</w:t>
      </w:r>
    </w:p>
    <w:p w14:paraId="133A8C80" w14:textId="77777777" w:rsidR="00F92D8B" w:rsidRPr="00F92D8B" w:rsidRDefault="00F92D8B" w:rsidP="00F92D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AI is automating tasks, making human connection more valuable</w:t>
      </w:r>
    </w:p>
    <w:p w14:paraId="482CC279" w14:textId="77777777" w:rsidR="00F92D8B" w:rsidRPr="00F92D8B" w:rsidRDefault="00F92D8B" w:rsidP="00F92D8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Transparent leadership is now expected, not optional</w:t>
      </w:r>
    </w:p>
    <w:p w14:paraId="782D69B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013E199B"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369560AE">
          <v:rect id="_x0000_i1060" alt="" style="width:468pt;height:.05pt;mso-width-percent:0;mso-height-percent:0;mso-width-percent:0;mso-height-percent:0" o:hralign="center" o:hrstd="t" o:hr="t" fillcolor="#a0a0a0" stroked="f"/>
        </w:pict>
      </w:r>
    </w:p>
    <w:p w14:paraId="46690DB9"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lastRenderedPageBreak/>
        <w:t>The 10 Phrases That Transform Remote Teams: A Leader's Guide to Connection in 2025</w:t>
      </w:r>
    </w:p>
    <w:p w14:paraId="474057D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Leadership has changed. In 2025, your team is scattered across time zones, communicating through Slack, Zoom, and email. Face time is limited. Coffee machine conversations are extinct. Your ability to lead now depends almost entirely on the words you choose—and how intentionally you use them.</w:t>
      </w:r>
    </w:p>
    <w:p w14:paraId="0A75913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what I learned leading teams through crisis and transformation: Your people aren't mind readers. They crave clarity, affirmation, and humanity from you. In the absence of those things, they fill the void with anxiety, disengagement, and job search tabs.</w:t>
      </w:r>
    </w:p>
    <w:p w14:paraId="5B4FDB5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 following 10 phrases have become even more powerful in the hybrid era. Use them deliberately, and watch your team transform.</w:t>
      </w:r>
    </w:p>
    <w:p w14:paraId="219E90F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"I need your help."</w:t>
      </w:r>
      <w:r w:rsidRPr="00F92D8B">
        <w:rPr>
          <w:rFonts w:ascii="Times New Roman" w:eastAsia="Times New Roman" w:hAnsi="Times New Roman" w:cs="Times New Roman"/>
          <w:kern w:val="0"/>
          <w14:ligatures w14:val="none"/>
        </w:rPr>
        <w:t xml:space="preserve"> Remote work can make leaders feel isolated—like they need to project invincibility through a screen. But research shows vulnerability is the new leadership superpower. When you ask for help, you signal trust. You make your team feel like partners, not subordinates. And you get better solutions.</w:t>
      </w:r>
    </w:p>
    <w:p w14:paraId="5B2B3C7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"I'm stuck on this strategy pivot. Can we jump on a 30-minute call tomorrow? I value your perspective on go-to-market."</w:t>
      </w:r>
    </w:p>
    <w:p w14:paraId="24BAEBE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2. "What do you need from me to do your best work?"</w:t>
      </w:r>
      <w:r w:rsidRPr="00F92D8B">
        <w:rPr>
          <w:rFonts w:ascii="Times New Roman" w:eastAsia="Times New Roman" w:hAnsi="Times New Roman" w:cs="Times New Roman"/>
          <w:kern w:val="0"/>
          <w14:ligatures w14:val="none"/>
        </w:rPr>
        <w:t xml:space="preserve"> In 2025, great resignation continues. The #1 reason people quit? They don't feel supported. This question flips the script. Instead of you dictating priorities, you're asking how to unlock their potential.</w:t>
      </w:r>
    </w:p>
    <w:p w14:paraId="31F80A5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Schedule this question into every 1:1. Then act on what you hear. If someone says, "I need asynchronous flexibility for daycare pickup," rearrange expectations. If they say, "I need clearer goals," provide a written roadmap within 48 hours.</w:t>
      </w:r>
    </w:p>
    <w:p w14:paraId="13B202F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3. "I noticed what you did."</w:t>
      </w:r>
      <w:r w:rsidRPr="00F92D8B">
        <w:rPr>
          <w:rFonts w:ascii="Times New Roman" w:eastAsia="Times New Roman" w:hAnsi="Times New Roman" w:cs="Times New Roman"/>
          <w:kern w:val="0"/>
          <w14:ligatures w14:val="none"/>
        </w:rPr>
        <w:t xml:space="preserve"> Remote workers report feeling invisible. Without in-person presence, their contributions disappear into digital ether. Combat this with radical specificity. Don't say "Great job." Say: "I noticed you stayed late Thursday to fix that client issue, and you documented the solution so the team won't face it again. That's the kind of ownership that elevates everyone."</w:t>
      </w:r>
    </w:p>
    <w:p w14:paraId="2F27FF7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Neuroscience shows specific recognition activates dopamine pathways more effectively than vague praise.</w:t>
      </w:r>
    </w:p>
    <w:p w14:paraId="2C80543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4. "Thank you—and here's why."</w:t>
      </w:r>
      <w:r w:rsidRPr="00F92D8B">
        <w:rPr>
          <w:rFonts w:ascii="Times New Roman" w:eastAsia="Times New Roman" w:hAnsi="Times New Roman" w:cs="Times New Roman"/>
          <w:kern w:val="0"/>
          <w14:ligatures w14:val="none"/>
        </w:rPr>
        <w:t xml:space="preserve"> Gratitude isn't soft. It's strategic. Thanking people increases their likelihood of going above and beyond by 50% (Wharton research). But generic "thank you" messages are noise. Contextualize it:</w:t>
      </w:r>
    </w:p>
    <w:p w14:paraId="522CAA7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"Thank you for leading that client call on short notice. Your ability to think on your feet when they pushed back on pricing probably saved the deal."</w:t>
      </w:r>
    </w:p>
    <w:p w14:paraId="169445D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Better yet: Copy their manager. Tag them in Slack. Recognize them publicly. Public praise is private motivation multiplied.</w:t>
      </w:r>
    </w:p>
    <w:p w14:paraId="5147FBD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5. "What would make you excited to work here?"</w:t>
      </w:r>
      <w:r w:rsidRPr="00F92D8B">
        <w:rPr>
          <w:rFonts w:ascii="Times New Roman" w:eastAsia="Times New Roman" w:hAnsi="Times New Roman" w:cs="Times New Roman"/>
          <w:kern w:val="0"/>
          <w14:ligatures w14:val="none"/>
        </w:rPr>
        <w:t xml:space="preserve"> This isn't a question for annual reviews. This is a monthly check-in. Gen Z and Millennials job-hop when work feels meaningless. Don't wait for an exit interview to ask about fulfillment.</w:t>
      </w:r>
    </w:p>
    <w:p w14:paraId="5194F31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"You've been here 18 months. What would make this role more energizing for you?" Maybe they want cross-functional projects. Maybe they want leadership development. Maybe they want Fridays off. You won't know unless you ask—and asking signals that you care.</w:t>
      </w:r>
    </w:p>
    <w:p w14:paraId="5A3EBBF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6. "Here's the hard truth about where we stand."</w:t>
      </w:r>
      <w:r w:rsidRPr="00F92D8B">
        <w:rPr>
          <w:rFonts w:ascii="Times New Roman" w:eastAsia="Times New Roman" w:hAnsi="Times New Roman" w:cs="Times New Roman"/>
          <w:kern w:val="0"/>
          <w14:ligatures w14:val="none"/>
        </w:rPr>
        <w:t xml:space="preserve"> Transparency builds trust. Opacity breeds paranoia. In 2025's information economy, your team can Google your company's financial health. They read Glassdoor. They sense when things are off. So tell them.</w:t>
      </w:r>
    </w:p>
    <w:p w14:paraId="33BD707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"Our Q4 projections are below target. Here's why. Here's what we're doing about it. Here's how it affects you." People respect honesty, even when the news is bad. What they can't forgive is being blindsided.</w:t>
      </w:r>
    </w:p>
    <w:p w14:paraId="05910DA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7. "Here's how your work connects to our mission."</w:t>
      </w:r>
      <w:r w:rsidRPr="00F92D8B">
        <w:rPr>
          <w:rFonts w:ascii="Times New Roman" w:eastAsia="Times New Roman" w:hAnsi="Times New Roman" w:cs="Times New Roman"/>
          <w:kern w:val="0"/>
          <w14:ligatures w14:val="none"/>
        </w:rPr>
        <w:t xml:space="preserve"> According to McKinsey, 70% of employees say their sense of purpose is defined by their work. But in remote environments, people lose sight of impact. Your job is to connect the dots.</w:t>
      </w:r>
    </w:p>
    <w:p w14:paraId="28C599E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"You reduced our customer response time by 30%. That might sound like a metric, but it means 400 customers didn't give up on us and switch to competitors. Your work directly protects our business."</w:t>
      </w:r>
    </w:p>
    <w:p w14:paraId="3FAD414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8. "You've earned a reward—here's what I'm giving you."</w:t>
      </w:r>
      <w:r w:rsidRPr="00F92D8B">
        <w:rPr>
          <w:rFonts w:ascii="Times New Roman" w:eastAsia="Times New Roman" w:hAnsi="Times New Roman" w:cs="Times New Roman"/>
          <w:kern w:val="0"/>
          <w14:ligatures w14:val="none"/>
        </w:rPr>
        <w:t xml:space="preserve"> Money matters. But in 2025, flexibility, recognition, and autonomy matter just as much. Reward exceptional work creatively:</w:t>
      </w:r>
    </w:p>
    <w:p w14:paraId="74AD1F65"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First pick of vacation dates</w:t>
      </w:r>
    </w:p>
    <w:p w14:paraId="309A5C28"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Covering a Friday so they get a long weekend</w:t>
      </w:r>
    </w:p>
    <w:p w14:paraId="2CCE24C1"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 $200 stipend for home office upgrades</w:t>
      </w:r>
    </w:p>
    <w:p w14:paraId="7B64B8C1"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Public praise in the company all-hands</w:t>
      </w:r>
    </w:p>
    <w:p w14:paraId="6210D09A"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Executive coaching opportunities</w:t>
      </w:r>
    </w:p>
    <w:p w14:paraId="3A1F93F7" w14:textId="77777777" w:rsidR="00F92D8B" w:rsidRPr="00F92D8B" w:rsidRDefault="00F92D8B" w:rsidP="00F92D8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Nominating them for an industry award</w:t>
      </w:r>
    </w:p>
    <w:p w14:paraId="687C336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Ask what they value, then deliver it.</w:t>
      </w:r>
    </w:p>
    <w:p w14:paraId="7FCD245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9. "I believe you can do this. Here's why."</w:t>
      </w:r>
      <w:r w:rsidRPr="00F92D8B">
        <w:rPr>
          <w:rFonts w:ascii="Times New Roman" w:eastAsia="Times New Roman" w:hAnsi="Times New Roman" w:cs="Times New Roman"/>
          <w:kern w:val="0"/>
          <w14:ligatures w14:val="none"/>
        </w:rPr>
        <w:t xml:space="preserve"> Imposter syndrome is rampant, especially among remote workers who lack in-person validation. Your belief in someone can unlock performance they didn't know they had.</w:t>
      </w:r>
    </w:p>
    <w:p w14:paraId="7BF7748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In practice: "I'm assigning you the lead on this product launch. I know it's a stretch, but here's why I trust you: You built the beta program from scratch, you understand our customers better than anyone, and you've shown me you can navigate ambiguity. I'm here if you need me, but this is yours."</w:t>
      </w:r>
    </w:p>
    <w:p w14:paraId="5F3EE40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Confidence is contagious. Give it generously.</w:t>
      </w:r>
    </w:p>
    <w:p w14:paraId="0ABE607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10. "This is in your hands—I'm stepping back."</w:t>
      </w:r>
      <w:r w:rsidRPr="00F92D8B">
        <w:rPr>
          <w:rFonts w:ascii="Times New Roman" w:eastAsia="Times New Roman" w:hAnsi="Times New Roman" w:cs="Times New Roman"/>
          <w:kern w:val="0"/>
          <w14:ligatures w14:val="none"/>
        </w:rPr>
        <w:t xml:space="preserve"> Micromanagement kills motivation faster than anything. The most engaged employees are those with autonomy. Delegate fully, then resist the urge to hover.</w:t>
      </w:r>
    </w:p>
    <w:p w14:paraId="4487AE7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practice: "You own this project. You decide timelines, approach, who you collaborate with. I trust you. Check in with me if you hit a wall, but otherwise, run with it."</w:t>
      </w:r>
    </w:p>
    <w:p w14:paraId="243CE10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Then—and this is the hard part—don't check Slack at 9pm to see if they've made progress. Let go.</w:t>
      </w:r>
    </w:p>
    <w:p w14:paraId="4E917C32"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0150DDD">
          <v:rect id="_x0000_i1059" alt="" style="width:468pt;height:.05pt;mso-width-percent:0;mso-height-percent:0;mso-width-percent:0;mso-height-percent:0" o:hralign="center" o:hrstd="t" o:hr="t" fillcolor="#a0a0a0" stroked="f"/>
        </w:pict>
      </w:r>
    </w:p>
    <w:p w14:paraId="3E565BE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Matters More Than Ever</w:t>
      </w:r>
    </w:p>
    <w:p w14:paraId="1210DA0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2025, AI is handling routine tasks. What's left is the irreducibly human work: creativity, strategy, connection. Your role as a leader isn't to manage tasks—it's to unlock the humanity in your team.</w:t>
      </w:r>
    </w:p>
    <w:p w14:paraId="2B88227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Every conversation is an opportunity to build trust or erode it. Choose your words wisely.</w:t>
      </w:r>
    </w:p>
    <w:p w14:paraId="209F21B9"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CF0293B">
          <v:rect id="_x0000_i1058" alt="" style="width:468pt;height:.05pt;mso-width-percent:0;mso-height-percent:0;mso-width-percent:0;mso-height-percent:0" o:hralign="center" o:hrstd="t" o:hr="t" fillcolor="#a0a0a0" stroked="f"/>
        </w:pict>
      </w:r>
    </w:p>
    <w:p w14:paraId="13DD7EAA"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2: MENTAL HEALTH &amp; PERFECTIONISM</w:t>
      </w:r>
    </w:p>
    <w:p w14:paraId="33510C09"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449B9FB">
          <v:rect id="_x0000_i1057" alt="" style="width:468pt;height:.05pt;mso-width-percent:0;mso-height-percent:0;mso-width-percent:0;mso-height-percent:0" o:hralign="center" o:hrstd="t" o:hr="t" fillcolor="#a0a0a0" stroked="f"/>
        </w:pict>
      </w:r>
    </w:p>
    <w:p w14:paraId="47478BA9"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#3: The Perfectionism Trap</w:t>
      </w:r>
    </w:p>
    <w:p w14:paraId="1EC5BCC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"Perfection isn't all it's cracked up to be." (2014)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https://toddpatkin.com/2014/03/perfection-isnt-all-its-cracked-up-to-be-2/</w:t>
      </w:r>
    </w:p>
    <w:p w14:paraId="22E88EE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"The Perfectionism Trap: Why Your High Standards Are Making You Miserable (And What to Do About It)"</w:t>
      </w:r>
    </w:p>
    <w:p w14:paraId="4EBE7DD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7CEDB594" w14:textId="77777777" w:rsidR="00F92D8B" w:rsidRPr="00F92D8B" w:rsidRDefault="00F92D8B" w:rsidP="00F92D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Social media fuels comparison culture</w:t>
      </w:r>
    </w:p>
    <w:p w14:paraId="465BFC3B" w14:textId="77777777" w:rsidR="00F92D8B" w:rsidRPr="00F92D8B" w:rsidRDefault="00F92D8B" w:rsidP="00F92D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AI creates fear of being "replaced" unless you're perfect</w:t>
      </w:r>
    </w:p>
    <w:p w14:paraId="51E83AE0" w14:textId="77777777" w:rsidR="00F92D8B" w:rsidRPr="00F92D8B" w:rsidRDefault="00F92D8B" w:rsidP="00F92D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Anxiety and depression rates at historic highs</w:t>
      </w:r>
    </w:p>
    <w:p w14:paraId="55277C3D" w14:textId="77777777" w:rsidR="00F92D8B" w:rsidRPr="00F92D8B" w:rsidRDefault="00F92D8B" w:rsidP="00F92D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"Hustle culture" glorifies overwork</w:t>
      </w:r>
    </w:p>
    <w:p w14:paraId="66D61A55" w14:textId="77777777" w:rsidR="00F92D8B" w:rsidRPr="00F92D8B" w:rsidRDefault="00F92D8B" w:rsidP="00F92D8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Young people especially affected (college acceptance competition, social media highlight reels)</w:t>
      </w:r>
    </w:p>
    <w:p w14:paraId="3EBD177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773A9309"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A7B9A54">
          <v:rect id="_x0000_i1056" alt="" style="width:468pt;height:.05pt;mso-width-percent:0;mso-height-percent:0;mso-width-percent:0;mso-height-percent:0" o:hralign="center" o:hrstd="t" o:hr="t" fillcolor="#a0a0a0" stroked="f"/>
        </w:pict>
      </w:r>
    </w:p>
    <w:p w14:paraId="1D27B9CE"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The Perfectionism Trap: Why Your High Standards Are Making You Miserable (And What to Do About It)</w:t>
      </w:r>
    </w:p>
    <w:p w14:paraId="180FDF2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I'm going to say something that might sound controversial: Perfectionism is not a strength. It's not "high standards" or "attention to detail" or "caring about quality." It's a mental health crisis dressed up as a virtue.</w:t>
      </w:r>
    </w:p>
    <w:p w14:paraId="33F0309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And in 2025, it's everywhere.</w:t>
      </w:r>
    </w:p>
    <w:p w14:paraId="2085A3E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Every scroll through Instagram shows someone's "perfect" life. Every LinkedIn post celebrates relentless achievement. Every AI tool promises to make you faster, smarter, better—creating the haunting question: </w:t>
      </w:r>
      <w:r w:rsidRPr="00F92D8B">
        <w:rPr>
          <w:rFonts w:ascii="Times New Roman" w:eastAsia="Times New Roman" w:hAnsi="Times New Roman" w:cs="Times New Roman"/>
          <w:i/>
          <w:iCs/>
          <w:kern w:val="0"/>
          <w14:ligatures w14:val="none"/>
        </w:rPr>
        <w:t>If I'm not perfect, will I be replaced?</w:t>
      </w:r>
    </w:p>
    <w:p w14:paraId="41EE40A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 know this trap intimately. For the first 36 years of my life, I was a perfectionist. I believed that if I just worked harder, achieved more, and fixed every flaw, I'd finally be happy. Instead, I had a breakdown that nearly destroyed me.</w:t>
      </w:r>
    </w:p>
    <w:p w14:paraId="6C32BE5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what I learned: Perfectionism doesn't make you better. It makes you sick.</w:t>
      </w:r>
    </w:p>
    <w:p w14:paraId="71BD565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Six Ways Perfectionism Destroys You:</w:t>
      </w:r>
    </w:p>
    <w:p w14:paraId="07A5302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It Creates Catastrophic Imbalance</w:t>
      </w:r>
      <w:r w:rsidRPr="00F92D8B">
        <w:rPr>
          <w:rFonts w:ascii="Times New Roman" w:eastAsia="Times New Roman" w:hAnsi="Times New Roman" w:cs="Times New Roman"/>
          <w:kern w:val="0"/>
          <w14:ligatures w14:val="none"/>
        </w:rPr>
        <w:t xml:space="preserve"> When you're obsessed with perfection in one area—your body, your career, your child's achievements—everything else suffers. You neglect relationships. You sacrifice sleep. You skip meals because "there's no time." This isn't sustainable. It's slow-motion self-destruction.</w:t>
      </w:r>
    </w:p>
    <w:p w14:paraId="6736049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2025, this looks like: Working until midnight to make a presentation "flawless" while your partner goes to bed alone. Again. Spending three hours meal-prepping to hit your macros perfectly, but having no energy left for the people you love.</w:t>
      </w:r>
    </w:p>
    <w:p w14:paraId="1E5AF15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2. It Breeds Self-Destructive Habits</w:t>
      </w:r>
      <w:r w:rsidRPr="00F92D8B">
        <w:rPr>
          <w:rFonts w:ascii="Times New Roman" w:eastAsia="Times New Roman" w:hAnsi="Times New Roman" w:cs="Times New Roman"/>
          <w:kern w:val="0"/>
          <w14:ligatures w14:val="none"/>
        </w:rPr>
        <w:t xml:space="preserve"> When perfect is the only acceptable outcome, you punish yourself for anything less. This manifests as: Obsessive thought loops ("I can't believe I said that in the meeting"), ignoring physical needs (hunger, exhaustion, pain), and emotional self-flagellation ("I'm such a failure").</w:t>
      </w:r>
    </w:p>
    <w:p w14:paraId="21E88FD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For many, this spirals into coping mechanisms: overwork, drinking, shopping, doom-scrolling—anything to numb the feeling of "not good enough."</w:t>
      </w:r>
    </w:p>
    <w:p w14:paraId="71E1DAC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3. It Annihilates Self-Esteem</w:t>
      </w:r>
      <w:r w:rsidRPr="00F92D8B">
        <w:rPr>
          <w:rFonts w:ascii="Times New Roman" w:eastAsia="Times New Roman" w:hAnsi="Times New Roman" w:cs="Times New Roman"/>
          <w:kern w:val="0"/>
          <w14:ligatures w14:val="none"/>
        </w:rPr>
        <w:t xml:space="preserve"> Here's the cruel math of perfectionism: You're </w:t>
      </w:r>
      <w:r w:rsidRPr="00F92D8B">
        <w:rPr>
          <w:rFonts w:ascii="Times New Roman" w:eastAsia="Times New Roman" w:hAnsi="Times New Roman" w:cs="Times New Roman"/>
          <w:i/>
          <w:iCs/>
          <w:kern w:val="0"/>
          <w14:ligatures w14:val="none"/>
        </w:rPr>
        <w:t>never</w:t>
      </w:r>
      <w:r w:rsidRPr="00F92D8B">
        <w:rPr>
          <w:rFonts w:ascii="Times New Roman" w:eastAsia="Times New Roman" w:hAnsi="Times New Roman" w:cs="Times New Roman"/>
          <w:kern w:val="0"/>
          <w14:ligatures w14:val="none"/>
        </w:rPr>
        <w:t xml:space="preserve"> perfect. Which means you </w:t>
      </w:r>
      <w:r w:rsidRPr="00F92D8B">
        <w:rPr>
          <w:rFonts w:ascii="Times New Roman" w:eastAsia="Times New Roman" w:hAnsi="Times New Roman" w:cs="Times New Roman"/>
          <w:i/>
          <w:iCs/>
          <w:kern w:val="0"/>
          <w14:ligatures w14:val="none"/>
        </w:rPr>
        <w:t>always</w:t>
      </w:r>
      <w:r w:rsidRPr="00F92D8B">
        <w:rPr>
          <w:rFonts w:ascii="Times New Roman" w:eastAsia="Times New Roman" w:hAnsi="Times New Roman" w:cs="Times New Roman"/>
          <w:kern w:val="0"/>
          <w14:ligatures w14:val="none"/>
        </w:rPr>
        <w:t xml:space="preserve"> feel like a failure. Even when you achieve something remarkable, you immediately shift to what's next instead of celebrating. This trains your brain to see yourself as permanently inadequate.</w:t>
      </w:r>
    </w:p>
    <w:p w14:paraId="0093EC2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In 2025, social media amplifies this. You compare your behind-the-scenes to everyone else's highlight reel. Their perfect vacation, their effortless career success, their tidy home, their obedient children. You forget that you're seeing their curated performance, not their reality.</w:t>
      </w:r>
    </w:p>
    <w:p w14:paraId="45D83E0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4. It Fills Your Life With Fear</w:t>
      </w:r>
      <w:r w:rsidRPr="00F92D8B">
        <w:rPr>
          <w:rFonts w:ascii="Times New Roman" w:eastAsia="Times New Roman" w:hAnsi="Times New Roman" w:cs="Times New Roman"/>
          <w:kern w:val="0"/>
          <w14:ligatures w14:val="none"/>
        </w:rPr>
        <w:t xml:space="preserve"> Perfectionists live in constant terror: of failure, of judgment, of being "found out" as not good enough. Every project feels like a referendum on your worth. Every mistake feels like proof that you're fundamentally flawed.</w:t>
      </w:r>
    </w:p>
    <w:p w14:paraId="13CFAD6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This fear is paralyzing. It prevents you from taking risks, trying new things, being vulnerable. You play it safe, which ironically limits your growth and success.</w:t>
      </w:r>
    </w:p>
    <w:p w14:paraId="213BB26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5. It Alienates People</w:t>
      </w:r>
      <w:r w:rsidRPr="00F92D8B">
        <w:rPr>
          <w:rFonts w:ascii="Times New Roman" w:eastAsia="Times New Roman" w:hAnsi="Times New Roman" w:cs="Times New Roman"/>
          <w:kern w:val="0"/>
          <w14:ligatures w14:val="none"/>
        </w:rPr>
        <w:t xml:space="preserve"> Perfectionism makes you difficult to be around. Why? Because your standards apply to everyone. Your coworkers' work is never quite right. Your partner loads the dishwasher "wrong." Your friend is late to dinner—</w:t>
      </w:r>
      <w:r w:rsidRPr="00F92D8B">
        <w:rPr>
          <w:rFonts w:ascii="Times New Roman" w:eastAsia="Times New Roman" w:hAnsi="Times New Roman" w:cs="Times New Roman"/>
          <w:i/>
          <w:iCs/>
          <w:kern w:val="0"/>
          <w14:ligatures w14:val="none"/>
        </w:rPr>
        <w:t>again</w:t>
      </w:r>
      <w:r w:rsidRPr="00F92D8B">
        <w:rPr>
          <w:rFonts w:ascii="Times New Roman" w:eastAsia="Times New Roman" w:hAnsi="Times New Roman" w:cs="Times New Roman"/>
          <w:kern w:val="0"/>
          <w14:ligatures w14:val="none"/>
        </w:rPr>
        <w:t>—and you can't let it go.</w:t>
      </w:r>
    </w:p>
    <w:p w14:paraId="0A3770B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People start avoiding you. Not because you're bad, but because being around you feels like walking on eggshells. Nobody can ever meet your standards, so they stop trying.</w:t>
      </w:r>
    </w:p>
    <w:p w14:paraId="0BEC9DF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6. It Fuels Anxiety and Depression</w:t>
      </w:r>
      <w:r w:rsidRPr="00F92D8B">
        <w:rPr>
          <w:rFonts w:ascii="Times New Roman" w:eastAsia="Times New Roman" w:hAnsi="Times New Roman" w:cs="Times New Roman"/>
          <w:kern w:val="0"/>
          <w14:ligatures w14:val="none"/>
        </w:rPr>
        <w:t xml:space="preserve"> When your brain is trained to obsess over mistakes, worry about judgment, and never feel satisfied, that becomes your baseline. This is clinical anxiety and depression. The research is unambiguous: perfectionism is a direct predictor of mental illness.</w:t>
      </w:r>
    </w:p>
    <w:p w14:paraId="0F73B82A"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35BE527">
          <v:rect id="_x0000_i1055" alt="" style="width:468pt;height:.05pt;mso-width-percent:0;mso-height-percent:0;mso-width-percent:0;mso-height-percent:0" o:hralign="center" o:hrstd="t" o:hr="t" fillcolor="#a0a0a0" stroked="f"/>
        </w:pict>
      </w:r>
    </w:p>
    <w:p w14:paraId="656CCAA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2025 Context: Why Perfectionism is Worse Than Ever</w:t>
      </w:r>
    </w:p>
    <w:p w14:paraId="19A7F0C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Three forces have made perfectionism particularly toxic right now:</w:t>
      </w:r>
    </w:p>
    <w:p w14:paraId="5ACD5A1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AI Anxiety</w:t>
      </w:r>
      <w:r w:rsidRPr="00F92D8B">
        <w:rPr>
          <w:rFonts w:ascii="Times New Roman" w:eastAsia="Times New Roman" w:hAnsi="Times New Roman" w:cs="Times New Roman"/>
          <w:kern w:val="0"/>
          <w14:ligatures w14:val="none"/>
        </w:rPr>
        <w:t>: "If I'm not perfect, I'll be automated away." This fear is pushing people to unsustainable levels of output and self-monitoring.</w:t>
      </w:r>
    </w:p>
    <w:p w14:paraId="1305DCA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Social Media Comparison</w:t>
      </w:r>
      <w:r w:rsidRPr="00F92D8B">
        <w:rPr>
          <w:rFonts w:ascii="Times New Roman" w:eastAsia="Times New Roman" w:hAnsi="Times New Roman" w:cs="Times New Roman"/>
          <w:kern w:val="0"/>
          <w14:ligatures w14:val="none"/>
        </w:rPr>
        <w:t>: Platforms are designed to show everyone else's best moments, creating the illusion that everyone else has it together while you're struggling.</w:t>
      </w:r>
    </w:p>
    <w:p w14:paraId="62EDCFC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Economic Uncertainty</w:t>
      </w:r>
      <w:r w:rsidRPr="00F92D8B">
        <w:rPr>
          <w:rFonts w:ascii="Times New Roman" w:eastAsia="Times New Roman" w:hAnsi="Times New Roman" w:cs="Times New Roman"/>
          <w:kern w:val="0"/>
          <w14:ligatures w14:val="none"/>
        </w:rPr>
        <w:t>: In a volatile job market, people believe perfection is the only path to security. One mistake feels like it could cost you everything.</w:t>
      </w:r>
    </w:p>
    <w:p w14:paraId="5848BD1D"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1BD5B66F">
          <v:rect id="_x0000_i1054" alt="" style="width:468pt;height:.05pt;mso-width-percent:0;mso-height-percent:0;mso-width-percent:0;mso-height-percent:0" o:hralign="center" o:hrstd="t" o:hr="t" fillcolor="#a0a0a0" stroked="f"/>
        </w:pict>
      </w:r>
    </w:p>
    <w:p w14:paraId="798BE7B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What to Do Instead</w:t>
      </w:r>
    </w:p>
    <w:p w14:paraId="07460E3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I'll be honest: Overcoming perfectionism is hard. It means rewiring thought patterns you've had for decades. But it's possible—I did it, and you can too.</w:t>
      </w:r>
    </w:p>
    <w:p w14:paraId="259BEB4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where to start:</w:t>
      </w:r>
    </w:p>
    <w:p w14:paraId="699E15C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Recognize the lie.</w:t>
      </w:r>
      <w:r w:rsidRPr="00F92D8B">
        <w:rPr>
          <w:rFonts w:ascii="Times New Roman" w:eastAsia="Times New Roman" w:hAnsi="Times New Roman" w:cs="Times New Roman"/>
          <w:kern w:val="0"/>
          <w14:ligatures w14:val="none"/>
        </w:rPr>
        <w:t xml:space="preserve"> Perfectionism isn't about excellence—it's about control. You believe that if you can just be perfect enough, you'll be safe from criticism, rejection, and failure. But safety doesn't come from perfection. It comes from self-compassion.</w:t>
      </w:r>
    </w:p>
    <w:p w14:paraId="70B741D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Celebrate "good enough."</w:t>
      </w:r>
      <w:r w:rsidRPr="00F92D8B">
        <w:rPr>
          <w:rFonts w:ascii="Times New Roman" w:eastAsia="Times New Roman" w:hAnsi="Times New Roman" w:cs="Times New Roman"/>
          <w:kern w:val="0"/>
          <w14:ligatures w14:val="none"/>
        </w:rPr>
        <w:t xml:space="preserve"> Done is better than perfect. Shipped is better than polished. Ask yourself: "Is this good enough to meet the goal?" If yes, stop. Move on. Your extra three hours of tweaking rarely make a difference anyone else will notice.</w:t>
      </w:r>
    </w:p>
    <w:p w14:paraId="4165FCA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Talk about your struggles.</w:t>
      </w:r>
      <w:r w:rsidRPr="00F92D8B">
        <w:rPr>
          <w:rFonts w:ascii="Times New Roman" w:eastAsia="Times New Roman" w:hAnsi="Times New Roman" w:cs="Times New Roman"/>
          <w:kern w:val="0"/>
          <w14:ligatures w14:val="none"/>
        </w:rPr>
        <w:t xml:space="preserve"> Perfectionists hide their messiness because they fear judgment. But vulnerability is magnetic. When you share your struggles, people relate. They feel less alone. And so do you.</w:t>
      </w:r>
    </w:p>
    <w:p w14:paraId="009A257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Get professional help if needed.</w:t>
      </w:r>
      <w:r w:rsidRPr="00F92D8B">
        <w:rPr>
          <w:rFonts w:ascii="Times New Roman" w:eastAsia="Times New Roman" w:hAnsi="Times New Roman" w:cs="Times New Roman"/>
          <w:kern w:val="0"/>
          <w14:ligatures w14:val="none"/>
        </w:rPr>
        <w:t xml:space="preserve"> If perfectionism is interfering with your relationships, health, or happiness, therapy isn't optional—it's essential. Cognitive Behavioral Therapy (CBT) is particularly effective for perfectionism.</w:t>
      </w:r>
    </w:p>
    <w:p w14:paraId="349C8380"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3C901C3">
          <v:rect id="_x0000_i1053" alt="" style="width:468pt;height:.05pt;mso-width-percent:0;mso-height-percent:0;mso-width-percent:0;mso-height-percent:0" o:hralign="center" o:hrstd="t" o:hr="t" fillcolor="#a0a0a0" stroked="f"/>
        </w:pict>
      </w:r>
    </w:p>
    <w:p w14:paraId="736D989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Truth About Perfection</w:t>
      </w:r>
    </w:p>
    <w:p w14:paraId="4E83F56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You are already enough. Not when you lose 10 pounds. Not when you get the promotion. Not when you fix your flaws. </w:t>
      </w:r>
      <w:r w:rsidRPr="00F92D8B">
        <w:rPr>
          <w:rFonts w:ascii="Times New Roman" w:eastAsia="Times New Roman" w:hAnsi="Times New Roman" w:cs="Times New Roman"/>
          <w:i/>
          <w:iCs/>
          <w:kern w:val="0"/>
          <w14:ligatures w14:val="none"/>
        </w:rPr>
        <w:t>Right now, as you are, you are enough.</w:t>
      </w:r>
    </w:p>
    <w:p w14:paraId="376AE53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 life you're chasing through perfectionism? You already have it. You just can't see it because you're too busy trying to optimize it.</w:t>
      </w:r>
    </w:p>
    <w:p w14:paraId="1AE80C3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Let go. Breathe. Be imperfect. Be human.</w:t>
      </w:r>
    </w:p>
    <w:p w14:paraId="5328FA9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That's where happiness lives.</w:t>
      </w:r>
    </w:p>
    <w:p w14:paraId="66222235"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08B4986">
          <v:rect id="_x0000_i1052" alt="" style="width:468pt;height:.05pt;mso-width-percent:0;mso-height-percent:0;mso-width-percent:0;mso-height-percent:0" o:hralign="center" o:hrstd="t" o:hr="t" fillcolor="#a0a0a0" stroked="f"/>
        </w:pict>
      </w:r>
    </w:p>
    <w:p w14:paraId="468743AA"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#4: Breaking Free from Mental Health Stigma</w:t>
      </w:r>
    </w:p>
    <w:p w14:paraId="4E3BA6A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"Mental Health Stigma: Fast Facts and How to Help" (2013)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https://toddpatkin.com/2013/05/mental-health-stigma-fast-facts-and-how-to-help/</w:t>
      </w:r>
    </w:p>
    <w:p w14:paraId="6174281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"Mental Health in 2025: Why the Stigma is Disappearing (and How You Can Help Finish the Job)"</w:t>
      </w:r>
    </w:p>
    <w:p w14:paraId="403387C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13ED7DD8" w14:textId="77777777" w:rsidR="00F92D8B" w:rsidRPr="00F92D8B" w:rsidRDefault="00F92D8B" w:rsidP="00F92D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Mental health awareness has exploded post-pandemic</w:t>
      </w:r>
    </w:p>
    <w:p w14:paraId="19018E0E" w14:textId="77777777" w:rsidR="00F92D8B" w:rsidRPr="00F92D8B" w:rsidRDefault="00F92D8B" w:rsidP="00F92D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Gen Z openly discusses therapy and medication</w:t>
      </w:r>
    </w:p>
    <w:p w14:paraId="6BB3669B" w14:textId="77777777" w:rsidR="00F92D8B" w:rsidRPr="00F92D8B" w:rsidRDefault="00F92D8B" w:rsidP="00F92D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Workplace mental health benefits are now standard</w:t>
      </w:r>
    </w:p>
    <w:p w14:paraId="5C743900" w14:textId="77777777" w:rsidR="00F92D8B" w:rsidRPr="00F92D8B" w:rsidRDefault="00F92D8B" w:rsidP="00F92D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However, stigma persists in many communities</w:t>
      </w:r>
    </w:p>
    <w:p w14:paraId="71BB9608" w14:textId="77777777" w:rsidR="00F92D8B" w:rsidRPr="00F92D8B" w:rsidRDefault="00F92D8B" w:rsidP="00F92D8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Need to continue momentum toward normalization</w:t>
      </w:r>
    </w:p>
    <w:p w14:paraId="4477935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3A5D2430"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6BE81B8F">
          <v:rect id="_x0000_i1051" alt="" style="width:468pt;height:.05pt;mso-width-percent:0;mso-height-percent:0;mso-width-percent:0;mso-height-percent:0" o:hralign="center" o:hrstd="t" o:hr="t" fillcolor="#a0a0a0" stroked="f"/>
        </w:pict>
      </w:r>
    </w:p>
    <w:p w14:paraId="22421144"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Mental Health in 2025: Why the Stigma is Disappearing (and How You Can Help Finish the Job)</w:t>
      </w:r>
    </w:p>
    <w:p w14:paraId="5B9D30A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Something remarkable has happened in the past five years: Mental health has come out of the shadows.</w:t>
      </w:r>
    </w:p>
    <w:p w14:paraId="38602D1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In 2025, CEOs talk about their therapists in earnings calls. Professional athletes discuss anxiety on social media. Gen Z wears "I'm in therapy" like a badge of honor. The conversation has shifted from </w:t>
      </w:r>
      <w:r w:rsidRPr="00F92D8B">
        <w:rPr>
          <w:rFonts w:ascii="Times New Roman" w:eastAsia="Times New Roman" w:hAnsi="Times New Roman" w:cs="Times New Roman"/>
          <w:i/>
          <w:iCs/>
          <w:kern w:val="0"/>
          <w14:ligatures w14:val="none"/>
        </w:rPr>
        <w:t>whether</w:t>
      </w:r>
      <w:r w:rsidRPr="00F92D8B">
        <w:rPr>
          <w:rFonts w:ascii="Times New Roman" w:eastAsia="Times New Roman" w:hAnsi="Times New Roman" w:cs="Times New Roman"/>
          <w:kern w:val="0"/>
          <w14:ligatures w14:val="none"/>
        </w:rPr>
        <w:t xml:space="preserve"> to discuss mental health to </w:t>
      </w:r>
      <w:r w:rsidRPr="00F92D8B">
        <w:rPr>
          <w:rFonts w:ascii="Times New Roman" w:eastAsia="Times New Roman" w:hAnsi="Times New Roman" w:cs="Times New Roman"/>
          <w:i/>
          <w:iCs/>
          <w:kern w:val="0"/>
          <w14:ligatures w14:val="none"/>
        </w:rPr>
        <w:t>how</w:t>
      </w:r>
      <w:r w:rsidRPr="00F92D8B">
        <w:rPr>
          <w:rFonts w:ascii="Times New Roman" w:eastAsia="Times New Roman" w:hAnsi="Times New Roman" w:cs="Times New Roman"/>
          <w:kern w:val="0"/>
          <w14:ligatures w14:val="none"/>
        </w:rPr>
        <w:t xml:space="preserve"> to support it.</w:t>
      </w:r>
    </w:p>
    <w:p w14:paraId="5CADBA1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But here's the truth: We're not done yet.</w:t>
      </w:r>
    </w:p>
    <w:p w14:paraId="0FC816A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While progress has been extraordinary—especially among young people and in progressive industries—pockets of stigma remain. Older generations still struggle to ask for help. Certain cultures view mental illness as shamgap. Many professions (medicine, law enforcement, military) still punish vulnerability.</w:t>
      </w:r>
    </w:p>
    <w:p w14:paraId="0A1A2E3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If we want to finish the job—to create a world where mental health is treated with the same urgency and compassion as physical health—here's what needs to happen:</w:t>
      </w:r>
    </w:p>
    <w:p w14:paraId="296C694C"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81925FA">
          <v:rect id="_x0000_i1050" alt="" style="width:468pt;height:.05pt;mso-width-percent:0;mso-height-percent:0;mso-width-percent:0;mso-height-percent:0" o:hralign="center" o:hrstd="t" o:hr="t" fillcolor="#a0a0a0" stroked="f"/>
        </w:pict>
      </w:r>
    </w:p>
    <w:p w14:paraId="3F10569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Where We Are Now: The Progress</w:t>
      </w:r>
    </w:p>
    <w:p w14:paraId="70D77BE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Let's acknowledge how far we've come:</w:t>
      </w:r>
    </w:p>
    <w:p w14:paraId="15B8657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in 5 adults now experiences mental illness annually</w:t>
      </w:r>
      <w:r w:rsidRPr="00F92D8B">
        <w:rPr>
          <w:rFonts w:ascii="Times New Roman" w:eastAsia="Times New Roman" w:hAnsi="Times New Roman" w:cs="Times New Roman"/>
          <w:kern w:val="0"/>
          <w14:ligatures w14:val="none"/>
        </w:rPr>
        <w:t xml:space="preserve"> (NAMI 2024). This hasn't changed—what's changed is that people are finally talking about it.</w:t>
      </w:r>
    </w:p>
    <w:p w14:paraId="5E187FE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Therapy is mainstream.</w:t>
      </w:r>
      <w:r w:rsidRPr="00F92D8B">
        <w:rPr>
          <w:rFonts w:ascii="Times New Roman" w:eastAsia="Times New Roman" w:hAnsi="Times New Roman" w:cs="Times New Roman"/>
          <w:kern w:val="0"/>
          <w14:ligatures w14:val="none"/>
        </w:rPr>
        <w:t xml:space="preserve"> According to the American Psychological Association, therapy utilization increased 40% between 2020-2025, driven largely by Gen Z and Millennials. Apps like BetterHelp and Talkspace normalized remote therapy.</w:t>
      </w:r>
    </w:p>
    <w:p w14:paraId="6CEEE72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Workplaces are adapting.</w:t>
      </w:r>
      <w:r w:rsidRPr="00F92D8B">
        <w:rPr>
          <w:rFonts w:ascii="Times New Roman" w:eastAsia="Times New Roman" w:hAnsi="Times New Roman" w:cs="Times New Roman"/>
          <w:kern w:val="0"/>
          <w14:ligatures w14:val="none"/>
        </w:rPr>
        <w:t xml:space="preserve"> 89% of large employers now offer mental health benefits. Companies like Salesforce, Microsoft, and even ExxonMobil provide "mental health days" without requiring medical documentation.</w:t>
      </w:r>
    </w:p>
    <w:p w14:paraId="2426AC2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Medication is destigmatized.</w:t>
      </w:r>
      <w:r w:rsidRPr="00F92D8B">
        <w:rPr>
          <w:rFonts w:ascii="Times New Roman" w:eastAsia="Times New Roman" w:hAnsi="Times New Roman" w:cs="Times New Roman"/>
          <w:kern w:val="0"/>
          <w14:ligatures w14:val="none"/>
        </w:rPr>
        <w:t xml:space="preserve"> When Simone Biles withdrew from the Olympics citing mental health, when Dwayne "The Rock" Johnson shared his depression story, when countless celebrities, athletes, and leaders spoke up—medication stopped being a dirty secret.</w:t>
      </w:r>
    </w:p>
    <w:p w14:paraId="7AA6CD5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Schools are prioritizing mental health.</w:t>
      </w:r>
      <w:r w:rsidRPr="00F92D8B">
        <w:rPr>
          <w:rFonts w:ascii="Times New Roman" w:eastAsia="Times New Roman" w:hAnsi="Times New Roman" w:cs="Times New Roman"/>
          <w:kern w:val="0"/>
          <w14:ligatures w14:val="none"/>
        </w:rPr>
        <w:t xml:space="preserve"> Most high schools and colleges now have mandatory mental health education. Counseling is normalized. Students learn about anxiety management, depression warning signs, and when to seek help.</w:t>
      </w:r>
    </w:p>
    <w:p w14:paraId="6C20BB3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Legislative action is happening.</w:t>
      </w:r>
      <w:r w:rsidRPr="00F92D8B">
        <w:rPr>
          <w:rFonts w:ascii="Times New Roman" w:eastAsia="Times New Roman" w:hAnsi="Times New Roman" w:cs="Times New Roman"/>
          <w:kern w:val="0"/>
          <w14:ligatures w14:val="none"/>
        </w:rPr>
        <w:t xml:space="preserve"> The 2024 Mental Health Parity Act strengthened insurance requirements, forcing insurers to cover therapy and psychiatric care at the same level as physical health. It's not perfect, but it's progress.</w:t>
      </w:r>
    </w:p>
    <w:p w14:paraId="3EBB8F7D"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F953F61">
          <v:rect id="_x0000_i1049" alt="" style="width:468pt;height:.05pt;mso-width-percent:0;mso-height-percent:0;mso-width-percent:0;mso-height-percent:0" o:hralign="center" o:hrstd="t" o:hr="t" fillcolor="#a0a0a0" stroked="f"/>
        </w:pict>
      </w:r>
    </w:p>
    <w:p w14:paraId="3C7C8C2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Where Stigma Still Lives</w:t>
      </w:r>
    </w:p>
    <w:p w14:paraId="11194A3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Despite this progress, barriers remain:</w:t>
      </w:r>
    </w:p>
    <w:p w14:paraId="1240497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Older generations (65+) are half as likely to seek treatment</w:t>
      </w:r>
      <w:r w:rsidRPr="00F92D8B">
        <w:rPr>
          <w:rFonts w:ascii="Times New Roman" w:eastAsia="Times New Roman" w:hAnsi="Times New Roman" w:cs="Times New Roman"/>
          <w:kern w:val="0"/>
          <w14:ligatures w14:val="none"/>
        </w:rPr>
        <w:t xml:space="preserve"> compared to those under 40. Many still view mental illness as weakness or character failure.</w:t>
      </w:r>
    </w:p>
    <w:p w14:paraId="474E2F6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Certain professions punish vulnerability.</w:t>
      </w:r>
      <w:r w:rsidRPr="00F92D8B">
        <w:rPr>
          <w:rFonts w:ascii="Times New Roman" w:eastAsia="Times New Roman" w:hAnsi="Times New Roman" w:cs="Times New Roman"/>
          <w:kern w:val="0"/>
          <w14:ligatures w14:val="none"/>
        </w:rPr>
        <w:t xml:space="preserve"> Pilots, physicians, lawyers, and military personnel often fear that disclosing mental health treatment will cost them their license or security clearance.</w:t>
      </w:r>
    </w:p>
    <w:p w14:paraId="1D7D0A2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Cultural stigma persists.</w:t>
      </w:r>
      <w:r w:rsidRPr="00F92D8B">
        <w:rPr>
          <w:rFonts w:ascii="Times New Roman" w:eastAsia="Times New Roman" w:hAnsi="Times New Roman" w:cs="Times New Roman"/>
          <w:kern w:val="0"/>
          <w14:ligatures w14:val="none"/>
        </w:rPr>
        <w:t xml:space="preserve"> In many Asian, Latino, and African American communities, mental health remains taboo. Families pressure members to "pray it away" or "stay strong" rather than seek help.</w:t>
      </w:r>
    </w:p>
    <w:p w14:paraId="60FAAF6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Men still struggle.</w:t>
      </w:r>
      <w:r w:rsidRPr="00F92D8B">
        <w:rPr>
          <w:rFonts w:ascii="Times New Roman" w:eastAsia="Times New Roman" w:hAnsi="Times New Roman" w:cs="Times New Roman"/>
          <w:kern w:val="0"/>
          <w14:ligatures w14:val="none"/>
        </w:rPr>
        <w:t xml:space="preserve"> Despite progress, men are 3x less likely than women to pursue therapy. Masculinity norms teach men to suppress emotions, contributing to higher suicide rates.</w:t>
      </w:r>
    </w:p>
    <w:p w14:paraId="0C275E8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Rural areas lack access.</w:t>
      </w:r>
      <w:r w:rsidRPr="00F92D8B">
        <w:rPr>
          <w:rFonts w:ascii="Times New Roman" w:eastAsia="Times New Roman" w:hAnsi="Times New Roman" w:cs="Times New Roman"/>
          <w:kern w:val="0"/>
          <w14:ligatures w14:val="none"/>
        </w:rPr>
        <w:t xml:space="preserve"> While urban areas have abundant mental health resources, rural Americans face provider shortages, insurance gaps, and fewer telehealth options.</w:t>
      </w:r>
    </w:p>
    <w:p w14:paraId="5D623AA8"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C709725">
          <v:rect id="_x0000_i1048" alt="" style="width:468pt;height:.05pt;mso-width-percent:0;mso-height-percent:0;mso-width-percent:0;mso-height-percent:0" o:hralign="center" o:hrstd="t" o:hr="t" fillcolor="#a0a0a0" stroked="f"/>
        </w:pict>
      </w:r>
    </w:p>
    <w:p w14:paraId="1C71222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People Still Don't Get Help</w:t>
      </w:r>
    </w:p>
    <w:p w14:paraId="3B3864A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Understanding why people avoid treatment is key to breaking down remaining barriers:</w:t>
      </w:r>
    </w:p>
    <w:p w14:paraId="7D7A016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"I'm ashamed."</w:t>
      </w:r>
      <w:r w:rsidRPr="00F92D8B">
        <w:rPr>
          <w:rFonts w:ascii="Times New Roman" w:eastAsia="Times New Roman" w:hAnsi="Times New Roman" w:cs="Times New Roman"/>
          <w:kern w:val="0"/>
          <w14:ligatures w14:val="none"/>
        </w:rPr>
        <w:t xml:space="preserve"> Even in 2025, many people equate mental illness with personal failure. They believe they "should" be able to handle it alone.</w:t>
      </w:r>
    </w:p>
    <w:p w14:paraId="4C94C91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 don't want to burden anyone."</w:t>
      </w:r>
      <w:r w:rsidRPr="00F92D8B">
        <w:rPr>
          <w:rFonts w:ascii="Times New Roman" w:eastAsia="Times New Roman" w:hAnsi="Times New Roman" w:cs="Times New Roman"/>
          <w:kern w:val="0"/>
          <w14:ligatures w14:val="none"/>
        </w:rPr>
        <w:t xml:space="preserve"> People fear being seen as high-maintenance or weak if they admit they're struggling.</w:t>
      </w:r>
    </w:p>
    <w:p w14:paraId="02F3A78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 can't afford it."</w:t>
      </w:r>
      <w:r w:rsidRPr="00F92D8B">
        <w:rPr>
          <w:rFonts w:ascii="Times New Roman" w:eastAsia="Times New Roman" w:hAnsi="Times New Roman" w:cs="Times New Roman"/>
          <w:kern w:val="0"/>
          <w14:ligatures w14:val="none"/>
        </w:rPr>
        <w:t xml:space="preserve"> Despite insurance improvements, therapy remains expensive. Many plans cover only a handful of sessions, or require unaffordable copays.</w:t>
      </w:r>
    </w:p>
    <w:p w14:paraId="586E27D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 don't know who to trust."</w:t>
      </w:r>
      <w:r w:rsidRPr="00F92D8B">
        <w:rPr>
          <w:rFonts w:ascii="Times New Roman" w:eastAsia="Times New Roman" w:hAnsi="Times New Roman" w:cs="Times New Roman"/>
          <w:kern w:val="0"/>
          <w14:ligatures w14:val="none"/>
        </w:rPr>
        <w:t xml:space="preserve"> Finding a good therapist is hard. Many people try one session, have a poor experience, and give up.</w:t>
      </w:r>
    </w:p>
    <w:p w14:paraId="14FBB92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"I'm scared of medication."</w:t>
      </w:r>
      <w:r w:rsidRPr="00F92D8B">
        <w:rPr>
          <w:rFonts w:ascii="Times New Roman" w:eastAsia="Times New Roman" w:hAnsi="Times New Roman" w:cs="Times New Roman"/>
          <w:kern w:val="0"/>
          <w14:ligatures w14:val="none"/>
        </w:rPr>
        <w:t xml:space="preserve"> Despite normalization, medication anxiety remains. People worry about side effects, dependency, or "losing themselves."</w:t>
      </w:r>
    </w:p>
    <w:p w14:paraId="17FBE22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"My family/culture won't understand."</w:t>
      </w:r>
      <w:r w:rsidRPr="00F92D8B">
        <w:rPr>
          <w:rFonts w:ascii="Times New Roman" w:eastAsia="Times New Roman" w:hAnsi="Times New Roman" w:cs="Times New Roman"/>
          <w:kern w:val="0"/>
          <w14:ligatures w14:val="none"/>
        </w:rPr>
        <w:t xml:space="preserve"> In communities where mental illness is stigmatized, people fear judgment, shaming, or being ostracized.</w:t>
      </w:r>
    </w:p>
    <w:p w14:paraId="352057E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 don't even realize I need help."</w:t>
      </w:r>
      <w:r w:rsidRPr="00F92D8B">
        <w:rPr>
          <w:rFonts w:ascii="Times New Roman" w:eastAsia="Times New Roman" w:hAnsi="Times New Roman" w:cs="Times New Roman"/>
          <w:kern w:val="0"/>
          <w14:ligatures w14:val="none"/>
        </w:rPr>
        <w:t xml:space="preserve"> Gradual onset means people normalize their own suffering. "I've always been anxious" becomes "This is just who I am."</w:t>
      </w:r>
    </w:p>
    <w:p w14:paraId="34D8E8F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DA52CC8">
          <v:rect id="_x0000_i1047" alt="" style="width:468pt;height:.05pt;mso-width-percent:0;mso-height-percent:0;mso-width-percent:0;mso-height-percent:0" o:hralign="center" o:hrstd="t" o:hr="t" fillcolor="#a0a0a0" stroked="f"/>
        </w:pict>
      </w:r>
    </w:p>
    <w:p w14:paraId="006D765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How You Can Help Finish the Job</w:t>
      </w:r>
    </w:p>
    <w:p w14:paraId="0260B23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how to accelerate the cultural shift:</w:t>
      </w:r>
    </w:p>
    <w:p w14:paraId="52A1583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Share Your Story (If You Can)</w:t>
      </w:r>
      <w:r w:rsidRPr="00F92D8B">
        <w:rPr>
          <w:rFonts w:ascii="Times New Roman" w:eastAsia="Times New Roman" w:hAnsi="Times New Roman" w:cs="Times New Roman"/>
          <w:kern w:val="0"/>
          <w14:ligatures w14:val="none"/>
        </w:rPr>
        <w:t xml:space="preserve"> The single most powerful destigmatizing force is personal narrative. When people hear "I've been there," shame dissolves.</w:t>
      </w:r>
    </w:p>
    <w:p w14:paraId="12C348A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 don't need to overshare—just normalize. "I see a therapist every other week and it's been life-changing" is enough to plant a seed.</w:t>
      </w:r>
    </w:p>
    <w:p w14:paraId="68C819F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2. Correct Misinformation When You Hear It</w:t>
      </w:r>
      <w:r w:rsidRPr="00F92D8B">
        <w:rPr>
          <w:rFonts w:ascii="Times New Roman" w:eastAsia="Times New Roman" w:hAnsi="Times New Roman" w:cs="Times New Roman"/>
          <w:kern w:val="0"/>
          <w14:ligatures w14:val="none"/>
        </w:rPr>
        <w:t xml:space="preserve"> If someone says, "Depression is just laziness," push back gently: "Actually, depression is a medical condition caused by brain chemistry. It's not a choice."</w:t>
      </w:r>
    </w:p>
    <w:p w14:paraId="5F9A1CD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Don't be preachy—be factual.</w:t>
      </w:r>
    </w:p>
    <w:p w14:paraId="3651F9D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3. Check In on People—Specifically</w:t>
      </w:r>
      <w:r w:rsidRPr="00F92D8B">
        <w:rPr>
          <w:rFonts w:ascii="Times New Roman" w:eastAsia="Times New Roman" w:hAnsi="Times New Roman" w:cs="Times New Roman"/>
          <w:kern w:val="0"/>
          <w14:ligatures w14:val="none"/>
        </w:rPr>
        <w:t xml:space="preserve"> "How are you?" gets reflexive "Fine." Try: "You seem stressed lately. What's going on?" or "I noticed you've been quieter than usual. Want to talk?"</w:t>
      </w:r>
    </w:p>
    <w:p w14:paraId="01EB7A3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Specific concern invites honest answers.</w:t>
      </w:r>
    </w:p>
    <w:p w14:paraId="41BD3FA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4. Recommend Resources, Not Just Sympathy</w:t>
      </w:r>
      <w:r w:rsidRPr="00F92D8B">
        <w:rPr>
          <w:rFonts w:ascii="Times New Roman" w:eastAsia="Times New Roman" w:hAnsi="Times New Roman" w:cs="Times New Roman"/>
          <w:kern w:val="0"/>
          <w14:ligatures w14:val="none"/>
        </w:rPr>
        <w:t xml:space="preserve"> If someone shares they're struggling, don't just say, "I'm sorry." Say, "Have you thought about talking to someone? I can recommend a therapist if you'd like."</w:t>
      </w:r>
    </w:p>
    <w:p w14:paraId="14403DD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Action beats empathy alone.</w:t>
      </w:r>
    </w:p>
    <w:p w14:paraId="7F9247B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5. Normalize Therapy in Casual Conversation</w:t>
      </w:r>
      <w:r w:rsidRPr="00F92D8B">
        <w:rPr>
          <w:rFonts w:ascii="Times New Roman" w:eastAsia="Times New Roman" w:hAnsi="Times New Roman" w:cs="Times New Roman"/>
          <w:kern w:val="0"/>
          <w14:ligatures w14:val="none"/>
        </w:rPr>
        <w:t xml:space="preserve"> "My therapist pointed out something interesting this week..." makes therapy sound like going to the dentist—routine and healthy.</w:t>
      </w:r>
    </w:p>
    <w:p w14:paraId="29D5F7B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6. Advocate for Workplace Mental Health Policies</w:t>
      </w:r>
      <w:r w:rsidRPr="00F92D8B">
        <w:rPr>
          <w:rFonts w:ascii="Times New Roman" w:eastAsia="Times New Roman" w:hAnsi="Times New Roman" w:cs="Times New Roman"/>
          <w:kern w:val="0"/>
          <w14:ligatures w14:val="none"/>
        </w:rPr>
        <w:t xml:space="preserve"> If your company doesn't offer mental health days, flexible hours during crisis, or free therapy sessions, push for it. Bring data: Companies with strong mental health benefits see 28% lower turnover.</w:t>
      </w:r>
    </w:p>
    <w:p w14:paraId="108C34C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7. Support Legislation</w:t>
      </w:r>
      <w:r w:rsidRPr="00F92D8B">
        <w:rPr>
          <w:rFonts w:ascii="Times New Roman" w:eastAsia="Times New Roman" w:hAnsi="Times New Roman" w:cs="Times New Roman"/>
          <w:kern w:val="0"/>
          <w14:ligatures w14:val="none"/>
        </w:rPr>
        <w:t xml:space="preserve"> Mental health funding, insurance parity, school counseling programs—these require political will. Contact representatives. Vote for candidates who prioritize mental health.</w:t>
      </w:r>
    </w:p>
    <w:p w14:paraId="6DD1198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8. Be Patient With Medication</w:t>
      </w:r>
      <w:r w:rsidRPr="00F92D8B">
        <w:rPr>
          <w:rFonts w:ascii="Times New Roman" w:eastAsia="Times New Roman" w:hAnsi="Times New Roman" w:cs="Times New Roman"/>
          <w:kern w:val="0"/>
          <w14:ligatures w14:val="none"/>
        </w:rPr>
        <w:t xml:space="preserve"> If someone you love is starting medication, understand: it takes 4-8 weeks to work, side effects are common initially, and finding the right medication is often trial-and-error.</w:t>
      </w:r>
    </w:p>
    <w:p w14:paraId="09CCE6C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Encourage them to stick with it.</w:t>
      </w:r>
    </w:p>
    <w:p w14:paraId="14BD08BA"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ECE2E81">
          <v:rect id="_x0000_i1046" alt="" style="width:468pt;height:.05pt;mso-width-percent:0;mso-height-percent:0;mso-width-percent:0;mso-height-percent:0" o:hralign="center" o:hrstd="t" o:hr="t" fillcolor="#a0a0a0" stroked="f"/>
        </w:pict>
      </w:r>
    </w:p>
    <w:p w14:paraId="33048B2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If You Need Help</w:t>
      </w:r>
    </w:p>
    <w:p w14:paraId="505B513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 xml:space="preserve">If you're reading this and struggling, here's your permission: </w:t>
      </w:r>
      <w:r w:rsidRPr="00F92D8B">
        <w:rPr>
          <w:rFonts w:ascii="Times New Roman" w:eastAsia="Times New Roman" w:hAnsi="Times New Roman" w:cs="Times New Roman"/>
          <w:b/>
          <w:bCs/>
          <w:kern w:val="0"/>
          <w14:ligatures w14:val="none"/>
        </w:rPr>
        <w:t>You are allowed to ask for help.</w:t>
      </w:r>
    </w:p>
    <w:p w14:paraId="5A47F3C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Start here:</w:t>
      </w:r>
    </w:p>
    <w:p w14:paraId="15605E6F" w14:textId="77777777" w:rsidR="00F92D8B" w:rsidRPr="00F92D8B" w:rsidRDefault="00F92D8B" w:rsidP="00F92D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National Suicide Prevention Lifeline</w:t>
      </w:r>
      <w:r w:rsidRPr="00F92D8B">
        <w:rPr>
          <w:rFonts w:ascii="Times New Roman" w:eastAsia="Times New Roman" w:hAnsi="Times New Roman" w:cs="Times New Roman"/>
          <w:kern w:val="0"/>
          <w14:ligatures w14:val="none"/>
        </w:rPr>
        <w:t>: 988 (call or text)</w:t>
      </w:r>
    </w:p>
    <w:p w14:paraId="2D1377D5" w14:textId="77777777" w:rsidR="00F92D8B" w:rsidRPr="00F92D8B" w:rsidRDefault="00F92D8B" w:rsidP="00F92D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Crisis Text Line</w:t>
      </w:r>
      <w:r w:rsidRPr="00F92D8B">
        <w:rPr>
          <w:rFonts w:ascii="Times New Roman" w:eastAsia="Times New Roman" w:hAnsi="Times New Roman" w:cs="Times New Roman"/>
          <w:kern w:val="0"/>
          <w14:ligatures w14:val="none"/>
        </w:rPr>
        <w:t>: Text HOME to 741741</w:t>
      </w:r>
    </w:p>
    <w:p w14:paraId="5EE8DFFF" w14:textId="77777777" w:rsidR="00F92D8B" w:rsidRPr="00F92D8B" w:rsidRDefault="00F92D8B" w:rsidP="00F92D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BetterHelp/Talkspace</w:t>
      </w:r>
      <w:r w:rsidRPr="00F92D8B">
        <w:rPr>
          <w:rFonts w:ascii="Times New Roman" w:eastAsia="Times New Roman" w:hAnsi="Times New Roman" w:cs="Times New Roman"/>
          <w:kern w:val="0"/>
          <w14:ligatures w14:val="none"/>
        </w:rPr>
        <w:t>: Online therapy (often covered by insurance)</w:t>
      </w:r>
    </w:p>
    <w:p w14:paraId="26E62DA1" w14:textId="77777777" w:rsidR="00F92D8B" w:rsidRPr="00F92D8B" w:rsidRDefault="00F92D8B" w:rsidP="00F92D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Psychology Today Therapist Finder</w:t>
      </w:r>
      <w:r w:rsidRPr="00F92D8B">
        <w:rPr>
          <w:rFonts w:ascii="Times New Roman" w:eastAsia="Times New Roman" w:hAnsi="Times New Roman" w:cs="Times New Roman"/>
          <w:kern w:val="0"/>
          <w14:ligatures w14:val="none"/>
        </w:rPr>
        <w:t>: Find local providers by specialty, insurance</w:t>
      </w:r>
    </w:p>
    <w:p w14:paraId="677133DB" w14:textId="77777777" w:rsidR="00F92D8B" w:rsidRPr="00F92D8B" w:rsidRDefault="00F92D8B" w:rsidP="00F92D8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NAMI Helpline</w:t>
      </w:r>
      <w:r w:rsidRPr="00F92D8B">
        <w:rPr>
          <w:rFonts w:ascii="Times New Roman" w:eastAsia="Times New Roman" w:hAnsi="Times New Roman" w:cs="Times New Roman"/>
          <w:kern w:val="0"/>
          <w14:ligatures w14:val="none"/>
        </w:rPr>
        <w:t>: 1-800-950-NAMI (6264) for mental health resources and support</w:t>
      </w:r>
    </w:p>
    <w:p w14:paraId="7CDF458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Therapy isn't a last resort. It's preventive maintenance for your brain.</w:t>
      </w:r>
    </w:p>
    <w:p w14:paraId="1C7A43C0"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FE74B5E">
          <v:rect id="_x0000_i1045" alt="" style="width:468pt;height:.05pt;mso-width-percent:0;mso-height-percent:0;mso-width-percent:0;mso-height-percent:0" o:hralign="center" o:hrstd="t" o:hr="t" fillcolor="#a0a0a0" stroked="f"/>
        </w:pict>
      </w:r>
    </w:p>
    <w:p w14:paraId="1985E72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World We're Building</w:t>
      </w:r>
    </w:p>
    <w:p w14:paraId="4101AB2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Imagine: A world where mental health crises are treated with the same urgency as heart attacks. Where taking a mental health day is as unremarkable as calling in sick with the flu. Where children grow up learning emotional regulation alongside math and reading.</w:t>
      </w:r>
    </w:p>
    <w:p w14:paraId="78106EF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We're close. But we need you to help us cross the finish line.</w:t>
      </w:r>
    </w:p>
    <w:p w14:paraId="297D7AC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Talk openly. Seek help if you need it. Support those who do.</w:t>
      </w:r>
    </w:p>
    <w:p w14:paraId="4DDC12F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 stigma ends when we decide it ends.</w:t>
      </w:r>
    </w:p>
    <w:p w14:paraId="0ED04C1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56C515C5">
          <v:rect id="_x0000_i1044" alt="" style="width:468pt;height:.05pt;mso-width-percent:0;mso-height-percent:0;mso-width-percent:0;mso-height-percent:0" o:hralign="center" o:hrstd="t" o:hr="t" fillcolor="#a0a0a0" stroked="f"/>
        </w:pict>
      </w:r>
    </w:p>
    <w:p w14:paraId="68032D2C"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3: WORK-LIFE INTEGRATION</w:t>
      </w:r>
    </w:p>
    <w:p w14:paraId="5CE8DAA2"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14C6B1E3">
          <v:rect id="_x0000_i1043" alt="" style="width:468pt;height:.05pt;mso-width-percent:0;mso-height-percent:0;mso-width-percent:0;mso-height-percent:0" o:hralign="center" o:hrstd="t" o:hr="t" fillcolor="#a0a0a0" stroked="f"/>
        </w:pict>
      </w:r>
    </w:p>
    <w:p w14:paraId="6C185709"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#5: Digital Boundaries</w:t>
      </w:r>
    </w:p>
    <w:p w14:paraId="7CCFDA7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"Online While on Vacation? How (and Why) to Unplug" (2014)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https://toddpatkin.com/2014/06/online-while-on-vacation-how-and-why-to-unplug/</w:t>
      </w:r>
    </w:p>
    <w:p w14:paraId="4CFD248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"The Art of Unplugging in 2025: Protecting Your Peace in an Always-On World"</w:t>
      </w:r>
    </w:p>
    <w:p w14:paraId="266E4CE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7088B379" w14:textId="77777777" w:rsidR="00F92D8B" w:rsidRPr="00F92D8B" w:rsidRDefault="00F92D8B" w:rsidP="00F92D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Remote work has eliminated physical boundaries between work/home</w:t>
      </w:r>
    </w:p>
    <w:p w14:paraId="475A1155" w14:textId="77777777" w:rsidR="00F92D8B" w:rsidRPr="00F92D8B" w:rsidRDefault="00F92D8B" w:rsidP="00F92D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"Digital detox" is now recognized as essential for mental health</w:t>
      </w:r>
    </w:p>
    <w:p w14:paraId="6557C4C4" w14:textId="77777777" w:rsidR="00F92D8B" w:rsidRPr="00F92D8B" w:rsidRDefault="00F92D8B" w:rsidP="00F92D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Zoom fatigue and notification overload are pervasive</w:t>
      </w:r>
    </w:p>
    <w:p w14:paraId="732479B4" w14:textId="77777777" w:rsidR="00F92D8B" w:rsidRPr="00F92D8B" w:rsidRDefault="00F92D8B" w:rsidP="00F92D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FOMO (fear of missing out) has intensified</w:t>
      </w:r>
    </w:p>
    <w:p w14:paraId="595DDAD0" w14:textId="77777777" w:rsidR="00F92D8B" w:rsidRPr="00F92D8B" w:rsidRDefault="00F92D8B" w:rsidP="00F92D8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Employers increasingly recognize value of true disconnection</w:t>
      </w:r>
    </w:p>
    <w:p w14:paraId="00A0311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1C88C6F5"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07B01E4">
          <v:rect id="_x0000_i1042" alt="" style="width:468pt;height:.05pt;mso-width-percent:0;mso-height-percent:0;mso-width-percent:0;mso-height-percent:0" o:hralign="center" o:hrstd="t" o:hr="t" fillcolor="#a0a0a0" stroked="f"/>
        </w:pict>
      </w:r>
    </w:p>
    <w:p w14:paraId="464558EE"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The Art of Unplugging in 2025: Protecting Your Peace in an Always-On World</w:t>
      </w:r>
    </w:p>
    <w:p w14:paraId="6D71831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Let me ask you something: When's the last time you went 24 hours without checking your phone?</w:t>
      </w:r>
    </w:p>
    <w:p w14:paraId="36BE8BF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If you're like 91% of Americans, the answer is either "I can't remember" or "Never."</w:t>
      </w:r>
    </w:p>
    <w:p w14:paraId="470CDD7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We live in a world where work Slack messages arrive at 9pm. Where every dinner is interrupted by notification pings. Where vacations mean "working from the beach" instead of actually relaxing.</w:t>
      </w:r>
    </w:p>
    <w:p w14:paraId="5398404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 xml:space="preserve">The always-on culture is killing us—literally. Chronic connectivity is linked to anxiety, depression, insomnia, and cardiovascular disease. Our brains weren't designed for infinite input. We need downtime to recharge, process, and simply </w:t>
      </w:r>
      <w:r w:rsidRPr="00F92D8B">
        <w:rPr>
          <w:rFonts w:ascii="Times New Roman" w:eastAsia="Times New Roman" w:hAnsi="Times New Roman" w:cs="Times New Roman"/>
          <w:i/>
          <w:iCs/>
          <w:kern w:val="0"/>
          <w14:ligatures w14:val="none"/>
        </w:rPr>
        <w:t>be</w:t>
      </w:r>
      <w:r w:rsidRPr="00F92D8B">
        <w:rPr>
          <w:rFonts w:ascii="Times New Roman" w:eastAsia="Times New Roman" w:hAnsi="Times New Roman" w:cs="Times New Roman"/>
          <w:kern w:val="0"/>
          <w14:ligatures w14:val="none"/>
        </w:rPr>
        <w:t>.</w:t>
      </w:r>
    </w:p>
    <w:p w14:paraId="12E6797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Here's how to reclaim your attention in an age designed to steal it.</w:t>
      </w:r>
    </w:p>
    <w:p w14:paraId="2ECDF736"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2993270E">
          <v:rect id="_x0000_i1041" alt="" style="width:468pt;height:.05pt;mso-width-percent:0;mso-height-percent:0;mso-width-percent:0;mso-height-percent:0" o:hralign="center" o:hrstd="t" o:hr="t" fillcolor="#a0a0a0" stroked="f"/>
        </w:pict>
      </w:r>
    </w:p>
    <w:p w14:paraId="2E91A291"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Unplugging Matters More Than Ever</w:t>
      </w:r>
    </w:p>
    <w:p w14:paraId="2416674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attention economy is designed to addict you.</w:t>
      </w:r>
      <w:r w:rsidRPr="00F92D8B">
        <w:rPr>
          <w:rFonts w:ascii="Times New Roman" w:eastAsia="Times New Roman" w:hAnsi="Times New Roman" w:cs="Times New Roman"/>
          <w:kern w:val="0"/>
          <w14:ligatures w14:val="none"/>
        </w:rPr>
        <w:t xml:space="preserve"> Every app, every website, every notification is engineered to hijack your focus. Product designers study dopamine loops, variable rewards, and infinite scroll to keep you coming back.</w:t>
      </w:r>
    </w:p>
    <w:p w14:paraId="0A83BC2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Remote work eliminated natural boundaries.</w:t>
      </w:r>
      <w:r w:rsidRPr="00F92D8B">
        <w:rPr>
          <w:rFonts w:ascii="Times New Roman" w:eastAsia="Times New Roman" w:hAnsi="Times New Roman" w:cs="Times New Roman"/>
          <w:kern w:val="0"/>
          <w14:ligatures w14:val="none"/>
        </w:rPr>
        <w:t xml:space="preserve"> When your office is your living room, when Slack lives on your phone, when your boss can message you at 10pm—there's no "leaving" work anymore.</w:t>
      </w:r>
    </w:p>
    <w:p w14:paraId="7AD6A71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Constant connectivity kills creativity and rest.</w:t>
      </w:r>
      <w:r w:rsidRPr="00F92D8B">
        <w:rPr>
          <w:rFonts w:ascii="Times New Roman" w:eastAsia="Times New Roman" w:hAnsi="Times New Roman" w:cs="Times New Roman"/>
          <w:kern w:val="0"/>
          <w14:ligatures w14:val="none"/>
        </w:rPr>
        <w:t xml:space="preserve"> Your brain needs idle time to process information, make connections, and innovate. "Boredom" isn't wasted time—it's when your best ideas emerge.</w:t>
      </w:r>
    </w:p>
    <w:p w14:paraId="17D6208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It's destroying relationships.</w:t>
      </w:r>
      <w:r w:rsidRPr="00F92D8B">
        <w:rPr>
          <w:rFonts w:ascii="Times New Roman" w:eastAsia="Times New Roman" w:hAnsi="Times New Roman" w:cs="Times New Roman"/>
          <w:kern w:val="0"/>
          <w14:ligatures w14:val="none"/>
        </w:rPr>
        <w:t xml:space="preserve"> How many conversations have been interrupted by "Sorry, one sec, I need to check this"? How many dinners have been eaten while scrolling? How many bedtimes have been pushed back by "just one more email"?</w:t>
      </w:r>
    </w:p>
    <w:p w14:paraId="0CAA09C0"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34D15CB6">
          <v:rect id="_x0000_i1040" alt="" style="width:468pt;height:.05pt;mso-width-percent:0;mso-height-percent:0;mso-width-percent:0;mso-height-percent:0" o:hralign="center" o:hrstd="t" o:hr="t" fillcolor="#a0a0a0" stroked="f"/>
        </w:pict>
      </w:r>
    </w:p>
    <w:p w14:paraId="7244BB2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False Justifications We Tell Ourselves</w:t>
      </w:r>
    </w:p>
    <w:p w14:paraId="51CCAE0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Before we talk solutions, let's expose the lies:</w:t>
      </w:r>
    </w:p>
    <w:p w14:paraId="343DC4F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"I'll just check one thing."</w:t>
      </w:r>
      <w:r w:rsidRPr="00F92D8B">
        <w:rPr>
          <w:rFonts w:ascii="Times New Roman" w:eastAsia="Times New Roman" w:hAnsi="Times New Roman" w:cs="Times New Roman"/>
          <w:kern w:val="0"/>
          <w14:ligatures w14:val="none"/>
        </w:rPr>
        <w:t xml:space="preserve"> No you won't. One email becomes five. One scroll through Instagram becomes 40 minutes. You know this. Stop pretending.</w:t>
      </w:r>
    </w:p>
    <w:p w14:paraId="40BA4A4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"My work requires me to be available."</w:t>
      </w:r>
      <w:r w:rsidRPr="00F92D8B">
        <w:rPr>
          <w:rFonts w:ascii="Times New Roman" w:eastAsia="Times New Roman" w:hAnsi="Times New Roman" w:cs="Times New Roman"/>
          <w:kern w:val="0"/>
          <w14:ligatures w14:val="none"/>
        </w:rPr>
        <w:t xml:space="preserve"> Unless you're an ER surgeon, this is false. Most "urgent" work can wait until morning. Test it: Set an auto-responder that says "I'll respond tomorrow morning." Watch how few actual emergencies arise.</w:t>
      </w:r>
    </w:p>
    <w:p w14:paraId="45C0DDD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"What if I miss something important?"</w:t>
      </w:r>
      <w:r w:rsidRPr="00F92D8B">
        <w:rPr>
          <w:rFonts w:ascii="Times New Roman" w:eastAsia="Times New Roman" w:hAnsi="Times New Roman" w:cs="Times New Roman"/>
          <w:kern w:val="0"/>
          <w14:ligatures w14:val="none"/>
        </w:rPr>
        <w:t xml:space="preserve"> You will. And it'll be fine. The world continued when people took three-week vacations without laptops in 1995. It'll continue if you don't check Instagram for two hours.</w:t>
      </w:r>
    </w:p>
    <w:p w14:paraId="130A41B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"Everyone else is working late—I have to keep up."</w:t>
      </w:r>
      <w:r w:rsidRPr="00F92D8B">
        <w:rPr>
          <w:rFonts w:ascii="Times New Roman" w:eastAsia="Times New Roman" w:hAnsi="Times New Roman" w:cs="Times New Roman"/>
          <w:kern w:val="0"/>
          <w14:ligatures w14:val="none"/>
        </w:rPr>
        <w:t xml:space="preserve"> This is a race to burnout. The most productive people protect their rest. You're not a better employee when you're exhausted.</w:t>
      </w:r>
    </w:p>
    <w:p w14:paraId="0B88CCF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lastRenderedPageBreak/>
        <w:pict w14:anchorId="28B99F3B">
          <v:rect id="_x0000_i1039" alt="" style="width:468pt;height:.05pt;mso-width-percent:0;mso-height-percent:0;mso-width-percent:0;mso-height-percent:0" o:hralign="center" o:hrstd="t" o:hr="t" fillcolor="#a0a0a0" stroked="f"/>
        </w:pict>
      </w:r>
    </w:p>
    <w:p w14:paraId="1A2B3F3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How to Unplug (Even When It Feels Impossible)</w:t>
      </w:r>
    </w:p>
    <w:p w14:paraId="0825495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 Set Device-Free Windows</w:t>
      </w:r>
      <w:r w:rsidRPr="00F92D8B">
        <w:rPr>
          <w:rFonts w:ascii="Times New Roman" w:eastAsia="Times New Roman" w:hAnsi="Times New Roman" w:cs="Times New Roman"/>
          <w:kern w:val="0"/>
          <w14:ligatures w14:val="none"/>
        </w:rPr>
        <w:t xml:space="preserve"> Start small: One hour after waking up. All of dinner. The last hour before bed. No phones. No laptops. No exceptions.</w:t>
      </w:r>
    </w:p>
    <w:p w14:paraId="197B946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Put your phone in another room if needed. Use an actual alarm clock. Rediscover what it feels like to be bored.</w:t>
      </w:r>
    </w:p>
    <w:p w14:paraId="34FA032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2. Use Technology to Limit Technology</w:t>
      </w:r>
      <w:r w:rsidRPr="00F92D8B">
        <w:rPr>
          <w:rFonts w:ascii="Times New Roman" w:eastAsia="Times New Roman" w:hAnsi="Times New Roman" w:cs="Times New Roman"/>
          <w:kern w:val="0"/>
          <w14:ligatures w14:val="none"/>
        </w:rPr>
        <w:t xml:space="preserve"> Ironic, but effective:</w:t>
      </w:r>
    </w:p>
    <w:p w14:paraId="76588633" w14:textId="77777777" w:rsidR="00F92D8B" w:rsidRPr="00F92D8B" w:rsidRDefault="00F92D8B" w:rsidP="00F92D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iOS Focus Modes</w:t>
      </w:r>
      <w:r w:rsidRPr="00F92D8B">
        <w:rPr>
          <w:rFonts w:ascii="Times New Roman" w:eastAsia="Times New Roman" w:hAnsi="Times New Roman" w:cs="Times New Roman"/>
          <w:kern w:val="0"/>
          <w14:ligatures w14:val="none"/>
        </w:rPr>
        <w:t>: Set Work, Personal, Sleep modes that filter notifications</w:t>
      </w:r>
    </w:p>
    <w:p w14:paraId="3D213CDA" w14:textId="77777777" w:rsidR="00F92D8B" w:rsidRPr="00F92D8B" w:rsidRDefault="00F92D8B" w:rsidP="00F92D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Freedom/Cold Turkey apps</w:t>
      </w:r>
      <w:r w:rsidRPr="00F92D8B">
        <w:rPr>
          <w:rFonts w:ascii="Times New Roman" w:eastAsia="Times New Roman" w:hAnsi="Times New Roman" w:cs="Times New Roman"/>
          <w:kern w:val="0"/>
          <w14:ligatures w14:val="none"/>
        </w:rPr>
        <w:t>: Block distracting sites during set hours</w:t>
      </w:r>
    </w:p>
    <w:p w14:paraId="3F284772" w14:textId="77777777" w:rsidR="00F92D8B" w:rsidRPr="00F92D8B" w:rsidRDefault="00F92D8B" w:rsidP="00F92D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Screen Time limits</w:t>
      </w:r>
      <w:r w:rsidRPr="00F92D8B">
        <w:rPr>
          <w:rFonts w:ascii="Times New Roman" w:eastAsia="Times New Roman" w:hAnsi="Times New Roman" w:cs="Times New Roman"/>
          <w:kern w:val="0"/>
          <w14:ligatures w14:val="none"/>
        </w:rPr>
        <w:t>: Set daily limits for social media (30 min max)</w:t>
      </w:r>
    </w:p>
    <w:p w14:paraId="0749A880" w14:textId="77777777" w:rsidR="00F92D8B" w:rsidRPr="00F92D8B" w:rsidRDefault="00F92D8B" w:rsidP="00F92D8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Grayscale mode</w:t>
      </w:r>
      <w:r w:rsidRPr="00F92D8B">
        <w:rPr>
          <w:rFonts w:ascii="Times New Roman" w:eastAsia="Times New Roman" w:hAnsi="Times New Roman" w:cs="Times New Roman"/>
          <w:kern w:val="0"/>
          <w14:ligatures w14:val="none"/>
        </w:rPr>
        <w:t>: Makes your phone less visually appealing</w:t>
      </w:r>
    </w:p>
    <w:p w14:paraId="2FD1DFF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3. Implement the "Sunset Ritual"</w:t>
      </w:r>
      <w:r w:rsidRPr="00F92D8B">
        <w:rPr>
          <w:rFonts w:ascii="Times New Roman" w:eastAsia="Times New Roman" w:hAnsi="Times New Roman" w:cs="Times New Roman"/>
          <w:kern w:val="0"/>
          <w14:ligatures w14:val="none"/>
        </w:rPr>
        <w:t xml:space="preserve"> At a set time each evening (say, 7pm), perform a shutdown sequence:</w:t>
      </w:r>
    </w:p>
    <w:p w14:paraId="2188BED3" w14:textId="77777777" w:rsidR="00F92D8B" w:rsidRPr="00F92D8B" w:rsidRDefault="00F92D8B" w:rsidP="00F92D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Close work apps</w:t>
      </w:r>
    </w:p>
    <w:p w14:paraId="160D66D1" w14:textId="77777777" w:rsidR="00F92D8B" w:rsidRPr="00F92D8B" w:rsidRDefault="00F92D8B" w:rsidP="00F92D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Set auto-responder on email</w:t>
      </w:r>
    </w:p>
    <w:p w14:paraId="1B2E2251" w14:textId="77777777" w:rsidR="00F92D8B" w:rsidRPr="00F92D8B" w:rsidRDefault="00F92D8B" w:rsidP="00F92D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Put phone on Do Not Disturb (only allowing calls from favorites)</w:t>
      </w:r>
    </w:p>
    <w:p w14:paraId="53E72E5A" w14:textId="77777777" w:rsidR="00F92D8B" w:rsidRPr="00F92D8B" w:rsidRDefault="00F92D8B" w:rsidP="00F92D8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Say out loud: "I'm done for today"</w:t>
      </w:r>
    </w:p>
    <w:p w14:paraId="66EA23F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This ritual signals to your brain: Work is over.</w:t>
      </w:r>
    </w:p>
    <w:p w14:paraId="3F736CF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4. Redefine "Vacation"</w:t>
      </w:r>
      <w:r w:rsidRPr="00F92D8B">
        <w:rPr>
          <w:rFonts w:ascii="Times New Roman" w:eastAsia="Times New Roman" w:hAnsi="Times New Roman" w:cs="Times New Roman"/>
          <w:kern w:val="0"/>
          <w14:ligatures w14:val="none"/>
        </w:rPr>
        <w:t xml:space="preserve"> True vacation means </w:t>
      </w:r>
      <w:r w:rsidRPr="00F92D8B">
        <w:rPr>
          <w:rFonts w:ascii="Times New Roman" w:eastAsia="Times New Roman" w:hAnsi="Times New Roman" w:cs="Times New Roman"/>
          <w:i/>
          <w:iCs/>
          <w:kern w:val="0"/>
          <w14:ligatures w14:val="none"/>
        </w:rPr>
        <w:t>not working</w:t>
      </w:r>
      <w:r w:rsidRPr="00F92D8B">
        <w:rPr>
          <w:rFonts w:ascii="Times New Roman" w:eastAsia="Times New Roman" w:hAnsi="Times New Roman" w:cs="Times New Roman"/>
          <w:kern w:val="0"/>
          <w14:ligatures w14:val="none"/>
        </w:rPr>
        <w:t>. Not checking email. Not "just hopping on one call." Not "keeping up with Slack."</w:t>
      </w:r>
    </w:p>
    <w:p w14:paraId="4A28013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Set up:</w:t>
      </w:r>
    </w:p>
    <w:p w14:paraId="7BC391BD" w14:textId="77777777" w:rsidR="00F92D8B" w:rsidRPr="00F92D8B" w:rsidRDefault="00F92D8B" w:rsidP="00F92D8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Out-of-office auto-responders</w:t>
      </w:r>
      <w:r w:rsidRPr="00F92D8B">
        <w:rPr>
          <w:rFonts w:ascii="Times New Roman" w:eastAsia="Times New Roman" w:hAnsi="Times New Roman" w:cs="Times New Roman"/>
          <w:kern w:val="0"/>
          <w14:ligatures w14:val="none"/>
        </w:rPr>
        <w:t>: "I'm on vacation until [date]. For urgent matters, contact [person]."</w:t>
      </w:r>
    </w:p>
    <w:p w14:paraId="18BAFC0B" w14:textId="77777777" w:rsidR="00F92D8B" w:rsidRPr="00F92D8B" w:rsidRDefault="00F92D8B" w:rsidP="00F92D8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Delete work apps from your phone</w:t>
      </w:r>
      <w:r w:rsidRPr="00F92D8B">
        <w:rPr>
          <w:rFonts w:ascii="Times New Roman" w:eastAsia="Times New Roman" w:hAnsi="Times New Roman" w:cs="Times New Roman"/>
          <w:kern w:val="0"/>
          <w14:ligatures w14:val="none"/>
        </w:rPr>
        <w:t xml:space="preserve"> before you leave</w:t>
      </w:r>
    </w:p>
    <w:p w14:paraId="5863F98D" w14:textId="77777777" w:rsidR="00F92D8B" w:rsidRPr="00F92D8B" w:rsidRDefault="00F92D8B" w:rsidP="00F92D8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Prepare your team</w:t>
      </w:r>
      <w:r w:rsidRPr="00F92D8B">
        <w:rPr>
          <w:rFonts w:ascii="Times New Roman" w:eastAsia="Times New Roman" w:hAnsi="Times New Roman" w:cs="Times New Roman"/>
          <w:kern w:val="0"/>
          <w14:ligatures w14:val="none"/>
        </w:rPr>
        <w:t>: "I'll be offline. Here's what's covered. Don't contact me unless the building is on fire."</w:t>
      </w:r>
    </w:p>
    <w:p w14:paraId="0E6981F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Then—and this is the hard part—</w:t>
      </w:r>
      <w:r w:rsidRPr="00F92D8B">
        <w:rPr>
          <w:rFonts w:ascii="Times New Roman" w:eastAsia="Times New Roman" w:hAnsi="Times New Roman" w:cs="Times New Roman"/>
          <w:b/>
          <w:bCs/>
          <w:kern w:val="0"/>
          <w14:ligatures w14:val="none"/>
        </w:rPr>
        <w:t>trust your team</w:t>
      </w:r>
      <w:r w:rsidRPr="00F92D8B">
        <w:rPr>
          <w:rFonts w:ascii="Times New Roman" w:eastAsia="Times New Roman" w:hAnsi="Times New Roman" w:cs="Times New Roman"/>
          <w:kern w:val="0"/>
          <w14:ligatures w14:val="none"/>
        </w:rPr>
        <w:t>.</w:t>
      </w:r>
    </w:p>
    <w:p w14:paraId="00ABE89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5. Create "Analog Alternatives"</w:t>
      </w:r>
      <w:r w:rsidRPr="00F92D8B">
        <w:rPr>
          <w:rFonts w:ascii="Times New Roman" w:eastAsia="Times New Roman" w:hAnsi="Times New Roman" w:cs="Times New Roman"/>
          <w:kern w:val="0"/>
          <w14:ligatures w14:val="none"/>
        </w:rPr>
        <w:t xml:space="preserve"> Replace digital habits with physical ones:</w:t>
      </w:r>
    </w:p>
    <w:p w14:paraId="5E06354E" w14:textId="77777777" w:rsidR="00F92D8B" w:rsidRPr="00F92D8B" w:rsidRDefault="00F92D8B" w:rsidP="00F92D8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Reading physical books instead of scrolling before bed</w:t>
      </w:r>
    </w:p>
    <w:p w14:paraId="2F37CC60" w14:textId="77777777" w:rsidR="00F92D8B" w:rsidRPr="00F92D8B" w:rsidRDefault="00F92D8B" w:rsidP="00F92D8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Board games instead of Netflix at dinner</w:t>
      </w:r>
    </w:p>
    <w:p w14:paraId="0AA8586B" w14:textId="77777777" w:rsidR="00F92D8B" w:rsidRPr="00F92D8B" w:rsidRDefault="00F92D8B" w:rsidP="00F92D8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Journaling instead of social media first thing in morning</w:t>
      </w:r>
    </w:p>
    <w:p w14:paraId="7754B6AB" w14:textId="77777777" w:rsidR="00F92D8B" w:rsidRPr="00F92D8B" w:rsidRDefault="00F92D8B" w:rsidP="00F92D8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Face-to-face conversations instead of texting</w:t>
      </w:r>
    </w:p>
    <w:p w14:paraId="07F0A80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6. Embrace "Monk Mode" Days</w:t>
      </w:r>
      <w:r w:rsidRPr="00F92D8B">
        <w:rPr>
          <w:rFonts w:ascii="Times New Roman" w:eastAsia="Times New Roman" w:hAnsi="Times New Roman" w:cs="Times New Roman"/>
          <w:kern w:val="0"/>
          <w14:ligatures w14:val="none"/>
        </w:rPr>
        <w:t xml:space="preserve"> Once a month, go completely offline for 24 hours. No phone. No laptop. No email. Just: books, nature, conversation, rest.</w:t>
      </w:r>
    </w:p>
    <w:p w14:paraId="3669AE7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It'll feel uncomfortable at first. Then liberating.</w:t>
      </w:r>
    </w:p>
    <w:p w14:paraId="0F55DF8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7. Set Social Boundaries</w:t>
      </w:r>
      <w:r w:rsidRPr="00F92D8B">
        <w:rPr>
          <w:rFonts w:ascii="Times New Roman" w:eastAsia="Times New Roman" w:hAnsi="Times New Roman" w:cs="Times New Roman"/>
          <w:kern w:val="0"/>
          <w14:ligatures w14:val="none"/>
        </w:rPr>
        <w:t xml:space="preserve"> "I don't check messages after 8pm" isn't rude—it's healthy. People who respect you will understand. People who don't aren't your people.</w:t>
      </w:r>
    </w:p>
    <w:p w14:paraId="6C6BD8A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8. Audit Your Notifications</w:t>
      </w:r>
      <w:r w:rsidRPr="00F92D8B">
        <w:rPr>
          <w:rFonts w:ascii="Times New Roman" w:eastAsia="Times New Roman" w:hAnsi="Times New Roman" w:cs="Times New Roman"/>
          <w:kern w:val="0"/>
          <w14:ligatures w14:val="none"/>
        </w:rPr>
        <w:t xml:space="preserve"> Go through every app on your phone. Ask: "Does this need to interrupt my life?" Turn off 90% of notifications. You don't need to know every time someone likes your Instagram photo.</w:t>
      </w:r>
    </w:p>
    <w:p w14:paraId="0064B1B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9. Designate Phone-Free Zones</w:t>
      </w:r>
      <w:r w:rsidRPr="00F92D8B">
        <w:rPr>
          <w:rFonts w:ascii="Times New Roman" w:eastAsia="Times New Roman" w:hAnsi="Times New Roman" w:cs="Times New Roman"/>
          <w:kern w:val="0"/>
          <w14:ligatures w14:val="none"/>
        </w:rPr>
        <w:t xml:space="preserve"> Bedroom: No phones. Use an alarm clock. Dinner table: No devices. Ever. Car: Phone goes in the glovebox.</w:t>
      </w:r>
    </w:p>
    <w:p w14:paraId="3202111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Make these non-negotiable.</w:t>
      </w:r>
    </w:p>
    <w:p w14:paraId="1456A33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10. Model It for Others</w:t>
      </w:r>
      <w:r w:rsidRPr="00F92D8B">
        <w:rPr>
          <w:rFonts w:ascii="Times New Roman" w:eastAsia="Times New Roman" w:hAnsi="Times New Roman" w:cs="Times New Roman"/>
          <w:kern w:val="0"/>
          <w14:ligatures w14:val="none"/>
        </w:rPr>
        <w:t xml:space="preserve"> If you're a parent: Your kids are watching. When you doom-scroll at dinner, you teach them that screens matter more than people.</w:t>
      </w:r>
    </w:p>
    <w:p w14:paraId="5AC0EAA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If you're a manager: When you email at 11pm, you signal that's expected. Stop.</w:t>
      </w:r>
    </w:p>
    <w:p w14:paraId="35F792F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Show the people around you what healthy boundaries look like.</w:t>
      </w:r>
    </w:p>
    <w:p w14:paraId="75CDD655"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017B162">
          <v:rect id="_x0000_i1038" alt="" style="width:468pt;height:.05pt;mso-width-percent:0;mso-height-percent:0;mso-width-percent:0;mso-height-percent:0" o:hralign="center" o:hrstd="t" o:hr="t" fillcolor="#a0a0a0" stroked="f"/>
        </w:pict>
      </w:r>
    </w:p>
    <w:p w14:paraId="74A47B7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What Happens When You Actually Unplug</w:t>
      </w:r>
    </w:p>
    <w:p w14:paraId="652105A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I'm not going to lie—the first few days are hard. You'll feel anxious, restless, FOMO. Your brain will scream for dopamine hits.</w:t>
      </w:r>
    </w:p>
    <w:p w14:paraId="3EE2C2E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But then:</w:t>
      </w:r>
    </w:p>
    <w:p w14:paraId="1C5B7BE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Your sleep improves.</w:t>
      </w:r>
      <w:r w:rsidRPr="00F92D8B">
        <w:rPr>
          <w:rFonts w:ascii="Times New Roman" w:eastAsia="Times New Roman" w:hAnsi="Times New Roman" w:cs="Times New Roman"/>
          <w:kern w:val="0"/>
          <w14:ligatures w14:val="none"/>
        </w:rPr>
        <w:t xml:space="preserve"> Blue light disrupts melatonin. Removing screens before bed helps you fall asleep faster and sleep deeper.</w:t>
      </w:r>
    </w:p>
    <w:p w14:paraId="7CACDC9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Your relationships deepen.</w:t>
      </w:r>
      <w:r w:rsidRPr="00F92D8B">
        <w:rPr>
          <w:rFonts w:ascii="Times New Roman" w:eastAsia="Times New Roman" w:hAnsi="Times New Roman" w:cs="Times New Roman"/>
          <w:kern w:val="0"/>
          <w14:ligatures w14:val="none"/>
        </w:rPr>
        <w:t xml:space="preserve"> When you're present—actually listening, making eye contact—people feel seen. Connection happens.</w:t>
      </w:r>
    </w:p>
    <w:p w14:paraId="0E96F22F"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Your creativity returns.</w:t>
      </w:r>
      <w:r w:rsidRPr="00F92D8B">
        <w:rPr>
          <w:rFonts w:ascii="Times New Roman" w:eastAsia="Times New Roman" w:hAnsi="Times New Roman" w:cs="Times New Roman"/>
          <w:kern w:val="0"/>
          <w14:ligatures w14:val="none"/>
        </w:rPr>
        <w:t xml:space="preserve"> Boredom is where ideas live. When you stop filling every moment with input, your brain finally has space to create.</w:t>
      </w:r>
    </w:p>
    <w:p w14:paraId="4FD5B57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Your stress decreases.</w:t>
      </w:r>
      <w:r w:rsidRPr="00F92D8B">
        <w:rPr>
          <w:rFonts w:ascii="Times New Roman" w:eastAsia="Times New Roman" w:hAnsi="Times New Roman" w:cs="Times New Roman"/>
          <w:kern w:val="0"/>
          <w14:ligatures w14:val="none"/>
        </w:rPr>
        <w:t xml:space="preserve"> Every notification triggers a micro stress response. Eliminating constant interruption calms your nervous system.</w:t>
      </w:r>
    </w:p>
    <w:p w14:paraId="549E64A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lastRenderedPageBreak/>
        <w:t>You rediscover joy.</w:t>
      </w:r>
      <w:r w:rsidRPr="00F92D8B">
        <w:rPr>
          <w:rFonts w:ascii="Times New Roman" w:eastAsia="Times New Roman" w:hAnsi="Times New Roman" w:cs="Times New Roman"/>
          <w:kern w:val="0"/>
          <w14:ligatures w14:val="none"/>
        </w:rPr>
        <w:t xml:space="preserve"> When you're not comparing your life to curated Instagram feeds, when you're not doomscrolling news, when you're not chasing digital validation—you remember what actually makes you happy.</w:t>
      </w:r>
    </w:p>
    <w:p w14:paraId="5B8821C6"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DF4641C">
          <v:rect id="_x0000_i1037" alt="" style="width:468pt;height:.05pt;mso-width-percent:0;mso-height-percent:0;mso-width-percent:0;mso-height-percent:0" o:hralign="center" o:hrstd="t" o:hr="t" fillcolor="#a0a0a0" stroked="f"/>
        </w:pict>
      </w:r>
    </w:p>
    <w:p w14:paraId="1084913C"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The Most Important Thing</w:t>
      </w:r>
    </w:p>
    <w:p w14:paraId="48C45847"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 are not obligated to be available 24/7. You are not required to respond immediately. You are allowed to rest.</w:t>
      </w:r>
    </w:p>
    <w:p w14:paraId="2F7B7F7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Your worth isn't measured by your productivity or responsiveness. It's inherent.</w:t>
      </w:r>
    </w:p>
    <w:p w14:paraId="2FD52895"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Turn off the phone. Look up. Be here.</w:t>
      </w:r>
    </w:p>
    <w:p w14:paraId="1F82B2C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The world will wait.</w:t>
      </w:r>
    </w:p>
    <w:p w14:paraId="7410225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5A13C6F8">
          <v:rect id="_x0000_i1036" alt="" style="width:468pt;height:.05pt;mso-width-percent:0;mso-height-percent:0;mso-width-percent:0;mso-height-percent:0" o:hralign="center" o:hrstd="t" o:hr="t" fillcolor="#a0a0a0" stroked="f"/>
        </w:pict>
      </w:r>
    </w:p>
    <w:p w14:paraId="2A01BB4C"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4: STRESS MANAGEMENT</w:t>
      </w:r>
    </w:p>
    <w:p w14:paraId="1F7B10BA"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291EA5A6">
          <v:rect id="_x0000_i1035" alt="" style="width:468pt;height:.05pt;mso-width-percent:0;mso-height-percent:0;mso-width-percent:0;mso-height-percent:0" o:hralign="center" o:hrstd="t" o:hr="t" fillcolor="#a0a0a0" stroked="f"/>
        </w:pict>
      </w:r>
    </w:p>
    <w:p w14:paraId="4F3D794D"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#6: Reframing Stress</w:t>
      </w:r>
    </w:p>
    <w:p w14:paraId="04634EA0"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"Say No to (Needless) Stress" (2012)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https://toddpatkin.com/2012/01/say-no-to-needless-stress/</w:t>
      </w:r>
    </w:p>
    <w:p w14:paraId="70CC06D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"The Stress Reset: Practical Strategies to Reclaim Calm in Chaotic Times"</w:t>
      </w:r>
    </w:p>
    <w:p w14:paraId="5E2E970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Why This Post is Critical for 2025:</w:t>
      </w:r>
    </w:p>
    <w:p w14:paraId="3C65DC29" w14:textId="77777777" w:rsidR="00F92D8B" w:rsidRPr="00F92D8B" w:rsidRDefault="00F92D8B" w:rsidP="00F92D8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Economic uncertainty creating financial stress</w:t>
      </w:r>
    </w:p>
    <w:p w14:paraId="2ABBF633" w14:textId="77777777" w:rsidR="00F92D8B" w:rsidRPr="00F92D8B" w:rsidRDefault="00F92D8B" w:rsidP="00F92D8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Political polarization increasing social stress</w:t>
      </w:r>
    </w:p>
    <w:p w14:paraId="07E0CC30" w14:textId="77777777" w:rsidR="00F92D8B" w:rsidRPr="00F92D8B" w:rsidRDefault="00F92D8B" w:rsidP="00F92D8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Climate anxiety affecting younger generations</w:t>
      </w:r>
    </w:p>
    <w:p w14:paraId="5605EFC1" w14:textId="77777777" w:rsidR="00F92D8B" w:rsidRPr="00F92D8B" w:rsidRDefault="00F92D8B" w:rsidP="00F92D8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Post-pandemic trauma lingering</w:t>
      </w:r>
    </w:p>
    <w:p w14:paraId="3CCBA04C" w14:textId="77777777" w:rsidR="00F92D8B" w:rsidRPr="00F92D8B" w:rsidRDefault="00F92D8B" w:rsidP="00F92D8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Stress directly linked to most chronic diseases</w:t>
      </w:r>
    </w:p>
    <w:p w14:paraId="6AD14DA3"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Updated Content for 2025:</w:t>
      </w:r>
    </w:p>
    <w:p w14:paraId="7A9C51BC"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180864E8">
          <v:rect id="_x0000_i1034" alt="" style="width:468pt;height:.05pt;mso-width-percent:0;mso-height-percent:0;mso-width-percent:0;mso-height-percent:0" o:hralign="center" o:hrstd="t" o:hr="t" fillcolor="#a0a0a0" stroked="f"/>
        </w:pict>
      </w:r>
    </w:p>
    <w:p w14:paraId="59F88C50"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The Stress Reset: Practical Strategies to Reclaim Calm in Chaotic Times</w:t>
      </w:r>
    </w:p>
    <w:p w14:paraId="2F2BAC02"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(Content length similar to above posts - ~1500-2000 words covering stress reframing, identifying key stressors, practical stress-reduction techniques updated for 2025, and actionable takeaways)</w:t>
      </w:r>
    </w:p>
    <w:p w14:paraId="3972A57D"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8CB4340">
          <v:rect id="_x0000_i1033" alt="" style="width:468pt;height:.05pt;mso-width-percent:0;mso-height-percent:0;mso-width-percent:0;mso-height-percent:0" o:hralign="center" o:hrstd="t" o:hr="t" fillcolor="#a0a0a0" stroked="f"/>
        </w:pict>
      </w:r>
    </w:p>
    <w:p w14:paraId="7E43814D"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5: SELF-COMPASSION</w:t>
      </w:r>
    </w:p>
    <w:p w14:paraId="7EC45F74"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5B088B1C">
          <v:rect id="_x0000_i1032" alt="" style="width:468pt;height:.05pt;mso-width-percent:0;mso-height-percent:0;mso-width-percent:0;mso-height-percent:0" o:hralign="center" o:hrstd="t" o:hr="t" fillcolor="#a0a0a0" stroked="f"/>
        </w:pict>
      </w:r>
    </w:p>
    <w:p w14:paraId="4E8EE857"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#7: Self-Compassion Over Self-Criticism</w:t>
      </w:r>
    </w:p>
    <w:p w14:paraId="5B742D8B"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"Beat Up or Build Up: Choose to Be Easier on Yourself" (2011)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https://toddpatkin.com/2011/11/beat-up-or-build-up-choose-to-be-easier-on-yourself/</w:t>
      </w:r>
    </w:p>
    <w:p w14:paraId="1304027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"Stop Beating Yourself Up: The Science and Practice of Self-Compassion"</w:t>
      </w:r>
    </w:p>
    <w:p w14:paraId="1BDF6853"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59623B01">
          <v:rect id="_x0000_i1031" alt="" style="width:468pt;height:.05pt;mso-width-percent:0;mso-height-percent:0;mso-width-percent:0;mso-height-percent:0" o:hralign="center" o:hrstd="t" o:hr="t" fillcolor="#a0a0a0" stroked="f"/>
        </w:pict>
      </w:r>
    </w:p>
    <w:p w14:paraId="64B1EA81"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6: PURPOSE &amp; MEANING</w:t>
      </w:r>
    </w:p>
    <w:p w14:paraId="187E331A"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1EC320EA">
          <v:rect id="_x0000_i1030" alt="" style="width:468pt;height:.05pt;mso-width-percent:0;mso-height-percent:0;mso-width-percent:0;mso-height-percent:0" o:hralign="center" o:hrstd="t" o:hr="t" fillcolor="#a0a0a0" stroked="f"/>
        </w:pict>
      </w:r>
    </w:p>
    <w:p w14:paraId="3C7B36ED"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#8: Living With Purpose</w:t>
      </w:r>
    </w:p>
    <w:p w14:paraId="5DF6EAB4"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"Living a Life of Purpose: Gary Marino and the Million Calorie March" (2013)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https://toddpatkin.com/2013/10/living-a-life-of-purpose-gary-marino-and-the-million-calorie-march/</w:t>
      </w:r>
    </w:p>
    <w:p w14:paraId="6496D59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"Finding Your Purpose: How to Build a Life That Matters"</w:t>
      </w:r>
    </w:p>
    <w:p w14:paraId="098D6976"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4605E80D">
          <v:rect id="_x0000_i1029" alt="" style="width:468pt;height:.05pt;mso-width-percent:0;mso-height-percent:0;mso-width-percent:0;mso-height-percent:0" o:hralign="center" o:hrstd="t" o:hr="t" fillcolor="#a0a0a0" stroked="f"/>
        </w:pict>
      </w:r>
    </w:p>
    <w:p w14:paraId="111398A8"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t>CATEGORY 7: AUTHENTIC CONNECTION</w:t>
      </w:r>
    </w:p>
    <w:p w14:paraId="37D40EC4"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7A5E9355">
          <v:rect id="_x0000_i1028" alt="" style="width:468pt;height:.05pt;mso-width-percent:0;mso-height-percent:0;mso-width-percent:0;mso-height-percent:0" o:hralign="center" o:hrstd="t" o:hr="t" fillcolor="#a0a0a0" stroked="f"/>
        </w:pict>
      </w:r>
    </w:p>
    <w:p w14:paraId="5D4755B6"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#9: Meaningful Conversations</w:t>
      </w:r>
    </w:p>
    <w:p w14:paraId="14AFFF29"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"Going Deeper: Why We Shouldn't Stop at Small Talk" (2012)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https://toddpatkin.com/2012/11/going-deeper-why-we-shouldnt-stop-at-small-talk/</w:t>
      </w:r>
    </w:p>
    <w:p w14:paraId="3EDC8BC8"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"Beyond Small Talk: The Art of Meaningful Conversation in a Digital Age"</w:t>
      </w:r>
    </w:p>
    <w:p w14:paraId="2DEB40DD"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0ECBE14A">
          <v:rect id="_x0000_i1027" alt="" style="width:468pt;height:.05pt;mso-width-percent:0;mso-height-percent:0;mso-width-percent:0;mso-height-percent:0" o:hralign="center" o:hrstd="t" o:hr="t" fillcolor="#a0a0a0" stroked="f"/>
        </w:pict>
      </w:r>
    </w:p>
    <w:p w14:paraId="35242385" w14:textId="77777777" w:rsidR="00F92D8B" w:rsidRPr="00F92D8B" w:rsidRDefault="00F92D8B" w:rsidP="00F92D8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2D8B">
        <w:rPr>
          <w:rFonts w:ascii="Times New Roman" w:eastAsia="Times New Roman" w:hAnsi="Times New Roman" w:cs="Times New Roman"/>
          <w:b/>
          <w:bCs/>
          <w:kern w:val="0"/>
          <w:sz w:val="27"/>
          <w:szCs w:val="27"/>
          <w14:ligatures w14:val="none"/>
        </w:rPr>
        <w:lastRenderedPageBreak/>
        <w:t>CATEGORY 8: PARENTING PRESSURES</w:t>
      </w:r>
    </w:p>
    <w:p w14:paraId="467378DD"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2C815F72">
          <v:rect id="_x0000_i1026" alt="" style="width:468pt;height:.05pt;mso-width-percent:0;mso-height-percent:0;mso-width-percent:0;mso-height-percent:0" o:hralign="center" o:hrstd="t" o:hr="t" fillcolor="#a0a0a0" stroked="f"/>
        </w:pict>
      </w:r>
    </w:p>
    <w:p w14:paraId="56F07E11"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POST #10: Reducing Parenting Pressure</w:t>
      </w:r>
    </w:p>
    <w:p w14:paraId="63212C7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Original Title:</w:t>
      </w:r>
      <w:r w:rsidRPr="00F92D8B">
        <w:rPr>
          <w:rFonts w:ascii="Times New Roman" w:eastAsia="Times New Roman" w:hAnsi="Times New Roman" w:cs="Times New Roman"/>
          <w:kern w:val="0"/>
          <w14:ligatures w14:val="none"/>
        </w:rPr>
        <w:t xml:space="preserve"> "How Parents Can Dial Down the Pressure This School Year" (2012) </w:t>
      </w:r>
      <w:r w:rsidRPr="00F92D8B">
        <w:rPr>
          <w:rFonts w:ascii="Times New Roman" w:eastAsia="Times New Roman" w:hAnsi="Times New Roman" w:cs="Times New Roman"/>
          <w:b/>
          <w:bCs/>
          <w:kern w:val="0"/>
          <w14:ligatures w14:val="none"/>
        </w:rPr>
        <w:t>Original URL:</w:t>
      </w:r>
      <w:r w:rsidRPr="00F92D8B">
        <w:rPr>
          <w:rFonts w:ascii="Times New Roman" w:eastAsia="Times New Roman" w:hAnsi="Times New Roman" w:cs="Times New Roman"/>
          <w:kern w:val="0"/>
          <w14:ligatures w14:val="none"/>
        </w:rPr>
        <w:t xml:space="preserve"> https://toddpatkin.com/2012/09/how-parents-can-dial-down-the-pressure-this-school-year/</w:t>
      </w:r>
    </w:p>
    <w:p w14:paraId="0AB3A65A"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New Title:</w:t>
      </w:r>
      <w:r w:rsidRPr="00F92D8B">
        <w:rPr>
          <w:rFonts w:ascii="Times New Roman" w:eastAsia="Times New Roman" w:hAnsi="Times New Roman" w:cs="Times New Roman"/>
          <w:kern w:val="0"/>
          <w14:ligatures w14:val="none"/>
        </w:rPr>
        <w:t xml:space="preserve"> "Raising Happy Kids in an Achievement-Obsessed Culture: A Parent's Guide"</w:t>
      </w:r>
    </w:p>
    <w:p w14:paraId="29018B5C" w14:textId="77777777" w:rsidR="00F92D8B" w:rsidRPr="00F92D8B" w:rsidRDefault="0088389B" w:rsidP="00F92D8B">
      <w:pPr>
        <w:spacing w:after="0" w:line="240" w:lineRule="auto"/>
        <w:rPr>
          <w:rFonts w:ascii="Times New Roman" w:eastAsia="Times New Roman" w:hAnsi="Times New Roman" w:cs="Times New Roman"/>
          <w:kern w:val="0"/>
          <w14:ligatures w14:val="none"/>
        </w:rPr>
      </w:pPr>
      <w:r w:rsidRPr="0088389B">
        <w:rPr>
          <w:rFonts w:ascii="Times New Roman" w:eastAsia="Times New Roman" w:hAnsi="Times New Roman" w:cs="Times New Roman"/>
          <w:noProof/>
          <w:kern w:val="0"/>
        </w:rPr>
        <w:pict w14:anchorId="5D844475">
          <v:rect id="_x0000_i1025" alt="" style="width:468pt;height:.05pt;mso-width-percent:0;mso-height-percent:0;mso-width-percent:0;mso-height-percent:0" o:hralign="center" o:hrstd="t" o:hr="t" fillcolor="#a0a0a0" stroked="f"/>
        </w:pict>
      </w:r>
    </w:p>
    <w:p w14:paraId="3B4C18E5" w14:textId="77777777" w:rsidR="00F92D8B" w:rsidRPr="00F92D8B" w:rsidRDefault="00F92D8B" w:rsidP="00F92D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2D8B">
        <w:rPr>
          <w:rFonts w:ascii="Times New Roman" w:eastAsia="Times New Roman" w:hAnsi="Times New Roman" w:cs="Times New Roman"/>
          <w:b/>
          <w:bCs/>
          <w:kern w:val="0"/>
          <w:sz w:val="36"/>
          <w:szCs w:val="36"/>
          <w14:ligatures w14:val="none"/>
        </w:rPr>
        <w:t>SUMMARY &amp; NEXT STEPS</w:t>
      </w:r>
    </w:p>
    <w:p w14:paraId="7163E62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Selected Posts by Category:</w:t>
      </w:r>
    </w:p>
    <w:p w14:paraId="20823626"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Workplace:</w:t>
      </w:r>
      <w:r w:rsidRPr="00F92D8B">
        <w:rPr>
          <w:rFonts w:ascii="Times New Roman" w:eastAsia="Times New Roman" w:hAnsi="Times New Roman" w:cs="Times New Roman"/>
          <w:kern w:val="0"/>
          <w14:ligatures w14:val="none"/>
        </w:rPr>
        <w:t xml:space="preserve"> Posts #1 (Mood at Work), #2 (Leadership Communication)</w:t>
      </w:r>
    </w:p>
    <w:p w14:paraId="3E641590"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Mental Health:</w:t>
      </w:r>
      <w:r w:rsidRPr="00F92D8B">
        <w:rPr>
          <w:rFonts w:ascii="Times New Roman" w:eastAsia="Times New Roman" w:hAnsi="Times New Roman" w:cs="Times New Roman"/>
          <w:kern w:val="0"/>
          <w14:ligatures w14:val="none"/>
        </w:rPr>
        <w:t xml:space="preserve"> Posts #3 (Perfectionism), #4 (Mental Health Stigma)</w:t>
      </w:r>
    </w:p>
    <w:p w14:paraId="209C1346"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Work-Life:</w:t>
      </w:r>
      <w:r w:rsidRPr="00F92D8B">
        <w:rPr>
          <w:rFonts w:ascii="Times New Roman" w:eastAsia="Times New Roman" w:hAnsi="Times New Roman" w:cs="Times New Roman"/>
          <w:kern w:val="0"/>
          <w14:ligatures w14:val="none"/>
        </w:rPr>
        <w:t xml:space="preserve"> Post #5 (Unplugging)</w:t>
      </w:r>
    </w:p>
    <w:p w14:paraId="1E9C35BB"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Stress:</w:t>
      </w:r>
      <w:r w:rsidRPr="00F92D8B">
        <w:rPr>
          <w:rFonts w:ascii="Times New Roman" w:eastAsia="Times New Roman" w:hAnsi="Times New Roman" w:cs="Times New Roman"/>
          <w:kern w:val="0"/>
          <w14:ligatures w14:val="none"/>
        </w:rPr>
        <w:t xml:space="preserve"> Post #6 (Stress Management)</w:t>
      </w:r>
    </w:p>
    <w:p w14:paraId="69C5FD7B"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Self-Compassion:</w:t>
      </w:r>
      <w:r w:rsidRPr="00F92D8B">
        <w:rPr>
          <w:rFonts w:ascii="Times New Roman" w:eastAsia="Times New Roman" w:hAnsi="Times New Roman" w:cs="Times New Roman"/>
          <w:kern w:val="0"/>
          <w14:ligatures w14:val="none"/>
        </w:rPr>
        <w:t xml:space="preserve"> Post #7 (Self-Compassion)</w:t>
      </w:r>
    </w:p>
    <w:p w14:paraId="6B9A3A83"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Purpose:</w:t>
      </w:r>
      <w:r w:rsidRPr="00F92D8B">
        <w:rPr>
          <w:rFonts w:ascii="Times New Roman" w:eastAsia="Times New Roman" w:hAnsi="Times New Roman" w:cs="Times New Roman"/>
          <w:kern w:val="0"/>
          <w14:ligatures w14:val="none"/>
        </w:rPr>
        <w:t xml:space="preserve"> Post #8 (Purpose-Driven Living)</w:t>
      </w:r>
    </w:p>
    <w:p w14:paraId="16C3A3D6"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Connection:</w:t>
      </w:r>
      <w:r w:rsidRPr="00F92D8B">
        <w:rPr>
          <w:rFonts w:ascii="Times New Roman" w:eastAsia="Times New Roman" w:hAnsi="Times New Roman" w:cs="Times New Roman"/>
          <w:kern w:val="0"/>
          <w14:ligatures w14:val="none"/>
        </w:rPr>
        <w:t xml:space="preserve"> Post #9 (Meaningful Conversations)</w:t>
      </w:r>
    </w:p>
    <w:p w14:paraId="6A70FFF6" w14:textId="77777777" w:rsidR="00F92D8B" w:rsidRPr="00F92D8B" w:rsidRDefault="00F92D8B" w:rsidP="00F92D8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Parenting:</w:t>
      </w:r>
      <w:r w:rsidRPr="00F92D8B">
        <w:rPr>
          <w:rFonts w:ascii="Times New Roman" w:eastAsia="Times New Roman" w:hAnsi="Times New Roman" w:cs="Times New Roman"/>
          <w:kern w:val="0"/>
          <w14:ligatures w14:val="none"/>
        </w:rPr>
        <w:t xml:space="preserve"> Post #10 (Parenting Pressure)</w:t>
      </w:r>
    </w:p>
    <w:p w14:paraId="0C187B8E"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Implementation Recommendations:</w:t>
      </w:r>
    </w:p>
    <w:p w14:paraId="22489B61"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Update Post #1 and #2 fully</w:t>
      </w:r>
      <w:r w:rsidRPr="00F92D8B">
        <w:rPr>
          <w:rFonts w:ascii="Times New Roman" w:eastAsia="Times New Roman" w:hAnsi="Times New Roman" w:cs="Times New Roman"/>
          <w:kern w:val="0"/>
          <w14:ligatures w14:val="none"/>
        </w:rPr>
        <w:t xml:space="preserve"> (most business-relevant)</w:t>
      </w:r>
    </w:p>
    <w:p w14:paraId="567D92D5"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Publish on staggered schedule</w:t>
      </w:r>
      <w:r w:rsidRPr="00F92D8B">
        <w:rPr>
          <w:rFonts w:ascii="Times New Roman" w:eastAsia="Times New Roman" w:hAnsi="Times New Roman" w:cs="Times New Roman"/>
          <w:kern w:val="0"/>
          <w14:ligatures w14:val="none"/>
        </w:rPr>
        <w:t xml:space="preserve"> (1 per week over 10 weeks)</w:t>
      </w:r>
    </w:p>
    <w:p w14:paraId="2A76D0DE"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Add 2025 statistics and research</w:t>
      </w:r>
      <w:r w:rsidRPr="00F92D8B">
        <w:rPr>
          <w:rFonts w:ascii="Times New Roman" w:eastAsia="Times New Roman" w:hAnsi="Times New Roman" w:cs="Times New Roman"/>
          <w:kern w:val="0"/>
          <w14:ligatures w14:val="none"/>
        </w:rPr>
        <w:t xml:space="preserve"> to each post</w:t>
      </w:r>
    </w:p>
    <w:p w14:paraId="2B37A62C"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Include modern references</w:t>
      </w:r>
      <w:r w:rsidRPr="00F92D8B">
        <w:rPr>
          <w:rFonts w:ascii="Times New Roman" w:eastAsia="Times New Roman" w:hAnsi="Times New Roman" w:cs="Times New Roman"/>
          <w:kern w:val="0"/>
          <w14:ligatures w14:val="none"/>
        </w:rPr>
        <w:t xml:space="preserve"> (AI, hybrid work, social media, Gen Z trends)</w:t>
      </w:r>
    </w:p>
    <w:p w14:paraId="10EEB171"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Optimize for SEO</w:t>
      </w:r>
      <w:r w:rsidRPr="00F92D8B">
        <w:rPr>
          <w:rFonts w:ascii="Times New Roman" w:eastAsia="Times New Roman" w:hAnsi="Times New Roman" w:cs="Times New Roman"/>
          <w:kern w:val="0"/>
          <w14:ligatures w14:val="none"/>
        </w:rPr>
        <w:t xml:space="preserve"> with updated keywords</w:t>
      </w:r>
    </w:p>
    <w:p w14:paraId="3019EC28"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Add compelling CTAs</w:t>
      </w:r>
      <w:r w:rsidRPr="00F92D8B">
        <w:rPr>
          <w:rFonts w:ascii="Times New Roman" w:eastAsia="Times New Roman" w:hAnsi="Times New Roman" w:cs="Times New Roman"/>
          <w:kern w:val="0"/>
          <w14:ligatures w14:val="none"/>
        </w:rPr>
        <w:t xml:space="preserve"> linking to Todd's happiness course</w:t>
      </w:r>
    </w:p>
    <w:p w14:paraId="6D858588"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Create social media snippets</w:t>
      </w:r>
      <w:r w:rsidRPr="00F92D8B">
        <w:rPr>
          <w:rFonts w:ascii="Times New Roman" w:eastAsia="Times New Roman" w:hAnsi="Times New Roman" w:cs="Times New Roman"/>
          <w:kern w:val="0"/>
          <w14:ligatures w14:val="none"/>
        </w:rPr>
        <w:t xml:space="preserve"> from each post</w:t>
      </w:r>
    </w:p>
    <w:p w14:paraId="3660ABCA" w14:textId="77777777" w:rsidR="00F92D8B" w:rsidRPr="00F92D8B" w:rsidRDefault="00F92D8B" w:rsidP="00F92D8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Cross-link posts</w:t>
      </w:r>
      <w:r w:rsidRPr="00F92D8B">
        <w:rPr>
          <w:rFonts w:ascii="Times New Roman" w:eastAsia="Times New Roman" w:hAnsi="Times New Roman" w:cs="Times New Roman"/>
          <w:kern w:val="0"/>
          <w14:ligatures w14:val="none"/>
        </w:rPr>
        <w:t xml:space="preserve"> within the same categories</w:t>
      </w:r>
    </w:p>
    <w:p w14:paraId="35AB481D"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SEO Keywords to Target:</w:t>
      </w:r>
    </w:p>
    <w:p w14:paraId="06FA5150"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"workplace happiness 2025"</w:t>
      </w:r>
    </w:p>
    <w:p w14:paraId="4C0E1632"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"mental health stigma"</w:t>
      </w:r>
    </w:p>
    <w:p w14:paraId="5376557A"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"perfectionism and burnout"</w:t>
      </w:r>
    </w:p>
    <w:p w14:paraId="7DBA16F0"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"work-life balance remote work"</w:t>
      </w:r>
    </w:p>
    <w:p w14:paraId="670EEB6C"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"digital detox strategies"</w:t>
      </w:r>
    </w:p>
    <w:p w14:paraId="426A8033"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t>"meaningful connection"</w:t>
      </w:r>
    </w:p>
    <w:p w14:paraId="0AC508EF" w14:textId="77777777" w:rsidR="00F92D8B" w:rsidRPr="00F92D8B" w:rsidRDefault="00F92D8B" w:rsidP="00F92D8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kern w:val="0"/>
          <w14:ligatures w14:val="none"/>
        </w:rPr>
        <w:lastRenderedPageBreak/>
        <w:t>"parenting pressure achievement culture"</w:t>
      </w:r>
    </w:p>
    <w:p w14:paraId="43F47B96" w14:textId="77777777" w:rsidR="00F92D8B" w:rsidRPr="00F92D8B" w:rsidRDefault="00F92D8B" w:rsidP="00F92D8B">
      <w:pPr>
        <w:spacing w:before="100" w:beforeAutospacing="1" w:after="100" w:afterAutospacing="1" w:line="240" w:lineRule="auto"/>
        <w:rPr>
          <w:rFonts w:ascii="Times New Roman" w:eastAsia="Times New Roman" w:hAnsi="Times New Roman" w:cs="Times New Roman"/>
          <w:kern w:val="0"/>
          <w14:ligatures w14:val="none"/>
        </w:rPr>
      </w:pPr>
      <w:r w:rsidRPr="00F92D8B">
        <w:rPr>
          <w:rFonts w:ascii="Times New Roman" w:eastAsia="Times New Roman" w:hAnsi="Times New Roman" w:cs="Times New Roman"/>
          <w:b/>
          <w:bCs/>
          <w:kern w:val="0"/>
          <w14:ligatures w14:val="none"/>
        </w:rPr>
        <w:t>Content Calendar Suggestion:</w:t>
      </w:r>
      <w:r w:rsidRPr="00F92D8B">
        <w:rPr>
          <w:rFonts w:ascii="Times New Roman" w:eastAsia="Times New Roman" w:hAnsi="Times New Roman" w:cs="Times New Roman"/>
          <w:kern w:val="0"/>
          <w14:ligatures w14:val="none"/>
        </w:rPr>
        <w:t xml:space="preserve"> Week 1: Post #1 (Workplace Mood) Week 2: Post #3 (Perfectionism) Week 3: Post #5 (Unplugging) Week 4: Post #2 (Leadership) Week 5: Post #4 (Mental Health) Week 6: Post #9 (Connection) Week 7: Post #7 (Self-Compassion) Week 8: Post #6 (Stress) Week 9: Post #10 (Parenting) Week 10: Post #8 (Purpose)</w:t>
      </w:r>
    </w:p>
    <w:p w14:paraId="72F3A3AC" w14:textId="77777777" w:rsidR="001431A3" w:rsidRDefault="001431A3"/>
    <w:sectPr w:rsidR="00143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4724"/>
    <w:multiLevelType w:val="multilevel"/>
    <w:tmpl w:val="DA92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4008"/>
    <w:multiLevelType w:val="multilevel"/>
    <w:tmpl w:val="4AD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2539"/>
    <w:multiLevelType w:val="multilevel"/>
    <w:tmpl w:val="86D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31D"/>
    <w:multiLevelType w:val="multilevel"/>
    <w:tmpl w:val="18F6D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649B2"/>
    <w:multiLevelType w:val="multilevel"/>
    <w:tmpl w:val="EE4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3284C"/>
    <w:multiLevelType w:val="multilevel"/>
    <w:tmpl w:val="434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C784F"/>
    <w:multiLevelType w:val="multilevel"/>
    <w:tmpl w:val="804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4564A"/>
    <w:multiLevelType w:val="multilevel"/>
    <w:tmpl w:val="2E3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11F46"/>
    <w:multiLevelType w:val="multilevel"/>
    <w:tmpl w:val="0C08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464F1"/>
    <w:multiLevelType w:val="multilevel"/>
    <w:tmpl w:val="8CB0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176A6D"/>
    <w:multiLevelType w:val="multilevel"/>
    <w:tmpl w:val="41D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5A2D"/>
    <w:multiLevelType w:val="multilevel"/>
    <w:tmpl w:val="5ED6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36E37"/>
    <w:multiLevelType w:val="multilevel"/>
    <w:tmpl w:val="F6D877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B1FDC"/>
    <w:multiLevelType w:val="multilevel"/>
    <w:tmpl w:val="05EC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0228EA"/>
    <w:multiLevelType w:val="multilevel"/>
    <w:tmpl w:val="C2BA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20211"/>
    <w:multiLevelType w:val="multilevel"/>
    <w:tmpl w:val="F646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C6E32"/>
    <w:multiLevelType w:val="multilevel"/>
    <w:tmpl w:val="9B62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102600">
    <w:abstractNumId w:val="3"/>
  </w:num>
  <w:num w:numId="2" w16cid:durableId="173031329">
    <w:abstractNumId w:val="12"/>
  </w:num>
  <w:num w:numId="3" w16cid:durableId="871571966">
    <w:abstractNumId w:val="7"/>
  </w:num>
  <w:num w:numId="4" w16cid:durableId="633098495">
    <w:abstractNumId w:val="10"/>
  </w:num>
  <w:num w:numId="5" w16cid:durableId="403376713">
    <w:abstractNumId w:val="4"/>
  </w:num>
  <w:num w:numId="6" w16cid:durableId="148064466">
    <w:abstractNumId w:val="6"/>
  </w:num>
  <w:num w:numId="7" w16cid:durableId="6950071">
    <w:abstractNumId w:val="14"/>
  </w:num>
  <w:num w:numId="8" w16cid:durableId="1996761620">
    <w:abstractNumId w:val="13"/>
  </w:num>
  <w:num w:numId="9" w16cid:durableId="1267542201">
    <w:abstractNumId w:val="0"/>
  </w:num>
  <w:num w:numId="10" w16cid:durableId="1808009321">
    <w:abstractNumId w:val="2"/>
  </w:num>
  <w:num w:numId="11" w16cid:durableId="1708409339">
    <w:abstractNumId w:val="9"/>
  </w:num>
  <w:num w:numId="12" w16cid:durableId="1991590330">
    <w:abstractNumId w:val="1"/>
  </w:num>
  <w:num w:numId="13" w16cid:durableId="2043818002">
    <w:abstractNumId w:val="5"/>
  </w:num>
  <w:num w:numId="14" w16cid:durableId="46951646">
    <w:abstractNumId w:val="8"/>
  </w:num>
  <w:num w:numId="15" w16cid:durableId="1880974075">
    <w:abstractNumId w:val="11"/>
  </w:num>
  <w:num w:numId="16" w16cid:durableId="1727148271">
    <w:abstractNumId w:val="16"/>
  </w:num>
  <w:num w:numId="17" w16cid:durableId="5131486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D8B"/>
    <w:rsid w:val="001431A3"/>
    <w:rsid w:val="001D5CC4"/>
    <w:rsid w:val="00253956"/>
    <w:rsid w:val="00334FDE"/>
    <w:rsid w:val="00486CE2"/>
    <w:rsid w:val="006C3742"/>
    <w:rsid w:val="0088389B"/>
    <w:rsid w:val="00A32046"/>
    <w:rsid w:val="00BE12C4"/>
    <w:rsid w:val="00D84AA0"/>
    <w:rsid w:val="00E57090"/>
    <w:rsid w:val="00F9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74E07"/>
  <w15:chartTrackingRefBased/>
  <w15:docId w15:val="{CCA307EA-2400-4440-BF65-FAF52C4F9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2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2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2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2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D8B"/>
    <w:rPr>
      <w:rFonts w:eastAsiaTheme="majorEastAsia" w:cstheme="majorBidi"/>
      <w:color w:val="272727" w:themeColor="text1" w:themeTint="D8"/>
    </w:rPr>
  </w:style>
  <w:style w:type="paragraph" w:styleId="Title">
    <w:name w:val="Title"/>
    <w:basedOn w:val="Normal"/>
    <w:next w:val="Normal"/>
    <w:link w:val="TitleChar"/>
    <w:uiPriority w:val="10"/>
    <w:qFormat/>
    <w:rsid w:val="00F92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D8B"/>
    <w:pPr>
      <w:spacing w:before="160"/>
      <w:jc w:val="center"/>
    </w:pPr>
    <w:rPr>
      <w:i/>
      <w:iCs/>
      <w:color w:val="404040" w:themeColor="text1" w:themeTint="BF"/>
    </w:rPr>
  </w:style>
  <w:style w:type="character" w:customStyle="1" w:styleId="QuoteChar">
    <w:name w:val="Quote Char"/>
    <w:basedOn w:val="DefaultParagraphFont"/>
    <w:link w:val="Quote"/>
    <w:uiPriority w:val="29"/>
    <w:rsid w:val="00F92D8B"/>
    <w:rPr>
      <w:i/>
      <w:iCs/>
      <w:color w:val="404040" w:themeColor="text1" w:themeTint="BF"/>
    </w:rPr>
  </w:style>
  <w:style w:type="paragraph" w:styleId="ListParagraph">
    <w:name w:val="List Paragraph"/>
    <w:basedOn w:val="Normal"/>
    <w:uiPriority w:val="34"/>
    <w:qFormat/>
    <w:rsid w:val="00F92D8B"/>
    <w:pPr>
      <w:ind w:left="720"/>
      <w:contextualSpacing/>
    </w:pPr>
  </w:style>
  <w:style w:type="character" w:styleId="IntenseEmphasis">
    <w:name w:val="Intense Emphasis"/>
    <w:basedOn w:val="DefaultParagraphFont"/>
    <w:uiPriority w:val="21"/>
    <w:qFormat/>
    <w:rsid w:val="00F92D8B"/>
    <w:rPr>
      <w:i/>
      <w:iCs/>
      <w:color w:val="2F5496" w:themeColor="accent1" w:themeShade="BF"/>
    </w:rPr>
  </w:style>
  <w:style w:type="paragraph" w:styleId="IntenseQuote">
    <w:name w:val="Intense Quote"/>
    <w:basedOn w:val="Normal"/>
    <w:next w:val="Normal"/>
    <w:link w:val="IntenseQuoteChar"/>
    <w:uiPriority w:val="30"/>
    <w:qFormat/>
    <w:rsid w:val="00F92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D8B"/>
    <w:rPr>
      <w:i/>
      <w:iCs/>
      <w:color w:val="2F5496" w:themeColor="accent1" w:themeShade="BF"/>
    </w:rPr>
  </w:style>
  <w:style w:type="character" w:styleId="IntenseReference">
    <w:name w:val="Intense Reference"/>
    <w:basedOn w:val="DefaultParagraphFont"/>
    <w:uiPriority w:val="32"/>
    <w:qFormat/>
    <w:rsid w:val="00F92D8B"/>
    <w:rPr>
      <w:b/>
      <w:bCs/>
      <w:smallCaps/>
      <w:color w:val="2F5496" w:themeColor="accent1" w:themeShade="BF"/>
      <w:spacing w:val="5"/>
    </w:rPr>
  </w:style>
  <w:style w:type="paragraph" w:styleId="NormalWeb">
    <w:name w:val="Normal (Web)"/>
    <w:basedOn w:val="Normal"/>
    <w:uiPriority w:val="99"/>
    <w:semiHidden/>
    <w:unhideWhenUsed/>
    <w:rsid w:val="00F92D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2D8B"/>
    <w:rPr>
      <w:b/>
      <w:bCs/>
    </w:rPr>
  </w:style>
  <w:style w:type="character" w:styleId="Emphasis">
    <w:name w:val="Emphasis"/>
    <w:basedOn w:val="DefaultParagraphFont"/>
    <w:uiPriority w:val="20"/>
    <w:qFormat/>
    <w:rsid w:val="00F92D8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6059</Words>
  <Characters>33690</Characters>
  <Application>Microsoft Office Word</Application>
  <DocSecurity>0</DocSecurity>
  <Lines>647</Lines>
  <Paragraphs>397</Paragraphs>
  <ScaleCrop>false</ScaleCrop>
  <Company/>
  <LinksUpToDate>false</LinksUpToDate>
  <CharactersWithSpaces>39352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Voisen</dc:creator>
  <cp:keywords/>
  <dc:description/>
  <cp:lastModifiedBy>Greg Voisen</cp:lastModifiedBy>
  <cp:revision>1</cp:revision>
  <dcterms:created xsi:type="dcterms:W3CDTF">2026-01-07T22:00:00Z</dcterms:created>
  <dcterms:modified xsi:type="dcterms:W3CDTF">2026-01-07T22:03:00Z</dcterms:modified>
</cp:coreProperties>
</file>