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1661D" w14:textId="15BCFE97" w:rsidR="007B60BD" w:rsidRDefault="00504248">
      <w:pPr>
        <w:rPr>
          <w:rStyle w:val="IntenseReference"/>
        </w:rPr>
      </w:pPr>
      <w:r w:rsidRPr="00504248">
        <w:rPr>
          <w:rStyle w:val="IntenseReference"/>
        </w:rPr>
        <w:t>Digi Skills-AI-Course(</w:t>
      </w:r>
      <w:r w:rsidRPr="00504248">
        <w:rPr>
          <w:rStyle w:val="IntenseReference"/>
        </w:rPr>
        <w:t>DSTP3.0-Batch-03_AIP301</w:t>
      </w:r>
      <w:r w:rsidRPr="00504248">
        <w:rPr>
          <w:rStyle w:val="IntenseReference"/>
        </w:rPr>
        <w:t>)</w:t>
      </w:r>
    </w:p>
    <w:p w14:paraId="51E00E93" w14:textId="70DBF7B1" w:rsidR="00504248" w:rsidRDefault="00504248">
      <w:pPr>
        <w:rPr>
          <w:rStyle w:val="IntenseReference"/>
        </w:rPr>
      </w:pPr>
      <w:r>
        <w:rPr>
          <w:rStyle w:val="IntenseReference"/>
        </w:rPr>
        <w:t>Exercies-01:</w:t>
      </w:r>
    </w:p>
    <w:p w14:paraId="21C8DFAE" w14:textId="6E1AD52F" w:rsidR="00504248" w:rsidRDefault="00504248">
      <w:pPr>
        <w:rPr>
          <w:rStyle w:val="IntenseReference"/>
        </w:rPr>
      </w:pPr>
      <w:r>
        <w:rPr>
          <w:rStyle w:val="IntenseReference"/>
        </w:rPr>
        <w:t>1.</w:t>
      </w:r>
    </w:p>
    <w:p w14:paraId="17371E45" w14:textId="49174847" w:rsidR="00504248" w:rsidRDefault="00504248">
      <w:pPr>
        <w:rPr>
          <w:rStyle w:val="IntenseReference"/>
        </w:rPr>
      </w:pPr>
      <w:r w:rsidRPr="00504248">
        <w:rPr>
          <w:rStyle w:val="IntenseReference"/>
        </w:rPr>
        <w:drawing>
          <wp:inline distT="0" distB="0" distL="0" distR="0" wp14:anchorId="1D3CAD5A" wp14:editId="4F652F58">
            <wp:extent cx="5943600" cy="2254250"/>
            <wp:effectExtent l="0" t="0" r="0" b="0"/>
            <wp:docPr id="22224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46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54C6" w14:textId="77777777" w:rsidR="00504248" w:rsidRDefault="00504248">
      <w:pPr>
        <w:rPr>
          <w:rStyle w:val="IntenseReference"/>
        </w:rPr>
      </w:pPr>
    </w:p>
    <w:p w14:paraId="4DFB89B1" w14:textId="748EBB68" w:rsidR="00504248" w:rsidRDefault="00504248">
      <w:pPr>
        <w:rPr>
          <w:rStyle w:val="IntenseReference"/>
        </w:rPr>
      </w:pPr>
      <w:r>
        <w:rPr>
          <w:rStyle w:val="IntenseReference"/>
        </w:rPr>
        <w:t>2.</w:t>
      </w:r>
    </w:p>
    <w:p w14:paraId="17E4768F" w14:textId="5C03BD14" w:rsidR="00504248" w:rsidRDefault="00504248">
      <w:pPr>
        <w:rPr>
          <w:rStyle w:val="IntenseReference"/>
        </w:rPr>
      </w:pPr>
      <w:r w:rsidRPr="00504248">
        <w:rPr>
          <w:rStyle w:val="IntenseReference"/>
        </w:rPr>
        <w:drawing>
          <wp:inline distT="0" distB="0" distL="0" distR="0" wp14:anchorId="16799F41" wp14:editId="3422E69B">
            <wp:extent cx="5943600" cy="1637665"/>
            <wp:effectExtent l="0" t="0" r="0" b="635"/>
            <wp:docPr id="161470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00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F1B6" w14:textId="781998CA" w:rsidR="00504248" w:rsidRDefault="00504248">
      <w:pPr>
        <w:rPr>
          <w:rStyle w:val="IntenseReference"/>
        </w:rPr>
      </w:pPr>
    </w:p>
    <w:p w14:paraId="015C7054" w14:textId="77777777" w:rsidR="00504248" w:rsidRDefault="00504248">
      <w:pPr>
        <w:rPr>
          <w:rStyle w:val="IntenseReference"/>
        </w:rPr>
      </w:pPr>
    </w:p>
    <w:p w14:paraId="129F2C6B" w14:textId="77777777" w:rsidR="00504248" w:rsidRDefault="00504248">
      <w:pPr>
        <w:rPr>
          <w:rStyle w:val="IntenseReference"/>
        </w:rPr>
      </w:pPr>
    </w:p>
    <w:p w14:paraId="2F97581E" w14:textId="77777777" w:rsidR="00504248" w:rsidRDefault="00504248">
      <w:pPr>
        <w:rPr>
          <w:rStyle w:val="IntenseReference"/>
        </w:rPr>
      </w:pPr>
    </w:p>
    <w:p w14:paraId="42165994" w14:textId="77777777" w:rsidR="00504248" w:rsidRDefault="00504248">
      <w:pPr>
        <w:rPr>
          <w:rStyle w:val="IntenseReference"/>
        </w:rPr>
      </w:pPr>
    </w:p>
    <w:p w14:paraId="73BB3CE4" w14:textId="77777777" w:rsidR="00504248" w:rsidRDefault="00504248">
      <w:pPr>
        <w:rPr>
          <w:rStyle w:val="IntenseReference"/>
        </w:rPr>
      </w:pPr>
    </w:p>
    <w:p w14:paraId="59483AFF" w14:textId="77777777" w:rsidR="00504248" w:rsidRDefault="00504248">
      <w:pPr>
        <w:rPr>
          <w:rStyle w:val="IntenseReference"/>
        </w:rPr>
      </w:pPr>
    </w:p>
    <w:p w14:paraId="4553DFD1" w14:textId="77777777" w:rsidR="00504248" w:rsidRDefault="00504248">
      <w:pPr>
        <w:rPr>
          <w:rStyle w:val="IntenseReference"/>
        </w:rPr>
      </w:pPr>
    </w:p>
    <w:p w14:paraId="0104C2D3" w14:textId="430C2E2A" w:rsidR="00504248" w:rsidRDefault="00504248">
      <w:pPr>
        <w:rPr>
          <w:rStyle w:val="IntenseReference"/>
        </w:rPr>
      </w:pPr>
      <w:r>
        <w:rPr>
          <w:rStyle w:val="IntenseReference"/>
        </w:rPr>
        <w:lastRenderedPageBreak/>
        <w:t>3.</w:t>
      </w:r>
    </w:p>
    <w:p w14:paraId="2B93AB62" w14:textId="7AF5702D" w:rsidR="00504248" w:rsidRDefault="00504248">
      <w:pPr>
        <w:rPr>
          <w:rStyle w:val="IntenseReference"/>
        </w:rPr>
      </w:pPr>
      <w:r w:rsidRPr="00504248">
        <w:rPr>
          <w:rStyle w:val="IntenseReference"/>
        </w:rPr>
        <w:drawing>
          <wp:inline distT="0" distB="0" distL="0" distR="0" wp14:anchorId="34DD5DD8" wp14:editId="4B4F7146">
            <wp:extent cx="5943600" cy="3808095"/>
            <wp:effectExtent l="0" t="0" r="0" b="1905"/>
            <wp:docPr id="36065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57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179D" w14:textId="77777777" w:rsidR="00504248" w:rsidRDefault="00504248">
      <w:pPr>
        <w:rPr>
          <w:rStyle w:val="IntenseReference"/>
        </w:rPr>
      </w:pPr>
    </w:p>
    <w:p w14:paraId="60263D5A" w14:textId="1E3293E9" w:rsidR="00504248" w:rsidRDefault="00504248">
      <w:pPr>
        <w:rPr>
          <w:rStyle w:val="IntenseReference"/>
        </w:rPr>
      </w:pPr>
      <w:r>
        <w:rPr>
          <w:rStyle w:val="IntenseReference"/>
        </w:rPr>
        <w:t>Example check methods:</w:t>
      </w:r>
    </w:p>
    <w:p w14:paraId="48C028E5" w14:textId="10F0E56C" w:rsidR="00504248" w:rsidRPr="00504248" w:rsidRDefault="007747B1">
      <w:pPr>
        <w:rPr>
          <w:rStyle w:val="IntenseReference"/>
        </w:rPr>
      </w:pPr>
      <w:r w:rsidRPr="007747B1">
        <w:rPr>
          <w:rStyle w:val="IntenseReference"/>
        </w:rPr>
        <w:drawing>
          <wp:inline distT="0" distB="0" distL="0" distR="0" wp14:anchorId="049E24DF" wp14:editId="195BB613">
            <wp:extent cx="5943600" cy="3134995"/>
            <wp:effectExtent l="0" t="0" r="0" b="8255"/>
            <wp:docPr id="147340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03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248" w:rsidRPr="00504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48"/>
    <w:rsid w:val="00504248"/>
    <w:rsid w:val="007747B1"/>
    <w:rsid w:val="007B60BD"/>
    <w:rsid w:val="00AE6EC9"/>
    <w:rsid w:val="00D8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1D2C"/>
  <w15:chartTrackingRefBased/>
  <w15:docId w15:val="{5E6FB09F-825F-44F4-A25D-181CF2AD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2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2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2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Munesh Kumar</dc:creator>
  <cp:keywords/>
  <dc:description/>
  <cp:lastModifiedBy>Munesh Kumar</cp:lastModifiedBy>
  <cp:revision>1</cp:revision>
  <dcterms:created xsi:type="dcterms:W3CDTF">2026-04-24T19:34:00Z</dcterms:created>
  <dcterms:modified xsi:type="dcterms:W3CDTF">2026-04-24T19:46:00Z</dcterms:modified>
</cp:coreProperties>
</file>