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970" w:rsidRDefault="00365970" w:rsidP="00365970">
      <w:pPr>
        <w:ind w:firstLineChars="200" w:firstLine="420"/>
      </w:pPr>
      <w:r>
        <w:rPr>
          <w:rFonts w:hint="eastAsia"/>
        </w:rPr>
        <w:t>課題</w:t>
      </w:r>
      <w:r>
        <w:rPr>
          <w:rFonts w:hint="eastAsia"/>
        </w:rPr>
        <w:t xml:space="preserve">7 </w:t>
      </w:r>
      <w:r>
        <w:rPr>
          <w:rFonts w:hint="eastAsia"/>
        </w:rPr>
        <w:t>ダイナミックレンジの拡大</w:t>
      </w:r>
    </w:p>
    <w:p w:rsidR="00365970" w:rsidRDefault="00365970" w:rsidP="00365970"/>
    <w:p w:rsidR="00365970" w:rsidRDefault="00365970" w:rsidP="00365970">
      <w:r>
        <w:rPr>
          <w:rFonts w:hint="eastAsia"/>
        </w:rPr>
        <w:t>以下のプログラムで、画像のダイナミックレンジの変更を行った</w:t>
      </w:r>
    </w:p>
    <w:p w:rsidR="00365970" w:rsidRDefault="00365970" w:rsidP="00365970"/>
    <w:p w:rsidR="00365970" w:rsidRDefault="00365970" w:rsidP="00365970">
      <w:r>
        <w:rPr>
          <w:rFonts w:hint="eastAsia"/>
        </w:rPr>
        <w:t>原画像には以下の画像を白黒濃淡画像に変換し使用した</w:t>
      </w:r>
    </w:p>
    <w:p w:rsidR="00365970" w:rsidRDefault="00365970" w:rsidP="00365970"/>
    <w:p w:rsidR="00365970" w:rsidRDefault="00365970" w:rsidP="00365970">
      <w:r>
        <w:rPr>
          <w:noProof/>
        </w:rPr>
        <w:drawing>
          <wp:inline distT="0" distB="0" distL="0" distR="0">
            <wp:extent cx="3811979" cy="2860914"/>
            <wp:effectExtent l="0" t="0" r="0" b="0"/>
            <wp:docPr id="4" name="図 4" descr="C:\Users\NUV968\Documents\MATLAB\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V968\Documents\MATLAB\3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658" cy="28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970" w:rsidRDefault="00365970" w:rsidP="00365970">
      <w:pPr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1 </w:t>
      </w:r>
      <w:r>
        <w:rPr>
          <w:rFonts w:hint="eastAsia"/>
        </w:rPr>
        <w:t>読み込んだ白黒濃淡画像</w:t>
      </w:r>
    </w:p>
    <w:p w:rsidR="00365970" w:rsidRDefault="00365970" w:rsidP="00365970"/>
    <w:p w:rsidR="00365970" w:rsidRDefault="00365970" w:rsidP="00365970">
      <w:pPr>
        <w:rPr>
          <w:rFonts w:hint="eastAsia"/>
        </w:rPr>
      </w:pPr>
    </w:p>
    <w:p w:rsidR="00365970" w:rsidRDefault="00365970" w:rsidP="00365970">
      <w:pPr>
        <w:rPr>
          <w:rFonts w:hint="eastAsia"/>
        </w:rPr>
      </w:pPr>
      <w:r>
        <w:rPr>
          <w:rFonts w:hint="eastAsia"/>
        </w:rPr>
        <w:t xml:space="preserve">ORG = 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>('eki1</w:t>
      </w:r>
      <w:r>
        <w:rPr>
          <w:rFonts w:hint="eastAsia"/>
        </w:rPr>
        <w:t xml:space="preserve">.jpg'); % </w:t>
      </w:r>
      <w:r>
        <w:rPr>
          <w:rFonts w:hint="eastAsia"/>
        </w:rPr>
        <w:t>画像の読み込み</w:t>
      </w:r>
    </w:p>
    <w:p w:rsidR="00365970" w:rsidRDefault="00365970" w:rsidP="00365970">
      <w:pPr>
        <w:rPr>
          <w:rFonts w:hint="eastAsia"/>
        </w:rPr>
      </w:pPr>
      <w:r>
        <w:rPr>
          <w:rFonts w:hint="eastAsia"/>
        </w:rPr>
        <w:t xml:space="preserve">ORG = rgb2gray(ORG); % </w:t>
      </w:r>
      <w:r>
        <w:rPr>
          <w:rFonts w:hint="eastAsia"/>
        </w:rPr>
        <w:t>白黒濃淡画像に変換</w:t>
      </w:r>
    </w:p>
    <w:p w:rsidR="00365970" w:rsidRDefault="00365970" w:rsidP="00365970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365970" w:rsidRDefault="00365970" w:rsidP="00365970">
      <w:r>
        <w:t>pause;</w:t>
      </w:r>
    </w:p>
    <w:p w:rsidR="00365970" w:rsidRDefault="00365970" w:rsidP="00365970">
      <w:pPr>
        <w:rPr>
          <w:rFonts w:hint="eastAsia"/>
        </w:rPr>
      </w:pPr>
      <w:proofErr w:type="spellStart"/>
      <w:r>
        <w:rPr>
          <w:rFonts w:hint="eastAsia"/>
        </w:rPr>
        <w:t>imhist</w:t>
      </w:r>
      <w:proofErr w:type="spellEnd"/>
      <w:r>
        <w:rPr>
          <w:rFonts w:hint="eastAsia"/>
        </w:rPr>
        <w:t xml:space="preserve">(ORG); % </w:t>
      </w:r>
      <w:r>
        <w:rPr>
          <w:rFonts w:hint="eastAsia"/>
        </w:rPr>
        <w:t>濃度ヒストグラムを生成、表示</w:t>
      </w:r>
    </w:p>
    <w:p w:rsidR="00365970" w:rsidRDefault="00365970" w:rsidP="00365970">
      <w:r>
        <w:t>pause;</w:t>
      </w:r>
    </w:p>
    <w:p w:rsidR="00365970" w:rsidRDefault="00365970" w:rsidP="00365970">
      <w:r>
        <w:t>ORG = double(ORG);</w:t>
      </w:r>
    </w:p>
    <w:p w:rsidR="00365970" w:rsidRDefault="00365970" w:rsidP="00365970">
      <w:pPr>
        <w:rPr>
          <w:rFonts w:hint="eastAsia"/>
        </w:rPr>
      </w:pP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 xml:space="preserve"> = min(ORG(:)); % </w:t>
      </w:r>
      <w:r>
        <w:rPr>
          <w:rFonts w:hint="eastAsia"/>
        </w:rPr>
        <w:t>濃度値の最小値を算出</w:t>
      </w:r>
    </w:p>
    <w:p w:rsidR="00365970" w:rsidRDefault="00365970" w:rsidP="00365970">
      <w:pPr>
        <w:rPr>
          <w:rFonts w:hint="eastAsia"/>
        </w:rPr>
      </w:pPr>
      <w:r>
        <w:rPr>
          <w:rFonts w:hint="eastAsia"/>
        </w:rPr>
        <w:t xml:space="preserve">mx = max(ORG(:)); % </w:t>
      </w:r>
      <w:r>
        <w:rPr>
          <w:rFonts w:hint="eastAsia"/>
        </w:rPr>
        <w:t>濃度値の最大値を算出</w:t>
      </w:r>
    </w:p>
    <w:p w:rsidR="00365970" w:rsidRDefault="00365970" w:rsidP="00365970">
      <w:r>
        <w:t>ORG = (ORG-</w:t>
      </w:r>
      <w:proofErr w:type="spellStart"/>
      <w:r>
        <w:t>mn</w:t>
      </w:r>
      <w:proofErr w:type="spellEnd"/>
      <w:r>
        <w:t>)/(mx-</w:t>
      </w:r>
      <w:proofErr w:type="spellStart"/>
      <w:r>
        <w:t>mn</w:t>
      </w:r>
      <w:proofErr w:type="spellEnd"/>
      <w:r>
        <w:t>)*255;</w:t>
      </w:r>
    </w:p>
    <w:p w:rsidR="00365970" w:rsidRDefault="00365970" w:rsidP="00365970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365970" w:rsidRDefault="00365970" w:rsidP="00365970">
      <w:r>
        <w:t>pause;</w:t>
      </w:r>
    </w:p>
    <w:p w:rsidR="00365970" w:rsidRDefault="00365970" w:rsidP="00365970">
      <w:pPr>
        <w:rPr>
          <w:rFonts w:hint="eastAsia"/>
        </w:rPr>
      </w:pPr>
      <w:r>
        <w:rPr>
          <w:rFonts w:hint="eastAsia"/>
        </w:rPr>
        <w:t xml:space="preserve">ORG = uint8(ORG); % </w:t>
      </w:r>
    </w:p>
    <w:p w:rsidR="004228DE" w:rsidRDefault="00365970" w:rsidP="00365970">
      <w:proofErr w:type="spellStart"/>
      <w:r>
        <w:rPr>
          <w:rFonts w:hint="eastAsia"/>
        </w:rPr>
        <w:t>imhist</w:t>
      </w:r>
      <w:proofErr w:type="spellEnd"/>
      <w:r>
        <w:rPr>
          <w:rFonts w:hint="eastAsia"/>
        </w:rPr>
        <w:t xml:space="preserve">(ORG); % </w:t>
      </w:r>
    </w:p>
    <w:p w:rsidR="001C5CB2" w:rsidRDefault="001C5CB2" w:rsidP="00365970">
      <w:r>
        <w:rPr>
          <w:noProof/>
        </w:rPr>
        <w:lastRenderedPageBreak/>
        <w:drawing>
          <wp:inline distT="0" distB="0" distL="0" distR="0">
            <wp:extent cx="4414642" cy="3313216"/>
            <wp:effectExtent l="0" t="0" r="5080" b="1905"/>
            <wp:docPr id="5" name="図 5" descr="C:\Users\NUV968\Documents\MATLAB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UV968\Documents\MATLAB\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814" cy="331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B2" w:rsidRDefault="001C5CB2" w:rsidP="00365970">
      <w:r>
        <w:rPr>
          <w:rFonts w:hint="eastAsia"/>
        </w:rPr>
        <w:t>図</w:t>
      </w:r>
      <w:r>
        <w:rPr>
          <w:rFonts w:hint="eastAsia"/>
        </w:rPr>
        <w:t xml:space="preserve">2 </w:t>
      </w:r>
      <w:r>
        <w:rPr>
          <w:rFonts w:hint="eastAsia"/>
        </w:rPr>
        <w:t>ダイナミックレンジ変更後の画像</w:t>
      </w:r>
    </w:p>
    <w:p w:rsidR="001C5CB2" w:rsidRDefault="001C5CB2" w:rsidP="00365970"/>
    <w:p w:rsidR="001C5CB2" w:rsidRDefault="001C5CB2" w:rsidP="00365970">
      <w:pPr>
        <w:rPr>
          <w:rFonts w:hint="eastAsia"/>
        </w:rPr>
      </w:pPr>
      <w:r>
        <w:rPr>
          <w:rFonts w:hint="eastAsia"/>
        </w:rPr>
        <w:t>あまり変化は感じられなかった</w:t>
      </w:r>
    </w:p>
    <w:p w:rsidR="001C5CB2" w:rsidRDefault="001C5CB2" w:rsidP="00365970"/>
    <w:p w:rsidR="001C5CB2" w:rsidRDefault="001C5CB2" w:rsidP="00365970"/>
    <w:p w:rsidR="001C5CB2" w:rsidRDefault="001C5CB2" w:rsidP="00365970">
      <w:r w:rsidRPr="001C5CB2">
        <w:rPr>
          <w:rFonts w:hint="eastAsia"/>
        </w:rPr>
        <w:t xml:space="preserve">ORG = uint8(ORG); % </w:t>
      </w:r>
      <w:r w:rsidRPr="001C5CB2">
        <w:rPr>
          <w:rFonts w:hint="eastAsia"/>
        </w:rPr>
        <w:t>この行について考察せよ</w:t>
      </w:r>
    </w:p>
    <w:p w:rsidR="006C2149" w:rsidRDefault="006C2149" w:rsidP="00365970">
      <w:pPr>
        <w:rPr>
          <w:rFonts w:hint="eastAsia"/>
        </w:rPr>
      </w:pPr>
      <w:r>
        <w:rPr>
          <w:rFonts w:hint="eastAsia"/>
        </w:rPr>
        <w:t>この行はダイナミックレンジを</w:t>
      </w:r>
      <w:r>
        <w:rPr>
          <w:rFonts w:hint="eastAsia"/>
        </w:rPr>
        <w:t>0-2</w:t>
      </w:r>
      <w:r>
        <w:t>55</w:t>
      </w:r>
      <w:r>
        <w:rPr>
          <w:rFonts w:hint="eastAsia"/>
        </w:rPr>
        <w:t>に変換するためのものであると考えられる。</w:t>
      </w:r>
      <w:bookmarkStart w:id="0" w:name="_GoBack"/>
      <w:bookmarkEnd w:id="0"/>
    </w:p>
    <w:p w:rsidR="001C5CB2" w:rsidRDefault="001C5CB2" w:rsidP="00365970"/>
    <w:p w:rsidR="001C5CB2" w:rsidRPr="00365970" w:rsidRDefault="001C5CB2" w:rsidP="00365970">
      <w:pPr>
        <w:rPr>
          <w:rFonts w:hint="eastAsia"/>
        </w:rPr>
      </w:pPr>
    </w:p>
    <w:sectPr w:rsidR="001C5CB2" w:rsidRPr="003659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70"/>
    <w:rsid w:val="001C5CB2"/>
    <w:rsid w:val="00365970"/>
    <w:rsid w:val="004228DE"/>
    <w:rsid w:val="006C2149"/>
    <w:rsid w:val="00D95453"/>
    <w:rsid w:val="00D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294F628-8088-4319-94A4-5F7F33E6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 NSE</dc:creator>
  <cp:keywords/>
  <dc:description/>
  <cp:lastModifiedBy>NUN NSE</cp:lastModifiedBy>
  <cp:revision>2</cp:revision>
  <dcterms:created xsi:type="dcterms:W3CDTF">2016-07-18T12:59:00Z</dcterms:created>
  <dcterms:modified xsi:type="dcterms:W3CDTF">2016-07-18T13:14:00Z</dcterms:modified>
</cp:coreProperties>
</file>