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00F301" w14:textId="77777777" w:rsidR="00DA5141" w:rsidRPr="00362A17" w:rsidRDefault="00DA5141">
      <w:pPr>
        <w:jc w:val="right"/>
        <w:rPr>
          <w:rFonts w:ascii="Arial Narrow" w:hAnsi="Arial Narrow"/>
        </w:rPr>
      </w:pPr>
    </w:p>
    <w:p w14:paraId="497717C6" w14:textId="51166B42" w:rsidR="00093D22" w:rsidRDefault="00DA5141" w:rsidP="00093D22">
      <w:pPr>
        <w:ind w:left="2124" w:firstLine="708"/>
        <w:jc w:val="center"/>
        <w:rPr>
          <w:rFonts w:ascii="Arial Narrow" w:hAnsi="Arial Narrow"/>
          <w:b/>
          <w:bCs/>
        </w:rPr>
      </w:pPr>
      <w:r w:rsidRPr="00362A17">
        <w:rPr>
          <w:rFonts w:ascii="Arial Narrow" w:hAnsi="Arial Narrow"/>
          <w:b/>
          <w:bCs/>
        </w:rPr>
        <w:t>Maestría en</w:t>
      </w:r>
      <w:r w:rsidR="00093D22">
        <w:rPr>
          <w:rFonts w:ascii="Arial Narrow" w:hAnsi="Arial Narrow"/>
          <w:b/>
          <w:bCs/>
        </w:rPr>
        <w:t xml:space="preserve"> </w:t>
      </w:r>
      <w:r w:rsidR="00587D96">
        <w:rPr>
          <w:rFonts w:ascii="Arial Narrow" w:hAnsi="Arial Narrow"/>
          <w:b/>
          <w:bCs/>
        </w:rPr>
        <w:t xml:space="preserve"> </w:t>
      </w:r>
      <w:sdt>
        <w:sdtPr>
          <w:rPr>
            <w:rFonts w:ascii="Arial Narrow" w:hAnsi="Arial Narrow"/>
            <w:b/>
            <w:bCs/>
          </w:rPr>
          <w:tag w:val="Programa Académico"/>
          <w:id w:val="-1606796994"/>
          <w:lock w:val="sdtLocked"/>
          <w:placeholder>
            <w:docPart w:val="73F5C1F1293C424DA77FE626E1BA6342"/>
          </w:placeholder>
          <w:dropDownList>
            <w:listItem w:value="Elija un elemento."/>
            <w:listItem w:displayText="Ingeniería" w:value="Ingeniería"/>
            <w:listItem w:displayText="Ingeniería de Software" w:value="Ingeniería de Software"/>
            <w:listItem w:displayText="Ingeniería Civíl" w:value="Ingeniería Civíl"/>
            <w:listItem w:displayText="Ciencia de Datos" w:value="Ciencia de Datos"/>
            <w:listItem w:displayText="Restauración Ecológica" w:value="Restauración Ecológica"/>
          </w:dropDownList>
        </w:sdtPr>
        <w:sdtContent>
          <w:r w:rsidR="005B2E2C">
            <w:rPr>
              <w:rFonts w:ascii="Arial Narrow" w:hAnsi="Arial Narrow"/>
              <w:b/>
              <w:bCs/>
            </w:rPr>
            <w:t>Ciencia de Datos</w:t>
          </w:r>
        </w:sdtContent>
      </w:sdt>
    </w:p>
    <w:p w14:paraId="78D7D96C" w14:textId="77777777" w:rsidR="00DA5141" w:rsidRPr="00362A17" w:rsidRDefault="00DA5141" w:rsidP="00093D22">
      <w:pPr>
        <w:ind w:left="2124" w:firstLine="708"/>
        <w:jc w:val="center"/>
        <w:rPr>
          <w:rFonts w:ascii="Arial Narrow" w:hAnsi="Arial Narrow"/>
          <w:b/>
          <w:bCs/>
        </w:rPr>
      </w:pPr>
      <w:r w:rsidRPr="00362A17">
        <w:rPr>
          <w:rFonts w:ascii="Arial Narrow" w:hAnsi="Arial Narrow"/>
          <w:b/>
          <w:bCs/>
        </w:rPr>
        <w:t>Facultad de Ingeniería</w:t>
      </w:r>
      <w:r w:rsidR="008222A7">
        <w:rPr>
          <w:rFonts w:ascii="Arial Narrow" w:hAnsi="Arial Narrow"/>
          <w:b/>
          <w:bCs/>
        </w:rPr>
        <w:t xml:space="preserve"> y Ciencias</w:t>
      </w:r>
    </w:p>
    <w:p w14:paraId="0BBD03EA" w14:textId="77777777" w:rsidR="00DA5141" w:rsidRPr="00362A17" w:rsidRDefault="00DA5141" w:rsidP="008222A7">
      <w:pPr>
        <w:rPr>
          <w:rFonts w:ascii="Arial Narrow" w:hAnsi="Arial Narrow"/>
        </w:rPr>
      </w:pPr>
    </w:p>
    <w:p w14:paraId="6D4BEF43" w14:textId="77777777" w:rsidR="00DA5141" w:rsidRPr="00362A17" w:rsidRDefault="00DA5141">
      <w:pPr>
        <w:jc w:val="center"/>
        <w:rPr>
          <w:rFonts w:ascii="Arial Narrow" w:hAnsi="Arial Narrow"/>
        </w:rPr>
      </w:pPr>
    </w:p>
    <w:p w14:paraId="1526D394" w14:textId="77777777" w:rsidR="00DA5141" w:rsidRPr="00362A17" w:rsidRDefault="00DA5141">
      <w:pPr>
        <w:jc w:val="center"/>
        <w:rPr>
          <w:rFonts w:ascii="Arial Narrow" w:hAnsi="Arial Narrow"/>
        </w:rPr>
      </w:pPr>
      <w:r w:rsidRPr="00362A17">
        <w:rPr>
          <w:rFonts w:ascii="Arial Narrow" w:hAnsi="Arial Narrow"/>
        </w:rPr>
        <w:t>FICHA RESUMEN</w:t>
      </w:r>
    </w:p>
    <w:p w14:paraId="0D8FA086" w14:textId="77777777" w:rsidR="00DA5141" w:rsidRPr="00362A17" w:rsidRDefault="00DA5141">
      <w:pPr>
        <w:jc w:val="center"/>
        <w:rPr>
          <w:rFonts w:ascii="Arial Narrow" w:hAnsi="Arial Narrow"/>
        </w:rPr>
      </w:pPr>
      <w:r w:rsidRPr="00362A17">
        <w:rPr>
          <w:rFonts w:ascii="Arial Narrow" w:hAnsi="Arial Narrow"/>
        </w:rPr>
        <w:t>TRABAJO DE GRADO DE MAESTRÍA</w:t>
      </w:r>
    </w:p>
    <w:p w14:paraId="5A0DDA4B" w14:textId="77777777" w:rsidR="00DA5141" w:rsidRPr="00362A17" w:rsidRDefault="00DA5141">
      <w:pPr>
        <w:jc w:val="center"/>
        <w:rPr>
          <w:rFonts w:ascii="Arial Narrow" w:hAnsi="Arial Narrow"/>
        </w:rPr>
      </w:pPr>
    </w:p>
    <w:p w14:paraId="607C5020" w14:textId="715B3375" w:rsidR="00DA5141" w:rsidRPr="00362A17" w:rsidRDefault="00DA5141">
      <w:pPr>
        <w:rPr>
          <w:rFonts w:ascii="Arial Narrow" w:hAnsi="Arial Narrow"/>
        </w:rPr>
      </w:pPr>
      <w:r w:rsidRPr="00362A17">
        <w:rPr>
          <w:rFonts w:ascii="Arial Narrow" w:hAnsi="Arial Narrow"/>
        </w:rPr>
        <w:t xml:space="preserve">TITULO: </w:t>
      </w:r>
      <w:r w:rsidR="00984925">
        <w:rPr>
          <w:rFonts w:ascii="Arial Narrow" w:hAnsi="Arial Narrow"/>
        </w:rPr>
        <w:t>“</w:t>
      </w:r>
      <w:sdt>
        <w:sdtPr>
          <w:rPr>
            <w:rFonts w:ascii="Arial Narrow" w:hAnsi="Arial Narrow"/>
          </w:rPr>
          <w:id w:val="-658775879"/>
          <w:lock w:val="sdtLocked"/>
          <w:placeholder>
            <w:docPart w:val="80F2D01B848C4656AE0F4A03D98FE7F6"/>
          </w:placeholder>
        </w:sdtPr>
        <w:sdtContent>
          <w:r w:rsidR="00454C00" w:rsidRPr="00454C00">
            <w:rPr>
              <w:rFonts w:ascii="Arial Narrow" w:hAnsi="Arial Narrow"/>
            </w:rPr>
            <w:t>Desarrollo De Un Modelo De Análisis De Carga No Intrusiva Para Eficiencia Energética Basado En Técnicas De Machine Learning.</w:t>
          </w:r>
        </w:sdtContent>
      </w:sdt>
      <w:r w:rsidR="00984925">
        <w:rPr>
          <w:rFonts w:ascii="Arial Narrow" w:hAnsi="Arial Narrow"/>
        </w:rPr>
        <w:t>”</w:t>
      </w:r>
    </w:p>
    <w:p w14:paraId="1C1AD683" w14:textId="77777777" w:rsidR="00DA5141" w:rsidRPr="00362A17" w:rsidRDefault="00DA5141">
      <w:pPr>
        <w:rPr>
          <w:rFonts w:ascii="Arial Narrow" w:hAnsi="Arial Narrow"/>
        </w:rPr>
      </w:pPr>
    </w:p>
    <w:p w14:paraId="4CA40EDF" w14:textId="58A9CFDC" w:rsidR="00DA5141" w:rsidRDefault="00DA5141" w:rsidP="005D5007">
      <w:pPr>
        <w:numPr>
          <w:ilvl w:val="0"/>
          <w:numId w:val="1"/>
        </w:numPr>
        <w:rPr>
          <w:rFonts w:ascii="Arial Narrow" w:hAnsi="Arial Narrow"/>
        </w:rPr>
      </w:pPr>
      <w:r w:rsidRPr="00362A17">
        <w:rPr>
          <w:rFonts w:ascii="Arial Narrow" w:hAnsi="Arial Narrow"/>
        </w:rPr>
        <w:t xml:space="preserve">ÉNFASIS: </w:t>
      </w:r>
      <w:sdt>
        <w:sdtPr>
          <w:rPr>
            <w:rFonts w:ascii="Arial Narrow" w:hAnsi="Arial Narrow"/>
          </w:rPr>
          <w:id w:val="1450358872"/>
          <w:lock w:val="sdtLocked"/>
          <w:placeholder>
            <w:docPart w:val="CE8B3E7C015B4518A6165095C6626A38"/>
          </w:placeholder>
          <w:dropDownList>
            <w:listItem w:value="Elija un elemento."/>
            <w:listItem w:displayText="Industrial" w:value="Industrial"/>
            <w:listItem w:displayText="Sistemas y Computación" w:value="Sistemas y Computación"/>
            <w:listItem w:displayText="Ingeniería de Software" w:value="Ingeniería de Software"/>
            <w:listItem w:displayText="Electrónica" w:value="Electrónica"/>
            <w:listItem w:displayText="Construcción" w:value="Construcción"/>
            <w:listItem w:displayText="Estructural" w:value="Estructural"/>
            <w:listItem w:displayText="N/A" w:value="N/A"/>
          </w:dropDownList>
        </w:sdtPr>
        <w:sdtContent>
          <w:r w:rsidR="005B2E2C">
            <w:rPr>
              <w:rFonts w:ascii="Arial Narrow" w:hAnsi="Arial Narrow"/>
            </w:rPr>
            <w:t>Sistemas y Computación</w:t>
          </w:r>
        </w:sdtContent>
      </w:sdt>
    </w:p>
    <w:p w14:paraId="4CDB4C17" w14:textId="3437DBCC" w:rsidR="00776CFC" w:rsidRPr="00362A17" w:rsidRDefault="00776CFC" w:rsidP="005D5007">
      <w:pPr>
        <w:numPr>
          <w:ilvl w:val="0"/>
          <w:numId w:val="1"/>
        </w:numPr>
        <w:rPr>
          <w:rFonts w:ascii="Arial Narrow" w:hAnsi="Arial Narrow"/>
        </w:rPr>
      </w:pPr>
      <w:r>
        <w:rPr>
          <w:rFonts w:ascii="Arial Narrow" w:hAnsi="Arial Narrow"/>
        </w:rPr>
        <w:t xml:space="preserve">TIPO DE PROYECTO: </w:t>
      </w:r>
      <w:sdt>
        <w:sdtPr>
          <w:rPr>
            <w:rFonts w:ascii="Arial Narrow" w:hAnsi="Arial Narrow"/>
          </w:rPr>
          <w:id w:val="1737201987"/>
          <w:lock w:val="sdtLocked"/>
          <w:placeholder>
            <w:docPart w:val="C8825710737F4BC58F13CC1312969FC2"/>
          </w:placeholder>
          <w:dropDownList>
            <w:listItem w:value="Elija un elemento."/>
            <w:listItem w:displayText="Aplicado" w:value="Aplicado"/>
            <w:listItem w:displayText="Innovación" w:value="Innovación"/>
            <w:listItem w:displayText="Investigación" w:value="Investigación"/>
            <w:listItem w:displayText="Profundización" w:value="Profundización"/>
            <w:listItem w:displayText="Artículo" w:value="Artículo"/>
          </w:dropDownList>
        </w:sdtPr>
        <w:sdtContent>
          <w:r w:rsidR="005B2E2C">
            <w:rPr>
              <w:rFonts w:ascii="Arial Narrow" w:hAnsi="Arial Narrow"/>
            </w:rPr>
            <w:t>Aplicado</w:t>
          </w:r>
        </w:sdtContent>
      </w:sdt>
    </w:p>
    <w:p w14:paraId="1402E859" w14:textId="6B10029E" w:rsidR="00DA5141" w:rsidRPr="00362A17" w:rsidRDefault="00BF5D95" w:rsidP="005D5007">
      <w:pPr>
        <w:numPr>
          <w:ilvl w:val="0"/>
          <w:numId w:val="1"/>
        </w:numPr>
        <w:rPr>
          <w:rFonts w:ascii="Arial Narrow" w:hAnsi="Arial Narrow"/>
        </w:rPr>
      </w:pPr>
      <w:r w:rsidRPr="00362A17">
        <w:rPr>
          <w:rFonts w:ascii="Arial Narrow" w:hAnsi="Arial Narrow"/>
        </w:rPr>
        <w:t xml:space="preserve">ÁREA DE </w:t>
      </w:r>
      <w:r w:rsidR="008222A7">
        <w:rPr>
          <w:rFonts w:ascii="Arial Narrow" w:hAnsi="Arial Narrow"/>
        </w:rPr>
        <w:t>TRABAJO</w:t>
      </w:r>
      <w:r w:rsidR="00DA5141" w:rsidRPr="00362A17">
        <w:rPr>
          <w:rFonts w:ascii="Arial Narrow" w:hAnsi="Arial Narrow"/>
        </w:rPr>
        <w:t xml:space="preserve">: </w:t>
      </w:r>
      <w:r w:rsidR="005B2E2C">
        <w:rPr>
          <w:rFonts w:ascii="Arial Narrow" w:hAnsi="Arial Narrow"/>
        </w:rPr>
        <w:t>Eficiencia energética</w:t>
      </w:r>
    </w:p>
    <w:p w14:paraId="4E985794" w14:textId="0168FC16" w:rsidR="00DA5141" w:rsidRPr="00362A17" w:rsidRDefault="00DA5141" w:rsidP="005D5007">
      <w:pPr>
        <w:numPr>
          <w:ilvl w:val="0"/>
          <w:numId w:val="1"/>
        </w:numPr>
        <w:rPr>
          <w:rFonts w:ascii="Arial Narrow" w:hAnsi="Arial Narrow"/>
        </w:rPr>
      </w:pPr>
      <w:r w:rsidRPr="00362A17">
        <w:rPr>
          <w:rFonts w:ascii="Arial Narrow" w:hAnsi="Arial Narrow"/>
        </w:rPr>
        <w:t>ESTUDIANTE</w:t>
      </w:r>
      <w:r w:rsidR="0051026E">
        <w:rPr>
          <w:rFonts w:ascii="Arial Narrow" w:hAnsi="Arial Narrow"/>
        </w:rPr>
        <w:t xml:space="preserve"> (S)</w:t>
      </w:r>
      <w:r w:rsidRPr="00362A17">
        <w:rPr>
          <w:rFonts w:ascii="Arial Narrow" w:hAnsi="Arial Narrow"/>
        </w:rPr>
        <w:t xml:space="preserve">: </w:t>
      </w:r>
      <w:proofErr w:type="spellStart"/>
      <w:r w:rsidR="005B2E2C">
        <w:rPr>
          <w:rFonts w:ascii="Arial Narrow" w:hAnsi="Arial Narrow"/>
        </w:rPr>
        <w:t>Jose</w:t>
      </w:r>
      <w:proofErr w:type="spellEnd"/>
      <w:r w:rsidR="005B2E2C">
        <w:rPr>
          <w:rFonts w:ascii="Arial Narrow" w:hAnsi="Arial Narrow"/>
        </w:rPr>
        <w:t xml:space="preserve"> Luis </w:t>
      </w:r>
      <w:proofErr w:type="spellStart"/>
      <w:r w:rsidR="005B2E2C">
        <w:rPr>
          <w:rFonts w:ascii="Arial Narrow" w:hAnsi="Arial Narrow"/>
        </w:rPr>
        <w:t>Munevar</w:t>
      </w:r>
      <w:proofErr w:type="spellEnd"/>
      <w:r w:rsidR="005B2E2C">
        <w:rPr>
          <w:rFonts w:ascii="Arial Narrow" w:hAnsi="Arial Narrow"/>
        </w:rPr>
        <w:t xml:space="preserve"> Diaz, </w:t>
      </w:r>
      <w:proofErr w:type="spellStart"/>
      <w:r w:rsidR="005B2E2C" w:rsidRPr="005B2E2C">
        <w:rPr>
          <w:rFonts w:ascii="Arial Narrow" w:hAnsi="Arial Narrow"/>
        </w:rPr>
        <w:t>Julian</w:t>
      </w:r>
      <w:proofErr w:type="spellEnd"/>
      <w:r w:rsidR="005B2E2C" w:rsidRPr="005B2E2C">
        <w:rPr>
          <w:rFonts w:ascii="Arial Narrow" w:hAnsi="Arial Narrow"/>
        </w:rPr>
        <w:t xml:space="preserve"> Javier </w:t>
      </w:r>
      <w:proofErr w:type="spellStart"/>
      <w:r w:rsidR="005B2E2C" w:rsidRPr="005B2E2C">
        <w:rPr>
          <w:rFonts w:ascii="Arial Narrow" w:hAnsi="Arial Narrow"/>
        </w:rPr>
        <w:t>Jaimes</w:t>
      </w:r>
      <w:proofErr w:type="spellEnd"/>
      <w:r w:rsidR="005B2E2C" w:rsidRPr="005B2E2C">
        <w:rPr>
          <w:rFonts w:ascii="Arial Narrow" w:hAnsi="Arial Narrow"/>
        </w:rPr>
        <w:t xml:space="preserve"> Otero</w:t>
      </w:r>
      <w:r w:rsidR="005B2E2C">
        <w:rPr>
          <w:rFonts w:ascii="Arial Narrow" w:hAnsi="Arial Narrow"/>
        </w:rPr>
        <w:t xml:space="preserve"> y </w:t>
      </w:r>
      <w:r w:rsidR="005B2E2C" w:rsidRPr="005B2E2C">
        <w:rPr>
          <w:rFonts w:ascii="Arial Narrow" w:hAnsi="Arial Narrow"/>
        </w:rPr>
        <w:t>Meidy Lizeth Moreno</w:t>
      </w:r>
    </w:p>
    <w:p w14:paraId="456499EA" w14:textId="2E0DDAB7" w:rsidR="00DA5141" w:rsidRDefault="00BF5D95" w:rsidP="005D5007">
      <w:pPr>
        <w:numPr>
          <w:ilvl w:val="0"/>
          <w:numId w:val="1"/>
        </w:numPr>
        <w:rPr>
          <w:rFonts w:ascii="Arial Narrow" w:hAnsi="Arial Narrow" w:cs="Arial"/>
        </w:rPr>
      </w:pPr>
      <w:r w:rsidRPr="00362A17">
        <w:rPr>
          <w:rFonts w:ascii="Arial Narrow" w:hAnsi="Arial Narrow"/>
        </w:rPr>
        <w:t>CORREO ELECTRÓ</w:t>
      </w:r>
      <w:r w:rsidR="00DA5141" w:rsidRPr="00362A17">
        <w:rPr>
          <w:rFonts w:ascii="Arial Narrow" w:hAnsi="Arial Narrow"/>
        </w:rPr>
        <w:t>NICO:</w:t>
      </w:r>
      <w:r w:rsidR="002D0EE2">
        <w:rPr>
          <w:rFonts w:ascii="Arial Narrow" w:hAnsi="Arial Narrow"/>
        </w:rPr>
        <w:t xml:space="preserve"> </w:t>
      </w:r>
      <w:r w:rsidR="005B2E2C">
        <w:rPr>
          <w:rFonts w:ascii="Arial Narrow" w:hAnsi="Arial Narrow"/>
        </w:rPr>
        <w:t xml:space="preserve">joseluis281@javerianacali.edu.co, y </w:t>
      </w:r>
      <w:hyperlink r:id="rId11" w:history="1">
        <w:r w:rsidR="009831A2" w:rsidRPr="0058446C">
          <w:rPr>
            <w:rStyle w:val="Hyperlink"/>
            <w:rFonts w:ascii="Arial Narrow" w:hAnsi="Arial Narrow"/>
          </w:rPr>
          <w:t>mmorenoguzm1@javerianacali.edu.co</w:t>
        </w:r>
      </w:hyperlink>
      <w:r w:rsidR="009831A2">
        <w:rPr>
          <w:rFonts w:ascii="Arial Narrow" w:hAnsi="Arial Narrow"/>
        </w:rPr>
        <w:t xml:space="preserve"> Y</w:t>
      </w:r>
      <w:r w:rsidR="009831A2" w:rsidRPr="009831A2">
        <w:t xml:space="preserve"> </w:t>
      </w:r>
      <w:r w:rsidR="009831A2" w:rsidRPr="009831A2">
        <w:rPr>
          <w:rFonts w:ascii="Arial Narrow" w:hAnsi="Arial Narrow"/>
        </w:rPr>
        <w:t>jotajaimes@javerianacali.edu.co</w:t>
      </w:r>
    </w:p>
    <w:p w14:paraId="3F7174FC" w14:textId="78DEF716" w:rsidR="0051026E" w:rsidRPr="00362A17" w:rsidRDefault="0051026E" w:rsidP="005D5007">
      <w:pPr>
        <w:numPr>
          <w:ilvl w:val="0"/>
          <w:numId w:val="1"/>
        </w:numPr>
        <w:rPr>
          <w:rFonts w:ascii="Arial Narrow" w:hAnsi="Arial Narrow"/>
        </w:rPr>
      </w:pPr>
      <w:r>
        <w:rPr>
          <w:rFonts w:ascii="Arial Narrow" w:hAnsi="Arial Narrow" w:cs="Arial"/>
        </w:rPr>
        <w:t>DIRECCIÓN Y TELÉFONO:</w:t>
      </w:r>
      <w:r w:rsidR="009831A2" w:rsidRPr="009831A2">
        <w:t xml:space="preserve"> </w:t>
      </w:r>
      <w:r w:rsidR="009831A2" w:rsidRPr="009831A2">
        <w:rPr>
          <w:rFonts w:ascii="Arial Narrow" w:hAnsi="Arial Narrow" w:cs="Arial"/>
        </w:rPr>
        <w:t>Calle 18 No. 118-250, Avenida Cañas Gordas, Cali – Colombia</w:t>
      </w:r>
      <w:r w:rsidR="009831A2">
        <w:rPr>
          <w:rFonts w:ascii="Arial Narrow" w:hAnsi="Arial Narrow" w:cs="Arial"/>
        </w:rPr>
        <w:t xml:space="preserve">, </w:t>
      </w:r>
      <w:r w:rsidR="009831A2" w:rsidRPr="009831A2">
        <w:rPr>
          <w:rFonts w:ascii="Arial Narrow" w:hAnsi="Arial Narrow" w:cs="Arial"/>
        </w:rPr>
        <w:t>+57 (602) 321 820</w:t>
      </w:r>
    </w:p>
    <w:p w14:paraId="7EA1AC41" w14:textId="239AD8F5" w:rsidR="00DA5141" w:rsidRDefault="00DA5141" w:rsidP="005D5007">
      <w:pPr>
        <w:numPr>
          <w:ilvl w:val="0"/>
          <w:numId w:val="1"/>
        </w:numPr>
        <w:rPr>
          <w:rFonts w:ascii="Arial Narrow" w:hAnsi="Arial Narrow" w:cs="Arial"/>
        </w:rPr>
      </w:pPr>
      <w:r w:rsidRPr="00362A17">
        <w:rPr>
          <w:rFonts w:ascii="Arial Narrow" w:hAnsi="Arial Narrow"/>
        </w:rPr>
        <w:t xml:space="preserve">DIRECTOR: </w:t>
      </w:r>
      <w:r w:rsidR="005B2E2C">
        <w:rPr>
          <w:rFonts w:ascii="Arial Narrow" w:hAnsi="Arial Narrow"/>
        </w:rPr>
        <w:t>David Arango Londoño</w:t>
      </w:r>
    </w:p>
    <w:p w14:paraId="1B5A291C" w14:textId="0BD93FAC" w:rsidR="008222A7" w:rsidRDefault="008222A7" w:rsidP="005D5007">
      <w:pPr>
        <w:numPr>
          <w:ilvl w:val="0"/>
          <w:numId w:val="1"/>
        </w:numPr>
        <w:rPr>
          <w:rFonts w:ascii="Arial Narrow" w:hAnsi="Arial Narrow" w:cs="Arial"/>
        </w:rPr>
      </w:pPr>
      <w:r>
        <w:rPr>
          <w:rFonts w:ascii="Arial Narrow" w:hAnsi="Arial Narrow" w:cs="Arial"/>
        </w:rPr>
        <w:t>VINCULACIÓN DEL DIRECTOR</w:t>
      </w:r>
      <w:r w:rsidR="00CD3F40">
        <w:rPr>
          <w:rFonts w:ascii="Arial Narrow" w:hAnsi="Arial Narrow" w:cs="Arial"/>
        </w:rPr>
        <w:t xml:space="preserve"> (en la universidad)</w:t>
      </w:r>
      <w:r>
        <w:rPr>
          <w:rFonts w:ascii="Arial Narrow" w:hAnsi="Arial Narrow" w:cs="Arial"/>
        </w:rPr>
        <w:t>:</w:t>
      </w:r>
      <w:r w:rsidR="00514B62">
        <w:rPr>
          <w:rFonts w:ascii="Arial Narrow" w:hAnsi="Arial Narrow" w:cs="Arial"/>
        </w:rPr>
        <w:t xml:space="preserve"> </w:t>
      </w:r>
      <w:sdt>
        <w:sdtPr>
          <w:rPr>
            <w:rFonts w:ascii="Arial Narrow" w:hAnsi="Arial Narrow" w:cs="Arial"/>
          </w:rPr>
          <w:id w:val="1218323294"/>
          <w:lock w:val="sdtLocked"/>
          <w:placeholder>
            <w:docPart w:val="6BC5F45C98F547A189199C4F86353F54"/>
          </w:placeholder>
          <w:dropDownList>
            <w:listItem w:value="Elija un elemento."/>
            <w:listItem w:displayText="Planta" w:value="Planta"/>
            <w:listItem w:displayText="Cátedra" w:value="Cátedra"/>
            <w:listItem w:displayText="Externo" w:value="Externo"/>
          </w:dropDownList>
        </w:sdtPr>
        <w:sdtContent>
          <w:r w:rsidR="005B2E2C">
            <w:rPr>
              <w:rFonts w:ascii="Arial Narrow" w:hAnsi="Arial Narrow" w:cs="Arial"/>
            </w:rPr>
            <w:t>Planta</w:t>
          </w:r>
        </w:sdtContent>
      </w:sdt>
    </w:p>
    <w:p w14:paraId="6CE7D56F" w14:textId="1C0F83AC" w:rsidR="0051026E" w:rsidRPr="00362A17" w:rsidRDefault="0051026E" w:rsidP="005D5007">
      <w:pPr>
        <w:numPr>
          <w:ilvl w:val="0"/>
          <w:numId w:val="1"/>
        </w:numPr>
        <w:rPr>
          <w:rFonts w:ascii="Arial Narrow" w:hAnsi="Arial Narrow"/>
        </w:rPr>
      </w:pPr>
      <w:r>
        <w:rPr>
          <w:rFonts w:ascii="Arial Narrow" w:hAnsi="Arial Narrow"/>
        </w:rPr>
        <w:t>CORREO ELECTRÓNICO DEL DIRECTOR:</w:t>
      </w:r>
      <w:r w:rsidR="005B2E2C" w:rsidRPr="005B2E2C">
        <w:t xml:space="preserve"> </w:t>
      </w:r>
      <w:r w:rsidR="009831A2" w:rsidRPr="009831A2">
        <w:rPr>
          <w:rFonts w:ascii="Arial Narrow" w:hAnsi="Arial Narrow"/>
        </w:rPr>
        <w:t>david.arango@javerianacali.edu.co</w:t>
      </w:r>
    </w:p>
    <w:p w14:paraId="6FE4C79D" w14:textId="684E11E7" w:rsidR="00DA5141" w:rsidRPr="00362A17" w:rsidRDefault="00DA5141" w:rsidP="005D5007">
      <w:pPr>
        <w:numPr>
          <w:ilvl w:val="0"/>
          <w:numId w:val="1"/>
        </w:numPr>
        <w:rPr>
          <w:rFonts w:ascii="Arial Narrow" w:hAnsi="Arial Narrow"/>
        </w:rPr>
      </w:pPr>
      <w:r w:rsidRPr="00362A17">
        <w:rPr>
          <w:rFonts w:ascii="Arial Narrow" w:hAnsi="Arial Narrow"/>
        </w:rPr>
        <w:t xml:space="preserve">GRUPO </w:t>
      </w:r>
      <w:r w:rsidR="0051026E">
        <w:rPr>
          <w:rFonts w:ascii="Arial Narrow" w:hAnsi="Arial Narrow"/>
        </w:rPr>
        <w:t xml:space="preserve">O EMPRESA </w:t>
      </w:r>
      <w:r w:rsidRPr="00362A17">
        <w:rPr>
          <w:rFonts w:ascii="Arial Narrow" w:hAnsi="Arial Narrow"/>
        </w:rPr>
        <w:t>QUE LO AVALA</w:t>
      </w:r>
      <w:r w:rsidR="0051026E">
        <w:rPr>
          <w:rFonts w:ascii="Arial Narrow" w:hAnsi="Arial Narrow"/>
        </w:rPr>
        <w:t xml:space="preserve"> (Si aplica)</w:t>
      </w:r>
      <w:r w:rsidRPr="00362A17">
        <w:rPr>
          <w:rFonts w:ascii="Arial Narrow" w:hAnsi="Arial Narrow"/>
        </w:rPr>
        <w:t>:</w:t>
      </w:r>
      <w:r w:rsidR="00BA5844" w:rsidRPr="00BA5844">
        <w:t xml:space="preserve"> </w:t>
      </w:r>
      <w:r w:rsidR="00BA5844" w:rsidRPr="00BA5844">
        <w:rPr>
          <w:rFonts w:ascii="Arial Narrow" w:hAnsi="Arial Narrow"/>
        </w:rPr>
        <w:t xml:space="preserve">Grupp </w:t>
      </w:r>
      <w:r w:rsidR="00BA5844">
        <w:rPr>
          <w:rFonts w:ascii="Arial Narrow" w:hAnsi="Arial Narrow"/>
        </w:rPr>
        <w:t>EMAP</w:t>
      </w:r>
    </w:p>
    <w:p w14:paraId="1ADF834A" w14:textId="3C12089F" w:rsidR="0051026E" w:rsidRPr="00362A17" w:rsidRDefault="0051026E" w:rsidP="005D5007">
      <w:pPr>
        <w:numPr>
          <w:ilvl w:val="0"/>
          <w:numId w:val="1"/>
        </w:numPr>
        <w:rPr>
          <w:rFonts w:ascii="Arial Narrow" w:hAnsi="Arial Narrow"/>
        </w:rPr>
      </w:pPr>
      <w:r>
        <w:rPr>
          <w:rFonts w:ascii="Arial Narrow" w:hAnsi="Arial Narrow" w:cs="Arial"/>
        </w:rPr>
        <w:t xml:space="preserve">PALABRAS CLAVE (al menos 5): </w:t>
      </w:r>
      <w:r w:rsidR="009831A2" w:rsidRPr="009831A2">
        <w:rPr>
          <w:rFonts w:ascii="Arial Narrow" w:hAnsi="Arial Narrow" w:cs="Arial"/>
        </w:rPr>
        <w:t xml:space="preserve">NILM · Eficiencia Energética · Machine </w:t>
      </w:r>
      <w:proofErr w:type="spellStart"/>
      <w:r w:rsidR="009831A2" w:rsidRPr="009831A2">
        <w:rPr>
          <w:rFonts w:ascii="Arial Narrow" w:hAnsi="Arial Narrow" w:cs="Arial"/>
        </w:rPr>
        <w:t>Learning</w:t>
      </w:r>
      <w:proofErr w:type="spellEnd"/>
      <w:r w:rsidR="009831A2" w:rsidRPr="009831A2">
        <w:rPr>
          <w:rFonts w:ascii="Arial Narrow" w:hAnsi="Arial Narrow" w:cs="Arial"/>
        </w:rPr>
        <w:t xml:space="preserve"> · Desagregación de Carga · Deep </w:t>
      </w:r>
      <w:proofErr w:type="spellStart"/>
      <w:r w:rsidR="009831A2" w:rsidRPr="009831A2">
        <w:rPr>
          <w:rFonts w:ascii="Arial Narrow" w:hAnsi="Arial Narrow" w:cs="Arial"/>
        </w:rPr>
        <w:t>Learning</w:t>
      </w:r>
      <w:proofErr w:type="spellEnd"/>
      <w:r w:rsidR="009831A2" w:rsidRPr="009831A2">
        <w:rPr>
          <w:rFonts w:ascii="Arial Narrow" w:hAnsi="Arial Narrow" w:cs="Arial"/>
        </w:rPr>
        <w:t xml:space="preserve"> · Series Temporales · Redes Neuronales · Monitoreo No Intrusivo · Edificios Comerciales · Gestión Energética</w:t>
      </w:r>
    </w:p>
    <w:p w14:paraId="0BBC7B5D" w14:textId="389469A7" w:rsidR="00DA5141" w:rsidRPr="00362A17" w:rsidRDefault="008222A7" w:rsidP="005D5007">
      <w:pPr>
        <w:numPr>
          <w:ilvl w:val="0"/>
          <w:numId w:val="1"/>
        </w:numPr>
        <w:rPr>
          <w:rFonts w:ascii="Arial Narrow" w:hAnsi="Arial Narrow" w:cs="Arial"/>
        </w:rPr>
      </w:pPr>
      <w:r>
        <w:rPr>
          <w:rFonts w:ascii="Arial Narrow" w:hAnsi="Arial Narrow"/>
        </w:rPr>
        <w:t>O</w:t>
      </w:r>
      <w:r w:rsidR="00B508A2">
        <w:rPr>
          <w:rFonts w:ascii="Arial Narrow" w:hAnsi="Arial Narrow"/>
        </w:rPr>
        <w:t>DS</w:t>
      </w:r>
      <w:r>
        <w:rPr>
          <w:rFonts w:ascii="Arial Narrow" w:hAnsi="Arial Narrow"/>
        </w:rPr>
        <w:t xml:space="preserve"> </w:t>
      </w:r>
      <w:r w:rsidR="0051026E">
        <w:rPr>
          <w:rFonts w:ascii="Arial Narrow" w:hAnsi="Arial Narrow"/>
        </w:rPr>
        <w:t>QUE APLICA EL PROYECTO</w:t>
      </w:r>
      <w:r w:rsidR="008511D8">
        <w:rPr>
          <w:rFonts w:ascii="Arial Narrow" w:hAnsi="Arial Narrow"/>
        </w:rPr>
        <w:t xml:space="preserve"> (Agenda 2030</w:t>
      </w:r>
      <w:r w:rsidR="0089159D">
        <w:rPr>
          <w:rFonts w:ascii="Arial Narrow" w:hAnsi="Arial Narrow"/>
        </w:rPr>
        <w:t>)</w:t>
      </w:r>
      <w:r w:rsidR="00DA5141" w:rsidRPr="00362A17">
        <w:rPr>
          <w:rFonts w:ascii="Arial Narrow" w:hAnsi="Arial Narrow"/>
        </w:rPr>
        <w:t>:</w:t>
      </w:r>
      <w:r w:rsidR="00FA47EE" w:rsidRPr="00362A17">
        <w:rPr>
          <w:rFonts w:ascii="Arial Narrow" w:hAnsi="Arial Narrow"/>
        </w:rPr>
        <w:t xml:space="preserve"> </w:t>
      </w:r>
      <w:r w:rsidR="00BA5844" w:rsidRPr="00BA5844">
        <w:rPr>
          <w:rFonts w:ascii="Arial Narrow" w:hAnsi="Arial Narrow"/>
        </w:rPr>
        <w:t>ODS 7 — Energía Asequible y No Contaminante</w:t>
      </w:r>
      <w:r w:rsidR="00BA5844">
        <w:rPr>
          <w:rFonts w:ascii="Arial Narrow" w:hAnsi="Arial Narrow"/>
        </w:rPr>
        <w:t xml:space="preserve">, </w:t>
      </w:r>
      <w:r w:rsidR="00BA5844" w:rsidRPr="00BA5844">
        <w:rPr>
          <w:rFonts w:ascii="Arial Narrow" w:hAnsi="Arial Narrow"/>
        </w:rPr>
        <w:t>ODS 12 — Producción y Consumo Responsables</w:t>
      </w:r>
      <w:r w:rsidR="00BA5844">
        <w:rPr>
          <w:rFonts w:ascii="Arial Narrow" w:hAnsi="Arial Narrow"/>
        </w:rPr>
        <w:t xml:space="preserve"> y </w:t>
      </w:r>
      <w:r w:rsidR="00BA5844" w:rsidRPr="00BA5844">
        <w:rPr>
          <w:rFonts w:ascii="Arial Narrow" w:hAnsi="Arial Narrow"/>
        </w:rPr>
        <w:t>ODS 13 — Acción por el Clima</w:t>
      </w:r>
      <w:r w:rsidR="00BA5844">
        <w:rPr>
          <w:rFonts w:ascii="Arial Narrow" w:hAnsi="Arial Narrow"/>
        </w:rPr>
        <w:t>.</w:t>
      </w:r>
    </w:p>
    <w:p w14:paraId="58D54B37" w14:textId="69FC3AEF" w:rsidR="00DA5141" w:rsidRPr="00362A17" w:rsidRDefault="00DA5141" w:rsidP="005D5007">
      <w:pPr>
        <w:numPr>
          <w:ilvl w:val="0"/>
          <w:numId w:val="1"/>
        </w:numPr>
        <w:rPr>
          <w:rFonts w:ascii="Arial Narrow" w:hAnsi="Arial Narrow"/>
        </w:rPr>
      </w:pPr>
      <w:r w:rsidRPr="00362A17">
        <w:rPr>
          <w:rFonts w:ascii="Arial Narrow" w:hAnsi="Arial Narrow"/>
        </w:rPr>
        <w:t>FECHA DE INICIO</w:t>
      </w:r>
      <w:r w:rsidR="00776CFC">
        <w:rPr>
          <w:rFonts w:ascii="Arial Narrow" w:hAnsi="Arial Narrow"/>
        </w:rPr>
        <w:t xml:space="preserve"> (Desarrollo del proyecto):</w:t>
      </w:r>
      <w:r w:rsidR="00AA05DC">
        <w:rPr>
          <w:rFonts w:ascii="Arial Narrow" w:hAnsi="Arial Narrow"/>
        </w:rPr>
        <w:t xml:space="preserve"> </w:t>
      </w:r>
      <w:sdt>
        <w:sdtPr>
          <w:rPr>
            <w:rFonts w:ascii="Arial Narrow" w:hAnsi="Arial Narrow"/>
          </w:rPr>
          <w:id w:val="1245757605"/>
          <w:lock w:val="sdtLocked"/>
          <w:placeholder>
            <w:docPart w:val="1B775A93E6FC4746AEA2698A20301EF0"/>
          </w:placeholder>
          <w:date w:fullDate="2025-04-04T00:00:00Z">
            <w:dateFormat w:val="d/MM/yyyy"/>
            <w:lid w:val="es-CO"/>
            <w:storeMappedDataAs w:val="dateTime"/>
            <w:calendar w:val="gregorian"/>
          </w:date>
        </w:sdtPr>
        <w:sdtContent>
          <w:r w:rsidR="005B2E2C">
            <w:rPr>
              <w:rFonts w:ascii="Arial Narrow" w:hAnsi="Arial Narrow"/>
              <w:lang w:val="es-CO"/>
            </w:rPr>
            <w:t>4/04/2025</w:t>
          </w:r>
        </w:sdtContent>
      </w:sdt>
    </w:p>
    <w:p w14:paraId="75CFBBD9" w14:textId="4D748999" w:rsidR="00F46A8B" w:rsidRDefault="00BF5D95" w:rsidP="00F46A8B">
      <w:pPr>
        <w:numPr>
          <w:ilvl w:val="0"/>
          <w:numId w:val="1"/>
        </w:numPr>
        <w:rPr>
          <w:rFonts w:ascii="Arial Narrow" w:hAnsi="Arial Narrow"/>
        </w:rPr>
      </w:pPr>
      <w:r w:rsidRPr="005B2E2C">
        <w:rPr>
          <w:rFonts w:ascii="Arial Narrow" w:hAnsi="Arial Narrow"/>
        </w:rPr>
        <w:t>RESUMEN</w:t>
      </w:r>
      <w:r w:rsidR="00E4796A">
        <w:rPr>
          <w:rFonts w:ascii="Arial Narrow" w:hAnsi="Arial Narrow"/>
        </w:rPr>
        <w:t>:</w:t>
      </w:r>
    </w:p>
    <w:p w14:paraId="60D960C5" w14:textId="77777777" w:rsidR="00E4796A" w:rsidRDefault="00E4796A" w:rsidP="00E4796A">
      <w:pPr>
        <w:rPr>
          <w:rFonts w:ascii="Arial Narrow" w:hAnsi="Arial Narrow"/>
        </w:rPr>
      </w:pPr>
    </w:p>
    <w:p w14:paraId="1A6FB1F8" w14:textId="486EE1CD" w:rsidR="00E4796A" w:rsidRPr="00166290" w:rsidRDefault="00E4796A" w:rsidP="00166290">
      <w:pPr>
        <w:ind w:left="360"/>
        <w:rPr>
          <w:rFonts w:ascii="Arial Narrow" w:hAnsi="Arial Narrow" w:cs="Arial"/>
        </w:rPr>
      </w:pPr>
      <w:r w:rsidRPr="00166290">
        <w:rPr>
          <w:rFonts w:ascii="Arial Narrow" w:hAnsi="Arial Narrow" w:cs="Arial"/>
        </w:rPr>
        <w:t>El proyecto aborda un problema crítico en la gestión energética de edificios comerciales: los medidores tradicionales solo reportan el consumo eléctrico total, sin revelar qué equipos consumen más, cuándo ni en qué condiciones. Aunque existen sistemas intrusivos con sensores individuales por dispositivo, estos son costosos, difíciles de mantener y poco escalables.</w:t>
      </w:r>
    </w:p>
    <w:p w14:paraId="4A0B32F6" w14:textId="77777777" w:rsidR="00E4796A" w:rsidRPr="00166290" w:rsidRDefault="00E4796A" w:rsidP="00166290">
      <w:pPr>
        <w:ind w:left="360"/>
        <w:rPr>
          <w:rFonts w:ascii="Arial Narrow" w:hAnsi="Arial Narrow" w:cs="Arial"/>
        </w:rPr>
      </w:pPr>
      <w:r w:rsidRPr="00166290">
        <w:rPr>
          <w:rFonts w:ascii="Arial Narrow" w:hAnsi="Arial Narrow" w:cs="Arial"/>
        </w:rPr>
        <w:t xml:space="preserve">Como solución, el equipo propone un sistema NILM (Non-Intrusive Load </w:t>
      </w:r>
      <w:proofErr w:type="spellStart"/>
      <w:r w:rsidRPr="00166290">
        <w:rPr>
          <w:rFonts w:ascii="Arial Narrow" w:hAnsi="Arial Narrow" w:cs="Arial"/>
        </w:rPr>
        <w:t>Monitoring</w:t>
      </w:r>
      <w:proofErr w:type="spellEnd"/>
      <w:r w:rsidRPr="00166290">
        <w:rPr>
          <w:rFonts w:ascii="Arial Narrow" w:hAnsi="Arial Narrow" w:cs="Arial"/>
        </w:rPr>
        <w:t>) que, a partir de una única medición en el punto de entrada del suministro eléctrico, desagrega el consumo en categorías como iluminación, calefacción, refrigeración, enchufes, ventilación y otros usos, mediante modelos de aprendizaje automático.</w:t>
      </w:r>
    </w:p>
    <w:p w14:paraId="4AEEDBB1" w14:textId="77777777" w:rsidR="00E4796A" w:rsidRPr="00166290" w:rsidRDefault="00E4796A" w:rsidP="00166290">
      <w:pPr>
        <w:ind w:left="360"/>
        <w:rPr>
          <w:rFonts w:ascii="Arial Narrow" w:hAnsi="Arial Narrow" w:cs="Arial"/>
        </w:rPr>
      </w:pPr>
    </w:p>
    <w:p w14:paraId="2AAEE63A" w14:textId="43310739" w:rsidR="00E4796A" w:rsidRPr="00166290" w:rsidRDefault="00E4796A" w:rsidP="00166290">
      <w:pPr>
        <w:ind w:left="360"/>
        <w:rPr>
          <w:rFonts w:ascii="Arial Narrow" w:hAnsi="Arial Narrow" w:cs="Arial"/>
        </w:rPr>
      </w:pPr>
      <w:r w:rsidRPr="00166290">
        <w:rPr>
          <w:rFonts w:ascii="Arial Narrow" w:hAnsi="Arial Narrow" w:cs="Arial"/>
        </w:rPr>
        <w:t xml:space="preserve">Metodología: El proyecto se desarrolló en cuatro fases. Primero, recolección y análisis exploratorio de datos (EDA) a partir de medidores inteligentes con registros horarios, incluyendo limpieza, tratamiento de valores atípicos e imputación de faltantes. Segundo, evaluación comparativa de modelos de ML (regresión lineal, árboles de decisión, redes neuronales), optimizando </w:t>
      </w:r>
      <w:proofErr w:type="spellStart"/>
      <w:r w:rsidRPr="00166290">
        <w:rPr>
          <w:rFonts w:ascii="Arial Narrow" w:hAnsi="Arial Narrow" w:cs="Arial"/>
        </w:rPr>
        <w:t>hiperparámetros</w:t>
      </w:r>
      <w:proofErr w:type="spellEnd"/>
      <w:r w:rsidRPr="00166290">
        <w:rPr>
          <w:rFonts w:ascii="Arial Narrow" w:hAnsi="Arial Narrow" w:cs="Arial"/>
        </w:rPr>
        <w:t xml:space="preserve"> y midiendo métricas como MSE, precisión, </w:t>
      </w:r>
      <w:proofErr w:type="spellStart"/>
      <w:r w:rsidRPr="00166290">
        <w:rPr>
          <w:rFonts w:ascii="Arial Narrow" w:hAnsi="Arial Narrow" w:cs="Arial"/>
        </w:rPr>
        <w:t>recall</w:t>
      </w:r>
      <w:proofErr w:type="spellEnd"/>
      <w:r w:rsidRPr="00166290">
        <w:rPr>
          <w:rFonts w:ascii="Arial Narrow" w:hAnsi="Arial Narrow" w:cs="Arial"/>
        </w:rPr>
        <w:t xml:space="preserve"> y F1-score. </w:t>
      </w:r>
      <w:r w:rsidRPr="00166290">
        <w:rPr>
          <w:rFonts w:ascii="Arial Narrow" w:hAnsi="Arial Narrow" w:cs="Arial"/>
        </w:rPr>
        <w:lastRenderedPageBreak/>
        <w:t>Tercero, desarrollo de un mecanismo de reconciliación con modelos avanzados (</w:t>
      </w:r>
      <w:proofErr w:type="spellStart"/>
      <w:r w:rsidRPr="00166290">
        <w:rPr>
          <w:rFonts w:ascii="Arial Narrow" w:hAnsi="Arial Narrow" w:cs="Arial"/>
        </w:rPr>
        <w:t>deep</w:t>
      </w:r>
      <w:proofErr w:type="spellEnd"/>
      <w:r w:rsidRPr="00166290">
        <w:rPr>
          <w:rFonts w:ascii="Arial Narrow" w:hAnsi="Arial Narrow" w:cs="Arial"/>
        </w:rPr>
        <w:t xml:space="preserve"> </w:t>
      </w:r>
      <w:proofErr w:type="spellStart"/>
      <w:r w:rsidRPr="00166290">
        <w:rPr>
          <w:rFonts w:ascii="Arial Narrow" w:hAnsi="Arial Narrow" w:cs="Arial"/>
        </w:rPr>
        <w:t>learning</w:t>
      </w:r>
      <w:proofErr w:type="spellEnd"/>
      <w:r w:rsidRPr="00166290">
        <w:rPr>
          <w:rFonts w:ascii="Arial Narrow" w:hAnsi="Arial Narrow" w:cs="Arial"/>
        </w:rPr>
        <w:t>, modelos híbridos) para alinear y validar las predicciones por categoría. Cuarto, evaluación final de precisión y eficiencia computacional del modelo ante distintos tipos de carga.</w:t>
      </w:r>
    </w:p>
    <w:p w14:paraId="12C31744" w14:textId="77777777" w:rsidR="00E4796A" w:rsidRPr="00166290" w:rsidRDefault="00E4796A" w:rsidP="00166290">
      <w:pPr>
        <w:ind w:left="360"/>
        <w:rPr>
          <w:rFonts w:ascii="Arial Narrow" w:hAnsi="Arial Narrow" w:cs="Arial"/>
        </w:rPr>
      </w:pPr>
      <w:r w:rsidRPr="00166290">
        <w:rPr>
          <w:rFonts w:ascii="Arial Narrow" w:hAnsi="Arial Narrow" w:cs="Arial"/>
        </w:rPr>
        <w:t>Resultados: Se obtuvieron modelos funcionales por cada categoría energética, identificando el mejor algoritmo para cada variable (</w:t>
      </w:r>
      <w:proofErr w:type="spellStart"/>
      <w:r w:rsidRPr="00166290">
        <w:rPr>
          <w:rFonts w:ascii="Arial Narrow" w:hAnsi="Arial Narrow" w:cs="Arial"/>
        </w:rPr>
        <w:t>Lighting</w:t>
      </w:r>
      <w:proofErr w:type="spellEnd"/>
      <w:r w:rsidRPr="00166290">
        <w:rPr>
          <w:rFonts w:ascii="Arial Narrow" w:hAnsi="Arial Narrow" w:cs="Arial"/>
        </w:rPr>
        <w:t xml:space="preserve">, </w:t>
      </w:r>
      <w:proofErr w:type="spellStart"/>
      <w:r w:rsidRPr="00166290">
        <w:rPr>
          <w:rFonts w:ascii="Arial Narrow" w:hAnsi="Arial Narrow" w:cs="Arial"/>
        </w:rPr>
        <w:t>Heating</w:t>
      </w:r>
      <w:proofErr w:type="spellEnd"/>
      <w:r w:rsidRPr="00166290">
        <w:rPr>
          <w:rFonts w:ascii="Arial Narrow" w:hAnsi="Arial Narrow" w:cs="Arial"/>
        </w:rPr>
        <w:t xml:space="preserve">, Cooling, Socket Plug, </w:t>
      </w:r>
      <w:proofErr w:type="spellStart"/>
      <w:r w:rsidRPr="00166290">
        <w:rPr>
          <w:rFonts w:ascii="Arial Narrow" w:hAnsi="Arial Narrow" w:cs="Arial"/>
        </w:rPr>
        <w:t>Ventilation</w:t>
      </w:r>
      <w:proofErr w:type="spellEnd"/>
      <w:r w:rsidRPr="00166290">
        <w:rPr>
          <w:rFonts w:ascii="Arial Narrow" w:hAnsi="Arial Narrow" w:cs="Arial"/>
        </w:rPr>
        <w:t xml:space="preserve"> y Other </w:t>
      </w:r>
      <w:proofErr w:type="spellStart"/>
      <w:r w:rsidRPr="00166290">
        <w:rPr>
          <w:rFonts w:ascii="Arial Narrow" w:hAnsi="Arial Narrow" w:cs="Arial"/>
        </w:rPr>
        <w:t>Electricity</w:t>
      </w:r>
      <w:proofErr w:type="spellEnd"/>
      <w:r w:rsidRPr="00166290">
        <w:rPr>
          <w:rFonts w:ascii="Arial Narrow" w:hAnsi="Arial Narrow" w:cs="Arial"/>
        </w:rPr>
        <w:t>). El mecanismo de reconciliación garantizó coherencia entre las predicciones individuales y el consumo total medido.</w:t>
      </w:r>
    </w:p>
    <w:p w14:paraId="557651FC" w14:textId="61603729" w:rsidR="00E4796A" w:rsidRPr="00166290" w:rsidRDefault="00E4796A" w:rsidP="00166290">
      <w:pPr>
        <w:ind w:left="360"/>
        <w:rPr>
          <w:rFonts w:ascii="Arial Narrow" w:hAnsi="Arial Narrow" w:cs="Arial"/>
        </w:rPr>
      </w:pPr>
      <w:r w:rsidRPr="00166290">
        <w:rPr>
          <w:rFonts w:ascii="Arial Narrow" w:hAnsi="Arial Narrow" w:cs="Arial"/>
        </w:rPr>
        <w:t xml:space="preserve">Impacto esperado: La solución permite detectar consumos anómalos, equipos ineficientes o con fallas, y prever el comportamiento energético futuro, todo sin infraestructura adicional. Sus aplicaciones incluyen edificios inteligentes, plataformas </w:t>
      </w:r>
      <w:proofErr w:type="spellStart"/>
      <w:r w:rsidRPr="00166290">
        <w:rPr>
          <w:rFonts w:ascii="Arial Narrow" w:hAnsi="Arial Narrow" w:cs="Arial"/>
        </w:rPr>
        <w:t>IoT</w:t>
      </w:r>
      <w:proofErr w:type="spellEnd"/>
      <w:r w:rsidRPr="00166290">
        <w:rPr>
          <w:rFonts w:ascii="Arial Narrow" w:hAnsi="Arial Narrow" w:cs="Arial"/>
        </w:rPr>
        <w:t xml:space="preserve"> de gestión energética y programas de monitoreo para distribuidoras de energía y entes reguladores.</w:t>
      </w:r>
    </w:p>
    <w:sectPr w:rsidR="00E4796A" w:rsidRPr="00166290" w:rsidSect="009C7FE7">
      <w:headerReference w:type="default" r:id="rId12"/>
      <w:footnotePr>
        <w:pos w:val="beneathText"/>
      </w:footnotePr>
      <w:pgSz w:w="12242" w:h="15842" w:code="1"/>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7CFA4" w14:textId="77777777" w:rsidR="00BB7C9A" w:rsidRDefault="00BB7C9A" w:rsidP="008222A7">
      <w:r>
        <w:separator/>
      </w:r>
    </w:p>
  </w:endnote>
  <w:endnote w:type="continuationSeparator" w:id="0">
    <w:p w14:paraId="1826F763" w14:textId="77777777" w:rsidR="00BB7C9A" w:rsidRDefault="00BB7C9A" w:rsidP="00822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bany AMT">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Lucidasans">
    <w:charset w:val="00"/>
    <w:family w:val="auto"/>
    <w:pitch w:val="variable"/>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DBF2A" w14:textId="77777777" w:rsidR="00BB7C9A" w:rsidRDefault="00BB7C9A" w:rsidP="008222A7">
      <w:r>
        <w:separator/>
      </w:r>
    </w:p>
  </w:footnote>
  <w:footnote w:type="continuationSeparator" w:id="0">
    <w:p w14:paraId="5E0DAB3B" w14:textId="77777777" w:rsidR="00BB7C9A" w:rsidRDefault="00BB7C9A" w:rsidP="00822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4F2A" w14:textId="77777777" w:rsidR="008222A7" w:rsidRDefault="00F423D6">
    <w:pPr>
      <w:pStyle w:val="Header"/>
    </w:pPr>
    <w:r>
      <w:rPr>
        <w:noProof/>
      </w:rPr>
      <w:drawing>
        <wp:anchor distT="0" distB="0" distL="114300" distR="114300" simplePos="0" relativeHeight="251657728" behindDoc="0" locked="0" layoutInCell="1" allowOverlap="1" wp14:anchorId="6CEAC53E" wp14:editId="059DC4A7">
          <wp:simplePos x="0" y="0"/>
          <wp:positionH relativeFrom="margin">
            <wp:align>left</wp:align>
          </wp:positionH>
          <wp:positionV relativeFrom="margin">
            <wp:align>top</wp:align>
          </wp:positionV>
          <wp:extent cx="1257300" cy="590550"/>
          <wp:effectExtent l="0" t="0" r="0" b="0"/>
          <wp:wrapSquare wrapText="bothSides"/>
          <wp:docPr id="1" name="image1.png" descr="https://www.javerianacali.edu.co/sites/ujc/files/logojaveri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https://www.javerianacali.edu.co/sites/ujc/files/logojaverian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90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75C2"/>
    <w:multiLevelType w:val="hybridMultilevel"/>
    <w:tmpl w:val="BC7689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4AC3F71"/>
    <w:multiLevelType w:val="hybridMultilevel"/>
    <w:tmpl w:val="6EFC5A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78638125">
    <w:abstractNumId w:val="0"/>
  </w:num>
  <w:num w:numId="2" w16cid:durableId="828136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2C"/>
    <w:rsid w:val="00032508"/>
    <w:rsid w:val="00093D22"/>
    <w:rsid w:val="00140FED"/>
    <w:rsid w:val="00166290"/>
    <w:rsid w:val="001D6204"/>
    <w:rsid w:val="00202958"/>
    <w:rsid w:val="00205A99"/>
    <w:rsid w:val="00282141"/>
    <w:rsid w:val="002848AE"/>
    <w:rsid w:val="002D0EE2"/>
    <w:rsid w:val="002D7862"/>
    <w:rsid w:val="002F490A"/>
    <w:rsid w:val="00362A17"/>
    <w:rsid w:val="003C23FA"/>
    <w:rsid w:val="003F339E"/>
    <w:rsid w:val="00454C00"/>
    <w:rsid w:val="0051026E"/>
    <w:rsid w:val="00514B62"/>
    <w:rsid w:val="005653C4"/>
    <w:rsid w:val="00587D96"/>
    <w:rsid w:val="005B2E2C"/>
    <w:rsid w:val="005C6F64"/>
    <w:rsid w:val="005D5007"/>
    <w:rsid w:val="005E17B0"/>
    <w:rsid w:val="005F57A2"/>
    <w:rsid w:val="00605C30"/>
    <w:rsid w:val="00634E4C"/>
    <w:rsid w:val="00647673"/>
    <w:rsid w:val="00741C4E"/>
    <w:rsid w:val="00776CFC"/>
    <w:rsid w:val="00781AB7"/>
    <w:rsid w:val="007F206E"/>
    <w:rsid w:val="007F79F8"/>
    <w:rsid w:val="008222A7"/>
    <w:rsid w:val="008452EC"/>
    <w:rsid w:val="008511D8"/>
    <w:rsid w:val="0089159D"/>
    <w:rsid w:val="009105B7"/>
    <w:rsid w:val="009831A2"/>
    <w:rsid w:val="00984925"/>
    <w:rsid w:val="009C7FE7"/>
    <w:rsid w:val="00A237EE"/>
    <w:rsid w:val="00A321D2"/>
    <w:rsid w:val="00A6107A"/>
    <w:rsid w:val="00A76F26"/>
    <w:rsid w:val="00AA05DC"/>
    <w:rsid w:val="00AC34E1"/>
    <w:rsid w:val="00B306FD"/>
    <w:rsid w:val="00B508A2"/>
    <w:rsid w:val="00B52AA9"/>
    <w:rsid w:val="00B979E6"/>
    <w:rsid w:val="00BA432A"/>
    <w:rsid w:val="00BA5844"/>
    <w:rsid w:val="00BB7C9A"/>
    <w:rsid w:val="00BC7F1C"/>
    <w:rsid w:val="00BE1EBF"/>
    <w:rsid w:val="00BF5D95"/>
    <w:rsid w:val="00C02D68"/>
    <w:rsid w:val="00C530C9"/>
    <w:rsid w:val="00C82450"/>
    <w:rsid w:val="00CD3F40"/>
    <w:rsid w:val="00CD4229"/>
    <w:rsid w:val="00D60FDE"/>
    <w:rsid w:val="00DA5141"/>
    <w:rsid w:val="00DB69B3"/>
    <w:rsid w:val="00DD4162"/>
    <w:rsid w:val="00E02716"/>
    <w:rsid w:val="00E4796A"/>
    <w:rsid w:val="00E763C7"/>
    <w:rsid w:val="00ED6AF0"/>
    <w:rsid w:val="00F423D6"/>
    <w:rsid w:val="00F46A8B"/>
    <w:rsid w:val="00FA47EE"/>
    <w:rsid w:val="00FC3D8A"/>
    <w:rsid w:val="00FF1B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B6FE8"/>
  <w15:chartTrackingRefBased/>
  <w15:docId w15:val="{23E324F4-CD63-423F-B363-604009B3E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val="es-ES_tradnl"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Fuentedeprrafopredeter1">
    <w:name w:val="Fuente de párrafo predeter.1"/>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lbany AMT" w:eastAsia="Arial" w:hAnsi="Albany AMT" w:cs="Lucidasans"/>
      <w:sz w:val="28"/>
      <w:szCs w:val="28"/>
    </w:rPr>
  </w:style>
  <w:style w:type="paragraph" w:styleId="BodyText">
    <w:name w:val="Body Text"/>
    <w:basedOn w:val="Normal"/>
    <w:pPr>
      <w:spacing w:after="120"/>
    </w:pPr>
  </w:style>
  <w:style w:type="paragraph" w:styleId="List">
    <w:name w:val="List"/>
    <w:basedOn w:val="BodyText"/>
    <w:rPr>
      <w:rFonts w:cs="Lucidasans"/>
    </w:rPr>
  </w:style>
  <w:style w:type="paragraph" w:customStyle="1" w:styleId="Descripcin1">
    <w:name w:val="Descripción1"/>
    <w:basedOn w:val="Normal"/>
    <w:pPr>
      <w:suppressLineNumbers/>
      <w:spacing w:before="120" w:after="120"/>
    </w:pPr>
    <w:rPr>
      <w:rFonts w:cs="Lucidasans"/>
      <w:i/>
      <w:iCs/>
    </w:rPr>
  </w:style>
  <w:style w:type="paragraph" w:customStyle="1" w:styleId="Index">
    <w:name w:val="Index"/>
    <w:basedOn w:val="Normal"/>
    <w:pPr>
      <w:suppressLineNumbers/>
    </w:pPr>
    <w:rPr>
      <w:rFonts w:cs="Lucidasans"/>
    </w:rPr>
  </w:style>
  <w:style w:type="paragraph" w:styleId="Header">
    <w:name w:val="header"/>
    <w:basedOn w:val="Normal"/>
    <w:link w:val="HeaderChar"/>
    <w:rsid w:val="008222A7"/>
    <w:pPr>
      <w:tabs>
        <w:tab w:val="center" w:pos="4419"/>
        <w:tab w:val="right" w:pos="8838"/>
      </w:tabs>
    </w:pPr>
  </w:style>
  <w:style w:type="character" w:customStyle="1" w:styleId="HeaderChar">
    <w:name w:val="Header Char"/>
    <w:link w:val="Header"/>
    <w:rsid w:val="008222A7"/>
    <w:rPr>
      <w:sz w:val="24"/>
      <w:szCs w:val="24"/>
      <w:lang w:val="es-ES_tradnl" w:eastAsia="ar-SA"/>
    </w:rPr>
  </w:style>
  <w:style w:type="paragraph" w:styleId="Footer">
    <w:name w:val="footer"/>
    <w:basedOn w:val="Normal"/>
    <w:link w:val="FooterChar"/>
    <w:rsid w:val="008222A7"/>
    <w:pPr>
      <w:tabs>
        <w:tab w:val="center" w:pos="4419"/>
        <w:tab w:val="right" w:pos="8838"/>
      </w:tabs>
    </w:pPr>
  </w:style>
  <w:style w:type="character" w:customStyle="1" w:styleId="FooterChar">
    <w:name w:val="Footer Char"/>
    <w:link w:val="Footer"/>
    <w:rsid w:val="008222A7"/>
    <w:rPr>
      <w:sz w:val="24"/>
      <w:szCs w:val="24"/>
      <w:lang w:val="es-ES_tradnl" w:eastAsia="ar-SA"/>
    </w:rPr>
  </w:style>
  <w:style w:type="character" w:styleId="PlaceholderText">
    <w:name w:val="Placeholder Text"/>
    <w:basedOn w:val="DefaultParagraphFont"/>
    <w:uiPriority w:val="99"/>
    <w:semiHidden/>
    <w:rsid w:val="007F79F8"/>
    <w:rPr>
      <w:color w:val="808080"/>
    </w:rPr>
  </w:style>
  <w:style w:type="character" w:styleId="Hyperlink">
    <w:name w:val="Hyperlink"/>
    <w:basedOn w:val="DefaultParagraphFont"/>
    <w:rsid w:val="005B2E2C"/>
    <w:rPr>
      <w:color w:val="0563C1" w:themeColor="hyperlink"/>
      <w:u w:val="single"/>
    </w:rPr>
  </w:style>
  <w:style w:type="character" w:styleId="UnresolvedMention">
    <w:name w:val="Unresolved Mention"/>
    <w:basedOn w:val="DefaultParagraphFont"/>
    <w:uiPriority w:val="99"/>
    <w:semiHidden/>
    <w:unhideWhenUsed/>
    <w:rsid w:val="005B2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morenoguzm1@javerianacali.edu.c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l\OneDrive\Documentos\GitHub\graduation_project\Ficha%20Resumen%20T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F5C1F1293C424DA77FE626E1BA6342"/>
        <w:category>
          <w:name w:val="General"/>
          <w:gallery w:val="placeholder"/>
        </w:category>
        <w:types>
          <w:type w:val="bbPlcHdr"/>
        </w:types>
        <w:behaviors>
          <w:behavior w:val="content"/>
        </w:behaviors>
        <w:guid w:val="{88E4389A-84B1-4D9F-B3EF-13345041FE51}"/>
      </w:docPartPr>
      <w:docPartBody>
        <w:p w:rsidR="000539A2" w:rsidRDefault="00000000">
          <w:pPr>
            <w:pStyle w:val="73F5C1F1293C424DA77FE626E1BA6342"/>
          </w:pPr>
          <w:r>
            <w:rPr>
              <w:rStyle w:val="PlaceholderText"/>
            </w:rPr>
            <w:t>Programa Académico</w:t>
          </w:r>
        </w:p>
      </w:docPartBody>
    </w:docPart>
    <w:docPart>
      <w:docPartPr>
        <w:name w:val="80F2D01B848C4656AE0F4A03D98FE7F6"/>
        <w:category>
          <w:name w:val="General"/>
          <w:gallery w:val="placeholder"/>
        </w:category>
        <w:types>
          <w:type w:val="bbPlcHdr"/>
        </w:types>
        <w:behaviors>
          <w:behavior w:val="content"/>
        </w:behaviors>
        <w:guid w:val="{22ECA32E-9E1B-4C92-8820-7F6331AF19FA}"/>
      </w:docPartPr>
      <w:docPartBody>
        <w:p w:rsidR="000539A2" w:rsidRDefault="00000000">
          <w:pPr>
            <w:pStyle w:val="80F2D01B848C4656AE0F4A03D98FE7F6"/>
          </w:pPr>
          <w:r w:rsidRPr="00990A35">
            <w:rPr>
              <w:rStyle w:val="PlaceholderText"/>
            </w:rPr>
            <w:t>Haga clic o pulse aquí para escribir texto.</w:t>
          </w:r>
        </w:p>
      </w:docPartBody>
    </w:docPart>
    <w:docPart>
      <w:docPartPr>
        <w:name w:val="CE8B3E7C015B4518A6165095C6626A38"/>
        <w:category>
          <w:name w:val="General"/>
          <w:gallery w:val="placeholder"/>
        </w:category>
        <w:types>
          <w:type w:val="bbPlcHdr"/>
        </w:types>
        <w:behaviors>
          <w:behavior w:val="content"/>
        </w:behaviors>
        <w:guid w:val="{4012E5FE-F2B4-4460-91B7-147F6DEE79A8}"/>
      </w:docPartPr>
      <w:docPartBody>
        <w:p w:rsidR="000539A2" w:rsidRDefault="00000000">
          <w:pPr>
            <w:pStyle w:val="CE8B3E7C015B4518A6165095C6626A38"/>
          </w:pPr>
          <w:r>
            <w:rPr>
              <w:rStyle w:val="PlaceholderText"/>
            </w:rPr>
            <w:t>Elija el Énfasis</w:t>
          </w:r>
        </w:p>
      </w:docPartBody>
    </w:docPart>
    <w:docPart>
      <w:docPartPr>
        <w:name w:val="C8825710737F4BC58F13CC1312969FC2"/>
        <w:category>
          <w:name w:val="General"/>
          <w:gallery w:val="placeholder"/>
        </w:category>
        <w:types>
          <w:type w:val="bbPlcHdr"/>
        </w:types>
        <w:behaviors>
          <w:behavior w:val="content"/>
        </w:behaviors>
        <w:guid w:val="{67A4E9E5-773D-412D-9C44-FC705CAA9E4A}"/>
      </w:docPartPr>
      <w:docPartBody>
        <w:p w:rsidR="000539A2" w:rsidRDefault="00000000">
          <w:pPr>
            <w:pStyle w:val="C8825710737F4BC58F13CC1312969FC2"/>
          </w:pPr>
          <w:r w:rsidRPr="00EB64DD">
            <w:rPr>
              <w:rStyle w:val="PlaceholderText"/>
            </w:rPr>
            <w:t xml:space="preserve">Elija un </w:t>
          </w:r>
          <w:r>
            <w:rPr>
              <w:rStyle w:val="PlaceholderText"/>
            </w:rPr>
            <w:t>Tipo de proyecto</w:t>
          </w:r>
          <w:r w:rsidRPr="00EB64DD">
            <w:rPr>
              <w:rStyle w:val="PlaceholderText"/>
            </w:rPr>
            <w:t>.</w:t>
          </w:r>
        </w:p>
      </w:docPartBody>
    </w:docPart>
    <w:docPart>
      <w:docPartPr>
        <w:name w:val="6BC5F45C98F547A189199C4F86353F54"/>
        <w:category>
          <w:name w:val="General"/>
          <w:gallery w:val="placeholder"/>
        </w:category>
        <w:types>
          <w:type w:val="bbPlcHdr"/>
        </w:types>
        <w:behaviors>
          <w:behavior w:val="content"/>
        </w:behaviors>
        <w:guid w:val="{2B174338-B9E5-4E2B-9F77-7705E70AD6C7}"/>
      </w:docPartPr>
      <w:docPartBody>
        <w:p w:rsidR="000539A2" w:rsidRDefault="00000000">
          <w:pPr>
            <w:pStyle w:val="6BC5F45C98F547A189199C4F86353F54"/>
          </w:pPr>
          <w:r>
            <w:rPr>
              <w:rStyle w:val="PlaceholderText"/>
            </w:rPr>
            <w:t>Elija el tipo de vinculación</w:t>
          </w:r>
        </w:p>
      </w:docPartBody>
    </w:docPart>
    <w:docPart>
      <w:docPartPr>
        <w:name w:val="1B775A93E6FC4746AEA2698A20301EF0"/>
        <w:category>
          <w:name w:val="General"/>
          <w:gallery w:val="placeholder"/>
        </w:category>
        <w:types>
          <w:type w:val="bbPlcHdr"/>
        </w:types>
        <w:behaviors>
          <w:behavior w:val="content"/>
        </w:behaviors>
        <w:guid w:val="{445A6827-5E87-4164-BCF8-BBADFF65774F}"/>
      </w:docPartPr>
      <w:docPartBody>
        <w:p w:rsidR="000539A2" w:rsidRDefault="00000000">
          <w:pPr>
            <w:pStyle w:val="1B775A93E6FC4746AEA2698A20301EF0"/>
          </w:pPr>
          <w:r w:rsidRPr="00781AB7">
            <w:rPr>
              <w:rStyle w:val="PlaceholderText"/>
              <w:u w:val="single"/>
            </w:rPr>
            <w:t>DD/MM/AAA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bany AMT">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Lucidasans">
    <w:charset w:val="00"/>
    <w:family w:val="auto"/>
    <w:pitch w:val="variable"/>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153"/>
    <w:rsid w:val="000539A2"/>
    <w:rsid w:val="00204153"/>
    <w:rsid w:val="00BE1EBF"/>
    <w:rsid w:val="00C02D68"/>
    <w:rsid w:val="00C5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3F5C1F1293C424DA77FE626E1BA6342">
    <w:name w:val="73F5C1F1293C424DA77FE626E1BA6342"/>
  </w:style>
  <w:style w:type="paragraph" w:customStyle="1" w:styleId="80F2D01B848C4656AE0F4A03D98FE7F6">
    <w:name w:val="80F2D01B848C4656AE0F4A03D98FE7F6"/>
  </w:style>
  <w:style w:type="paragraph" w:customStyle="1" w:styleId="CE8B3E7C015B4518A6165095C6626A38">
    <w:name w:val="CE8B3E7C015B4518A6165095C6626A38"/>
  </w:style>
  <w:style w:type="paragraph" w:customStyle="1" w:styleId="C8825710737F4BC58F13CC1312969FC2">
    <w:name w:val="C8825710737F4BC58F13CC1312969FC2"/>
  </w:style>
  <w:style w:type="paragraph" w:customStyle="1" w:styleId="6BC5F45C98F547A189199C4F86353F54">
    <w:name w:val="6BC5F45C98F547A189199C4F86353F54"/>
  </w:style>
  <w:style w:type="paragraph" w:customStyle="1" w:styleId="1B775A93E6FC4746AEA2698A20301EF0">
    <w:name w:val="1B775A93E6FC4746AEA2698A20301E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A523294EBDE94C8C8676CAE3B570B9" ma:contentTypeVersion="10" ma:contentTypeDescription="Create a new document." ma:contentTypeScope="" ma:versionID="5f17b12e79b1d569132a238923f64b5b">
  <xsd:schema xmlns:xsd="http://www.w3.org/2001/XMLSchema" xmlns:xs="http://www.w3.org/2001/XMLSchema" xmlns:p="http://schemas.microsoft.com/office/2006/metadata/properties" xmlns:ns2="77a86784-e881-4d20-acf0-c1b563fbec06" xmlns:ns3="fd65f6cd-5f25-4427-a5b0-29d7b2a92720" targetNamespace="http://schemas.microsoft.com/office/2006/metadata/properties" ma:root="true" ma:fieldsID="41312b5a9893419e3d10de3840f50593" ns2:_="" ns3:_="">
    <xsd:import namespace="77a86784-e881-4d20-acf0-c1b563fbec06"/>
    <xsd:import namespace="fd65f6cd-5f25-4427-a5b0-29d7b2a927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86784-e881-4d20-acf0-c1b563fbec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65f6cd-5f25-4427-a5b0-29d7b2a927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9D801-3E1B-4B53-B6A1-F2F24750AB6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0358FE1-94CA-431D-9B73-194982EE8367}">
  <ds:schemaRefs>
    <ds:schemaRef ds:uri="http://schemas.microsoft.com/sharepoint/v3/contenttype/forms"/>
  </ds:schemaRefs>
</ds:datastoreItem>
</file>

<file path=customXml/itemProps3.xml><?xml version="1.0" encoding="utf-8"?>
<ds:datastoreItem xmlns:ds="http://schemas.openxmlformats.org/officeDocument/2006/customXml" ds:itemID="{9F739D85-5884-4F5F-96FC-02ED75AD6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86784-e881-4d20-acf0-c1b563fbec06"/>
    <ds:schemaRef ds:uri="fd65f6cd-5f25-4427-a5b0-29d7b2a927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586C8E-C923-4A23-833A-9D94273C1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Ficha Resumen TG</Template>
  <TotalTime>22</TotalTime>
  <Pages>2</Pages>
  <Words>517</Words>
  <Characters>2952</Characters>
  <Application>Microsoft Office Word</Application>
  <DocSecurity>0</DocSecurity>
  <Lines>24</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Ficha Resumen</vt:lpstr>
      <vt:lpstr>Ficha Resumen</vt:lpstr>
    </vt:vector>
  </TitlesOfParts>
  <Company>Maestría en Ingeniería. Pontificia Universidad Javeriana - Cali</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Resumen</dc:title>
  <dc:subject>Anteproyecto de Trabajo de Grado de Maestría</dc:subject>
  <dc:creator>josel</dc:creator>
  <cp:keywords/>
  <cp:lastModifiedBy>JOSE MUNEVAR DIAZ</cp:lastModifiedBy>
  <cp:revision>7</cp:revision>
  <cp:lastPrinted>2023-02-14T17:37:00Z</cp:lastPrinted>
  <dcterms:created xsi:type="dcterms:W3CDTF">2026-05-20T21:28:00Z</dcterms:created>
  <dcterms:modified xsi:type="dcterms:W3CDTF">2026-05-20T21:57:00Z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0x010100F3A523294EBDE94C8C8676CAE3B570B9</vt:lpwstr>
  </property>
</Properties>
</file>