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t xml:space="preserve">BookNest</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Veb aplikacija za recenziju knjiga </w:t>
      </w:r>
    </w:p>
    <w:p w:rsidR="00000000" w:rsidDel="00000000" w:rsidP="00000000" w:rsidRDefault="00000000" w:rsidRPr="00000000" w14:paraId="00000003">
      <w:pPr>
        <w:pStyle w:val="Title"/>
        <w:jc w:val="right"/>
        <w:rPr/>
      </w:pPr>
      <w:r w:rsidDel="00000000" w:rsidR="00000000" w:rsidRPr="00000000">
        <w:rPr>
          <w:rtl w:val="0"/>
        </w:rPr>
        <w:t xml:space="preserve"> </w:t>
      </w:r>
    </w:p>
    <w:p w:rsidR="00000000" w:rsidDel="00000000" w:rsidP="00000000" w:rsidRDefault="00000000" w:rsidRPr="00000000" w14:paraId="00000004">
      <w:pPr>
        <w:pStyle w:val="Title"/>
        <w:jc w:val="right"/>
        <w:rPr/>
      </w:pPr>
      <w:r w:rsidDel="00000000" w:rsidR="00000000" w:rsidRPr="00000000">
        <w:rPr>
          <w:rtl w:val="0"/>
        </w:rPr>
        <w:t xml:space="preserve">Detaljni arhitekturni projekat</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sectPr>
          <w:headerReference r:id="rId6" w:type="default"/>
          <w:footerReference r:id="rId7" w:type="even"/>
          <w:pgSz w:h="16840" w:w="11907" w:orient="portrait"/>
          <w:pgMar w:bottom="1440" w:top="1440" w:left="1440" w:right="1440" w:header="709" w:footer="709"/>
          <w:pgNumType w:start="1"/>
        </w:sectPr>
      </w:pPr>
      <w:r w:rsidDel="00000000" w:rsidR="00000000" w:rsidRPr="00000000">
        <w:rPr>
          <w:sz w:val="28"/>
          <w:szCs w:val="28"/>
          <w:rtl w:val="0"/>
        </w:rPr>
        <w:t xml:space="preserve">Verzija 1.1</w:t>
      </w:r>
    </w:p>
    <w:p w:rsidR="00000000" w:rsidDel="00000000" w:rsidP="00000000" w:rsidRDefault="00000000" w:rsidRPr="00000000" w14:paraId="00000007">
      <w:pPr>
        <w:pStyle w:val="Title"/>
        <w:rPr/>
      </w:pPr>
      <w:r w:rsidDel="00000000" w:rsidR="00000000" w:rsidRPr="00000000">
        <w:rPr>
          <w:rtl w:val="0"/>
        </w:rPr>
        <w:t xml:space="preserve">Pregled izmena</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Munevera</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11.12.2024.</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spacing w:after="120" w:lineRule="auto"/>
              <w:jc w:val="both"/>
              <w:rPr/>
            </w:pPr>
            <w:r w:rsidDel="00000000" w:rsidR="00000000" w:rsidRPr="00000000">
              <w:rPr>
                <w:rtl w:val="0"/>
              </w:rPr>
              <w:t xml:space="preserve">Dopunjena i prerađena verzija</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Munevera</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530"/>
        </w:tabs>
        <w:spacing w:after="0" w:before="480" w:line="276" w:lineRule="auto"/>
        <w:ind w:left="720" w:right="0" w:hanging="72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dokumenta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 dokumenta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Predstavljanje arhitekture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 i ograničenja arhitekture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slučajeve korišćenja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Dijagrami slučajeva korišćenja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slučajeva korišćenja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osnovnih podataka o knjizi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prosečne ocene knjige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komentara knjige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Pretraživanje knjiga po žanru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Pretraživanje knjiga po nazivu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podataka o korisniku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6.2.7</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čitalaca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6.2.8</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 knjige ocenom od 1 do 5</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6.2.9</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Komentarisanje knjige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6.2.10</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Povratak zaboravljene šifre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tl w:val="0"/>
            </w:rPr>
            <w:t xml:space="preserve">Registracija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podataka o korisniku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qsh70q">
            <w:r w:rsidDel="00000000" w:rsidR="00000000" w:rsidRPr="00000000">
              <w:rPr>
                <w:rtl w:val="0"/>
              </w:rPr>
              <w:t xml:space="preserve">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3as4poj">
            <w:r w:rsidDel="00000000" w:rsidR="00000000" w:rsidRPr="00000000">
              <w:rPr>
                <w:rtl w:val="0"/>
              </w:rPr>
              <w:t xml:space="preserve">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novog čitaoca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1pxezwc">
            <w:r w:rsidDel="00000000" w:rsidR="00000000" w:rsidRPr="00000000">
              <w:rPr>
                <w:rtl w:val="0"/>
              </w:rPr>
              <w:t xml:space="preserve">6</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postojećeg čitaoca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49x2ik5">
            <w:r w:rsidDel="00000000" w:rsidR="00000000" w:rsidRPr="00000000">
              <w:rPr>
                <w:rtl w:val="0"/>
              </w:rPr>
              <w:t xml:space="preserve">7</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knjige na listu za čitanje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hyperlink>
          <w:hyperlink w:anchor="_2p2csry">
            <w:r w:rsidDel="00000000" w:rsidR="00000000" w:rsidRPr="00000000">
              <w:rPr>
                <w:rtl w:val="0"/>
              </w:rPr>
              <w:t xml:space="preserve">18</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Uklanjanje knjige sa liste za čitanje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hyperlink>
          <w:hyperlink w:anchor="_147n2zr">
            <w:r w:rsidDel="00000000" w:rsidR="00000000" w:rsidRPr="00000000">
              <w:rPr>
                <w:rtl w:val="0"/>
              </w:rPr>
              <w:t xml:space="preserve">19</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za čitanje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logičku arhitekturu sistema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arhitekture – organizacija paketa i podsistema u slojeve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Korisnički interfejs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Aplikaciona logika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7.1.3</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Pristup podacima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7.1.4</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tl w:val="0"/>
            </w:rPr>
            <w:t xml:space="preserve">React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7.1.5</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tl w:val="0"/>
            </w:rPr>
            <w:t xml:space="preserve">Asp.Net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7.1.6</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tl w:val="0"/>
            </w:rPr>
            <w:t xml:space="preserve">Microsoft SQL Server Menagement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procese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8.1.1</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čitač</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8.1.2</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Veb server</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8.1.3</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tl w:val="0"/>
            </w:rPr>
            <w:t xml:space="preserve">.Net proces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raspoređivanje sistema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eb server</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DBMS server</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Pogled na implementaciju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domena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Šema baze podataka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Komponente sistema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Komponente korisničkog interfejsa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10.3.2</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Komponente aplikacione logike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0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10.3.3</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Komponente za pristup podacima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Performanse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Kvalitet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widowControl w:val="1"/>
        <w:spacing w:line="240" w:lineRule="auto"/>
        <w:rPr>
          <w:rFonts w:ascii="Arial" w:cs="Arial" w:eastAsia="Arial" w:hAnsi="Arial"/>
          <w:b w:val="1"/>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pStyle w:val="Title"/>
        <w:rPr/>
      </w:pPr>
      <w:r w:rsidDel="00000000" w:rsidR="00000000" w:rsidRPr="00000000">
        <w:rPr>
          <w:rtl w:val="0"/>
        </w:rPr>
        <w:t xml:space="preserve">Detaljni arhitekturni projekat</w:t>
      </w:r>
    </w:p>
    <w:p w:rsidR="00000000" w:rsidDel="00000000" w:rsidP="00000000" w:rsidRDefault="00000000" w:rsidRPr="00000000" w14:paraId="00000058">
      <w:pPr>
        <w:pStyle w:val="Heading1"/>
        <w:widowControl w:val="1"/>
        <w:numPr>
          <w:ilvl w:val="0"/>
          <w:numId w:val="1"/>
        </w:numPr>
        <w:ind w:left="720" w:hanging="720"/>
        <w:rPr/>
      </w:pPr>
      <w:bookmarkStart w:colFirst="0" w:colLast="0" w:name="_gjdgxs" w:id="0"/>
      <w:bookmarkEnd w:id="0"/>
      <w:r w:rsidDel="00000000" w:rsidR="00000000" w:rsidRPr="00000000">
        <w:rPr>
          <w:rtl w:val="0"/>
        </w:rPr>
        <w:t xml:space="preserve">Cilj dokumenta </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aplikacije.</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B">
      <w:pPr>
        <w:pStyle w:val="Heading1"/>
        <w:widowControl w:val="1"/>
        <w:numPr>
          <w:ilvl w:val="0"/>
          <w:numId w:val="1"/>
        </w:numPr>
        <w:ind w:left="720" w:hanging="720"/>
        <w:rPr/>
      </w:pPr>
      <w:bookmarkStart w:colFirst="0" w:colLast="0" w:name="_30j0zll" w:id="1"/>
      <w:bookmarkEnd w:id="1"/>
      <w:r w:rsidDel="00000000" w:rsidR="00000000" w:rsidRPr="00000000">
        <w:rPr>
          <w:rtl w:val="0"/>
        </w:rPr>
        <w:t xml:space="preserve">Opseg dokumenta</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aplikaciju koja će biti razvijena od strane </w:t>
      </w:r>
      <w:r w:rsidDel="00000000" w:rsidR="00000000" w:rsidRPr="00000000">
        <w:rPr>
          <w:rtl w:val="0"/>
        </w:rPr>
        <w:t xml:space="preserve">BookWorms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w:t>
      </w:r>
      <w:r w:rsidDel="00000000" w:rsidR="00000000" w:rsidRPr="00000000">
        <w:rPr>
          <w:rtl w:val="0"/>
        </w:rPr>
        <w:t xml:space="preserve">Web aplikacija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namenjena za recenziju knjiga. Namena sistema je efikasno prezentovanje, kreiranje i održavanje sadržaja potrebnih za rad jedne platforme za recenziju i pretraživanje knjiga.</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tlvux0b00qqa" w:id="3"/>
      <w:bookmarkEnd w:id="3"/>
      <w:r w:rsidDel="00000000" w:rsidR="00000000" w:rsidRPr="00000000">
        <w:rPr>
          <w:rtl w:val="0"/>
        </w:rPr>
      </w:r>
    </w:p>
    <w:p w:rsidR="00000000" w:rsidDel="00000000" w:rsidP="00000000" w:rsidRDefault="00000000" w:rsidRPr="00000000" w14:paraId="0000005E">
      <w:pPr>
        <w:pStyle w:val="Heading1"/>
        <w:widowControl w:val="1"/>
        <w:numPr>
          <w:ilvl w:val="0"/>
          <w:numId w:val="1"/>
        </w:numPr>
        <w:ind w:left="720" w:hanging="720"/>
        <w:rPr/>
      </w:pPr>
      <w:bookmarkStart w:colFirst="0" w:colLast="0" w:name="_3znysh7" w:id="4"/>
      <w:bookmarkEnd w:id="4"/>
      <w:r w:rsidDel="00000000" w:rsidR="00000000" w:rsidRPr="00000000">
        <w:rPr>
          <w:rtl w:val="0"/>
        </w:rPr>
        <w:t xml:space="preserve">Reference </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60">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Definicija projekta,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_MP01,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2022, </w:t>
      </w:r>
      <w:r w:rsidDel="00000000" w:rsidR="00000000" w:rsidRPr="00000000">
        <w:rPr>
          <w:rtl w:val="0"/>
        </w:rPr>
        <w:t xml:space="preserve">BookWorms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Planirani raspored aktivnosti na projektu,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_MP02,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BookWorms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 realizacije projekta,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_MP02,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BookWorms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Vizija sistema,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_MP03, V1.2 202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BookWorms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Specifikacija zahteva,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_MP04, V1.3 202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BookWorms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r>
    </w:p>
    <w:p w:rsidR="00000000" w:rsidDel="00000000" w:rsidP="00000000" w:rsidRDefault="00000000" w:rsidRPr="00000000" w14:paraId="00000066">
      <w:pPr>
        <w:pStyle w:val="Heading1"/>
        <w:widowControl w:val="1"/>
        <w:numPr>
          <w:ilvl w:val="0"/>
          <w:numId w:val="1"/>
        </w:numPr>
        <w:ind w:left="720" w:hanging="720"/>
        <w:rPr/>
      </w:pPr>
      <w:bookmarkStart w:colFirst="0" w:colLast="0" w:name="_2et92p0" w:id="5"/>
      <w:bookmarkEnd w:id="5"/>
      <w:r w:rsidDel="00000000" w:rsidR="00000000" w:rsidRPr="00000000">
        <w:rPr>
          <w:rtl w:val="0"/>
        </w:rPr>
        <w:t xml:space="preserve">Predstavljanje arhitekture </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procese, pogled na razmeštaj komponenti sistema i pogled na implementaciju. Ovi pogledi su predstavljeni odgovarajućim UML dijagramima.</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9">
      <w:pPr>
        <w:pStyle w:val="Heading1"/>
        <w:widowControl w:val="1"/>
        <w:numPr>
          <w:ilvl w:val="0"/>
          <w:numId w:val="1"/>
        </w:numPr>
        <w:ind w:left="720" w:hanging="720"/>
        <w:rPr/>
      </w:pPr>
      <w:bookmarkStart w:colFirst="0" w:colLast="0" w:name="_3dy6vkm" w:id="6"/>
      <w:bookmarkEnd w:id="6"/>
      <w:r w:rsidDel="00000000" w:rsidR="00000000" w:rsidRPr="00000000">
        <w:rPr>
          <w:rtl w:val="0"/>
        </w:rPr>
        <w:t xml:space="preserve">Ciljevi i ograničenja arhitekture </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6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 će biti implementirana kao Web aplikacija koristeći React.js za frontend i Microsoft SQL Server Management za bazu podataka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6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aplikacije će biti optimizovan za sledeće Veb čitače: </w:t>
      </w:r>
      <w:r w:rsidDel="00000000" w:rsidR="00000000" w:rsidRPr="00000000">
        <w:rPr>
          <w:rtl w:val="0"/>
        </w:rPr>
        <w:t xml:space="preserve">Samsung Internet pretraživač 16.0 i noviji, Opera 8.0 i noviji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kao i Firefox (Mozilla) [4].</w:t>
      </w:r>
    </w:p>
    <w:p w:rsidR="00000000" w:rsidDel="00000000" w:rsidP="00000000" w:rsidRDefault="00000000" w:rsidRPr="00000000" w14:paraId="0000006D">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6E">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Klasifikaciju publikacija treba standardizovati sa postojećom tipologijom propisanom od strane Ministarstva za nauku.</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70">
      <w:pPr>
        <w:pStyle w:val="Heading1"/>
        <w:widowControl w:val="1"/>
        <w:numPr>
          <w:ilvl w:val="0"/>
          <w:numId w:val="1"/>
        </w:numPr>
        <w:tabs>
          <w:tab w:val="left" w:leader="none" w:pos="426"/>
        </w:tabs>
        <w:ind w:left="720" w:hanging="720"/>
        <w:rPr/>
      </w:pPr>
      <w:bookmarkStart w:colFirst="0" w:colLast="0" w:name="_1t3h5sf" w:id="7"/>
      <w:bookmarkEnd w:id="7"/>
      <w:r w:rsidDel="00000000" w:rsidR="00000000" w:rsidRPr="00000000">
        <w:rPr>
          <w:rtl w:val="0"/>
        </w:rPr>
        <w:t xml:space="preserve">Pogled na slučajeve korišćenja</w:t>
      </w:r>
    </w:p>
    <w:p w:rsidR="00000000" w:rsidDel="00000000" w:rsidP="00000000" w:rsidRDefault="00000000" w:rsidRPr="00000000" w14:paraId="00000071">
      <w:pPr>
        <w:ind w:left="709" w:firstLine="0"/>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72">
      <w:pPr>
        <w:ind w:left="709" w:firstLine="0"/>
        <w:rPr/>
      </w:pPr>
      <w:r w:rsidDel="00000000" w:rsidR="00000000" w:rsidRPr="00000000">
        <w:rPr>
          <w:rtl w:val="0"/>
        </w:rPr>
        <w:t xml:space="preserve">Slučajevi korišćenja BookNest veb aplikacije su:</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knjiga, njihovih recenzija i komentara kao i njihovo pretraživanje</w:t>
      </w:r>
    </w:p>
    <w:p w:rsidR="00000000" w:rsidDel="00000000" w:rsidP="00000000" w:rsidRDefault="00000000" w:rsidRPr="00000000" w14:paraId="0000007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Pretraživanje knjiga</w:t>
      </w:r>
    </w:p>
    <w:p w:rsidR="00000000" w:rsidDel="00000000" w:rsidP="00000000" w:rsidRDefault="00000000" w:rsidRPr="00000000" w14:paraId="0000007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Pretraživanje knjiga po nazivu</w:t>
      </w:r>
    </w:p>
    <w:p w:rsidR="00000000" w:rsidDel="00000000" w:rsidP="00000000" w:rsidRDefault="00000000" w:rsidRPr="00000000" w14:paraId="0000007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Pretraživanje knjiga po žanru</w:t>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podataka o knjizi</w:t>
      </w:r>
    </w:p>
    <w:p w:rsidR="00000000" w:rsidDel="00000000" w:rsidP="00000000" w:rsidRDefault="00000000" w:rsidRPr="00000000" w14:paraId="0000007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osnovnih podataka o knjizi</w:t>
      </w:r>
    </w:p>
    <w:p w:rsidR="00000000" w:rsidDel="00000000" w:rsidP="00000000" w:rsidRDefault="00000000" w:rsidRPr="00000000" w14:paraId="0000007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više podataka o knjizi</w:t>
      </w:r>
    </w:p>
    <w:p w:rsidR="00000000" w:rsidDel="00000000" w:rsidP="00000000" w:rsidRDefault="00000000" w:rsidRPr="00000000" w14:paraId="0000007A">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recenzija</w:t>
      </w:r>
    </w:p>
    <w:p w:rsidR="00000000" w:rsidDel="00000000" w:rsidP="00000000" w:rsidRDefault="00000000" w:rsidRPr="00000000" w14:paraId="0000007B">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prosečne ocene</w:t>
      </w:r>
    </w:p>
    <w:p w:rsidR="00000000" w:rsidDel="00000000" w:rsidP="00000000" w:rsidRDefault="00000000" w:rsidRPr="00000000" w14:paraId="0000007C">
      <w:pPr>
        <w:keepNext w:val="0"/>
        <w:keepLines w:val="0"/>
        <w:pageBreakBefore w:val="0"/>
        <w:widowControl w:val="0"/>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komentara</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i ažuriranje podataka o korisnicima</w:t>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podataka o korisniku</w:t>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podataka korisnika</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čitalaca</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 i komentarisanje knjige</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 knjige ocenom od 1 do 5</w:t>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Komentarisanje knjige</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 i povratak šifre</w:t>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r>
    </w:p>
    <w:p w:rsidR="00000000" w:rsidDel="00000000" w:rsidP="00000000" w:rsidRDefault="00000000" w:rsidRPr="00000000" w14:paraId="000000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Povratak zaboravljene šifre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w:t>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knjiga</w:t>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i brisanje čitalaca</w:t>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novog čitaoca</w:t>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postojećeg čitaoca</w:t>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uklanjanje i prikaz liste za čitanje</w:t>
      </w:r>
    </w:p>
    <w:p w:rsidR="00000000" w:rsidDel="00000000" w:rsidP="00000000" w:rsidRDefault="00000000" w:rsidRPr="00000000" w14:paraId="000000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knjige na listu za čitanje</w:t>
      </w:r>
    </w:p>
    <w:p w:rsidR="00000000" w:rsidDel="00000000" w:rsidP="00000000" w:rsidRDefault="00000000" w:rsidRPr="00000000" w14:paraId="000000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Uklanjanje knjige sa liste za čitanje</w:t>
      </w:r>
    </w:p>
    <w:p w:rsidR="00000000" w:rsidDel="00000000" w:rsidP="00000000" w:rsidRDefault="00000000" w:rsidRPr="00000000" w14:paraId="000000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za čitanje </w:t>
      </w:r>
    </w:p>
    <w:p w:rsidR="00000000" w:rsidDel="00000000" w:rsidP="00000000" w:rsidRDefault="00000000" w:rsidRPr="00000000" w14:paraId="00000090">
      <w:pPr>
        <w:spacing w:before="120" w:lineRule="auto"/>
        <w:ind w:left="709" w:firstLine="0"/>
        <w:rPr/>
      </w:pPr>
      <w:r w:rsidDel="00000000" w:rsidR="00000000" w:rsidRPr="00000000">
        <w:rPr>
          <w:rtl w:val="0"/>
        </w:rPr>
        <w:t xml:space="preserve">Ove slučajevi korišćenja mogu da iniciraju posetilac veb aplikacije, čitalac ili administrator.</w:t>
      </w:r>
    </w:p>
    <w:p w:rsidR="00000000" w:rsidDel="00000000" w:rsidP="00000000" w:rsidRDefault="00000000" w:rsidRPr="00000000" w14:paraId="00000091">
      <w:pPr>
        <w:spacing w:before="120" w:lineRule="auto"/>
        <w:ind w:left="709" w:firstLine="0"/>
        <w:rPr/>
      </w:pPr>
      <w:r w:rsidDel="00000000" w:rsidR="00000000" w:rsidRPr="00000000">
        <w:rPr>
          <w:rtl w:val="0"/>
        </w:rPr>
      </w:r>
    </w:p>
    <w:p w:rsidR="00000000" w:rsidDel="00000000" w:rsidP="00000000" w:rsidRDefault="00000000" w:rsidRPr="00000000" w14:paraId="00000092">
      <w:pPr>
        <w:pStyle w:val="Heading2"/>
        <w:widowControl w:val="1"/>
        <w:numPr>
          <w:ilvl w:val="1"/>
          <w:numId w:val="1"/>
        </w:numPr>
        <w:ind w:left="720" w:hanging="720"/>
        <w:rPr>
          <w:sz w:val="24"/>
          <w:szCs w:val="24"/>
        </w:rPr>
      </w:pPr>
      <w:bookmarkStart w:colFirst="0" w:colLast="0" w:name="_4d34og8" w:id="8"/>
      <w:bookmarkEnd w:id="8"/>
      <w:r w:rsidDel="00000000" w:rsidR="00000000" w:rsidRPr="00000000">
        <w:rPr>
          <w:sz w:val="24"/>
          <w:szCs w:val="24"/>
          <w:rtl w:val="0"/>
        </w:rPr>
        <w:t xml:space="preserve">Dijagrami slučajeva korišćenja</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veb aplikacije prikazan je na sledećoj slici:</w:t>
      </w:r>
      <w:r w:rsidDel="00000000" w:rsidR="00000000" w:rsidRPr="00000000">
        <w:drawing>
          <wp:anchor allowOverlap="1" behindDoc="0" distB="0" distT="0" distL="0" distR="0" hidden="0" layoutInCell="1" locked="0" relativeHeight="0" simplePos="0">
            <wp:simplePos x="0" y="0"/>
            <wp:positionH relativeFrom="column">
              <wp:posOffset>127163</wp:posOffset>
            </wp:positionH>
            <wp:positionV relativeFrom="paragraph">
              <wp:posOffset>349225</wp:posOffset>
            </wp:positionV>
            <wp:extent cx="5476875" cy="3067421"/>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8"/>
                    <a:srcRect b="0" l="-7515" r="-7715" t="-1543"/>
                    <a:stretch>
                      <a:fillRect/>
                    </a:stretch>
                  </pic:blipFill>
                  <pic:spPr>
                    <a:xfrm>
                      <a:off x="0" y="0"/>
                      <a:ext cx="5476875" cy="3067421"/>
                    </a:xfrm>
                    <a:prstGeom prst="rect"/>
                    <a:ln/>
                  </pic:spPr>
                </pic:pic>
              </a:graphicData>
            </a:graphic>
          </wp:anchor>
        </w:drawing>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Slučajevi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kreiranje i brisanje čitalaca“, „prikaz knjiga,njihovih recenzija i komentara, kao i njihovo pretraživanje“, „prikaz i ažuriranje podataka o čitaocu“, „recenzija i komentarisanje knjiga“, „prijavljivanje na sistem i povratak šifre“ i „dodavanje, uklanjanje i prikaz liste za čitanje“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obuhvataju složenije radnje koje se mogu razložiti dalje razložiti na pojedinačne slučajeve korišćenja.</w:t>
      </w: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„prikaz knjiga,njihovih recenzija i komentara, kao i njihovo pretraživanje“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 prikazan na sledećoj slici:</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kreiranje i brisanje čitalaca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1878965"/>
            <wp:effectExtent b="0" l="0" r="0" t="0"/>
            <wp:docPr id="2" name="image12.png"/>
            <a:graphic>
              <a:graphicData uri="http://schemas.openxmlformats.org/drawingml/2006/picture">
                <pic:pic>
                  <pic:nvPicPr>
                    <pic:cNvPr id="0" name="image12.png"/>
                    <pic:cNvPicPr preferRelativeResize="0"/>
                  </pic:nvPicPr>
                  <pic:blipFill>
                    <a:blip r:embed="rId9"/>
                    <a:srcRect b="-2022" l="-4243" r="-16122" t="-2022"/>
                    <a:stretch>
                      <a:fillRect/>
                    </a:stretch>
                  </pic:blipFill>
                  <pic:spPr>
                    <a:xfrm>
                      <a:off x="0" y="0"/>
                      <a:ext cx="5943600" cy="18789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Detaljni UML dijagram za slučaj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prikaz i ažuriranje podataka o čitaocu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0</wp:posOffset>
            </wp:positionV>
            <wp:extent cx="5419725" cy="2867025"/>
            <wp:effectExtent b="0" l="0" r="0" t="0"/>
            <wp:wrapTopAndBottom distB="0" distT="0"/>
            <wp:docPr id="7" name="image15.png"/>
            <a:graphic>
              <a:graphicData uri="http://schemas.openxmlformats.org/drawingml/2006/picture">
                <pic:pic>
                  <pic:nvPicPr>
                    <pic:cNvPr id="0" name="image15.png"/>
                    <pic:cNvPicPr preferRelativeResize="0"/>
                  </pic:nvPicPr>
                  <pic:blipFill>
                    <a:blip r:embed="rId10"/>
                    <a:srcRect b="-1247" l="-8246" r="-3479" t="-1247"/>
                    <a:stretch>
                      <a:fillRect/>
                    </a:stretch>
                  </pic:blipFill>
                  <pic:spPr>
                    <a:xfrm>
                      <a:off x="0" y="0"/>
                      <a:ext cx="5419725" cy="2867025"/>
                    </a:xfrm>
                    <a:prstGeom prst="rect"/>
                    <a:ln/>
                  </pic:spPr>
                </pic:pic>
              </a:graphicData>
            </a:graphic>
          </wp:anchor>
        </w:drawing>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1746250"/>
            <wp:effectExtent b="0" l="0" r="0" t="0"/>
            <wp:docPr id="4" name="image14.png"/>
            <a:graphic>
              <a:graphicData uri="http://schemas.openxmlformats.org/drawingml/2006/picture">
                <pic:pic>
                  <pic:nvPicPr>
                    <pic:cNvPr id="0" name="image14.png"/>
                    <pic:cNvPicPr preferRelativeResize="0"/>
                  </pic:nvPicPr>
                  <pic:blipFill>
                    <a:blip r:embed="rId11"/>
                    <a:srcRect b="0" l="-1554" r="-19960" t="-2451"/>
                    <a:stretch>
                      <a:fillRect/>
                    </a:stretch>
                  </pic:blipFill>
                  <pic:spPr>
                    <a:xfrm>
                      <a:off x="0" y="0"/>
                      <a:ext cx="5943600" cy="17462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prijavljivanje na sistem i povratak šifre 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prikazan na sledećoj slici:</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00713" cy="17907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00713"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recenzija i komentarisanje knjiga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2779" cy="1974850"/>
            <wp:effectExtent b="0" l="0" r="0" t="0"/>
            <wp:docPr id="6" name="image10.png"/>
            <a:graphic>
              <a:graphicData uri="http://schemas.openxmlformats.org/drawingml/2006/picture">
                <pic:pic>
                  <pic:nvPicPr>
                    <pic:cNvPr id="0" name="image10.png"/>
                    <pic:cNvPicPr preferRelativeResize="0"/>
                  </pic:nvPicPr>
                  <pic:blipFill>
                    <a:blip r:embed="rId13"/>
                    <a:srcRect b="-3155" l="0" r="0" t="-3155"/>
                    <a:stretch>
                      <a:fillRect/>
                    </a:stretch>
                  </pic:blipFill>
                  <pic:spPr>
                    <a:xfrm>
                      <a:off x="0" y="0"/>
                      <a:ext cx="5942779"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dodavanje, uklanjanje i prikaz liste za čitanje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2106295"/>
            <wp:effectExtent b="0" l="0" r="0" t="0"/>
            <wp:docPr id="5" name="image11.png"/>
            <a:graphic>
              <a:graphicData uri="http://schemas.openxmlformats.org/drawingml/2006/picture">
                <pic:pic>
                  <pic:nvPicPr>
                    <pic:cNvPr id="0" name="image11.png"/>
                    <pic:cNvPicPr preferRelativeResize="0"/>
                  </pic:nvPicPr>
                  <pic:blipFill>
                    <a:blip r:embed="rId14"/>
                    <a:srcRect b="0" l="0" r="-12737" t="0"/>
                    <a:stretch>
                      <a:fillRect/>
                    </a:stretch>
                  </pic:blipFill>
                  <pic:spPr>
                    <a:xfrm>
                      <a:off x="0" y="0"/>
                      <a:ext cx="5943600" cy="210629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widowControl w:val="1"/>
        <w:numPr>
          <w:ilvl w:val="1"/>
          <w:numId w:val="1"/>
        </w:numPr>
        <w:ind w:left="720" w:hanging="720"/>
        <w:rPr>
          <w:sz w:val="24"/>
          <w:szCs w:val="24"/>
        </w:rPr>
      </w:pPr>
      <w:bookmarkStart w:colFirst="0" w:colLast="0" w:name="_2s8eyo1" w:id="9"/>
      <w:bookmarkEnd w:id="9"/>
      <w:r w:rsidDel="00000000" w:rsidR="00000000" w:rsidRPr="00000000">
        <w:rPr>
          <w:sz w:val="24"/>
          <w:szCs w:val="24"/>
          <w:rtl w:val="0"/>
        </w:rPr>
        <w:t xml:space="preserve">Kratak opis slučajeva korišćenja</w:t>
      </w:r>
    </w:p>
    <w:p w:rsidR="00000000" w:rsidDel="00000000" w:rsidP="00000000" w:rsidRDefault="00000000" w:rsidRPr="00000000" w14:paraId="000000A1">
      <w:pPr>
        <w:pStyle w:val="Heading3"/>
        <w:numPr>
          <w:ilvl w:val="2"/>
          <w:numId w:val="1"/>
        </w:numPr>
        <w:ind w:left="720" w:hanging="720"/>
        <w:rPr>
          <w:b w:val="1"/>
        </w:rPr>
      </w:pPr>
      <w:bookmarkStart w:colFirst="0" w:colLast="0" w:name="_17dp8vu" w:id="10"/>
      <w:bookmarkEnd w:id="10"/>
      <w:r w:rsidDel="00000000" w:rsidR="00000000" w:rsidRPr="00000000">
        <w:rPr>
          <w:b w:val="1"/>
          <w:rtl w:val="0"/>
        </w:rPr>
        <w:t xml:space="preserve">Pregled osnovnih podataka o knjizi</w:t>
      </w:r>
    </w:p>
    <w:p w:rsidR="00000000" w:rsidDel="00000000" w:rsidP="00000000" w:rsidRDefault="00000000" w:rsidRPr="00000000" w14:paraId="000000A2">
      <w:pPr>
        <w:ind w:left="720" w:firstLine="0"/>
        <w:rPr>
          <w:i w:val="0"/>
        </w:rPr>
      </w:pPr>
      <w:bookmarkStart w:colFirst="0" w:colLast="0" w:name="_3rdcrjn" w:id="11"/>
      <w:bookmarkEnd w:id="11"/>
      <w:r w:rsidDel="00000000" w:rsidR="00000000" w:rsidRPr="00000000">
        <w:rPr>
          <w:i w:val="0"/>
          <w:rtl w:val="0"/>
        </w:rPr>
        <w:t xml:space="preserve">Kratak opis: Prikaz glavne stranice.</w:t>
      </w:r>
    </w:p>
    <w:p w:rsidR="00000000" w:rsidDel="00000000" w:rsidP="00000000" w:rsidRDefault="00000000" w:rsidRPr="00000000" w14:paraId="000000A3">
      <w:pPr>
        <w:ind w:left="720" w:firstLine="0"/>
        <w:rPr>
          <w:i w:val="0"/>
        </w:rPr>
      </w:pPr>
      <w:r w:rsidDel="00000000" w:rsidR="00000000" w:rsidRPr="00000000">
        <w:rPr>
          <w:i w:val="0"/>
          <w:rtl w:val="0"/>
        </w:rPr>
        <w:t xml:space="preserve">Akteri koji iniciraju slučaj korišćenja: Posetilac, Čitalac, Administrator.</w:t>
      </w:r>
    </w:p>
    <w:p w:rsidR="00000000" w:rsidDel="00000000" w:rsidP="00000000" w:rsidRDefault="00000000" w:rsidRPr="00000000" w14:paraId="000000A4">
      <w:pPr>
        <w:pStyle w:val="Heading3"/>
        <w:numPr>
          <w:ilvl w:val="2"/>
          <w:numId w:val="1"/>
        </w:numPr>
        <w:ind w:left="720" w:hanging="720"/>
        <w:rPr>
          <w:b w:val="1"/>
        </w:rPr>
      </w:pPr>
      <w:bookmarkStart w:colFirst="0" w:colLast="0" w:name="_26in1rg" w:id="12"/>
      <w:bookmarkEnd w:id="12"/>
      <w:r w:rsidDel="00000000" w:rsidR="00000000" w:rsidRPr="00000000">
        <w:rPr>
          <w:b w:val="1"/>
          <w:rtl w:val="0"/>
        </w:rPr>
        <w:t xml:space="preserve">Prikaz prosečne ocene knjige</w:t>
        <w:tab/>
      </w:r>
    </w:p>
    <w:p w:rsidR="00000000" w:rsidDel="00000000" w:rsidP="00000000" w:rsidRDefault="00000000" w:rsidRPr="00000000" w14:paraId="000000A5">
      <w:pPr>
        <w:ind w:left="720" w:firstLine="0"/>
        <w:rPr/>
      </w:pPr>
      <w:r w:rsidDel="00000000" w:rsidR="00000000" w:rsidRPr="00000000">
        <w:rPr>
          <w:rtl w:val="0"/>
        </w:rPr>
        <w:t xml:space="preserve">Kratak opis: Prikaz stranice sa više informacija o knjizi.</w:t>
      </w:r>
    </w:p>
    <w:p w:rsidR="00000000" w:rsidDel="00000000" w:rsidP="00000000" w:rsidRDefault="00000000" w:rsidRPr="00000000" w14:paraId="000000A6">
      <w:pPr>
        <w:ind w:left="720" w:firstLine="0"/>
        <w:rPr/>
      </w:pPr>
      <w:r w:rsidDel="00000000" w:rsidR="00000000" w:rsidRPr="00000000">
        <w:rPr>
          <w:rtl w:val="0"/>
        </w:rPr>
        <w:t xml:space="preserve">Akteri koji iniciraju slučaj korišćenja: Posetilac, Čitalac, Administrator.</w:t>
      </w:r>
    </w:p>
    <w:p w:rsidR="00000000" w:rsidDel="00000000" w:rsidP="00000000" w:rsidRDefault="00000000" w:rsidRPr="00000000" w14:paraId="000000A7">
      <w:pPr>
        <w:pStyle w:val="Heading3"/>
        <w:numPr>
          <w:ilvl w:val="2"/>
          <w:numId w:val="1"/>
        </w:numPr>
        <w:ind w:left="720" w:hanging="720"/>
        <w:rPr>
          <w:b w:val="1"/>
        </w:rPr>
      </w:pPr>
      <w:bookmarkStart w:colFirst="0" w:colLast="0" w:name="_lnxbz9" w:id="13"/>
      <w:bookmarkEnd w:id="13"/>
      <w:r w:rsidDel="00000000" w:rsidR="00000000" w:rsidRPr="00000000">
        <w:rPr>
          <w:b w:val="1"/>
          <w:rtl w:val="0"/>
        </w:rPr>
        <w:t xml:space="preserve">Prikaz komentara knjige</w:t>
      </w:r>
    </w:p>
    <w:p w:rsidR="00000000" w:rsidDel="00000000" w:rsidP="00000000" w:rsidRDefault="00000000" w:rsidRPr="00000000" w14:paraId="000000A8">
      <w:pPr>
        <w:ind w:left="720" w:firstLine="0"/>
        <w:rPr/>
      </w:pPr>
      <w:r w:rsidDel="00000000" w:rsidR="00000000" w:rsidRPr="00000000">
        <w:rPr>
          <w:rtl w:val="0"/>
        </w:rPr>
        <w:t xml:space="preserve">Kratak opis: Prikaz komentara knjige.</w:t>
      </w:r>
    </w:p>
    <w:p w:rsidR="00000000" w:rsidDel="00000000" w:rsidP="00000000" w:rsidRDefault="00000000" w:rsidRPr="00000000" w14:paraId="000000A9">
      <w:pPr>
        <w:ind w:left="720" w:firstLine="0"/>
        <w:rPr/>
      </w:pPr>
      <w:r w:rsidDel="00000000" w:rsidR="00000000" w:rsidRPr="00000000">
        <w:rPr>
          <w:rtl w:val="0"/>
        </w:rPr>
        <w:t xml:space="preserve">Akteri koji iniciraju slučaj korišćenja: Posetilac, Čitalac, Administrator.</w:t>
      </w:r>
    </w:p>
    <w:p w:rsidR="00000000" w:rsidDel="00000000" w:rsidP="00000000" w:rsidRDefault="00000000" w:rsidRPr="00000000" w14:paraId="000000AA">
      <w:pPr>
        <w:pStyle w:val="Heading3"/>
        <w:numPr>
          <w:ilvl w:val="2"/>
          <w:numId w:val="1"/>
        </w:numPr>
        <w:ind w:left="720" w:hanging="720"/>
        <w:rPr>
          <w:b w:val="1"/>
        </w:rPr>
      </w:pPr>
      <w:bookmarkStart w:colFirst="0" w:colLast="0" w:name="_35nkun2" w:id="14"/>
      <w:bookmarkEnd w:id="14"/>
      <w:r w:rsidDel="00000000" w:rsidR="00000000" w:rsidRPr="00000000">
        <w:rPr>
          <w:b w:val="1"/>
          <w:rtl w:val="0"/>
        </w:rPr>
        <w:t xml:space="preserve">Pretraživanje knjiga po žanru</w:t>
      </w:r>
    </w:p>
    <w:p w:rsidR="00000000" w:rsidDel="00000000" w:rsidP="00000000" w:rsidRDefault="00000000" w:rsidRPr="00000000" w14:paraId="000000AB">
      <w:pPr>
        <w:ind w:left="720" w:firstLine="0"/>
        <w:rPr/>
      </w:pPr>
      <w:r w:rsidDel="00000000" w:rsidR="00000000" w:rsidRPr="00000000">
        <w:rPr>
          <w:rtl w:val="0"/>
        </w:rPr>
        <w:t xml:space="preserve">Kratak opis: Prikaz stranice sa rezultatima pretrage.</w:t>
      </w:r>
    </w:p>
    <w:p w:rsidR="00000000" w:rsidDel="00000000" w:rsidP="00000000" w:rsidRDefault="00000000" w:rsidRPr="00000000" w14:paraId="000000AC">
      <w:pPr>
        <w:ind w:left="720" w:firstLine="0"/>
        <w:rPr/>
      </w:pPr>
      <w:r w:rsidDel="00000000" w:rsidR="00000000" w:rsidRPr="00000000">
        <w:rPr>
          <w:rtl w:val="0"/>
        </w:rPr>
        <w:t xml:space="preserve">Akteri koji iniciraju slučaj korišćenja: Posetilac, Čitalac, Administrator.</w:t>
      </w:r>
    </w:p>
    <w:p w:rsidR="00000000" w:rsidDel="00000000" w:rsidP="00000000" w:rsidRDefault="00000000" w:rsidRPr="00000000" w14:paraId="000000AD">
      <w:pPr>
        <w:pStyle w:val="Heading3"/>
        <w:numPr>
          <w:ilvl w:val="2"/>
          <w:numId w:val="1"/>
        </w:numPr>
        <w:ind w:left="720" w:hanging="720"/>
        <w:rPr>
          <w:b w:val="1"/>
        </w:rPr>
      </w:pPr>
      <w:bookmarkStart w:colFirst="0" w:colLast="0" w:name="_1ksv4uv" w:id="15"/>
      <w:bookmarkEnd w:id="15"/>
      <w:r w:rsidDel="00000000" w:rsidR="00000000" w:rsidRPr="00000000">
        <w:rPr>
          <w:b w:val="1"/>
          <w:rtl w:val="0"/>
        </w:rPr>
        <w:t xml:space="preserve">Pretraživanje knjiga po nazivu</w:t>
      </w:r>
    </w:p>
    <w:p w:rsidR="00000000" w:rsidDel="00000000" w:rsidP="00000000" w:rsidRDefault="00000000" w:rsidRPr="00000000" w14:paraId="000000AE">
      <w:pPr>
        <w:ind w:left="720" w:firstLine="0"/>
        <w:rPr/>
      </w:pPr>
      <w:r w:rsidDel="00000000" w:rsidR="00000000" w:rsidRPr="00000000">
        <w:rPr>
          <w:rtl w:val="0"/>
        </w:rPr>
        <w:t xml:space="preserve">Kratak opis: Prikaz stranice sa rezultatima pretrage.</w:t>
      </w:r>
    </w:p>
    <w:p w:rsidR="00000000" w:rsidDel="00000000" w:rsidP="00000000" w:rsidRDefault="00000000" w:rsidRPr="00000000" w14:paraId="000000AF">
      <w:pPr>
        <w:ind w:left="720" w:firstLine="0"/>
        <w:rPr/>
      </w:pPr>
      <w:r w:rsidDel="00000000" w:rsidR="00000000" w:rsidRPr="00000000">
        <w:rPr>
          <w:rtl w:val="0"/>
        </w:rPr>
        <w:t xml:space="preserve">Akteri koji iniciraju slučaj korišćenja: Posetilac, Čitalac, Administrator.</w:t>
      </w:r>
    </w:p>
    <w:p w:rsidR="00000000" w:rsidDel="00000000" w:rsidP="00000000" w:rsidRDefault="00000000" w:rsidRPr="00000000" w14:paraId="000000B0">
      <w:pPr>
        <w:pStyle w:val="Heading3"/>
        <w:numPr>
          <w:ilvl w:val="2"/>
          <w:numId w:val="1"/>
        </w:numPr>
        <w:ind w:left="720" w:hanging="720"/>
        <w:rPr>
          <w:b w:val="1"/>
        </w:rPr>
      </w:pPr>
      <w:bookmarkStart w:colFirst="0" w:colLast="0" w:name="_44sinio" w:id="16"/>
      <w:bookmarkEnd w:id="16"/>
      <w:r w:rsidDel="00000000" w:rsidR="00000000" w:rsidRPr="00000000">
        <w:rPr>
          <w:b w:val="1"/>
          <w:rtl w:val="0"/>
        </w:rPr>
        <w:t xml:space="preserve">Prikaz podataka o korisniku</w:t>
      </w:r>
    </w:p>
    <w:p w:rsidR="00000000" w:rsidDel="00000000" w:rsidP="00000000" w:rsidRDefault="00000000" w:rsidRPr="00000000" w14:paraId="000000B1">
      <w:pPr>
        <w:ind w:left="720" w:firstLine="0"/>
        <w:rPr/>
      </w:pPr>
      <w:r w:rsidDel="00000000" w:rsidR="00000000" w:rsidRPr="00000000">
        <w:rPr>
          <w:rtl w:val="0"/>
        </w:rPr>
        <w:t xml:space="preserve">Kratak opis: Prikaz stranice sa informacijama o određenom korisniku.</w:t>
      </w:r>
    </w:p>
    <w:p w:rsidR="00000000" w:rsidDel="00000000" w:rsidP="00000000" w:rsidRDefault="00000000" w:rsidRPr="00000000" w14:paraId="000000B2">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B3">
      <w:pPr>
        <w:pStyle w:val="Heading3"/>
        <w:numPr>
          <w:ilvl w:val="2"/>
          <w:numId w:val="1"/>
        </w:numPr>
        <w:ind w:left="720" w:hanging="720"/>
        <w:rPr>
          <w:b w:val="1"/>
        </w:rPr>
      </w:pPr>
      <w:bookmarkStart w:colFirst="0" w:colLast="0" w:name="_2jxsxqh" w:id="17"/>
      <w:bookmarkEnd w:id="17"/>
      <w:r w:rsidDel="00000000" w:rsidR="00000000" w:rsidRPr="00000000">
        <w:rPr>
          <w:b w:val="1"/>
          <w:rtl w:val="0"/>
        </w:rPr>
        <w:t xml:space="preserve">Prikaz liste čitalaca</w:t>
      </w:r>
    </w:p>
    <w:p w:rsidR="00000000" w:rsidDel="00000000" w:rsidP="00000000" w:rsidRDefault="00000000" w:rsidRPr="00000000" w14:paraId="000000B4">
      <w:pPr>
        <w:ind w:left="720" w:firstLine="0"/>
        <w:rPr/>
      </w:pPr>
      <w:r w:rsidDel="00000000" w:rsidR="00000000" w:rsidRPr="00000000">
        <w:rPr>
          <w:rtl w:val="0"/>
        </w:rPr>
        <w:t xml:space="preserve">Kratak opis: Prikaz stranice sa listom čitalaca.</w:t>
      </w:r>
    </w:p>
    <w:p w:rsidR="00000000" w:rsidDel="00000000" w:rsidP="00000000" w:rsidRDefault="00000000" w:rsidRPr="00000000" w14:paraId="000000B5">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B6">
      <w:pPr>
        <w:pStyle w:val="Heading3"/>
        <w:numPr>
          <w:ilvl w:val="2"/>
          <w:numId w:val="1"/>
        </w:numPr>
        <w:ind w:left="720" w:hanging="720"/>
        <w:rPr>
          <w:b w:val="1"/>
        </w:rPr>
      </w:pPr>
      <w:bookmarkStart w:colFirst="0" w:colLast="0" w:name="_z337ya" w:id="18"/>
      <w:bookmarkEnd w:id="18"/>
      <w:r w:rsidDel="00000000" w:rsidR="00000000" w:rsidRPr="00000000">
        <w:rPr>
          <w:b w:val="1"/>
          <w:rtl w:val="0"/>
        </w:rPr>
        <w:t xml:space="preserve">Recenzija knjige ocenom od 1 do 5</w:t>
      </w:r>
    </w:p>
    <w:p w:rsidR="00000000" w:rsidDel="00000000" w:rsidP="00000000" w:rsidRDefault="00000000" w:rsidRPr="00000000" w14:paraId="000000B7">
      <w:pPr>
        <w:ind w:left="720" w:firstLine="0"/>
        <w:rPr/>
      </w:pPr>
      <w:r w:rsidDel="00000000" w:rsidR="00000000" w:rsidRPr="00000000">
        <w:rPr>
          <w:rtl w:val="0"/>
        </w:rPr>
        <w:t xml:space="preserve">Kratak opis: Recenzija knjige ocenom od 1 do 5.</w:t>
      </w:r>
    </w:p>
    <w:p w:rsidR="00000000" w:rsidDel="00000000" w:rsidP="00000000" w:rsidRDefault="00000000" w:rsidRPr="00000000" w14:paraId="000000B8">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B9">
      <w:pPr>
        <w:pStyle w:val="Heading3"/>
        <w:numPr>
          <w:ilvl w:val="2"/>
          <w:numId w:val="1"/>
        </w:numPr>
        <w:ind w:left="720" w:hanging="720"/>
        <w:rPr>
          <w:b w:val="1"/>
        </w:rPr>
      </w:pPr>
      <w:bookmarkStart w:colFirst="0" w:colLast="0" w:name="_3j2qqm3" w:id="19"/>
      <w:bookmarkEnd w:id="19"/>
      <w:r w:rsidDel="00000000" w:rsidR="00000000" w:rsidRPr="00000000">
        <w:rPr>
          <w:b w:val="1"/>
          <w:rtl w:val="0"/>
        </w:rPr>
        <w:t xml:space="preserve">Komentarisanje knjige</w:t>
      </w:r>
    </w:p>
    <w:p w:rsidR="00000000" w:rsidDel="00000000" w:rsidP="00000000" w:rsidRDefault="00000000" w:rsidRPr="00000000" w14:paraId="000000BA">
      <w:pPr>
        <w:ind w:left="720" w:firstLine="0"/>
        <w:rPr/>
      </w:pPr>
      <w:r w:rsidDel="00000000" w:rsidR="00000000" w:rsidRPr="00000000">
        <w:rPr>
          <w:rtl w:val="0"/>
        </w:rPr>
        <w:t xml:space="preserve">Kratak opis: Dodavanje komentara na stranici sa više informacija o knjizi.</w:t>
      </w:r>
    </w:p>
    <w:p w:rsidR="00000000" w:rsidDel="00000000" w:rsidP="00000000" w:rsidRDefault="00000000" w:rsidRPr="00000000" w14:paraId="000000BB">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BC">
      <w:pPr>
        <w:pStyle w:val="Heading3"/>
        <w:numPr>
          <w:ilvl w:val="2"/>
          <w:numId w:val="1"/>
        </w:numPr>
        <w:ind w:left="720" w:hanging="720"/>
        <w:rPr>
          <w:b w:val="1"/>
        </w:rPr>
      </w:pPr>
      <w:bookmarkStart w:colFirst="0" w:colLast="0" w:name="_1y810tw" w:id="20"/>
      <w:bookmarkEnd w:id="20"/>
      <w:r w:rsidDel="00000000" w:rsidR="00000000" w:rsidRPr="00000000">
        <w:rPr>
          <w:b w:val="1"/>
          <w:rtl w:val="0"/>
        </w:rPr>
        <w:t xml:space="preserve">Prijavljivanje na sistem</w:t>
      </w:r>
    </w:p>
    <w:p w:rsidR="00000000" w:rsidDel="00000000" w:rsidP="00000000" w:rsidRDefault="00000000" w:rsidRPr="00000000" w14:paraId="000000BD">
      <w:pPr>
        <w:ind w:left="720" w:firstLine="0"/>
        <w:rPr/>
      </w:pPr>
      <w:r w:rsidDel="00000000" w:rsidR="00000000" w:rsidRPr="00000000">
        <w:rPr>
          <w:rtl w:val="0"/>
        </w:rPr>
        <w:t xml:space="preserve">Kratak opis: Prijavljivanje korisnika na veb aplikaciju  u cilju pristupa specifičnim funkcijama koje zahtevaju autorizaciju.</w:t>
      </w:r>
    </w:p>
    <w:p w:rsidR="00000000" w:rsidDel="00000000" w:rsidP="00000000" w:rsidRDefault="00000000" w:rsidRPr="00000000" w14:paraId="000000BE">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BF">
      <w:pPr>
        <w:pStyle w:val="Heading3"/>
        <w:numPr>
          <w:ilvl w:val="2"/>
          <w:numId w:val="1"/>
        </w:numPr>
        <w:ind w:left="720" w:hanging="720"/>
        <w:rPr>
          <w:b w:val="1"/>
        </w:rPr>
      </w:pPr>
      <w:bookmarkStart w:colFirst="0" w:colLast="0" w:name="_4i7ojhp" w:id="21"/>
      <w:bookmarkEnd w:id="21"/>
      <w:r w:rsidDel="00000000" w:rsidR="00000000" w:rsidRPr="00000000">
        <w:rPr>
          <w:b w:val="1"/>
          <w:rtl w:val="0"/>
        </w:rPr>
        <w:t xml:space="preserve">Povratak zaboravljene šifre</w:t>
      </w:r>
    </w:p>
    <w:p w:rsidR="00000000" w:rsidDel="00000000" w:rsidP="00000000" w:rsidRDefault="00000000" w:rsidRPr="00000000" w14:paraId="000000C0">
      <w:pPr>
        <w:ind w:left="720" w:firstLine="0"/>
        <w:rPr/>
      </w:pPr>
      <w:r w:rsidDel="00000000" w:rsidR="00000000" w:rsidRPr="00000000">
        <w:rPr>
          <w:rtl w:val="0"/>
        </w:rPr>
        <w:t xml:space="preserve">Kratak opis: Povratak zaboravljene šifre već registrovanog korisnika.</w:t>
      </w:r>
    </w:p>
    <w:p w:rsidR="00000000" w:rsidDel="00000000" w:rsidP="00000000" w:rsidRDefault="00000000" w:rsidRPr="00000000" w14:paraId="000000C1">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C2">
      <w:pPr>
        <w:pStyle w:val="Heading3"/>
        <w:numPr>
          <w:ilvl w:val="2"/>
          <w:numId w:val="1"/>
        </w:numPr>
        <w:ind w:left="720" w:hanging="720"/>
        <w:rPr>
          <w:b w:val="1"/>
        </w:rPr>
      </w:pPr>
      <w:bookmarkStart w:colFirst="0" w:colLast="0" w:name="_2xcytpi" w:id="22"/>
      <w:bookmarkEnd w:id="22"/>
      <w:r w:rsidDel="00000000" w:rsidR="00000000" w:rsidRPr="00000000">
        <w:rPr>
          <w:b w:val="1"/>
          <w:rtl w:val="0"/>
        </w:rPr>
        <w:t xml:space="preserve">Registracija</w:t>
      </w:r>
    </w:p>
    <w:p w:rsidR="00000000" w:rsidDel="00000000" w:rsidP="00000000" w:rsidRDefault="00000000" w:rsidRPr="00000000" w14:paraId="000000C3">
      <w:pPr>
        <w:ind w:left="720" w:firstLine="0"/>
        <w:rPr/>
      </w:pPr>
      <w:r w:rsidDel="00000000" w:rsidR="00000000" w:rsidRPr="00000000">
        <w:rPr>
          <w:rtl w:val="0"/>
        </w:rPr>
        <w:t xml:space="preserve">Kratak opis: Registracija korisnika na veb aplikaciju  u cilju pristupa specifičnim funkcijama koje zahtevaju autorizaciju.</w:t>
      </w:r>
    </w:p>
    <w:p w:rsidR="00000000" w:rsidDel="00000000" w:rsidP="00000000" w:rsidRDefault="00000000" w:rsidRPr="00000000" w14:paraId="000000C4">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C5">
      <w:pPr>
        <w:pStyle w:val="Heading3"/>
        <w:numPr>
          <w:ilvl w:val="2"/>
          <w:numId w:val="1"/>
        </w:numPr>
        <w:ind w:left="720" w:hanging="720"/>
        <w:rPr>
          <w:b w:val="1"/>
        </w:rPr>
      </w:pPr>
      <w:bookmarkStart w:colFirst="0" w:colLast="0" w:name="_1ci93xb" w:id="23"/>
      <w:bookmarkEnd w:id="23"/>
      <w:r w:rsidDel="00000000" w:rsidR="00000000" w:rsidRPr="00000000">
        <w:rPr>
          <w:b w:val="1"/>
          <w:rtl w:val="0"/>
        </w:rPr>
        <w:t xml:space="preserve">Ažuriranje podataka o korisniku</w:t>
      </w:r>
    </w:p>
    <w:p w:rsidR="00000000" w:rsidDel="00000000" w:rsidP="00000000" w:rsidRDefault="00000000" w:rsidRPr="00000000" w14:paraId="000000C6">
      <w:pPr>
        <w:ind w:left="720" w:firstLine="0"/>
        <w:rPr/>
      </w:pPr>
      <w:r w:rsidDel="00000000" w:rsidR="00000000" w:rsidRPr="00000000">
        <w:rPr>
          <w:rtl w:val="0"/>
        </w:rPr>
        <w:t xml:space="preserve">Kratak opis: Ažuriranje podataka o sebi od strane prijavljenog korisnika.</w:t>
      </w:r>
    </w:p>
    <w:p w:rsidR="00000000" w:rsidDel="00000000" w:rsidP="00000000" w:rsidRDefault="00000000" w:rsidRPr="00000000" w14:paraId="000000C7">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C8">
      <w:pPr>
        <w:pStyle w:val="Heading3"/>
        <w:numPr>
          <w:ilvl w:val="2"/>
          <w:numId w:val="1"/>
        </w:numPr>
        <w:ind w:left="720" w:hanging="720"/>
        <w:rPr>
          <w:b w:val="1"/>
        </w:rPr>
      </w:pPr>
      <w:bookmarkStart w:colFirst="0" w:colLast="0" w:name="_qsh70q" w:id="24"/>
      <w:bookmarkEnd w:id="24"/>
      <w:r w:rsidDel="00000000" w:rsidR="00000000" w:rsidRPr="00000000">
        <w:rPr>
          <w:b w:val="1"/>
          <w:rtl w:val="0"/>
        </w:rPr>
        <w:t xml:space="preserve">Dodavanje knjiga</w:t>
      </w:r>
    </w:p>
    <w:p w:rsidR="00000000" w:rsidDel="00000000" w:rsidP="00000000" w:rsidRDefault="00000000" w:rsidRPr="00000000" w14:paraId="000000C9">
      <w:pPr>
        <w:ind w:left="720" w:firstLine="0"/>
        <w:rPr/>
      </w:pPr>
      <w:r w:rsidDel="00000000" w:rsidR="00000000" w:rsidRPr="00000000">
        <w:rPr>
          <w:rtl w:val="0"/>
        </w:rPr>
        <w:t xml:space="preserve">Kratak opis: Dodavanje knjige na spisak dostupnih knjiga na glavnoj stranici.</w:t>
      </w:r>
    </w:p>
    <w:p w:rsidR="00000000" w:rsidDel="00000000" w:rsidP="00000000" w:rsidRDefault="00000000" w:rsidRPr="00000000" w14:paraId="000000CA">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CB">
      <w:pPr>
        <w:pStyle w:val="Heading3"/>
        <w:numPr>
          <w:ilvl w:val="2"/>
          <w:numId w:val="1"/>
        </w:numPr>
        <w:ind w:left="720" w:hanging="720"/>
        <w:rPr>
          <w:b w:val="1"/>
        </w:rPr>
      </w:pPr>
      <w:bookmarkStart w:colFirst="0" w:colLast="0" w:name="_3as4poj" w:id="25"/>
      <w:bookmarkEnd w:id="25"/>
      <w:r w:rsidDel="00000000" w:rsidR="00000000" w:rsidRPr="00000000">
        <w:rPr>
          <w:b w:val="1"/>
          <w:rtl w:val="0"/>
        </w:rPr>
        <w:t xml:space="preserve">Kreiranje novog čitaoca</w:t>
      </w:r>
    </w:p>
    <w:p w:rsidR="00000000" w:rsidDel="00000000" w:rsidP="00000000" w:rsidRDefault="00000000" w:rsidRPr="00000000" w14:paraId="000000CC">
      <w:pPr>
        <w:ind w:left="720" w:firstLine="0"/>
        <w:rPr/>
      </w:pPr>
      <w:r w:rsidDel="00000000" w:rsidR="00000000" w:rsidRPr="00000000">
        <w:rPr>
          <w:rtl w:val="0"/>
        </w:rPr>
        <w:t xml:space="preserve">Kratak opis: Kreiranje korisničkog naloga za novog čitaoca.</w:t>
      </w:r>
    </w:p>
    <w:p w:rsidR="00000000" w:rsidDel="00000000" w:rsidP="00000000" w:rsidRDefault="00000000" w:rsidRPr="00000000" w14:paraId="000000CD">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CE">
      <w:pPr>
        <w:pStyle w:val="Heading3"/>
        <w:numPr>
          <w:ilvl w:val="2"/>
          <w:numId w:val="1"/>
        </w:numPr>
        <w:ind w:left="720" w:hanging="720"/>
        <w:rPr>
          <w:b w:val="1"/>
        </w:rPr>
      </w:pPr>
      <w:bookmarkStart w:colFirst="0" w:colLast="0" w:name="_1pxezwc" w:id="26"/>
      <w:bookmarkEnd w:id="26"/>
      <w:r w:rsidDel="00000000" w:rsidR="00000000" w:rsidRPr="00000000">
        <w:rPr>
          <w:b w:val="1"/>
          <w:rtl w:val="0"/>
        </w:rPr>
        <w:t xml:space="preserve">Brisanje postojećeg čitaoca</w:t>
      </w:r>
    </w:p>
    <w:p w:rsidR="00000000" w:rsidDel="00000000" w:rsidP="00000000" w:rsidRDefault="00000000" w:rsidRPr="00000000" w14:paraId="000000CF">
      <w:pPr>
        <w:ind w:left="720" w:firstLine="0"/>
        <w:rPr/>
      </w:pPr>
      <w:r w:rsidDel="00000000" w:rsidR="00000000" w:rsidRPr="00000000">
        <w:rPr>
          <w:rtl w:val="0"/>
        </w:rPr>
        <w:t xml:space="preserve">Kratak opis: Brisanje korisničkog naloga i podataka za postojećeg čitaoca.</w:t>
      </w:r>
    </w:p>
    <w:p w:rsidR="00000000" w:rsidDel="00000000" w:rsidP="00000000" w:rsidRDefault="00000000" w:rsidRPr="00000000" w14:paraId="000000D0">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D1">
      <w:pPr>
        <w:pStyle w:val="Heading3"/>
        <w:numPr>
          <w:ilvl w:val="2"/>
          <w:numId w:val="1"/>
        </w:numPr>
        <w:ind w:left="720" w:hanging="720"/>
        <w:rPr>
          <w:b w:val="1"/>
        </w:rPr>
      </w:pPr>
      <w:bookmarkStart w:colFirst="0" w:colLast="0" w:name="_49x2ik5" w:id="27"/>
      <w:bookmarkEnd w:id="27"/>
      <w:r w:rsidDel="00000000" w:rsidR="00000000" w:rsidRPr="00000000">
        <w:rPr>
          <w:b w:val="1"/>
          <w:rtl w:val="0"/>
        </w:rPr>
        <w:t xml:space="preserve">Dodavanje knjige na listu za čitanje</w:t>
      </w:r>
    </w:p>
    <w:p w:rsidR="00000000" w:rsidDel="00000000" w:rsidP="00000000" w:rsidRDefault="00000000" w:rsidRPr="00000000" w14:paraId="000000D2">
      <w:pPr>
        <w:ind w:left="720" w:firstLine="0"/>
        <w:rPr/>
      </w:pPr>
      <w:r w:rsidDel="00000000" w:rsidR="00000000" w:rsidRPr="00000000">
        <w:rPr>
          <w:rtl w:val="0"/>
        </w:rPr>
        <w:t xml:space="preserve">Kratak opis: Dodavanje dostupnih knjiga na listu knjiga za čitanje (To Be Read – TBR).</w:t>
      </w:r>
    </w:p>
    <w:p w:rsidR="00000000" w:rsidDel="00000000" w:rsidP="00000000" w:rsidRDefault="00000000" w:rsidRPr="00000000" w14:paraId="000000D3">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D4">
      <w:pPr>
        <w:pStyle w:val="Heading3"/>
        <w:numPr>
          <w:ilvl w:val="2"/>
          <w:numId w:val="1"/>
        </w:numPr>
        <w:ind w:left="720" w:hanging="720"/>
        <w:rPr>
          <w:b w:val="1"/>
        </w:rPr>
      </w:pPr>
      <w:bookmarkStart w:colFirst="0" w:colLast="0" w:name="_2p2csry" w:id="28"/>
      <w:bookmarkEnd w:id="28"/>
      <w:r w:rsidDel="00000000" w:rsidR="00000000" w:rsidRPr="00000000">
        <w:rPr>
          <w:b w:val="1"/>
          <w:rtl w:val="0"/>
        </w:rPr>
        <w:t xml:space="preserve">Uklanjanje knjige sa liste za čitanje</w:t>
      </w:r>
    </w:p>
    <w:p w:rsidR="00000000" w:rsidDel="00000000" w:rsidP="00000000" w:rsidRDefault="00000000" w:rsidRPr="00000000" w14:paraId="000000D5">
      <w:pPr>
        <w:ind w:left="720" w:firstLine="0"/>
        <w:rPr/>
      </w:pPr>
      <w:r w:rsidDel="00000000" w:rsidR="00000000" w:rsidRPr="00000000">
        <w:rPr>
          <w:rtl w:val="0"/>
        </w:rPr>
        <w:t xml:space="preserve">Kratak opis: Uklanjanje  knjiga sa TBR liste.</w:t>
      </w:r>
    </w:p>
    <w:p w:rsidR="00000000" w:rsidDel="00000000" w:rsidP="00000000" w:rsidRDefault="00000000" w:rsidRPr="00000000" w14:paraId="000000D6">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D7">
      <w:pPr>
        <w:pStyle w:val="Heading3"/>
        <w:numPr>
          <w:ilvl w:val="2"/>
          <w:numId w:val="1"/>
        </w:numPr>
        <w:ind w:left="720" w:hanging="720"/>
        <w:rPr>
          <w:b w:val="1"/>
        </w:rPr>
      </w:pPr>
      <w:bookmarkStart w:colFirst="0" w:colLast="0" w:name="_147n2zr" w:id="29"/>
      <w:bookmarkEnd w:id="29"/>
      <w:r w:rsidDel="00000000" w:rsidR="00000000" w:rsidRPr="00000000">
        <w:rPr>
          <w:b w:val="1"/>
          <w:rtl w:val="0"/>
        </w:rPr>
        <w:t xml:space="preserve">Prikaz liste za čitanje</w:t>
      </w:r>
    </w:p>
    <w:p w:rsidR="00000000" w:rsidDel="00000000" w:rsidP="00000000" w:rsidRDefault="00000000" w:rsidRPr="00000000" w14:paraId="000000D8">
      <w:pPr>
        <w:ind w:left="720" w:firstLine="0"/>
        <w:rPr/>
      </w:pPr>
      <w:r w:rsidDel="00000000" w:rsidR="00000000" w:rsidRPr="00000000">
        <w:rPr>
          <w:rtl w:val="0"/>
        </w:rPr>
        <w:t xml:space="preserve">Kratak opis: Prikaz stranice sa TBR listom.</w:t>
      </w:r>
    </w:p>
    <w:p w:rsidR="00000000" w:rsidDel="00000000" w:rsidP="00000000" w:rsidRDefault="00000000" w:rsidRPr="00000000" w14:paraId="000000D9">
      <w:pPr>
        <w:ind w:left="720" w:firstLine="0"/>
        <w:rPr/>
      </w:pPr>
      <w:r w:rsidDel="00000000" w:rsidR="00000000" w:rsidRPr="00000000">
        <w:rPr>
          <w:rtl w:val="0"/>
        </w:rPr>
        <w:t xml:space="preserve">Akteri koji iniciraju slučaj korišćenja: Čitalac, Administrator.</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widowControl w:val="1"/>
        <w:numPr>
          <w:ilvl w:val="0"/>
          <w:numId w:val="1"/>
        </w:numPr>
        <w:ind w:left="720" w:hanging="720"/>
        <w:rPr/>
      </w:pPr>
      <w:bookmarkStart w:colFirst="0" w:colLast="0" w:name="_23ckvvd" w:id="30"/>
      <w:bookmarkEnd w:id="30"/>
      <w:r w:rsidDel="00000000" w:rsidR="00000000" w:rsidRPr="00000000">
        <w:rPr>
          <w:rtl w:val="0"/>
        </w:rPr>
        <w:t xml:space="preserve">Pogled na logičku arhitekturu sistema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DE">
      <w:pPr>
        <w:tabs>
          <w:tab w:val="left" w:leader="none" w:pos="90"/>
        </w:tabs>
        <w:spacing w:before="120" w:lineRule="auto"/>
        <w:ind w:left="709" w:firstLine="0"/>
        <w:rPr/>
      </w:pPr>
      <w:r w:rsidDel="00000000" w:rsidR="00000000" w:rsidRPr="00000000">
        <w:rPr>
          <w:rtl w:val="0"/>
        </w:rPr>
        <w:t xml:space="preserve">Logički pogled na BookNest aplikaciju obuhvata 3 glavna paketa: Korisnički interfejs, Aplikaciona logika, Pristup podacima.</w:t>
      </w:r>
    </w:p>
    <w:p w:rsidR="00000000" w:rsidDel="00000000" w:rsidP="00000000" w:rsidRDefault="00000000" w:rsidRPr="00000000" w14:paraId="000000DF">
      <w:pPr>
        <w:tabs>
          <w:tab w:val="left" w:leader="none" w:pos="90"/>
        </w:tabs>
        <w:spacing w:before="120" w:lineRule="auto"/>
        <w:ind w:left="709" w:firstLine="0"/>
        <w:rPr>
          <w:color w:val="000000"/>
        </w:rPr>
      </w:pPr>
      <w:r w:rsidDel="00000000" w:rsidR="00000000" w:rsidRPr="00000000">
        <w:rPr>
          <w:rtl w:val="0"/>
        </w:rPr>
        <w:t xml:space="preserve">Paket </w:t>
      </w:r>
      <w:r w:rsidDel="00000000" w:rsidR="00000000" w:rsidRPr="00000000">
        <w:rPr>
          <w:i w:val="1"/>
          <w:rtl w:val="0"/>
        </w:rPr>
        <w:t xml:space="preserve">Korisnički interfejs</w:t>
      </w:r>
      <w:r w:rsidDel="00000000" w:rsidR="00000000" w:rsidRPr="00000000">
        <w:rPr>
          <w:rtl w:val="0"/>
        </w:rPr>
        <w:t xml:space="preserve"> sadrži React</w:t>
      </w:r>
      <w:r w:rsidDel="00000000" w:rsidR="00000000" w:rsidRPr="00000000">
        <w:rPr>
          <w:color w:val="000000"/>
          <w:rtl w:val="0"/>
        </w:rPr>
        <w:t xml:space="preserve"> </w:t>
      </w:r>
      <w:r w:rsidDel="00000000" w:rsidR="00000000" w:rsidRPr="00000000">
        <w:rPr>
          <w:rtl w:val="0"/>
        </w:rPr>
        <w:t xml:space="preserve">komponente </w:t>
      </w:r>
      <w:r w:rsidDel="00000000" w:rsidR="00000000" w:rsidRPr="00000000">
        <w:rPr>
          <w:color w:val="000000"/>
          <w:rtl w:val="0"/>
        </w:rPr>
        <w:t xml:space="preserve">i multimedijalni sadržaj koji realizuju grafički dizajn i forme preko kojih korisnici sistema komuniciraju sa sistemom. </w:t>
      </w:r>
    </w:p>
    <w:p w:rsidR="00000000" w:rsidDel="00000000" w:rsidP="00000000" w:rsidRDefault="00000000" w:rsidRPr="00000000" w14:paraId="000000E0">
      <w:pPr>
        <w:tabs>
          <w:tab w:val="left" w:leader="none" w:pos="90"/>
        </w:tabs>
        <w:spacing w:before="120" w:lineRule="auto"/>
        <w:ind w:left="709" w:firstLine="0"/>
        <w:rPr>
          <w:color w:val="000000"/>
        </w:rPr>
      </w:pPr>
      <w:r w:rsidDel="00000000" w:rsidR="00000000" w:rsidRPr="00000000">
        <w:rPr>
          <w:color w:val="000000"/>
          <w:rtl w:val="0"/>
        </w:rPr>
        <w:t xml:space="preserve">Paket </w:t>
      </w:r>
      <w:r w:rsidDel="00000000" w:rsidR="00000000" w:rsidRPr="00000000">
        <w:rPr>
          <w:i w:val="1"/>
          <w:color w:val="000000"/>
          <w:rtl w:val="0"/>
        </w:rPr>
        <w:t xml:space="preserve">Aplikaciona logika</w:t>
      </w:r>
      <w:r w:rsidDel="00000000" w:rsidR="00000000" w:rsidRPr="00000000">
        <w:rPr>
          <w:color w:val="000000"/>
          <w:rtl w:val="0"/>
        </w:rPr>
        <w:t xml:space="preserve"> predstavlja srednji sloj sistema koji sadrži </w:t>
      </w:r>
      <w:r w:rsidDel="00000000" w:rsidR="00000000" w:rsidRPr="00000000">
        <w:rPr>
          <w:rtl w:val="0"/>
        </w:rPr>
        <w:t xml:space="preserve">.NET API</w:t>
      </w:r>
      <w:r w:rsidDel="00000000" w:rsidR="00000000" w:rsidRPr="00000000">
        <w:rPr>
          <w:color w:val="000000"/>
          <w:rtl w:val="0"/>
        </w:rPr>
        <w:t xml:space="preserve"> kontrolere zadužene za realizaciju funkcionalnosti specifičnih za domen sistema koji se razvija. </w:t>
      </w:r>
    </w:p>
    <w:p w:rsidR="00000000" w:rsidDel="00000000" w:rsidP="00000000" w:rsidRDefault="00000000" w:rsidRPr="00000000" w14:paraId="000000E1">
      <w:pPr>
        <w:tabs>
          <w:tab w:val="left" w:leader="none" w:pos="90"/>
        </w:tabs>
        <w:spacing w:before="120" w:lineRule="auto"/>
        <w:ind w:left="709" w:firstLine="0"/>
        <w:jc w:val="both"/>
        <w:rPr/>
      </w:pPr>
      <w:bookmarkStart w:colFirst="0" w:colLast="0" w:name="_147n2zr" w:id="29"/>
      <w:bookmarkEnd w:id="29"/>
      <w:r w:rsidDel="00000000" w:rsidR="00000000" w:rsidRPr="00000000">
        <w:rPr>
          <w:rtl w:val="0"/>
        </w:rPr>
        <w:t xml:space="preserve">Paket </w:t>
      </w:r>
      <w:r w:rsidDel="00000000" w:rsidR="00000000" w:rsidRPr="00000000">
        <w:rPr>
          <w:i w:val="1"/>
          <w:rtl w:val="0"/>
        </w:rPr>
        <w:t xml:space="preserve">Pristup podacima</w:t>
      </w:r>
      <w:r w:rsidDel="00000000" w:rsidR="00000000" w:rsidRPr="00000000">
        <w:rPr>
          <w:rtl w:val="0"/>
        </w:rPr>
        <w:t xml:space="preserve"> sadrži .NET servise i metode koji služe kao interfejs za pristup, dodavanje i ažuriranje podataka koji se čuvaju u SQL Server bazi podataka.</w:t>
      </w:r>
    </w:p>
    <w:p w:rsidR="00000000" w:rsidDel="00000000" w:rsidP="00000000" w:rsidRDefault="00000000" w:rsidRPr="00000000" w14:paraId="000000E2">
      <w:pPr>
        <w:tabs>
          <w:tab w:val="left" w:leader="none" w:pos="90"/>
        </w:tabs>
        <w:spacing w:before="120" w:lineRule="auto"/>
        <w:ind w:left="709" w:firstLine="0"/>
        <w:rPr/>
      </w:pPr>
      <w:r w:rsidDel="00000000" w:rsidR="00000000" w:rsidRPr="00000000">
        <w:rPr>
          <w:rtl w:val="0"/>
        </w:rPr>
      </w:r>
    </w:p>
    <w:p w:rsidR="00000000" w:rsidDel="00000000" w:rsidP="00000000" w:rsidRDefault="00000000" w:rsidRPr="00000000" w14:paraId="000000E3">
      <w:pPr>
        <w:pStyle w:val="Heading2"/>
        <w:widowControl w:val="1"/>
        <w:numPr>
          <w:ilvl w:val="1"/>
          <w:numId w:val="1"/>
        </w:numPr>
        <w:ind w:left="720" w:hanging="720"/>
        <w:rPr/>
      </w:pPr>
      <w:bookmarkStart w:colFirst="0" w:colLast="0" w:name="_ihv636" w:id="31"/>
      <w:bookmarkEnd w:id="31"/>
      <w:r w:rsidDel="00000000" w:rsidR="00000000" w:rsidRPr="00000000">
        <w:rPr>
          <w:rtl w:val="0"/>
        </w:rPr>
        <w:t xml:space="preserve">Pregled arhitekture – organizacija paketa i podsistema u slojeve</w:t>
      </w:r>
    </w:p>
    <w:p w:rsidR="00000000" w:rsidDel="00000000" w:rsidP="00000000" w:rsidRDefault="00000000" w:rsidRPr="00000000" w14:paraId="000000E4">
      <w:pPr>
        <w:spacing w:before="120" w:lineRule="auto"/>
        <w:ind w:left="720" w:firstLine="0"/>
        <w:rPr/>
      </w:pPr>
      <w:r w:rsidDel="00000000" w:rsidR="00000000" w:rsidRPr="00000000">
        <w:rPr/>
        <w:drawing>
          <wp:inline distB="0" distT="0" distL="0" distR="0">
            <wp:extent cx="3017982" cy="2786719"/>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17982" cy="278671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3"/>
        <w:numPr>
          <w:ilvl w:val="2"/>
          <w:numId w:val="1"/>
        </w:numPr>
        <w:ind w:left="720" w:hanging="720"/>
        <w:rPr>
          <w:color w:val="ffd966"/>
        </w:rPr>
      </w:pPr>
      <w:bookmarkStart w:colFirst="0" w:colLast="0" w:name="_32hioqz" w:id="32"/>
      <w:bookmarkEnd w:id="32"/>
      <w:r w:rsidDel="00000000" w:rsidR="00000000" w:rsidRPr="00000000">
        <w:rPr>
          <w:color w:val="ffd966"/>
          <w:rtl w:val="0"/>
        </w:rPr>
        <w:t xml:space="preserve">Korisnički interfejs </w:t>
      </w:r>
    </w:p>
    <w:p w:rsidR="00000000" w:rsidDel="00000000" w:rsidP="00000000" w:rsidRDefault="00000000" w:rsidRPr="00000000" w14:paraId="000000E6">
      <w:pPr>
        <w:ind w:left="720" w:firstLine="0"/>
        <w:rPr>
          <w:color w:val="ffd966"/>
        </w:rPr>
      </w:pPr>
      <w:r w:rsidDel="00000000" w:rsidR="00000000" w:rsidRPr="00000000">
        <w:rPr>
          <w:color w:val="ffd966"/>
          <w:rtl w:val="0"/>
        </w:rPr>
        <w:t xml:space="preserve">sloj</w:t>
      </w:r>
    </w:p>
    <w:p w:rsidR="00000000" w:rsidDel="00000000" w:rsidP="00000000" w:rsidRDefault="00000000" w:rsidRPr="00000000" w14:paraId="000000E7">
      <w:pPr>
        <w:ind w:left="720" w:firstLine="0"/>
        <w:rPr>
          <w:color w:val="ffd966"/>
        </w:rPr>
      </w:pPr>
      <w:bookmarkStart w:colFirst="0" w:colLast="0" w:name="_1hmsyys" w:id="33"/>
      <w:bookmarkEnd w:id="33"/>
      <w:r w:rsidDel="00000000" w:rsidR="00000000" w:rsidRPr="00000000">
        <w:rPr>
          <w:color w:val="ffd966"/>
          <w:rtl w:val="0"/>
        </w:rPr>
        <w:t xml:space="preserve">Ovaj sloj realizuje korisnički interfejs portala koristeći React komponente koje definišu strukturu i funkcionalnost interfejsa. Multimedijalni sadržaji i dinamičke React komponente omogućavaju kreiranje interaktivnih stranica preko kojih korisnici intuitivno komuniciraju sa sistemom. Sloj korisničkog interfejsa direktno zavisi od sloja aplikacione logike, kao i od tehnologija poput React-a i CSS-a za stilizaciju.</w:t>
      </w:r>
    </w:p>
    <w:p w:rsidR="00000000" w:rsidDel="00000000" w:rsidP="00000000" w:rsidRDefault="00000000" w:rsidRPr="00000000" w14:paraId="000000E8">
      <w:pPr>
        <w:pStyle w:val="Heading3"/>
        <w:numPr>
          <w:ilvl w:val="2"/>
          <w:numId w:val="1"/>
        </w:numPr>
        <w:ind w:left="720" w:hanging="720"/>
        <w:rPr>
          <w:color w:val="ffd966"/>
        </w:rPr>
      </w:pPr>
      <w:bookmarkStart w:colFirst="0" w:colLast="0" w:name="_41mghml" w:id="34"/>
      <w:bookmarkEnd w:id="34"/>
      <w:r w:rsidDel="00000000" w:rsidR="00000000" w:rsidRPr="00000000">
        <w:rPr>
          <w:color w:val="ffd966"/>
          <w:rtl w:val="0"/>
        </w:rPr>
        <w:t xml:space="preserve">Aplikaciona logika</w:t>
      </w:r>
    </w:p>
    <w:p w:rsidR="00000000" w:rsidDel="00000000" w:rsidP="00000000" w:rsidRDefault="00000000" w:rsidRPr="00000000" w14:paraId="000000E9">
      <w:pPr>
        <w:ind w:left="720" w:firstLine="0"/>
        <w:rPr>
          <w:color w:val="ffd966"/>
        </w:rPr>
      </w:pPr>
      <w:r w:rsidDel="00000000" w:rsidR="00000000" w:rsidRPr="00000000">
        <w:rPr>
          <w:color w:val="ffd966"/>
          <w:rtl w:val="0"/>
        </w:rPr>
        <w:t xml:space="preserve">sloj</w:t>
      </w:r>
    </w:p>
    <w:p w:rsidR="00000000" w:rsidDel="00000000" w:rsidP="00000000" w:rsidRDefault="00000000" w:rsidRPr="00000000" w14:paraId="000000EA">
      <w:pPr>
        <w:ind w:left="720" w:firstLine="0"/>
        <w:rPr>
          <w:color w:val="ffd966"/>
        </w:rPr>
      </w:pPr>
      <w:r w:rsidDel="00000000" w:rsidR="00000000" w:rsidRPr="00000000">
        <w:rPr>
          <w:color w:val="ffd966"/>
          <w:rtl w:val="0"/>
        </w:rPr>
        <w:t xml:space="preserve">Sloj aplikacione logike predstavlja centralni deo troslojne arhitekture sistema. Implementiran pomoću .NET Web API servisa, ovaj sloj realizuje funkcionalnosti specifične za poslovne procese portala. Njegova glavna uloga je posredovanje između korisničkog interfejsa i sloja za pristup podacima, omogućavajući validaciju unosa, obradu zahteva i implementaciju poslovne logike. Ovaj sloj zavisi od sloja za pristup podacima i .NET biblioteka za realizaciju ključnih funkcionalnosti.</w:t>
      </w:r>
    </w:p>
    <w:p w:rsidR="00000000" w:rsidDel="00000000" w:rsidP="00000000" w:rsidRDefault="00000000" w:rsidRPr="00000000" w14:paraId="000000EB">
      <w:pPr>
        <w:pStyle w:val="Heading3"/>
        <w:numPr>
          <w:ilvl w:val="2"/>
          <w:numId w:val="1"/>
        </w:numPr>
        <w:ind w:left="720" w:hanging="720"/>
        <w:rPr>
          <w:color w:val="ffd966"/>
        </w:rPr>
      </w:pPr>
      <w:bookmarkStart w:colFirst="0" w:colLast="0" w:name="_2grqrue" w:id="35"/>
      <w:bookmarkEnd w:id="35"/>
      <w:r w:rsidDel="00000000" w:rsidR="00000000" w:rsidRPr="00000000">
        <w:rPr>
          <w:color w:val="ffd966"/>
          <w:rtl w:val="0"/>
        </w:rPr>
        <w:t xml:space="preserve">Pristup podacima</w:t>
      </w:r>
    </w:p>
    <w:p w:rsidR="00000000" w:rsidDel="00000000" w:rsidP="00000000" w:rsidRDefault="00000000" w:rsidRPr="00000000" w14:paraId="000000EC">
      <w:pPr>
        <w:ind w:left="720" w:firstLine="0"/>
        <w:rPr>
          <w:color w:val="ffd966"/>
        </w:rPr>
      </w:pPr>
      <w:r w:rsidDel="00000000" w:rsidR="00000000" w:rsidRPr="00000000">
        <w:rPr>
          <w:color w:val="ffd966"/>
          <w:rtl w:val="0"/>
        </w:rPr>
        <w:t xml:space="preserve">sloj</w:t>
      </w:r>
    </w:p>
    <w:p w:rsidR="00000000" w:rsidDel="00000000" w:rsidP="00000000" w:rsidRDefault="00000000" w:rsidRPr="00000000" w14:paraId="000000ED">
      <w:pPr>
        <w:ind w:left="720" w:firstLine="0"/>
        <w:rPr>
          <w:color w:val="ffd966"/>
        </w:rPr>
      </w:pPr>
      <w:r w:rsidDel="00000000" w:rsidR="00000000" w:rsidRPr="00000000">
        <w:rPr>
          <w:color w:val="ffd966"/>
          <w:rtl w:val="0"/>
        </w:rPr>
        <w:t xml:space="preserve">Sloj za pristup podacima je osnovni deo troslojne arhitekture, odgovoran za rukovanje podacima sistema. Sadrži .NET servise i repozitorijume za pribavljanje, ažuriranje i upravljanje podacima koji se čuvaju u SQL Server bazi podataka. Iako nije direktno povezan sa korisničkim interfejsom, ovaj sloj zavisi od SQL Server sistema i Entity Framework Core biblioteke za interakciju sa bazom.</w:t>
      </w:r>
    </w:p>
    <w:p w:rsidR="00000000" w:rsidDel="00000000" w:rsidP="00000000" w:rsidRDefault="00000000" w:rsidRPr="00000000" w14:paraId="000000EE">
      <w:pPr>
        <w:pStyle w:val="Heading3"/>
        <w:numPr>
          <w:ilvl w:val="2"/>
          <w:numId w:val="1"/>
        </w:numPr>
        <w:ind w:left="720" w:hanging="720"/>
        <w:rPr>
          <w:color w:val="ffd966"/>
        </w:rPr>
      </w:pPr>
      <w:bookmarkStart w:colFirst="0" w:colLast="0" w:name="_vx1227" w:id="36"/>
      <w:bookmarkEnd w:id="36"/>
      <w:r w:rsidDel="00000000" w:rsidR="00000000" w:rsidRPr="00000000">
        <w:rPr>
          <w:color w:val="ffd966"/>
          <w:rtl w:val="0"/>
        </w:rPr>
        <w:t xml:space="preserve">REACT</w:t>
      </w:r>
    </w:p>
    <w:p w:rsidR="00000000" w:rsidDel="00000000" w:rsidP="00000000" w:rsidRDefault="00000000" w:rsidRPr="00000000" w14:paraId="000000EF">
      <w:pPr>
        <w:ind w:left="720" w:firstLine="0"/>
        <w:rPr>
          <w:color w:val="ffd966"/>
        </w:rPr>
      </w:pPr>
      <w:r w:rsidDel="00000000" w:rsidR="00000000" w:rsidRPr="00000000">
        <w:rPr>
          <w:color w:val="ffd966"/>
          <w:rtl w:val="0"/>
        </w:rPr>
        <w:t xml:space="preserve">tehnologija</w:t>
      </w:r>
    </w:p>
    <w:p w:rsidR="00000000" w:rsidDel="00000000" w:rsidP="00000000" w:rsidRDefault="00000000" w:rsidRPr="00000000" w14:paraId="000000F0">
      <w:pPr>
        <w:ind w:left="720" w:firstLine="0"/>
        <w:rPr>
          <w:color w:val="ffd966"/>
        </w:rPr>
      </w:pPr>
      <w:r w:rsidDel="00000000" w:rsidR="00000000" w:rsidRPr="00000000">
        <w:rPr>
          <w:color w:val="ffd966"/>
          <w:rtl w:val="0"/>
        </w:rPr>
        <w:t xml:space="preserve">React je moćna JavaScript biblioteka namenjena za razvoj komponenti korisničkog interfejsa. Njena fleksibilnost omogućava dinamičko osvežavanje sadržaja i efikasno upravljanje stanjem aplikacije, pružajući korisnicima besprekorno iskustvo prilikom navigacije.</w:t>
      </w:r>
    </w:p>
    <w:p w:rsidR="00000000" w:rsidDel="00000000" w:rsidP="00000000" w:rsidRDefault="00000000" w:rsidRPr="00000000" w14:paraId="000000F1">
      <w:pPr>
        <w:pStyle w:val="Heading3"/>
        <w:numPr>
          <w:ilvl w:val="2"/>
          <w:numId w:val="1"/>
        </w:numPr>
        <w:ind w:left="720" w:hanging="720"/>
        <w:rPr>
          <w:color w:val="ffd966"/>
        </w:rPr>
      </w:pPr>
      <w:bookmarkStart w:colFirst="0" w:colLast="0" w:name="_3fwokq0" w:id="37"/>
      <w:bookmarkEnd w:id="37"/>
      <w:r w:rsidDel="00000000" w:rsidR="00000000" w:rsidRPr="00000000">
        <w:rPr>
          <w:color w:val="ffd966"/>
          <w:rtl w:val="0"/>
        </w:rPr>
        <w:t xml:space="preserve">.NET</w:t>
      </w:r>
    </w:p>
    <w:p w:rsidR="00000000" w:rsidDel="00000000" w:rsidP="00000000" w:rsidRDefault="00000000" w:rsidRPr="00000000" w14:paraId="000000F2">
      <w:pPr>
        <w:ind w:left="720" w:firstLine="0"/>
        <w:rPr>
          <w:color w:val="ffd966"/>
        </w:rPr>
      </w:pPr>
      <w:r w:rsidDel="00000000" w:rsidR="00000000" w:rsidRPr="00000000">
        <w:rPr>
          <w:color w:val="ffd966"/>
          <w:rtl w:val="0"/>
        </w:rPr>
        <w:t xml:space="preserve">tehnologija</w:t>
      </w:r>
    </w:p>
    <w:p w:rsidR="00000000" w:rsidDel="00000000" w:rsidP="00000000" w:rsidRDefault="00000000" w:rsidRPr="00000000" w14:paraId="000000F3">
      <w:pPr>
        <w:ind w:left="720" w:firstLine="0"/>
        <w:rPr>
          <w:color w:val="ffd966"/>
        </w:rPr>
      </w:pPr>
      <w:r w:rsidDel="00000000" w:rsidR="00000000" w:rsidRPr="00000000">
        <w:rPr>
          <w:color w:val="ffd966"/>
          <w:rtl w:val="0"/>
        </w:rPr>
        <w:t xml:space="preserve">.NET je robusna razvojna platforma za kreiranje server-side Web API servisa. Njeni alati omogućavaju implementaciju poslovne logike, interakciju sa bazama podataka i generisanje JSON odgovora koji se koriste za komunikaciju sa frontend-om.</w:t>
      </w:r>
    </w:p>
    <w:p w:rsidR="00000000" w:rsidDel="00000000" w:rsidP="00000000" w:rsidRDefault="00000000" w:rsidRPr="00000000" w14:paraId="000000F4">
      <w:pPr>
        <w:pStyle w:val="Heading3"/>
        <w:numPr>
          <w:ilvl w:val="2"/>
          <w:numId w:val="1"/>
        </w:numPr>
        <w:ind w:left="720" w:hanging="720"/>
        <w:rPr>
          <w:color w:val="ffd966"/>
        </w:rPr>
      </w:pPr>
      <w:bookmarkStart w:colFirst="0" w:colLast="0" w:name="_1v1yuxt" w:id="38"/>
      <w:bookmarkEnd w:id="38"/>
      <w:r w:rsidDel="00000000" w:rsidR="00000000" w:rsidRPr="00000000">
        <w:rPr>
          <w:color w:val="ffd966"/>
          <w:rtl w:val="0"/>
        </w:rPr>
        <w:t xml:space="preserve">SQL Server </w:t>
      </w:r>
    </w:p>
    <w:p w:rsidR="00000000" w:rsidDel="00000000" w:rsidP="00000000" w:rsidRDefault="00000000" w:rsidRPr="00000000" w14:paraId="000000F5">
      <w:pPr>
        <w:ind w:left="720" w:firstLine="0"/>
        <w:rPr>
          <w:color w:val="ffd966"/>
        </w:rPr>
      </w:pPr>
      <w:r w:rsidDel="00000000" w:rsidR="00000000" w:rsidRPr="00000000">
        <w:rPr>
          <w:color w:val="ffd966"/>
          <w:rtl w:val="0"/>
        </w:rPr>
        <w:t xml:space="preserve">DBMS</w:t>
      </w:r>
    </w:p>
    <w:p w:rsidR="00000000" w:rsidDel="00000000" w:rsidP="00000000" w:rsidRDefault="00000000" w:rsidRPr="00000000" w14:paraId="000000F6">
      <w:pPr>
        <w:ind w:left="720" w:firstLine="0"/>
        <w:rPr>
          <w:color w:val="ffd966"/>
        </w:rPr>
      </w:pPr>
      <w:r w:rsidDel="00000000" w:rsidR="00000000" w:rsidRPr="00000000">
        <w:rPr>
          <w:color w:val="ffd966"/>
          <w:rtl w:val="0"/>
        </w:rPr>
        <w:t xml:space="preserve">SQL Server je visoko pouzdan sistem za upravljanje bazama podataka, koji obezbeđuje sigurno i efikasno skladištenje, pribavljanje i analizu podataka. Njegova napredna funkcionalnost omogućava održavanje integriteta podataka i visok nivo performansi čak i u složenim aplikacijama.</w:t>
      </w:r>
    </w:p>
    <w:p w:rsidR="00000000" w:rsidDel="00000000" w:rsidP="00000000" w:rsidRDefault="00000000" w:rsidRPr="00000000" w14:paraId="000000F7">
      <w:pPr>
        <w:pStyle w:val="Heading1"/>
        <w:widowControl w:val="1"/>
        <w:numPr>
          <w:ilvl w:val="0"/>
          <w:numId w:val="1"/>
        </w:numPr>
        <w:ind w:left="709" w:hanging="709"/>
        <w:rPr>
          <w:color w:val="ffd966"/>
        </w:rPr>
      </w:pPr>
      <w:bookmarkStart w:colFirst="0" w:colLast="0" w:name="_4f1mdlm" w:id="39"/>
      <w:bookmarkEnd w:id="39"/>
      <w:r w:rsidDel="00000000" w:rsidR="00000000" w:rsidRPr="00000000">
        <w:rPr>
          <w:color w:val="ffd966"/>
          <w:rtl w:val="0"/>
        </w:rPr>
        <w:t xml:space="preserve">Pogled na procese</w:t>
      </w:r>
    </w:p>
    <w:p w:rsidR="00000000" w:rsidDel="00000000" w:rsidP="00000000" w:rsidRDefault="00000000" w:rsidRPr="00000000" w14:paraId="000000F8">
      <w:pPr>
        <w:ind w:left="709" w:firstLine="0"/>
        <w:rPr>
          <w:color w:val="ffd966"/>
        </w:rPr>
      </w:pPr>
      <w:r w:rsidDel="00000000" w:rsidR="00000000" w:rsidRPr="00000000">
        <w:rPr>
          <w:color w:val="ffd966"/>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0F9">
      <w:pPr>
        <w:ind w:left="709" w:firstLine="0"/>
        <w:rPr>
          <w:color w:val="ffd966"/>
        </w:rPr>
      </w:pPr>
      <w:r w:rsidDel="00000000" w:rsidR="00000000" w:rsidRPr="00000000">
        <w:rPr>
          <w:rtl w:val="0"/>
        </w:rPr>
      </w:r>
    </w:p>
    <w:p w:rsidR="00000000" w:rsidDel="00000000" w:rsidP="00000000" w:rsidRDefault="00000000" w:rsidRPr="00000000" w14:paraId="000000FA">
      <w:pPr>
        <w:ind w:left="709" w:firstLine="0"/>
        <w:rPr>
          <w:color w:val="ffd966"/>
        </w:rPr>
      </w:pPr>
      <w:r w:rsidDel="00000000" w:rsidR="00000000" w:rsidRPr="00000000">
        <w:rPr>
          <w:color w:val="ffd966"/>
          <w:rtl w:val="0"/>
        </w:rPr>
        <w:t xml:space="preserve">Web aplikacije koje koriste React i .NET tehnologije oslanjaju se na savremenu klijent-server arhitekturu, pružajući fleksibilnost i visok nivo performansi. Na klijentskoj strani, React omogućava kreiranje interaktivnog i dinamičkog korisničkog interfejsa, dok .NET na serverskoj strani obezbeđuje snažno upravljanje poslovnom logikom i obradu zahteva.</w:t>
      </w:r>
    </w:p>
    <w:p w:rsidR="00000000" w:rsidDel="00000000" w:rsidP="00000000" w:rsidRDefault="00000000" w:rsidRPr="00000000" w14:paraId="000000FB">
      <w:pPr>
        <w:ind w:left="709" w:firstLine="0"/>
        <w:rPr>
          <w:color w:val="ffd966"/>
        </w:rPr>
      </w:pPr>
      <w:r w:rsidDel="00000000" w:rsidR="00000000" w:rsidRPr="00000000">
        <w:rPr>
          <w:rtl w:val="0"/>
        </w:rPr>
      </w:r>
    </w:p>
    <w:p w:rsidR="00000000" w:rsidDel="00000000" w:rsidP="00000000" w:rsidRDefault="00000000" w:rsidRPr="00000000" w14:paraId="000000FC">
      <w:pPr>
        <w:ind w:left="709" w:firstLine="0"/>
        <w:rPr>
          <w:color w:val="ffd966"/>
        </w:rPr>
      </w:pPr>
      <w:r w:rsidDel="00000000" w:rsidR="00000000" w:rsidRPr="00000000">
        <w:rPr>
          <w:color w:val="ffd966"/>
          <w:rtl w:val="0"/>
        </w:rPr>
        <w:t xml:space="preserve">Iz perspektive projektanta, detalji niskog nivoa, poput rada web servera, ne zahtevaju posebnu pažnju, jer web server automatski obrađuje HTTP zahteve i prosleđuje ih .NET aplikaciji. React se, s druge strane, brine o prikazu sadržaja i njegovom dinamičkom osvežavanju unutar korisničkog pretraživača, čineći interakciju s aplikacijom glatkom i intuitivnom za krajnje korisnike.</w:t>
      </w:r>
    </w:p>
    <w:p w:rsidR="00000000" w:rsidDel="00000000" w:rsidP="00000000" w:rsidRDefault="00000000" w:rsidRPr="00000000" w14:paraId="000000FD">
      <w:pPr>
        <w:spacing w:before="120" w:lineRule="auto"/>
        <w:ind w:left="709" w:firstLine="0"/>
        <w:rPr/>
      </w:pPr>
      <w:r w:rsidDel="00000000" w:rsidR="00000000" w:rsidRPr="00000000">
        <w:rPr>
          <w:rtl w:val="0"/>
        </w:rPr>
      </w:r>
    </w:p>
    <w:p w:rsidR="00000000" w:rsidDel="00000000" w:rsidP="00000000" w:rsidRDefault="00000000" w:rsidRPr="00000000" w14:paraId="000000FE">
      <w:pPr>
        <w:spacing w:before="120" w:lineRule="auto"/>
        <w:ind w:left="709" w:firstLine="0"/>
        <w:rPr/>
      </w:pPr>
      <w:r w:rsidDel="00000000" w:rsidR="00000000" w:rsidRPr="00000000">
        <w:rPr>
          <w:rtl w:val="0"/>
        </w:rPr>
        <w:t xml:space="preserve">Ilustracije radi u nastavku je dat opis procesa uključenih u izvršenje BookNest-a kao Veb aplikacije.</w:t>
      </w:r>
    </w:p>
    <w:p w:rsidR="00000000" w:rsidDel="00000000" w:rsidP="00000000" w:rsidRDefault="00000000" w:rsidRPr="00000000" w14:paraId="000000FF">
      <w:pPr>
        <w:pStyle w:val="Heading2"/>
        <w:numPr>
          <w:ilvl w:val="1"/>
          <w:numId w:val="1"/>
        </w:numPr>
        <w:ind w:left="720" w:hanging="720"/>
        <w:rPr/>
      </w:pPr>
      <w:bookmarkStart w:colFirst="0" w:colLast="0" w:name="_2u6wntf" w:id="40"/>
      <w:bookmarkEnd w:id="40"/>
      <w:r w:rsidDel="00000000" w:rsidR="00000000" w:rsidRPr="00000000">
        <w:rPr>
          <w:rtl w:val="0"/>
        </w:rPr>
        <w:t xml:space="preserve">Procesi</w:t>
      </w:r>
    </w:p>
    <w:p w:rsidR="00000000" w:rsidDel="00000000" w:rsidP="00000000" w:rsidRDefault="00000000" w:rsidRPr="00000000" w14:paraId="00000100">
      <w:pPr>
        <w:ind w:left="709" w:firstLine="0"/>
        <w:rPr/>
      </w:pPr>
      <w:r w:rsidDel="00000000" w:rsidR="00000000" w:rsidRPr="00000000">
        <w:rPr>
          <w:rtl w:val="0"/>
        </w:rPr>
        <w:t xml:space="preserve">Na sledećem UML dijagramu klasa prikazani su procesi koji učestvuju u izvršenju BookNest veb aplikacije. Dijagram je opšteg tipa i može se primeniti na bilo koju Veb aplikaciju zasnovanu na .NET-u  SQL Server bazi podataka.</w:t>
      </w:r>
    </w:p>
    <w:p w:rsidR="00000000" w:rsidDel="00000000" w:rsidP="00000000" w:rsidRDefault="00000000" w:rsidRPr="00000000" w14:paraId="00000101">
      <w:pPr>
        <w:spacing w:before="120" w:lineRule="auto"/>
        <w:ind w:left="720" w:firstLine="0"/>
        <w:jc w:val="center"/>
        <w:rPr/>
      </w:pPr>
      <w:r w:rsidDel="00000000" w:rsidR="00000000" w:rsidRPr="00000000">
        <w:rPr/>
        <w:drawing>
          <wp:inline distB="0" distT="0" distL="0" distR="0">
            <wp:extent cx="4406401" cy="1974875"/>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06401" cy="19748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numPr>
          <w:ilvl w:val="2"/>
          <w:numId w:val="1"/>
        </w:numPr>
        <w:ind w:left="720" w:hanging="720"/>
        <w:rPr/>
      </w:pPr>
      <w:bookmarkStart w:colFirst="0" w:colLast="0" w:name="_19c6y18" w:id="41"/>
      <w:bookmarkEnd w:id="41"/>
      <w:r w:rsidDel="00000000" w:rsidR="00000000" w:rsidRPr="00000000">
        <w:rPr>
          <w:rtl w:val="0"/>
        </w:rPr>
        <w:t xml:space="preserve">Web čitač</w:t>
      </w:r>
    </w:p>
    <w:p w:rsidR="00000000" w:rsidDel="00000000" w:rsidP="00000000" w:rsidRDefault="00000000" w:rsidRPr="00000000" w14:paraId="00000103">
      <w:pPr>
        <w:ind w:left="720" w:firstLine="0"/>
        <w:rPr>
          <w:color w:val="f1c232"/>
        </w:rPr>
      </w:pPr>
      <w:r w:rsidDel="00000000" w:rsidR="00000000" w:rsidRPr="00000000">
        <w:rPr>
          <w:b w:val="1"/>
          <w:color w:val="f1c232"/>
          <w:rtl w:val="0"/>
        </w:rPr>
        <w:t xml:space="preserve">Web čitač</w:t>
      </w:r>
      <w:r w:rsidDel="00000000" w:rsidR="00000000" w:rsidRPr="00000000">
        <w:rPr>
          <w:color w:val="f1c232"/>
          <w:rtl w:val="0"/>
        </w:rPr>
        <w:t xml:space="preserve"> je komponenta koja omogućava prikaz korisničkog interfejsa aplikacije razvijene pomoću React-a. Nakon što primi sadržaj od web servera, web čitač renderuje React komponente i dinamički ažurira stranicu bez potrebe za ponovnim učitavanjem. Web čitač zavisi od web servera za statičke fajlove React-a, kao i od backend API-ja koji pruža podatke potrebne za rad aplikacije.</w:t>
      </w:r>
      <w:r w:rsidDel="00000000" w:rsidR="00000000" w:rsidRPr="00000000">
        <w:rPr>
          <w:rtl w:val="0"/>
        </w:rPr>
      </w:r>
    </w:p>
    <w:p w:rsidR="00000000" w:rsidDel="00000000" w:rsidP="00000000" w:rsidRDefault="00000000" w:rsidRPr="00000000" w14:paraId="00000104">
      <w:pPr>
        <w:pStyle w:val="Heading3"/>
        <w:numPr>
          <w:ilvl w:val="2"/>
          <w:numId w:val="1"/>
        </w:numPr>
        <w:ind w:left="720" w:hanging="720"/>
        <w:rPr>
          <w:color w:val="f1c232"/>
        </w:rPr>
      </w:pPr>
      <w:bookmarkStart w:colFirst="0" w:colLast="0" w:name="_28h4qwu" w:id="42"/>
      <w:bookmarkEnd w:id="42"/>
      <w:r w:rsidDel="00000000" w:rsidR="00000000" w:rsidRPr="00000000">
        <w:rPr>
          <w:color w:val="f1c232"/>
          <w:rtl w:val="0"/>
        </w:rPr>
        <w:t xml:space="preserve">Web server</w:t>
      </w:r>
    </w:p>
    <w:p w:rsidR="00000000" w:rsidDel="00000000" w:rsidP="00000000" w:rsidRDefault="00000000" w:rsidRPr="00000000" w14:paraId="00000105">
      <w:pPr>
        <w:ind w:left="720" w:firstLine="0"/>
        <w:rPr>
          <w:color w:val="f1c232"/>
        </w:rPr>
      </w:pPr>
      <w:r w:rsidDel="00000000" w:rsidR="00000000" w:rsidRPr="00000000">
        <w:rPr>
          <w:b w:val="1"/>
          <w:color w:val="f1c232"/>
          <w:rtl w:val="0"/>
        </w:rPr>
        <w:t xml:space="preserve">Web server</w:t>
      </w:r>
      <w:r w:rsidDel="00000000" w:rsidR="00000000" w:rsidRPr="00000000">
        <w:rPr>
          <w:color w:val="f1c232"/>
          <w:rtl w:val="0"/>
        </w:rPr>
        <w:t xml:space="preserve"> funkcioniše kao posrednik između web čitača i backend aplikacije. On obrađuje zahteve od različitih web čitača i prosleđuje ih .NET aplikaciji. Za API zahteve, web server generiše JSON odgovore bazirane na poslovnoj logici implementiranoj u backend-u.</w:t>
      </w:r>
      <w:r w:rsidDel="00000000" w:rsidR="00000000" w:rsidRPr="00000000">
        <w:rPr>
          <w:rtl w:val="0"/>
        </w:rPr>
      </w:r>
    </w:p>
    <w:p w:rsidR="00000000" w:rsidDel="00000000" w:rsidP="00000000" w:rsidRDefault="00000000" w:rsidRPr="00000000" w14:paraId="00000106">
      <w:pPr>
        <w:pStyle w:val="Heading3"/>
        <w:numPr>
          <w:ilvl w:val="2"/>
          <w:numId w:val="1"/>
        </w:numPr>
        <w:ind w:left="720" w:hanging="720"/>
        <w:rPr>
          <w:color w:val="f1c232"/>
        </w:rPr>
      </w:pPr>
      <w:bookmarkStart w:colFirst="0" w:colLast="0" w:name="_37m2jsg" w:id="43"/>
      <w:bookmarkEnd w:id="43"/>
      <w:r w:rsidDel="00000000" w:rsidR="00000000" w:rsidRPr="00000000">
        <w:rPr>
          <w:rFonts w:ascii="Times New Roman" w:cs="Times New Roman" w:eastAsia="Times New Roman" w:hAnsi="Times New Roman"/>
          <w:i w:val="0"/>
          <w:color w:val="f1c232"/>
          <w:rtl w:val="0"/>
        </w:rPr>
        <w:t xml:space="preserve">.NET proces</w:t>
      </w:r>
    </w:p>
    <w:p w:rsidR="00000000" w:rsidDel="00000000" w:rsidP="00000000" w:rsidRDefault="00000000" w:rsidRPr="00000000" w14:paraId="00000107">
      <w:pPr>
        <w:ind w:left="720" w:firstLine="0"/>
        <w:rPr>
          <w:color w:val="f1c232"/>
        </w:rPr>
      </w:pPr>
      <w:r w:rsidDel="00000000" w:rsidR="00000000" w:rsidRPr="00000000">
        <w:rPr>
          <w:b w:val="1"/>
          <w:color w:val="f1c232"/>
          <w:rtl w:val="0"/>
        </w:rPr>
        <w:t xml:space="preserve">.NET proces</w:t>
      </w:r>
      <w:r w:rsidDel="00000000" w:rsidR="00000000" w:rsidRPr="00000000">
        <w:rPr>
          <w:color w:val="f1c232"/>
          <w:rtl w:val="0"/>
        </w:rPr>
        <w:t xml:space="preserve"> obrađuje poslovnu logiku i vrši komunikaciju sa SQL Serverom. Ovaj proces prima zahteve od web servera, kao što su zahtevi za dohvat podataka, ažuriranje ili validaciju, i obrađuje ih putem kontrolera u .NET Web API-ju. Zahtevi za bazu podataka se izvršavaju putem Entity Framework Core-a ili direktnih SQL upita, omogućavajući efikasan rad sa podacima.</w:t>
      </w:r>
      <w:r w:rsidDel="00000000" w:rsidR="00000000" w:rsidRPr="00000000">
        <w:rPr>
          <w:rtl w:val="0"/>
        </w:rPr>
      </w:r>
    </w:p>
    <w:p w:rsidR="00000000" w:rsidDel="00000000" w:rsidP="00000000" w:rsidRDefault="00000000" w:rsidRPr="00000000" w14:paraId="00000108">
      <w:pPr>
        <w:pStyle w:val="Heading3"/>
        <w:numPr>
          <w:ilvl w:val="2"/>
          <w:numId w:val="1"/>
        </w:numPr>
        <w:rPr>
          <w:color w:val="f1c232"/>
        </w:rPr>
      </w:pPr>
      <w:bookmarkStart w:colFirst="0" w:colLast="0" w:name="_st866s6302yd" w:id="44"/>
      <w:bookmarkEnd w:id="44"/>
      <w:r w:rsidDel="00000000" w:rsidR="00000000" w:rsidRPr="00000000">
        <w:rPr>
          <w:color w:val="f1c232"/>
          <w:rtl w:val="0"/>
        </w:rPr>
        <w:t xml:space="preserve">SQL Server</w:t>
      </w:r>
    </w:p>
    <w:p w:rsidR="00000000" w:rsidDel="00000000" w:rsidP="00000000" w:rsidRDefault="00000000" w:rsidRPr="00000000" w14:paraId="00000109">
      <w:pPr>
        <w:pStyle w:val="Heading3"/>
        <w:ind w:firstLine="720"/>
        <w:rPr>
          <w:i w:val="0"/>
          <w:color w:val="f1c232"/>
        </w:rPr>
      </w:pPr>
      <w:bookmarkStart w:colFirst="0" w:colLast="0" w:name="_ohi230ba9f73" w:id="45"/>
      <w:bookmarkEnd w:id="45"/>
      <w:r w:rsidDel="00000000" w:rsidR="00000000" w:rsidRPr="00000000">
        <w:rPr>
          <w:b w:val="1"/>
          <w:i w:val="0"/>
          <w:color w:val="f1c232"/>
          <w:rtl w:val="0"/>
        </w:rPr>
        <w:t xml:space="preserve">SQL Server</w:t>
      </w:r>
      <w:r w:rsidDel="00000000" w:rsidR="00000000" w:rsidRPr="00000000">
        <w:rPr>
          <w:i w:val="0"/>
          <w:color w:val="f1c232"/>
          <w:rtl w:val="0"/>
        </w:rPr>
        <w:t xml:space="preserve"> je sistem za upravljanje bazama podataka koji omogućava sigurno i efikasno čuvanje, obradu i vraćanje podataka. Kao proces, SQL Server može istovremeno obraditi više upita, izvršiti ih nad bazom i vratiti rezultate aplikaciji koja je postavila upit.</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pStyle w:val="Heading1"/>
        <w:widowControl w:val="1"/>
        <w:numPr>
          <w:ilvl w:val="0"/>
          <w:numId w:val="1"/>
        </w:numPr>
        <w:ind w:left="720" w:hanging="720"/>
        <w:rPr/>
      </w:pPr>
      <w:bookmarkStart w:colFirst="0" w:colLast="0" w:name="_1mrcu09" w:id="46"/>
      <w:bookmarkEnd w:id="46"/>
      <w:r w:rsidDel="00000000" w:rsidR="00000000" w:rsidRPr="00000000">
        <w:rPr>
          <w:rtl w:val="0"/>
        </w:rPr>
        <w:t xml:space="preserve">Pogled na raspoređivanje sistema</w:t>
      </w:r>
    </w:p>
    <w:p w:rsidR="00000000" w:rsidDel="00000000" w:rsidP="00000000" w:rsidRDefault="00000000" w:rsidRPr="00000000" w14:paraId="0000010C">
      <w:pPr>
        <w:widowControl w:val="1"/>
        <w:ind w:left="709" w:firstLine="0"/>
        <w:rPr/>
      </w:pPr>
      <w:r w:rsidDel="00000000" w:rsidR="00000000" w:rsidRPr="00000000">
        <w:rPr>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10D">
      <w:pPr>
        <w:spacing w:before="120" w:lineRule="auto"/>
        <w:ind w:left="709" w:firstLine="0"/>
        <w:rPr/>
      </w:pPr>
      <w:r w:rsidDel="00000000" w:rsidR="00000000" w:rsidRPr="00000000">
        <w:rPr>
          <w:rtl w:val="0"/>
        </w:rPr>
        <w:t xml:space="preserve">Na sledećoj slici dat je UML dijagram raspoređivanja BookNest veb aplikacije.</w:t>
      </w:r>
    </w:p>
    <w:p w:rsidR="00000000" w:rsidDel="00000000" w:rsidP="00000000" w:rsidRDefault="00000000" w:rsidRPr="00000000" w14:paraId="0000010E">
      <w:pPr>
        <w:spacing w:before="120" w:lineRule="auto"/>
        <w:ind w:left="709" w:firstLine="0"/>
        <w:rPr/>
      </w:pPr>
      <w:r w:rsidDel="00000000" w:rsidR="00000000" w:rsidRPr="00000000">
        <w:rPr/>
        <w:drawing>
          <wp:inline distB="0" distT="0" distL="0" distR="0">
            <wp:extent cx="5128714" cy="1240701"/>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128714" cy="1240701"/>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2"/>
        <w:numPr>
          <w:ilvl w:val="1"/>
          <w:numId w:val="1"/>
        </w:numPr>
        <w:ind w:left="720" w:hanging="720"/>
        <w:rPr/>
      </w:pPr>
      <w:bookmarkStart w:colFirst="0" w:colLast="0" w:name="_46r0co2" w:id="47"/>
      <w:bookmarkEnd w:id="47"/>
      <w:r w:rsidDel="00000000" w:rsidR="00000000" w:rsidRPr="00000000">
        <w:rPr>
          <w:rtl w:val="0"/>
        </w:rPr>
        <w:t xml:space="preserve">Klijent</w:t>
      </w:r>
    </w:p>
    <w:p w:rsidR="00000000" w:rsidDel="00000000" w:rsidP="00000000" w:rsidRDefault="00000000" w:rsidRPr="00000000" w14:paraId="00000110">
      <w:pPr>
        <w:ind w:left="709" w:firstLine="0"/>
        <w:rPr/>
      </w:pPr>
      <w:r w:rsidDel="00000000" w:rsidR="00000000" w:rsidRPr="00000000">
        <w:rPr>
          <w:rtl w:val="0"/>
        </w:rPr>
        <w:t xml:space="preserve">Pristup BookNest veb aplikaciji se obavlja preko klijentskih računara na kojima se izvršava Web čitač. Za povezivanje između klijenta i Web servera koristi se Internet infrastruktura tako da nema ograničenja u pogledu lokacije klijenta.</w:t>
      </w:r>
    </w:p>
    <w:p w:rsidR="00000000" w:rsidDel="00000000" w:rsidP="00000000" w:rsidRDefault="00000000" w:rsidRPr="00000000" w14:paraId="00000111">
      <w:pPr>
        <w:ind w:left="709" w:firstLine="0"/>
        <w:rPr/>
      </w:pPr>
      <w:r w:rsidDel="00000000" w:rsidR="00000000" w:rsidRPr="00000000">
        <w:rPr>
          <w:rtl w:val="0"/>
        </w:rPr>
      </w:r>
    </w:p>
    <w:p w:rsidR="00000000" w:rsidDel="00000000" w:rsidP="00000000" w:rsidRDefault="00000000" w:rsidRPr="00000000" w14:paraId="00000112">
      <w:pPr>
        <w:pStyle w:val="Heading2"/>
        <w:numPr>
          <w:ilvl w:val="1"/>
          <w:numId w:val="1"/>
        </w:numPr>
        <w:ind w:left="720" w:hanging="720"/>
        <w:rPr/>
      </w:pPr>
      <w:bookmarkStart w:colFirst="0" w:colLast="0" w:name="_2lwamvv" w:id="48"/>
      <w:bookmarkEnd w:id="48"/>
      <w:r w:rsidDel="00000000" w:rsidR="00000000" w:rsidRPr="00000000">
        <w:rPr>
          <w:rtl w:val="0"/>
        </w:rPr>
        <w:t xml:space="preserve">Web server</w:t>
      </w:r>
    </w:p>
    <w:p w:rsidR="00000000" w:rsidDel="00000000" w:rsidP="00000000" w:rsidRDefault="00000000" w:rsidRPr="00000000" w14:paraId="00000113">
      <w:pPr>
        <w:ind w:left="709" w:firstLine="0"/>
        <w:jc w:val="both"/>
        <w:rPr/>
      </w:pPr>
      <w:bookmarkStart w:colFirst="0" w:colLast="0" w:name="_nmf14n" w:id="49"/>
      <w:bookmarkEnd w:id="49"/>
      <w:r w:rsidDel="00000000" w:rsidR="00000000" w:rsidRPr="00000000">
        <w:rPr>
          <w:rtl w:val="0"/>
        </w:rPr>
        <w:t xml:space="preserve">Računar na kome se izvršava </w:t>
      </w:r>
      <w:r w:rsidDel="00000000" w:rsidR="00000000" w:rsidRPr="00000000">
        <w:rPr>
          <w:b w:val="1"/>
          <w:rtl w:val="0"/>
        </w:rPr>
        <w:t xml:space="preserve">web server</w:t>
      </w:r>
      <w:r w:rsidDel="00000000" w:rsidR="00000000" w:rsidRPr="00000000">
        <w:rPr>
          <w:rtl w:val="0"/>
        </w:rPr>
        <w:t xml:space="preserve"> opslužuje više klijenata koji pristupaju aplikaciji putem interneta. Web server u ovoj arhitekturi (npr. </w:t>
      </w:r>
      <w:r w:rsidDel="00000000" w:rsidR="00000000" w:rsidRPr="00000000">
        <w:rPr>
          <w:b w:val="1"/>
          <w:rtl w:val="0"/>
        </w:rPr>
        <w:t xml:space="preserve">IIS</w:t>
      </w:r>
      <w:r w:rsidDel="00000000" w:rsidR="00000000" w:rsidRPr="00000000">
        <w:rPr>
          <w:rtl w:val="0"/>
        </w:rPr>
        <w:t xml:space="preserve"> ili </w:t>
      </w:r>
      <w:r w:rsidDel="00000000" w:rsidR="00000000" w:rsidRPr="00000000">
        <w:rPr>
          <w:b w:val="1"/>
          <w:rtl w:val="0"/>
        </w:rPr>
        <w:t xml:space="preserve">Kestrel</w:t>
      </w:r>
      <w:r w:rsidDel="00000000" w:rsidR="00000000" w:rsidRPr="00000000">
        <w:rPr>
          <w:rtl w:val="0"/>
        </w:rPr>
        <w:t xml:space="preserve">) realizuje osnovne funkcionalnosti kao što su serviranje statičkih resursa (HTML, CSS, JavaScript fajlova za React aplikaciju) ili prosleđivanje API zahteva .NET aplikaciji koja se izvršava na istom računaru ili u istom okruženju</w:t>
      </w:r>
    </w:p>
    <w:p w:rsidR="00000000" w:rsidDel="00000000" w:rsidP="00000000" w:rsidRDefault="00000000" w:rsidRPr="00000000" w14:paraId="00000114">
      <w:pPr>
        <w:ind w:left="709" w:firstLine="0"/>
        <w:rPr/>
      </w:pPr>
      <w:r w:rsidDel="00000000" w:rsidR="00000000" w:rsidRPr="00000000">
        <w:rPr>
          <w:rtl w:val="0"/>
        </w:rPr>
      </w:r>
    </w:p>
    <w:p w:rsidR="00000000" w:rsidDel="00000000" w:rsidP="00000000" w:rsidRDefault="00000000" w:rsidRPr="00000000" w14:paraId="00000115">
      <w:pPr>
        <w:pStyle w:val="Heading2"/>
        <w:numPr>
          <w:ilvl w:val="1"/>
          <w:numId w:val="1"/>
        </w:numPr>
        <w:ind w:left="720" w:hanging="720"/>
        <w:rPr/>
      </w:pPr>
      <w:bookmarkStart w:colFirst="0" w:colLast="0" w:name="_111kx3o" w:id="50"/>
      <w:bookmarkEnd w:id="50"/>
      <w:r w:rsidDel="00000000" w:rsidR="00000000" w:rsidRPr="00000000">
        <w:rPr>
          <w:rtl w:val="0"/>
        </w:rPr>
        <w:t xml:space="preserve">DBMS server</w:t>
      </w:r>
    </w:p>
    <w:p w:rsidR="00000000" w:rsidDel="00000000" w:rsidP="00000000" w:rsidRDefault="00000000" w:rsidRPr="00000000" w14:paraId="00000116">
      <w:pPr>
        <w:ind w:left="709" w:firstLine="0"/>
        <w:rPr/>
      </w:pPr>
      <w:r w:rsidDel="00000000" w:rsidR="00000000" w:rsidRPr="00000000">
        <w:rPr>
          <w:rtl w:val="0"/>
        </w:rPr>
        <w:t xml:space="preserve">DBMS server je računar na kome se izvršava SQL Server proces koji realizuje funkcionalnost sistema za upravljanje bazama podataka. Zbog sigurnosti podataka koji se na ovom računaru čuvaju pristup bazi je ograničen samo na računare iz lokalne mreže (LAN).</w:t>
      </w:r>
    </w:p>
    <w:p w:rsidR="00000000" w:rsidDel="00000000" w:rsidP="00000000" w:rsidRDefault="00000000" w:rsidRPr="00000000" w14:paraId="00000117">
      <w:pPr>
        <w:pStyle w:val="Heading1"/>
        <w:widowControl w:val="1"/>
        <w:numPr>
          <w:ilvl w:val="0"/>
          <w:numId w:val="1"/>
        </w:numPr>
        <w:ind w:left="720" w:hanging="720"/>
        <w:rPr/>
      </w:pPr>
      <w:bookmarkStart w:colFirst="0" w:colLast="0" w:name="_3l18frh" w:id="51"/>
      <w:bookmarkEnd w:id="51"/>
      <w:r w:rsidDel="00000000" w:rsidR="00000000" w:rsidRPr="00000000">
        <w:rPr>
          <w:rtl w:val="0"/>
        </w:rPr>
        <w:t xml:space="preserve">Pogled na implementaciju sistema</w:t>
      </w:r>
    </w:p>
    <w:p w:rsidR="00000000" w:rsidDel="00000000" w:rsidP="00000000" w:rsidRDefault="00000000" w:rsidRPr="00000000" w14:paraId="00000118">
      <w:pPr>
        <w:widowControl w:val="1"/>
        <w:ind w:left="709" w:firstLine="0"/>
        <w:rPr/>
      </w:pPr>
      <w:r w:rsidDel="00000000" w:rsidR="00000000" w:rsidRPr="00000000">
        <w:rPr>
          <w:rtl w:val="0"/>
        </w:rPr>
        <w:t xml:space="preserve">Pogled na implementaciju prikazuje različite aspekte bitne za implementaciju sistema. U slučaju BookNest veb aplikacije ovaj odeljak sadrži model domena, šemu baze podataka i prikaz komponenti sistema razvrstanih u ranije identifikovane pakete.</w:t>
      </w:r>
    </w:p>
    <w:p w:rsidR="00000000" w:rsidDel="00000000" w:rsidP="00000000" w:rsidRDefault="00000000" w:rsidRPr="00000000" w14:paraId="00000119">
      <w:pPr>
        <w:pStyle w:val="Heading2"/>
        <w:numPr>
          <w:ilvl w:val="1"/>
          <w:numId w:val="1"/>
        </w:numPr>
        <w:ind w:left="720" w:hanging="720"/>
        <w:rPr/>
      </w:pPr>
      <w:bookmarkStart w:colFirst="0" w:colLast="0" w:name="_206ipza" w:id="52"/>
      <w:bookmarkEnd w:id="52"/>
      <w:r w:rsidDel="00000000" w:rsidR="00000000" w:rsidRPr="00000000">
        <w:rPr>
          <w:rtl w:val="0"/>
        </w:rPr>
        <w:t xml:space="preserve">Model domena</w:t>
      </w:r>
    </w:p>
    <w:p w:rsidR="00000000" w:rsidDel="00000000" w:rsidP="00000000" w:rsidRDefault="00000000" w:rsidRPr="00000000" w14:paraId="0000011A">
      <w:pPr>
        <w:widowControl w:val="1"/>
        <w:ind w:left="709" w:firstLine="0"/>
        <w:rPr/>
      </w:pPr>
      <w:r w:rsidDel="00000000" w:rsidR="00000000" w:rsidRPr="00000000">
        <w:rPr>
          <w:rtl w:val="0"/>
        </w:rPr>
        <w:t xml:space="preserve">Model domena za koji se BookNest Web aplikacija projektuje je ilustrovan UML dijagramom klasa. U njemu su prikazane domenske klase, neki od njihovih atributa, kao i veze koje se mogu identifikovati između njih.</w:t>
      </w:r>
    </w:p>
    <w:p w:rsidR="00000000" w:rsidDel="00000000" w:rsidP="00000000" w:rsidRDefault="00000000" w:rsidRPr="00000000" w14:paraId="0000011B">
      <w:pPr>
        <w:widowControl w:val="1"/>
        <w:ind w:left="709" w:firstLine="0"/>
        <w:rPr/>
      </w:pPr>
      <w:r w:rsidDel="00000000" w:rsidR="00000000" w:rsidRPr="00000000">
        <w:rPr>
          <w:rtl w:val="0"/>
        </w:rPr>
        <w:t xml:space="preserve">Model domena predstavlja osnovu za projektovanje baze podataka, ali i identifikaciju nekih od komponenti (React.js kontrolera) koje će biti implementirane.</w:t>
      </w:r>
    </w:p>
    <w:p w:rsidR="00000000" w:rsidDel="00000000" w:rsidP="00000000" w:rsidRDefault="00000000" w:rsidRPr="00000000" w14:paraId="0000011C">
      <w:pPr>
        <w:widowControl w:val="1"/>
        <w:ind w:left="709" w:firstLine="0"/>
        <w:rPr/>
      </w:pPr>
      <w:r w:rsidDel="00000000" w:rsidR="00000000" w:rsidRPr="00000000">
        <w:rPr/>
        <w:drawing>
          <wp:inline distB="0" distT="0" distL="0" distR="0">
            <wp:extent cx="5548630" cy="3174544"/>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48630" cy="3174544"/>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2"/>
        <w:numPr>
          <w:ilvl w:val="1"/>
          <w:numId w:val="1"/>
        </w:numPr>
        <w:ind w:left="720" w:hanging="720"/>
        <w:rPr/>
      </w:pPr>
      <w:bookmarkStart w:colFirst="0" w:colLast="0" w:name="_4k668n3" w:id="53"/>
      <w:bookmarkEnd w:id="53"/>
      <w:r w:rsidDel="00000000" w:rsidR="00000000" w:rsidRPr="00000000">
        <w:rPr>
          <w:rtl w:val="0"/>
        </w:rPr>
        <w:t xml:space="preserve">Šema baze podataka</w:t>
      </w:r>
    </w:p>
    <w:p w:rsidR="00000000" w:rsidDel="00000000" w:rsidP="00000000" w:rsidRDefault="00000000" w:rsidRPr="00000000" w14:paraId="0000011E">
      <w:pPr>
        <w:widowControl w:val="1"/>
        <w:ind w:left="709" w:firstLine="0"/>
        <w:rPr/>
      </w:pPr>
      <w:r w:rsidDel="00000000" w:rsidR="00000000" w:rsidRPr="00000000">
        <w:rPr>
          <w:rtl w:val="0"/>
        </w:rPr>
        <w:t xml:space="preserve">Detaljna šema SQL Server baze podataka je prikazana na sledećem dijagramu. Dijagram je kreiran korišćenjem aplikacije draw.io Diagrams.</w:t>
      </w:r>
    </w:p>
    <w:p w:rsidR="00000000" w:rsidDel="00000000" w:rsidP="00000000" w:rsidRDefault="00000000" w:rsidRPr="00000000" w14:paraId="0000011F">
      <w:pPr>
        <w:widowControl w:val="1"/>
        <w:ind w:left="709" w:firstLine="0"/>
        <w:rPr/>
      </w:pPr>
      <w:r w:rsidDel="00000000" w:rsidR="00000000" w:rsidRPr="00000000">
        <w:rPr/>
        <w:drawing>
          <wp:inline distB="0" distT="0" distL="0" distR="0">
            <wp:extent cx="5541643" cy="240624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541643" cy="240624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numPr>
          <w:ilvl w:val="1"/>
          <w:numId w:val="1"/>
        </w:numPr>
        <w:ind w:left="720" w:hanging="720"/>
        <w:rPr/>
      </w:pPr>
      <w:bookmarkStart w:colFirst="0" w:colLast="0" w:name="_2zbgiuw" w:id="54"/>
      <w:bookmarkEnd w:id="54"/>
      <w:r w:rsidDel="00000000" w:rsidR="00000000" w:rsidRPr="00000000">
        <w:rPr>
          <w:rtl w:val="0"/>
        </w:rPr>
        <w:t xml:space="preserve">Komponente sistema</w:t>
      </w:r>
    </w:p>
    <w:p w:rsidR="00000000" w:rsidDel="00000000" w:rsidP="00000000" w:rsidRDefault="00000000" w:rsidRPr="00000000" w14:paraId="00000121">
      <w:pPr>
        <w:widowControl w:val="1"/>
        <w:ind w:left="709" w:firstLine="0"/>
        <w:rPr/>
      </w:pPr>
      <w:r w:rsidDel="00000000" w:rsidR="00000000" w:rsidRPr="00000000">
        <w:rPr>
          <w:rtl w:val="0"/>
        </w:rPr>
        <w:t xml:space="preserve">Komponente sistema BookNest veb aplikacije su React komponente čiji će pregled biti dat po arhitekturnim slojevima. Za ilustraciju će biti korišćeni UML dijagrami komponenti, ali i dijagrami klasa. U slučajevima gde je komponenta prikazana kao klasa atributi predstavljaju ulazne podatke koji se uzimaju iz GET ili POST dela HTTP poruke, dok metodi predstavljaju funkcije definisane u okviru skripta.</w:t>
      </w:r>
    </w:p>
    <w:p w:rsidR="00000000" w:rsidDel="00000000" w:rsidP="00000000" w:rsidRDefault="00000000" w:rsidRPr="00000000" w14:paraId="00000122">
      <w:pPr>
        <w:pStyle w:val="Heading3"/>
        <w:numPr>
          <w:ilvl w:val="2"/>
          <w:numId w:val="3"/>
        </w:numPr>
        <w:ind w:left="720" w:hanging="720"/>
        <w:rPr/>
      </w:pPr>
      <w:bookmarkStart w:colFirst="0" w:colLast="0" w:name="_1egqt2p" w:id="55"/>
      <w:bookmarkEnd w:id="55"/>
      <w:r w:rsidDel="00000000" w:rsidR="00000000" w:rsidRPr="00000000">
        <w:rPr>
          <w:rtl w:val="0"/>
        </w:rPr>
        <w:t xml:space="preserve">Komponente korisničkog interfejsa</w:t>
      </w:r>
    </w:p>
    <w:p w:rsidR="00000000" w:rsidDel="00000000" w:rsidP="00000000" w:rsidRDefault="00000000" w:rsidRPr="00000000" w14:paraId="00000123">
      <w:pPr>
        <w:widowControl w:val="1"/>
        <w:ind w:left="709" w:firstLine="0"/>
        <w:rPr/>
      </w:pPr>
      <w:r w:rsidDel="00000000" w:rsidR="00000000" w:rsidRPr="00000000">
        <w:rPr>
          <w:rtl w:val="0"/>
        </w:rPr>
        <w:t xml:space="preserve">Dizajn korisničkog interfejsa je obuhvaćen dvema komponentama:</w:t>
      </w:r>
    </w:p>
    <w:p w:rsidR="00000000" w:rsidDel="00000000" w:rsidP="00000000" w:rsidRDefault="00000000" w:rsidRPr="00000000" w14:paraId="00000124">
      <w:pPr>
        <w:widowControl w:val="1"/>
        <w:ind w:left="709" w:firstLine="0"/>
        <w:rPr/>
      </w:pPr>
      <w:r w:rsidDel="00000000" w:rsidR="00000000" w:rsidRPr="00000000">
        <w:rPr/>
        <w:drawing>
          <wp:inline distB="0" distT="0" distL="0" distR="0">
            <wp:extent cx="3839132" cy="852331"/>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839132" cy="852331"/>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1"/>
        <w:spacing w:before="120" w:lineRule="auto"/>
        <w:ind w:left="709" w:firstLine="0"/>
        <w:rPr/>
      </w:pPr>
      <w:r w:rsidDel="00000000" w:rsidR="00000000" w:rsidRPr="00000000">
        <w:rPr>
          <w:rtl w:val="0"/>
        </w:rPr>
        <w:t xml:space="preserve">Komponenta </w:t>
      </w:r>
      <w:r w:rsidDel="00000000" w:rsidR="00000000" w:rsidRPr="00000000">
        <w:rPr>
          <w:b w:val="1"/>
          <w:rtl w:val="0"/>
        </w:rPr>
        <w:t xml:space="preserve">index.jsx</w:t>
      </w:r>
      <w:r w:rsidDel="00000000" w:rsidR="00000000" w:rsidRPr="00000000">
        <w:rPr>
          <w:rtl w:val="0"/>
        </w:rPr>
        <w:t xml:space="preserve"> je implementira stranicu aplikacije čiji sadržaj može da varira od parametara koji joj se proslede u zahtevu. </w:t>
      </w:r>
    </w:p>
    <w:p w:rsidR="00000000" w:rsidDel="00000000" w:rsidP="00000000" w:rsidRDefault="00000000" w:rsidRPr="00000000" w14:paraId="00000126">
      <w:pPr>
        <w:widowControl w:val="1"/>
        <w:spacing w:before="120" w:lineRule="auto"/>
        <w:ind w:left="709" w:firstLine="0"/>
        <w:rPr/>
      </w:pPr>
      <w:r w:rsidDel="00000000" w:rsidR="00000000" w:rsidRPr="00000000">
        <w:rPr>
          <w:rtl w:val="0"/>
        </w:rPr>
        <w:t xml:space="preserve">Komponenta </w:t>
      </w:r>
      <w:r w:rsidDel="00000000" w:rsidR="00000000" w:rsidRPr="00000000">
        <w:rPr>
          <w:b w:val="1"/>
          <w:rtl w:val="0"/>
        </w:rPr>
        <w:t xml:space="preserve">style.css</w:t>
      </w:r>
      <w:r w:rsidDel="00000000" w:rsidR="00000000" w:rsidRPr="00000000">
        <w:rPr>
          <w:rtl w:val="0"/>
        </w:rPr>
        <w:t xml:space="preserve"> predstavlja opis stilova za pojedine HTML elemente koji se javljaju na različitim stranicama.</w:t>
      </w:r>
    </w:p>
    <w:p w:rsidR="00000000" w:rsidDel="00000000" w:rsidP="00000000" w:rsidRDefault="00000000" w:rsidRPr="00000000" w14:paraId="00000127">
      <w:pPr>
        <w:pStyle w:val="Heading3"/>
        <w:numPr>
          <w:ilvl w:val="2"/>
          <w:numId w:val="3"/>
        </w:numPr>
        <w:ind w:left="720" w:hanging="720"/>
        <w:rPr/>
      </w:pPr>
      <w:bookmarkStart w:colFirst="0" w:colLast="0" w:name="_3ygebqi" w:id="56"/>
      <w:bookmarkEnd w:id="56"/>
      <w:r w:rsidDel="00000000" w:rsidR="00000000" w:rsidRPr="00000000">
        <w:rPr>
          <w:rtl w:val="0"/>
        </w:rPr>
        <w:t xml:space="preserve">Komponente aplikacione logike</w:t>
      </w:r>
    </w:p>
    <w:p w:rsidR="00000000" w:rsidDel="00000000" w:rsidP="00000000" w:rsidRDefault="00000000" w:rsidRPr="00000000" w14:paraId="00000128">
      <w:pPr>
        <w:widowControl w:val="1"/>
        <w:ind w:left="709" w:firstLine="0"/>
        <w:rPr/>
      </w:pPr>
      <w:r w:rsidDel="00000000" w:rsidR="00000000" w:rsidRPr="00000000">
        <w:rPr>
          <w:rtl w:val="0"/>
        </w:rPr>
        <w:t xml:space="preserve">Komponente koje realizuju domen problema se uključuju isključivo preko</w:t>
      </w:r>
      <w:r w:rsidDel="00000000" w:rsidR="00000000" w:rsidRPr="00000000">
        <w:rPr>
          <w:b w:val="1"/>
          <w:rtl w:val="0"/>
        </w:rPr>
        <w:t xml:space="preserve"> index.jsx</w:t>
      </w:r>
      <w:r w:rsidDel="00000000" w:rsidR="00000000" w:rsidRPr="00000000">
        <w:rPr>
          <w:rtl w:val="0"/>
        </w:rPr>
        <w:t xml:space="preserve"> komponente korisničkog interfejsa. Na taj način zadržavaju sva podešavanja stila definisana u ovom skriptu. Na sledećem dijagramu su prikazane komponente ovog sloja i njihove međusobne zavisnosti:</w:t>
      </w:r>
    </w:p>
    <w:p w:rsidR="00000000" w:rsidDel="00000000" w:rsidP="00000000" w:rsidRDefault="00000000" w:rsidRPr="00000000" w14:paraId="00000129">
      <w:pPr>
        <w:widowControl w:val="1"/>
        <w:rPr/>
      </w:pPr>
      <w:r w:rsidDel="00000000" w:rsidR="00000000" w:rsidRPr="00000000">
        <w:rPr/>
        <w:drawing>
          <wp:inline distB="0" distT="0" distL="0" distR="0">
            <wp:extent cx="5943600" cy="3590656"/>
            <wp:effectExtent b="0" l="0" r="0" t="0"/>
            <wp:docPr id="1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590656"/>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3"/>
        <w:numPr>
          <w:ilvl w:val="2"/>
          <w:numId w:val="3"/>
        </w:numPr>
        <w:ind w:left="720" w:hanging="720"/>
        <w:rPr/>
      </w:pPr>
      <w:bookmarkStart w:colFirst="0" w:colLast="0" w:name="_2dlolyb" w:id="57"/>
      <w:bookmarkEnd w:id="57"/>
      <w:r w:rsidDel="00000000" w:rsidR="00000000" w:rsidRPr="00000000">
        <w:rPr>
          <w:rtl w:val="0"/>
        </w:rPr>
        <w:t xml:space="preserve">Komponente za pristup podacima</w:t>
      </w:r>
    </w:p>
    <w:p w:rsidR="00000000" w:rsidDel="00000000" w:rsidP="00000000" w:rsidRDefault="00000000" w:rsidRPr="00000000" w14:paraId="0000012B">
      <w:pPr>
        <w:widowControl w:val="1"/>
        <w:ind w:left="709" w:firstLine="0"/>
        <w:rPr>
          <w:color w:val="ff0000"/>
        </w:rPr>
      </w:pPr>
      <w:bookmarkStart w:colFirst="0" w:colLast="0" w:name="_sqyw64" w:id="58"/>
      <w:bookmarkEnd w:id="58"/>
      <w:r w:rsidDel="00000000" w:rsidR="00000000" w:rsidRPr="00000000">
        <w:rPr>
          <w:color w:val="ff0000"/>
          <w:rtl w:val="0"/>
        </w:rPr>
        <w:t xml:space="preserve">Pristup bazi podataka je u potpunosti zatvoren u funkcije koje su definisane u okviru .NET. Pomenuti skript se uključuje na početku index.jsx-a, tako da su sve funkcije za pristup podacima dostupne svim komponentama.</w:t>
      </w:r>
    </w:p>
    <w:p w:rsidR="00000000" w:rsidDel="00000000" w:rsidP="00000000" w:rsidRDefault="00000000" w:rsidRPr="00000000" w14:paraId="0000012C">
      <w:pPr>
        <w:widowControl w:val="1"/>
        <w:ind w:left="709" w:firstLine="0"/>
        <w:rPr/>
      </w:pPr>
      <w:r w:rsidDel="00000000" w:rsidR="00000000" w:rsidRPr="00000000">
        <w:rPr/>
        <w:drawing>
          <wp:inline distB="0" distT="0" distL="0" distR="0">
            <wp:extent cx="4257577" cy="963513"/>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257577" cy="963513"/>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1"/>
        <w:widowControl w:val="1"/>
        <w:numPr>
          <w:ilvl w:val="0"/>
          <w:numId w:val="3"/>
        </w:numPr>
        <w:ind w:left="720" w:hanging="720"/>
        <w:rPr/>
      </w:pPr>
      <w:bookmarkStart w:colFirst="0" w:colLast="0" w:name="_3cqmetx" w:id="59"/>
      <w:bookmarkEnd w:id="59"/>
      <w:r w:rsidDel="00000000" w:rsidR="00000000" w:rsidRPr="00000000">
        <w:rPr>
          <w:rtl w:val="0"/>
        </w:rPr>
        <w:t xml:space="preserve">Performanse</w:t>
      </w:r>
    </w:p>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12F">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100 simultanih pristupa korisnika veb aplikacije.</w:t>
      </w:r>
    </w:p>
    <w:p w:rsidR="00000000" w:rsidDel="00000000" w:rsidP="00000000" w:rsidRDefault="00000000" w:rsidRPr="00000000" w14:paraId="00000130">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5 sekundi.</w:t>
      </w:r>
    </w:p>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1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33">
      <w:pPr>
        <w:pStyle w:val="Heading1"/>
        <w:widowControl w:val="1"/>
        <w:numPr>
          <w:ilvl w:val="0"/>
          <w:numId w:val="3"/>
        </w:numPr>
        <w:ind w:left="720" w:hanging="720"/>
        <w:rPr/>
      </w:pPr>
      <w:bookmarkStart w:colFirst="0" w:colLast="0" w:name="_1rvwp1q" w:id="60"/>
      <w:bookmarkEnd w:id="60"/>
      <w:r w:rsidDel="00000000" w:rsidR="00000000" w:rsidRPr="00000000">
        <w:rPr>
          <w:rtl w:val="0"/>
        </w:rPr>
        <w:t xml:space="preserve">Kvalitet</w:t>
      </w:r>
    </w:p>
    <w:p w:rsidR="00000000" w:rsidDel="00000000" w:rsidP="00000000" w:rsidRDefault="00000000" w:rsidRPr="00000000" w14:paraId="000001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135">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Web aplikacija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dostupna 24 časa dnevno, 7 dana u nedelji. Vreme kada </w:t>
      </w:r>
      <w:r w:rsidDel="00000000" w:rsidR="00000000" w:rsidRPr="00000000">
        <w:rPr>
          <w:rtl w:val="0"/>
        </w:rPr>
        <w:t xml:space="preserve">Web aplikacija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nije dostupna ne sme da pređe 10%.</w:t>
      </w:r>
    </w:p>
    <w:p w:rsidR="00000000" w:rsidDel="00000000" w:rsidP="00000000" w:rsidRDefault="00000000" w:rsidRPr="00000000" w14:paraId="00000136">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120 sati.</w:t>
      </w:r>
    </w:p>
    <w:sectPr>
      <w:headerReference r:id="rId23" w:type="default"/>
      <w:headerReference r:id="rId24" w:type="first"/>
      <w:footerReference r:id="rId25" w:type="default"/>
      <w:footerReference r:id="rId26"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jc w:val="center"/>
            <w:rPr/>
          </w:pPr>
          <w:r w:rsidDel="00000000" w:rsidR="00000000" w:rsidRPr="00000000">
            <w:rPr>
              <w:rtl w:val="0"/>
            </w:rPr>
            <w:t xml:space="preserve">©BookWorms,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3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BookWorms</w:t>
    </w:r>
  </w:p>
  <w:p w:rsidR="00000000" w:rsidDel="00000000" w:rsidP="00000000" w:rsidRDefault="00000000" w:rsidRPr="00000000" w14:paraId="0000013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3D">
          <w:pPr>
            <w:rPr/>
          </w:pPr>
          <w:r w:rsidDel="00000000" w:rsidR="00000000" w:rsidRPr="00000000">
            <w:rPr>
              <w:rtl w:val="0"/>
            </w:rPr>
            <w:t xml:space="preserve">BookNest</w:t>
          </w:r>
        </w:p>
      </w:tc>
      <w:tc>
        <w:tcPr/>
        <w:p w:rsidR="00000000" w:rsidDel="00000000" w:rsidP="00000000" w:rsidRDefault="00000000" w:rsidRPr="00000000" w14:paraId="0000013E">
          <w:pPr>
            <w:tabs>
              <w:tab w:val="left" w:leader="none" w:pos="1135"/>
            </w:tabs>
            <w:spacing w:before="40" w:lineRule="auto"/>
            <w:ind w:right="68"/>
            <w:rPr/>
          </w:pPr>
          <w:r w:rsidDel="00000000" w:rsidR="00000000" w:rsidRPr="00000000">
            <w:rPr>
              <w:rtl w:val="0"/>
            </w:rPr>
            <w:t xml:space="preserve">  Verzija:           1.1</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Detaljni arhitekturni projekat</w:t>
          </w:r>
        </w:p>
      </w:tc>
      <w:tc>
        <w:tcPr/>
        <w:p w:rsidR="00000000" w:rsidDel="00000000" w:rsidP="00000000" w:rsidRDefault="00000000" w:rsidRPr="00000000" w14:paraId="00000140">
          <w:pPr>
            <w:rPr/>
          </w:pPr>
          <w:r w:rsidDel="00000000" w:rsidR="00000000" w:rsidRPr="00000000">
            <w:rPr>
              <w:rtl w:val="0"/>
            </w:rPr>
            <w:t xml:space="preserve">  Datum:  11.12.2024. godine</w:t>
          </w:r>
        </w:p>
      </w:tc>
    </w:tr>
    <w:tr>
      <w:trPr>
        <w:cantSplit w:val="0"/>
        <w:tblHeader w:val="0"/>
      </w:trPr>
      <w:tc>
        <w:tcPr>
          <w:gridSpan w:val="2"/>
        </w:tcPr>
        <w:p w:rsidR="00000000" w:rsidDel="00000000" w:rsidP="00000000" w:rsidRDefault="00000000" w:rsidRPr="00000000" w14:paraId="00000141">
          <w:pPr>
            <w:rPr/>
          </w:pPr>
          <w:r w:rsidDel="00000000" w:rsidR="00000000" w:rsidRPr="00000000">
            <w:rPr>
              <w:rtl w:val="0"/>
            </w:rPr>
            <w:t xml:space="preserve">BW-BookNest-05</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3.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3.png"/><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